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УМК: «</w:t>
      </w:r>
      <w:r w:rsidRPr="006B7813">
        <w:rPr>
          <w:color w:val="000000"/>
          <w:sz w:val="28"/>
          <w:szCs w:val="28"/>
        </w:rPr>
        <w:t>Школа России».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Предмет</w:t>
      </w:r>
      <w:r w:rsidRPr="006B7813">
        <w:rPr>
          <w:color w:val="000000"/>
          <w:sz w:val="28"/>
          <w:szCs w:val="28"/>
        </w:rPr>
        <w:t>: Математика.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Класс:</w:t>
      </w:r>
      <w:r w:rsidR="00C7462D" w:rsidRPr="006B7813">
        <w:rPr>
          <w:color w:val="000000"/>
          <w:sz w:val="28"/>
          <w:szCs w:val="28"/>
        </w:rPr>
        <w:t> 3</w:t>
      </w:r>
      <w:r w:rsidRPr="006B7813">
        <w:rPr>
          <w:color w:val="000000"/>
          <w:sz w:val="28"/>
          <w:szCs w:val="28"/>
        </w:rPr>
        <w:t>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Тема раздела: </w:t>
      </w:r>
      <w:r w:rsidRPr="006B7813">
        <w:rPr>
          <w:color w:val="000000"/>
          <w:sz w:val="28"/>
          <w:szCs w:val="28"/>
        </w:rPr>
        <w:t xml:space="preserve">Числа от 1 до 100. </w:t>
      </w:r>
      <w:proofErr w:type="spellStart"/>
      <w:r w:rsidRPr="006B7813">
        <w:rPr>
          <w:color w:val="000000"/>
          <w:sz w:val="28"/>
          <w:szCs w:val="28"/>
        </w:rPr>
        <w:t>Внетабличное</w:t>
      </w:r>
      <w:proofErr w:type="spellEnd"/>
      <w:r w:rsidRPr="006B7813">
        <w:rPr>
          <w:color w:val="000000"/>
          <w:sz w:val="28"/>
          <w:szCs w:val="28"/>
        </w:rPr>
        <w:t xml:space="preserve"> умножение и деление.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Тема урока: </w:t>
      </w:r>
      <w:r w:rsidRPr="006B7813">
        <w:rPr>
          <w:color w:val="000000"/>
          <w:sz w:val="28"/>
          <w:szCs w:val="28"/>
        </w:rPr>
        <w:t xml:space="preserve">Приёмы умножения для случаев вида 23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4, 4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23. Повторение.</w:t>
      </w:r>
    </w:p>
    <w:p w:rsidR="00932182" w:rsidRPr="006B7813" w:rsidRDefault="00932182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color w:val="000000"/>
          <w:sz w:val="28"/>
          <w:szCs w:val="28"/>
        </w:rPr>
        <w:t>Вид урока</w:t>
      </w:r>
      <w:r w:rsidR="008371C1" w:rsidRPr="006B7813">
        <w:rPr>
          <w:color w:val="000000"/>
          <w:sz w:val="28"/>
          <w:szCs w:val="28"/>
        </w:rPr>
        <w:t>: урок-экспедиция</w:t>
      </w:r>
      <w:r w:rsidRPr="006B7813">
        <w:rPr>
          <w:color w:val="000000"/>
          <w:sz w:val="28"/>
          <w:szCs w:val="28"/>
        </w:rPr>
        <w:t xml:space="preserve"> по мотивам игры «</w:t>
      </w:r>
      <w:proofErr w:type="spellStart"/>
      <w:r w:rsidRPr="006B7813">
        <w:rPr>
          <w:color w:val="000000"/>
          <w:sz w:val="28"/>
          <w:szCs w:val="28"/>
        </w:rPr>
        <w:t>Джуманджи</w:t>
      </w:r>
      <w:proofErr w:type="spellEnd"/>
      <w:r w:rsidRPr="006B7813">
        <w:rPr>
          <w:color w:val="000000"/>
          <w:sz w:val="28"/>
          <w:szCs w:val="28"/>
        </w:rPr>
        <w:t xml:space="preserve">» 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Тип урока: </w:t>
      </w:r>
      <w:r w:rsidRPr="006B7813">
        <w:rPr>
          <w:color w:val="000000"/>
          <w:sz w:val="28"/>
          <w:szCs w:val="28"/>
        </w:rPr>
        <w:t>урок комплексного применения знаний и умений (урок закрепления)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Цель урока: </w:t>
      </w:r>
      <w:r w:rsidRPr="006B7813">
        <w:rPr>
          <w:color w:val="000000"/>
          <w:sz w:val="28"/>
          <w:szCs w:val="28"/>
        </w:rPr>
        <w:t>формирование образовательных компетенций (коммуникативных, регулятивных, информационных, личностных, познавательных, рефлексивных) учащихся 3 класса в предметной области «Математика».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Задачи урока: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обучающая:</w:t>
      </w:r>
      <w:r w:rsidRPr="006B7813">
        <w:rPr>
          <w:color w:val="000000"/>
          <w:sz w:val="28"/>
          <w:szCs w:val="28"/>
        </w:rPr>
        <w:t xml:space="preserve"> закрепить знание таблицы умножения и соответствующих случаев деления; совершенствовать умение выполнять умножение для случаев вида 23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4, 4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2; выполнять сравнение чисел с использованием знаков сравнения «», «=»,</w:t>
      </w:r>
      <w:r w:rsidR="008371C1" w:rsidRPr="006B7813">
        <w:rPr>
          <w:color w:val="000000"/>
          <w:sz w:val="28"/>
          <w:szCs w:val="28"/>
        </w:rPr>
        <w:t xml:space="preserve"> </w:t>
      </w:r>
      <w:r w:rsidRPr="006B7813">
        <w:rPr>
          <w:color w:val="000000"/>
          <w:sz w:val="28"/>
          <w:szCs w:val="28"/>
        </w:rPr>
        <w:t>совершенствовать умение решать текстовые задачи.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развивающая:</w:t>
      </w:r>
      <w:r w:rsidRPr="006B7813">
        <w:rPr>
          <w:color w:val="000000"/>
          <w:sz w:val="28"/>
          <w:szCs w:val="28"/>
        </w:rPr>
        <w:t> развивать умение анализировать свою работу, делать выводы, обобщать, развивать логическое мышление и познавательный интерес к математике, совершенствовать вычислительные навыки.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воспитательная:</w:t>
      </w:r>
      <w:r w:rsidRPr="006B7813">
        <w:rPr>
          <w:color w:val="000000"/>
          <w:sz w:val="28"/>
          <w:szCs w:val="28"/>
        </w:rPr>
        <w:t> воспитывать нравственные качества: чувство взаимопомощи, вежливости, самостоятельность при выполнении заданий, способствовать воспитанию интереса к предмету.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B7813">
        <w:rPr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6B7813">
        <w:rPr>
          <w:color w:val="000000"/>
          <w:sz w:val="28"/>
          <w:szCs w:val="28"/>
        </w:rPr>
        <w:t>: организовать деятельную, творческую обстановку в процессе урока, благотворно влияющую на эмоциональное состояние учащихся, обеспечить необходимые условия для продуктивной познавательной деятельности учащихся с учетом возрастных особенностей, состояния здоровья, особенностей развития.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Используемые методы: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объяснительно-иллюстративный</w:t>
      </w:r>
      <w:r w:rsidRPr="006B7813">
        <w:rPr>
          <w:color w:val="000000"/>
          <w:sz w:val="28"/>
          <w:szCs w:val="28"/>
        </w:rPr>
        <w:t> (устные и письменные задания на применение знаний с использованием рисунков-схем);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частично-поисковый</w:t>
      </w:r>
      <w:r w:rsidRPr="006B7813">
        <w:rPr>
          <w:color w:val="000000"/>
          <w:sz w:val="28"/>
          <w:szCs w:val="28"/>
        </w:rPr>
        <w:t> (выбор примеров, фактов, подтверждение с опорой на наглядность (иллюстрации);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репродуктивный</w:t>
      </w:r>
      <w:r w:rsidRPr="006B7813">
        <w:rPr>
          <w:color w:val="000000"/>
          <w:sz w:val="28"/>
          <w:szCs w:val="28"/>
        </w:rPr>
        <w:t> (работа в тетрадях);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наглядно-иллюстративный</w:t>
      </w:r>
      <w:r w:rsidRPr="006B7813">
        <w:rPr>
          <w:color w:val="000000"/>
          <w:sz w:val="28"/>
          <w:szCs w:val="28"/>
        </w:rPr>
        <w:t> (презентационное сопровождение урока, использование разнообразного иллюстративно-наглядного материала).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Используемые технологии: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ИКТ – технология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Технология развивающего обучения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B7813">
        <w:rPr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6B7813">
        <w:rPr>
          <w:b/>
          <w:bCs/>
          <w:color w:val="000000"/>
          <w:sz w:val="28"/>
          <w:szCs w:val="28"/>
        </w:rPr>
        <w:t> технология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Игровая технология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УУД: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lastRenderedPageBreak/>
        <w:t>Предметные</w:t>
      </w:r>
      <w:r w:rsidRPr="006B7813">
        <w:rPr>
          <w:color w:val="000000"/>
          <w:sz w:val="28"/>
          <w:szCs w:val="28"/>
        </w:rPr>
        <w:t>: формировать умение выполнять</w:t>
      </w:r>
      <w:r w:rsidR="00932182" w:rsidRPr="006B7813">
        <w:rPr>
          <w:color w:val="000000"/>
          <w:sz w:val="28"/>
          <w:szCs w:val="28"/>
        </w:rPr>
        <w:t xml:space="preserve"> </w:t>
      </w:r>
      <w:proofErr w:type="spellStart"/>
      <w:r w:rsidRPr="006B7813">
        <w:rPr>
          <w:color w:val="000000"/>
          <w:sz w:val="28"/>
          <w:szCs w:val="28"/>
        </w:rPr>
        <w:t>умножениев</w:t>
      </w:r>
      <w:proofErr w:type="spellEnd"/>
      <w:r w:rsidRPr="006B7813">
        <w:rPr>
          <w:color w:val="000000"/>
          <w:sz w:val="28"/>
          <w:szCs w:val="28"/>
        </w:rPr>
        <w:t xml:space="preserve"> случаях вида 23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4, 4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23, формировать умение решать задачи, формировать умение решать равенства и неравенства.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B7813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B7813">
        <w:rPr>
          <w:b/>
          <w:bCs/>
          <w:color w:val="000000"/>
          <w:sz w:val="28"/>
          <w:szCs w:val="28"/>
        </w:rPr>
        <w:t>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Личностные:</w:t>
      </w:r>
      <w:r w:rsidRPr="006B7813">
        <w:rPr>
          <w:color w:val="000000"/>
          <w:sz w:val="28"/>
          <w:szCs w:val="28"/>
        </w:rPr>
        <w:t> развитие способностей положительной мотивации к учебной деятельности; развивать доброжелательность, внимание к людям, готовность к сотрудничеству и дружбе.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Познавательные: </w:t>
      </w:r>
      <w:r w:rsidRPr="006B7813">
        <w:rPr>
          <w:color w:val="000000"/>
          <w:sz w:val="28"/>
          <w:szCs w:val="28"/>
        </w:rPr>
        <w:t>формировать умение использовать простейшие знаковые и графические модели; учить выдвигать гипотезы, доказывать; учить в сотрудничестве с учителем формулировать учебные задачи; подводить итог урока.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Регулятивные:</w:t>
      </w:r>
      <w:r w:rsidRPr="006B7813">
        <w:rPr>
          <w:color w:val="000000"/>
          <w:sz w:val="28"/>
          <w:szCs w:val="28"/>
        </w:rPr>
        <w:t> контролировать свою работу, учиться совместно с учителем и другими учениками давать эмоциональную оценку своей деятельности и деятельности класса на уроке, воспитывать умение преодолевать трудности.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Коммуникативные</w:t>
      </w:r>
      <w:r w:rsidRPr="006B7813">
        <w:rPr>
          <w:color w:val="000000"/>
          <w:sz w:val="28"/>
          <w:szCs w:val="28"/>
        </w:rPr>
        <w:t>: умение формулировать собственное мнение и аргументировать его, участвовать в обсуждении проблемных вопросов.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Планируемый</w:t>
      </w:r>
      <w:r w:rsidR="00932182" w:rsidRPr="006B7813">
        <w:rPr>
          <w:b/>
          <w:bCs/>
          <w:color w:val="000000"/>
          <w:sz w:val="28"/>
          <w:szCs w:val="28"/>
        </w:rPr>
        <w:t xml:space="preserve"> </w:t>
      </w:r>
      <w:r w:rsidRPr="006B7813">
        <w:rPr>
          <w:b/>
          <w:bCs/>
          <w:color w:val="000000"/>
          <w:sz w:val="28"/>
          <w:szCs w:val="28"/>
        </w:rPr>
        <w:t>результат: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должны знать:</w:t>
      </w:r>
      <w:r w:rsidR="00932182" w:rsidRPr="006B7813">
        <w:rPr>
          <w:b/>
          <w:bCs/>
          <w:color w:val="000000"/>
          <w:sz w:val="28"/>
          <w:szCs w:val="28"/>
        </w:rPr>
        <w:t xml:space="preserve"> </w:t>
      </w:r>
      <w:r w:rsidRPr="006B7813">
        <w:rPr>
          <w:color w:val="000000"/>
          <w:sz w:val="28"/>
          <w:szCs w:val="28"/>
        </w:rPr>
        <w:t xml:space="preserve">таблицу умножения и соответствующие случаи деления, прием умножения для случаев вида 23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4, 4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23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должны уметь: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выдвигать гипотезы, доказывать, в сотрудничестве с учителем формулировать тему, цель, подводить итог урока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решать равенства и неравенства, задачи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отвечать полным ответом, выполнять работу в тетради.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B7813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6B7813">
        <w:rPr>
          <w:b/>
          <w:bCs/>
          <w:color w:val="000000"/>
          <w:sz w:val="28"/>
          <w:szCs w:val="28"/>
        </w:rPr>
        <w:t xml:space="preserve"> связи: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Литературное чтение, русский язык, окружающий мир.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Ресурсы: основные, дополнительные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-</w:t>
      </w:r>
      <w:r w:rsidRPr="006B7813">
        <w:rPr>
          <w:color w:val="000000"/>
          <w:sz w:val="28"/>
          <w:szCs w:val="28"/>
        </w:rPr>
        <w:t> тетради;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-</w:t>
      </w:r>
      <w:r w:rsidRPr="006B7813">
        <w:rPr>
          <w:color w:val="000000"/>
          <w:sz w:val="28"/>
          <w:szCs w:val="28"/>
        </w:rPr>
        <w:t xml:space="preserve"> Математика. 3 класс. Учебник для общеобразовательных учреждений с приложением на электронном носителе. В 2 ч. Ч. 2/ М. И. Моро, М. А. </w:t>
      </w:r>
      <w:proofErr w:type="spellStart"/>
      <w:r w:rsidRPr="006B7813">
        <w:rPr>
          <w:color w:val="000000"/>
          <w:sz w:val="28"/>
          <w:szCs w:val="28"/>
        </w:rPr>
        <w:t>Бантова</w:t>
      </w:r>
      <w:proofErr w:type="spellEnd"/>
      <w:r w:rsidRPr="006B7813">
        <w:rPr>
          <w:color w:val="000000"/>
          <w:sz w:val="28"/>
          <w:szCs w:val="28"/>
        </w:rPr>
        <w:t>, Г. В. Бельтюкова, С. И. Волкова, С. В. Степанова. Математика. (Школа России);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-</w:t>
      </w:r>
      <w:r w:rsidRPr="006B7813">
        <w:rPr>
          <w:color w:val="000000"/>
          <w:sz w:val="28"/>
          <w:szCs w:val="28"/>
        </w:rPr>
        <w:t> презентационное сопровождение урока, компьютер для учителя, мультимедиа проектор, экран;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Используемые формы организации познавательной деятельности: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Фронтальная работа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Индивидуальная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Работа в парах</w:t>
      </w:r>
    </w:p>
    <w:p w:rsidR="00932182" w:rsidRPr="006B7813" w:rsidRDefault="00932182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Работа в группах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b/>
          <w:bCs/>
          <w:color w:val="000000"/>
          <w:sz w:val="28"/>
          <w:szCs w:val="28"/>
        </w:rPr>
        <w:t>Оборудование урока:</w:t>
      </w:r>
      <w:r w:rsidR="00932182" w:rsidRPr="006B7813">
        <w:rPr>
          <w:color w:val="000000"/>
          <w:sz w:val="28"/>
          <w:szCs w:val="28"/>
        </w:rPr>
        <w:t> презентация учителя, карточки</w:t>
      </w:r>
      <w:r w:rsidRPr="006B7813">
        <w:rPr>
          <w:color w:val="000000"/>
          <w:sz w:val="28"/>
          <w:szCs w:val="28"/>
        </w:rPr>
        <w:t xml:space="preserve"> для самооценки, конверты с заданием</w:t>
      </w:r>
      <w:r w:rsidR="00932182" w:rsidRPr="006B7813">
        <w:rPr>
          <w:color w:val="000000"/>
          <w:sz w:val="28"/>
          <w:szCs w:val="28"/>
        </w:rPr>
        <w:t>, флажки «светофор»</w:t>
      </w:r>
      <w:r w:rsidR="000E71D3" w:rsidRPr="006B7813">
        <w:rPr>
          <w:color w:val="000000"/>
          <w:sz w:val="28"/>
          <w:szCs w:val="28"/>
        </w:rPr>
        <w:t>, карточки в виде сот.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2840" w:rsidRPr="006B7813" w:rsidRDefault="002E2840" w:rsidP="006B7813">
      <w:pPr>
        <w:shd w:val="clear" w:color="auto" w:fill="FFFFFF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813" w:rsidRDefault="006B7813" w:rsidP="006B7813">
      <w:pPr>
        <w:shd w:val="clear" w:color="auto" w:fill="FFFFFF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813" w:rsidRDefault="006B7813" w:rsidP="006B7813">
      <w:pPr>
        <w:shd w:val="clear" w:color="auto" w:fill="FFFFFF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F9" w:rsidRPr="006B7813" w:rsidRDefault="00A578F9" w:rsidP="006B7813">
      <w:pPr>
        <w:shd w:val="clear" w:color="auto" w:fill="FFFFFF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A578F9" w:rsidRPr="006B7813" w:rsidRDefault="000E71D3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.Организационный момент</w:t>
      </w:r>
      <w:r w:rsidR="002A3EA6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E1AD4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32182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Приветствую вас</w:t>
      </w:r>
      <w:r w:rsidR="002A3EA6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ребята. Меня зовут Кристина Вячеславовна</w:t>
      </w:r>
      <w:r w:rsidR="008371C1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се</w:t>
      </w:r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годня мы все вместе будем экспедиторами и </w:t>
      </w:r>
      <w:r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переместимся в удивительную страну</w:t>
      </w:r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названием «</w:t>
      </w:r>
      <w:proofErr w:type="spellStart"/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Джуманджи</w:t>
      </w:r>
      <w:proofErr w:type="spellEnd"/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gramStart"/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proofErr w:type="gramEnd"/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получить заветный приз, нам с вами придётся пройти сложные уровни. В каждом из которых нам будут встречаться различные математические задания</w:t>
      </w:r>
      <w:r w:rsidR="002A3EA6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Поэтому вам нужно вспомнить все свои знания, умения и навыки. И, только сообща</w:t>
      </w:r>
      <w:r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нас получится выиграть.  </w:t>
      </w:r>
      <w:r w:rsidR="00F8101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-Вы готовы?</w:t>
      </w:r>
    </w:p>
    <w:p w:rsidR="00F81015" w:rsidRPr="006B7813" w:rsidRDefault="00E315FA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класса</w:t>
      </w:r>
      <w:r w:rsidR="00F81015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-Тогда отправляется!</w:t>
      </w:r>
    </w:p>
    <w:p w:rsidR="00E315FA" w:rsidRPr="006B7813" w:rsidRDefault="00F81015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-И для начала, мы с вами должны </w:t>
      </w:r>
      <w:r w:rsidR="00E315FA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сказать четко и дружно наш девиз, который вы видите на доске.</w:t>
      </w:r>
      <w:r w:rsidR="00E315FA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начну говорить со слов «думать», вы должны все вместе </w:t>
      </w:r>
      <w:proofErr w:type="gramStart"/>
      <w:r w:rsidR="00E315FA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="00E315FA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«Коллективно» и т.д.</w:t>
      </w:r>
    </w:p>
    <w:p w:rsidR="00A578F9" w:rsidRPr="006B7813" w:rsidRDefault="00E315FA" w:rsidP="006B7813">
      <w:pPr>
        <w:shd w:val="clear" w:color="auto" w:fill="FFFFFF"/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спорилось нужное дело, 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proofErr w:type="gramEnd"/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жизни не знать неудач, 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мир математики отправимся смело, 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мир примеров и разных задач. 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девизом нашего урока буду</w:t>
      </w:r>
      <w:r w:rsidR="00516D55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слова: 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Думать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440" w:rsidRPr="006B78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(учитель)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коллективно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5B0440" w:rsidRPr="006B78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класс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 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Решать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440" w:rsidRPr="006B78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(учитель)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оперативно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440" w:rsidRPr="006B78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(класс)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 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Отвечать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440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5B0440" w:rsidRPr="006B78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учитель)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доказательно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440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5B0440" w:rsidRPr="006B78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класс</w:t>
      </w:r>
      <w:r w:rsidR="005B0440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 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Работать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440" w:rsidRPr="006B78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(учитель)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старательно</w:t>
      </w:r>
      <w:r w:rsidR="005B04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0440" w:rsidRPr="006B78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(класс)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 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открытия нас ждут обязательно!</w:t>
      </w:r>
    </w:p>
    <w:p w:rsidR="006E1AD4" w:rsidRPr="006B7813" w:rsidRDefault="006B57B1" w:rsidP="006B7813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Проверка готовности к</w:t>
      </w:r>
      <w:r w:rsidR="006E1AD4" w:rsidRPr="006B78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уроку. </w:t>
      </w:r>
    </w:p>
    <w:p w:rsidR="00E315FA" w:rsidRPr="006B7813" w:rsidRDefault="006B57B1" w:rsidP="006B7813">
      <w:pPr>
        <w:shd w:val="clear" w:color="auto" w:fill="FFFFFF"/>
        <w:spacing w:after="0" w:line="240" w:lineRule="auto"/>
        <w:ind w:left="567" w:hanging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315FA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того, чтобы отправиться в игру нам необходимо проверить наши снаряжения. А для этого давайте сыграем с вами в небольшую игру.</w:t>
      </w:r>
    </w:p>
    <w:p w:rsidR="006B57B1" w:rsidRPr="006B7813" w:rsidRDefault="006B57B1" w:rsidP="006B7813">
      <w:pPr>
        <w:shd w:val="clear" w:color="auto" w:fill="FFFFFF"/>
        <w:spacing w:after="0" w:line="240" w:lineRule="auto"/>
        <w:ind w:left="284" w:hanging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буду говорить «у меня на столе</w:t>
      </w:r>
      <w:r w:rsidR="00E95D36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лежит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 и буду назы</w:t>
      </w:r>
      <w:r w:rsidR="00E95D36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вать предмет. И вы </w:t>
      </w:r>
      <w:r w:rsidR="00516D55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взять и показать этот предмет.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так. У меня на столе лежи</w:t>
      </w:r>
      <w:r w:rsidR="00E315FA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дневник, учебник, пенал, тетрадь, ручка, линейка, ластик, 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простой карандаш. </w:t>
      </w:r>
    </w:p>
    <w:p w:rsidR="00E315FA" w:rsidRPr="006B7813" w:rsidRDefault="006B57B1" w:rsidP="006B7813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Отлично. Виж</w:t>
      </w:r>
      <w:r w:rsidR="00E315FA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что вы все готовы</w:t>
      </w:r>
    </w:p>
    <w:p w:rsidR="00E315FA" w:rsidRPr="006B7813" w:rsidRDefault="00E315FA" w:rsidP="006B7813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(звучат барабаны)</w:t>
      </w:r>
    </w:p>
    <w:p w:rsidR="006B57B1" w:rsidRPr="006B7813" w:rsidRDefault="00E315FA" w:rsidP="006B7813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-Слышите этот звук? Это значит, что нам нельзя задерживаться. </w:t>
      </w:r>
      <w:r w:rsidR="000E71D3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открываем скорее свои тетради и записываем сегодняшнее число и классная работа.  </w:t>
      </w:r>
    </w:p>
    <w:p w:rsidR="00E95D36" w:rsidRPr="006B7813" w:rsidRDefault="000E71D3" w:rsidP="006B7813">
      <w:pPr>
        <w:shd w:val="clear" w:color="auto" w:fill="FFFFFF"/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95D36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сего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дня число? А какой день недели?</w:t>
      </w:r>
      <w:r w:rsidR="00E95D36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578F9" w:rsidRPr="006B7813" w:rsidRDefault="000E71D3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A578F9" w:rsidRPr="006B7813" w:rsidRDefault="000E71D3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1.Устный счет</w:t>
      </w:r>
    </w:p>
    <w:p w:rsidR="000E71D3" w:rsidRPr="006B7813" w:rsidRDefault="00154D9B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16D5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516D5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Джуманджи</w:t>
      </w:r>
      <w:proofErr w:type="spellEnd"/>
      <w:r w:rsidR="00516D55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обитаю</w:t>
      </w:r>
      <w:r w:rsidR="000E71D3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много диких пчел. Эти пчёлы становятся очень опасными, когда чувствуют голод. И они нас могут не пропустить дальше, если для них не собрать мёд. </w:t>
      </w:r>
    </w:p>
    <w:p w:rsidR="00A578F9" w:rsidRPr="006B7813" w:rsidRDefault="00A578F9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E95D36" w:rsidRPr="006B7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 «Кто быстрее соберёт мёд для пчёл</w:t>
      </w:r>
      <w:r w:rsidRPr="006B7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  <w:r w:rsidR="00EA4ADE" w:rsidRPr="006B7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31F57" w:rsidRPr="006B78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/</w:t>
      </w:r>
      <w:r w:rsidR="00EA4ADE" w:rsidRPr="006B78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 минуты</w:t>
      </w:r>
      <w:r w:rsidR="00B31F57" w:rsidRPr="006B78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/Музыкальное сопровождение </w:t>
      </w:r>
    </w:p>
    <w:p w:rsidR="00B31F57" w:rsidRPr="006B7813" w:rsidRDefault="00B31F57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Мне нужны будут 3 ученика, которые соберут название корзины для пчёл. </w:t>
      </w:r>
    </w:p>
    <w:p w:rsidR="00A578F9" w:rsidRPr="006B7813" w:rsidRDefault="00EA4ADE" w:rsidP="006B781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каждого учащегося на столе лежит </w:t>
      </w:r>
      <w:proofErr w:type="spellStart"/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сота</w:t>
      </w:r>
      <w:proofErr w:type="spellEnd"/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D36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сотах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записаны примеры на умножение и делен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 количеству учеников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команде у</w:t>
      </w:r>
      <w:r w:rsidR="00E95D36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 нач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инают решать примеры. Затем учитель называет ответ, и ученик, у которого получился этот ответ, выходит и кладёт </w:t>
      </w:r>
      <w:proofErr w:type="spellStart"/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соту</w:t>
      </w:r>
      <w:proofErr w:type="spellEnd"/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корзину. Пока ребята решают свои примеры, у доски стоят 3 ученика и расшифровывают название корзины. Класс победит только в том случает. Если соберёт мёд в указанное время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78F9" w:rsidRPr="006B7813" w:rsidRDefault="00A578F9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8F9" w:rsidRPr="006B7813" w:rsidRDefault="00C411D6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.Самоопределение к деятельности</w:t>
      </w:r>
    </w:p>
    <w:p w:rsidR="008059B1" w:rsidRPr="006B7813" w:rsidRDefault="00154D9B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-Молодцы! Вы справились с первым испытанием. И за это все получают по 5 очков. А мы идем дальше.  И для дальнейшего путешествия в непроходимых лесах нам понадобятся мощные внедорожники. Но они не смогут ехать, если их не заправить. Так как мы с вами находимся в необычной игре, то оплата тут такая же необычная. Вам необходимо </w:t>
      </w:r>
      <w:r w:rsidR="008059B1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решить задачи и сказать ответ. За каждый правильный ответ наши внедорожники будут заполняться топливом. Но будьте осторожны. Если ответ будет неверный, то мы рискуем застрять в лесах. А тут часто проезжают опасные банды охотников. (звук барабанов).  Поторопимся!</w:t>
      </w:r>
    </w:p>
    <w:p w:rsidR="00154D9B" w:rsidRPr="006B7813" w:rsidRDefault="008059B1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(Задачи из презентации)</w:t>
      </w:r>
      <w:r w:rsidR="00924871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Сопоставление задачи с её решением) 3 задачи. Решение задач устно  </w:t>
      </w:r>
    </w:p>
    <w:p w:rsidR="00A578F9" w:rsidRPr="006B7813" w:rsidRDefault="00AB7280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7*3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</w:t>
      </w:r>
      <w:r w:rsidR="005B0440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8059B1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3*4                      15:3      </w:t>
      </w:r>
    </w:p>
    <w:p w:rsidR="00A578F9" w:rsidRPr="006B7813" w:rsidRDefault="00A578F9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11D6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похожи и чем отличаются данные </w:t>
      </w:r>
      <w:r w:rsidR="008059B1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выражения? Найдите пример решения задачи, который</w:t>
      </w:r>
      <w:r w:rsidR="00AB7280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учились решать на предыдущем уроке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8F9" w:rsidRPr="006B7813" w:rsidRDefault="00A578F9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заменить слово произведение? Даны слу</w:t>
      </w:r>
      <w:r w:rsidR="00924871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чаи табличного умножения, нужный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23*4)</w:t>
      </w:r>
    </w:p>
    <w:p w:rsidR="007E14A6" w:rsidRPr="006B7813" w:rsidRDefault="00924871" w:rsidP="006B7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что вы</w:t>
      </w:r>
      <w:r w:rsidR="007E14A6"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изучали на предыдущих уроках? Что будем повторять</w:t>
      </w:r>
      <w:r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пройти игру</w:t>
      </w:r>
      <w:r w:rsidR="007E14A6"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24871" w:rsidRPr="006B7813" w:rsidRDefault="00924871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 большие молоды!  И вы получаете подсказку к следующему заданию. </w:t>
      </w:r>
      <w:proofErr w:type="gramStart"/>
      <w:r w:rsidR="00320497" w:rsidRPr="006B78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 От</w:t>
      </w:r>
      <w:proofErr w:type="gramEnd"/>
      <w:r w:rsidR="00320497" w:rsidRPr="006B78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перестановки мест множителей произведение не меняется)</w:t>
      </w:r>
      <w:r w:rsidR="00320497"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нужно с вами поторапливаться. Впереди нас ждут еще более сложные испытания. </w:t>
      </w:r>
    </w:p>
    <w:p w:rsidR="00A578F9" w:rsidRPr="006B7813" w:rsidRDefault="00C7462D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.Работа по теме урока</w:t>
      </w:r>
    </w:p>
    <w:p w:rsidR="00924871" w:rsidRPr="006B7813" w:rsidRDefault="00320497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24871"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так. Наша игра переносит нас в пустыню. Посреди этой пустыни есть небольшой городок. А в нём есть рынок. Нам с вами нужно найти подсказку для следующего уровня. Но помните, справиться с заданиями мы сможем, если будем одной командой.  </w:t>
      </w:r>
    </w:p>
    <w:p w:rsidR="007E14A6" w:rsidRPr="006B7813" w:rsidRDefault="007E14A6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- Выберите из предложенных вариантов тот, который поможет вам правильно выполнять вычисления по теме урока.</w:t>
      </w:r>
      <w:r w:rsidR="00320497" w:rsidRPr="006B7813">
        <w:rPr>
          <w:color w:val="000000"/>
          <w:sz w:val="28"/>
          <w:szCs w:val="28"/>
        </w:rPr>
        <w:t xml:space="preserve"> </w:t>
      </w:r>
      <w:r w:rsidR="00320497" w:rsidRPr="006B7813">
        <w:rPr>
          <w:color w:val="000000"/>
          <w:sz w:val="28"/>
          <w:szCs w:val="28"/>
        </w:rPr>
        <w:br/>
        <w:t xml:space="preserve">на доске 3 примера-три пути. Один из этих путей может привести нас к подсказке. </w:t>
      </w:r>
    </w:p>
    <w:p w:rsidR="007E14A6" w:rsidRPr="006B7813" w:rsidRDefault="007E14A6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36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 = (30 +6)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 = 30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>2 + 6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>2</w:t>
      </w:r>
    </w:p>
    <w:p w:rsidR="007E14A6" w:rsidRPr="006B7813" w:rsidRDefault="007E14A6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36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 = 30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6</w:t>
      </w:r>
    </w:p>
    <w:p w:rsidR="007E14A6" w:rsidRPr="006B7813" w:rsidRDefault="007E14A6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36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2 = (30 +2) 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 xml:space="preserve"> 6 = 30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>6 + 2</w:t>
      </w:r>
      <w:r w:rsidRPr="006B7813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6B7813">
        <w:rPr>
          <w:color w:val="000000"/>
          <w:sz w:val="28"/>
          <w:szCs w:val="28"/>
        </w:rPr>
        <w:t>6</w:t>
      </w:r>
    </w:p>
    <w:p w:rsidR="00A578F9" w:rsidRPr="006B7813" w:rsidRDefault="00576916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Выберите самый удобный пу</w:t>
      </w:r>
      <w:r w:rsidR="00320497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решения.</w:t>
      </w:r>
    </w:p>
    <w:p w:rsidR="00A578F9" w:rsidRPr="006B7813" w:rsidRDefault="00A578F9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способ более</w:t>
      </w:r>
      <w:r w:rsidR="007E14A6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удобный для вычисления? (первый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78F9" w:rsidRPr="006B7813" w:rsidRDefault="00A578F9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Давайте </w:t>
      </w:r>
      <w:r w:rsidR="00536D2E" w:rsidRPr="006B781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зафиксируем ваши выводы</w:t>
      </w:r>
      <w:r w:rsidR="00320497" w:rsidRPr="006B781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устно:</w:t>
      </w:r>
    </w:p>
    <w:p w:rsidR="00A578F9" w:rsidRPr="006B7813" w:rsidRDefault="00A578F9" w:rsidP="006B7813">
      <w:pPr>
        <w:numPr>
          <w:ilvl w:val="0"/>
          <w:numId w:val="1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Заменяю первый множитель суммой разрядных слагаемых.</w:t>
      </w:r>
    </w:p>
    <w:p w:rsidR="00A578F9" w:rsidRPr="006B7813" w:rsidRDefault="00A578F9" w:rsidP="006B7813">
      <w:pPr>
        <w:numPr>
          <w:ilvl w:val="0"/>
          <w:numId w:val="1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Умножаю каждое слагаемое на число.</w:t>
      </w:r>
    </w:p>
    <w:p w:rsidR="00A578F9" w:rsidRPr="006B7813" w:rsidRDefault="00A578F9" w:rsidP="006B7813">
      <w:pPr>
        <w:numPr>
          <w:ilvl w:val="0"/>
          <w:numId w:val="1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Складываю полученные результаты.</w:t>
      </w:r>
    </w:p>
    <w:p w:rsidR="00A578F9" w:rsidRPr="006B7813" w:rsidRDefault="00A578F9" w:rsidP="006B7813">
      <w:pPr>
        <w:numPr>
          <w:ilvl w:val="0"/>
          <w:numId w:val="1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Нахожу значение.</w:t>
      </w:r>
    </w:p>
    <w:p w:rsidR="00A578F9" w:rsidRPr="006B7813" w:rsidRDefault="00A578F9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Где мы можем проверить правильность своих выводов? (</w:t>
      </w:r>
      <w:proofErr w:type="gramStart"/>
      <w:r w:rsidRPr="006B781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</w:t>
      </w:r>
      <w:proofErr w:type="gramEnd"/>
      <w:r w:rsidRPr="006B781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учебнике) Проверьте себя.</w:t>
      </w:r>
    </w:p>
    <w:p w:rsidR="00320497" w:rsidRPr="006B7813" w:rsidRDefault="00320497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А чтобы убедиться в правильности вашего выбора, мы обратимся к учебнику. </w:t>
      </w:r>
    </w:p>
    <w:p w:rsidR="00A578F9" w:rsidRPr="006B7813" w:rsidRDefault="00C7462D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.Работа по учебнику</w:t>
      </w:r>
    </w:p>
    <w:p w:rsidR="00A578F9" w:rsidRPr="006B7813" w:rsidRDefault="00A578F9" w:rsidP="006B781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 1 (с. 8).</w:t>
      </w:r>
      <w:r w:rsidR="00320497" w:rsidRPr="006B78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20497" w:rsidRPr="006B78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 тут нам нужно будет разделиться на варианты, чтобы выполнить быстрее это задание. А всем нам эти пути на доске покажут 2 ребят. И не забывайте! Время ограничено! И если вы услышите барабаны, то нужно поторопиться. </w:t>
      </w:r>
    </w:p>
    <w:p w:rsidR="00536D2E" w:rsidRPr="006B7813" w:rsidRDefault="00536D2E" w:rsidP="006B781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Двое учащихся выходят к доске и решают у доски</w:t>
      </w:r>
    </w:p>
    <w:p w:rsidR="00536D2E" w:rsidRPr="006B7813" w:rsidRDefault="00536D2E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- Предлагаю выполнить вычисления, работая самостоятельно.1 вар – 4 столбик, 2 вариант – 5 столбик.</w:t>
      </w:r>
      <w:r w:rsidR="00320497" w:rsidRPr="006B7813">
        <w:rPr>
          <w:color w:val="000000"/>
          <w:sz w:val="28"/>
          <w:szCs w:val="28"/>
        </w:rPr>
        <w:t xml:space="preserve"> </w:t>
      </w:r>
      <w:r w:rsidRPr="006B7813">
        <w:rPr>
          <w:color w:val="000000"/>
          <w:sz w:val="28"/>
          <w:szCs w:val="28"/>
        </w:rPr>
        <w:t>(песочные часы)</w:t>
      </w:r>
      <w:r w:rsidR="00320497" w:rsidRPr="006B7813">
        <w:rPr>
          <w:color w:val="000000"/>
          <w:sz w:val="28"/>
          <w:szCs w:val="28"/>
        </w:rPr>
        <w:t xml:space="preserve"> </w:t>
      </w:r>
      <w:r w:rsidRPr="006B7813">
        <w:rPr>
          <w:color w:val="000000"/>
          <w:sz w:val="28"/>
          <w:szCs w:val="28"/>
        </w:rPr>
        <w:t>Проверьте свою работу. На экране в столбик вывешены ответы.</w:t>
      </w:r>
      <w:r w:rsidR="00320497" w:rsidRPr="006B7813">
        <w:rPr>
          <w:color w:val="000000"/>
          <w:sz w:val="28"/>
          <w:szCs w:val="28"/>
        </w:rPr>
        <w:t xml:space="preserve"> </w:t>
      </w:r>
      <w:r w:rsidRPr="006B7813">
        <w:rPr>
          <w:color w:val="000000"/>
          <w:sz w:val="28"/>
          <w:szCs w:val="28"/>
        </w:rPr>
        <w:t>Взаимопроверка.</w:t>
      </w:r>
      <w:r w:rsidR="00320497" w:rsidRPr="006B7813">
        <w:rPr>
          <w:color w:val="000000"/>
          <w:sz w:val="28"/>
          <w:szCs w:val="28"/>
        </w:rPr>
        <w:t xml:space="preserve"> </w:t>
      </w:r>
      <w:r w:rsidRPr="006B7813">
        <w:rPr>
          <w:color w:val="000000"/>
          <w:sz w:val="28"/>
          <w:szCs w:val="28"/>
        </w:rPr>
        <w:t>Оцените работу своего соседа.</w:t>
      </w:r>
    </w:p>
    <w:p w:rsidR="00A578F9" w:rsidRPr="006B7813" w:rsidRDefault="00C7462D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.Физкультминутка</w:t>
      </w:r>
    </w:p>
    <w:p w:rsidR="00536D2E" w:rsidRPr="006B7813" w:rsidRDefault="00536D2E" w:rsidP="006B7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немного от</w:t>
      </w:r>
      <w:r w:rsidR="004C5211"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дохнем. И вернемся в нашу реальность. Разминка.</w:t>
      </w:r>
      <w:r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211" w:rsidRPr="006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«Краб» </w:t>
      </w:r>
    </w:p>
    <w:p w:rsidR="00A578F9" w:rsidRPr="006B7813" w:rsidRDefault="00C7462D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.Закрепление изученного материала</w:t>
      </w:r>
    </w:p>
    <w:p w:rsidR="004C5211" w:rsidRPr="006B7813" w:rsidRDefault="004C5211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пока вы набирались сил, я получила весть о том, что подсказка была похищена и перепрятана в другое место. Чтобы найти её, вам необходимо решить задачу в группах, по рядам. И та группа, которая быстрее и правильно решит задачу, получит оценку. И так</w:t>
      </w:r>
    </w:p>
    <w:p w:rsidR="00536D2E" w:rsidRPr="006B7813" w:rsidRDefault="00536D2E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- Найдите на с.10 учебника номер 2. Прочитайте задание.</w:t>
      </w:r>
      <w:r w:rsidR="004C5211" w:rsidRPr="006B7813">
        <w:rPr>
          <w:color w:val="000000"/>
          <w:sz w:val="28"/>
          <w:szCs w:val="28"/>
        </w:rPr>
        <w:t xml:space="preserve"> </w:t>
      </w:r>
      <w:r w:rsidRPr="006B7813">
        <w:rPr>
          <w:color w:val="000000"/>
          <w:sz w:val="28"/>
          <w:szCs w:val="28"/>
        </w:rPr>
        <w:t>Выберите текст, который будет соответствовать данной краткой записи. (Работа в группе)</w:t>
      </w:r>
    </w:p>
    <w:p w:rsidR="00536D2E" w:rsidRPr="006B7813" w:rsidRDefault="00516D55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 xml:space="preserve">- Группа, которая подняла руки первая. </w:t>
      </w:r>
    </w:p>
    <w:p w:rsidR="00536D2E" w:rsidRPr="006B7813" w:rsidRDefault="00536D2E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-Почему вы решили, что именно этот текст является задачей?</w:t>
      </w:r>
    </w:p>
    <w:p w:rsidR="00536D2E" w:rsidRPr="006B7813" w:rsidRDefault="00536D2E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- Почему не подходит 1-й текст?</w:t>
      </w:r>
    </w:p>
    <w:p w:rsidR="00536D2E" w:rsidRPr="006B7813" w:rsidRDefault="00536D2E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- Почему не выбрали текст под номером 2?</w:t>
      </w:r>
    </w:p>
    <w:p w:rsidR="00536D2E" w:rsidRPr="006B7813" w:rsidRDefault="00536D2E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- Решите задачу.</w:t>
      </w:r>
    </w:p>
    <w:p w:rsidR="00536D2E" w:rsidRPr="006B7813" w:rsidRDefault="00536D2E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- Проверим работу.</w:t>
      </w:r>
      <w:r w:rsidR="004C5211" w:rsidRPr="006B7813">
        <w:rPr>
          <w:color w:val="000000"/>
          <w:sz w:val="28"/>
          <w:szCs w:val="28"/>
        </w:rPr>
        <w:t xml:space="preserve"> У доски решение пишет один из учеников. </w:t>
      </w:r>
    </w:p>
    <w:p w:rsidR="004C5211" w:rsidRPr="006B7813" w:rsidRDefault="004C5211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 xml:space="preserve">Ребята, вы делаете большие успехи! (подсказка к последнему уровню) </w:t>
      </w:r>
    </w:p>
    <w:p w:rsidR="002E2840" w:rsidRPr="006B7813" w:rsidRDefault="004C5211" w:rsidP="006B78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B7813">
        <w:rPr>
          <w:b/>
          <w:color w:val="000000"/>
          <w:sz w:val="28"/>
          <w:szCs w:val="28"/>
        </w:rPr>
        <w:t xml:space="preserve">8. </w:t>
      </w:r>
      <w:r w:rsidR="002E2840" w:rsidRPr="006B7813">
        <w:rPr>
          <w:b/>
          <w:color w:val="000000"/>
          <w:sz w:val="28"/>
          <w:szCs w:val="28"/>
        </w:rPr>
        <w:t xml:space="preserve">Самостоятельная </w:t>
      </w:r>
      <w:r w:rsidRPr="006B7813">
        <w:rPr>
          <w:b/>
          <w:color w:val="000000"/>
          <w:sz w:val="28"/>
          <w:szCs w:val="28"/>
        </w:rPr>
        <w:t xml:space="preserve">работа. </w:t>
      </w:r>
    </w:p>
    <w:p w:rsidR="004C5211" w:rsidRPr="006B7813" w:rsidRDefault="004C5211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И вот, мы почти уже у цели. Но для выполнения этого задания вам нужно лучше видеть. Поэтому давайте провед</w:t>
      </w:r>
      <w:r w:rsidR="00516D55" w:rsidRPr="006B7813">
        <w:rPr>
          <w:color w:val="000000"/>
          <w:sz w:val="28"/>
          <w:szCs w:val="28"/>
        </w:rPr>
        <w:t>ем гимнастику для ваших глаз. (</w:t>
      </w:r>
      <w:r w:rsidRPr="006B7813">
        <w:rPr>
          <w:color w:val="000000"/>
          <w:sz w:val="28"/>
          <w:szCs w:val="28"/>
        </w:rPr>
        <w:t>Видео гимнастики)</w:t>
      </w:r>
    </w:p>
    <w:p w:rsidR="002E2840" w:rsidRPr="006B7813" w:rsidRDefault="00516D55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 xml:space="preserve"> У вас на столах лежат цветные карточки с заданием</w:t>
      </w:r>
      <w:r w:rsidR="00C411D6" w:rsidRPr="006B7813">
        <w:rPr>
          <w:color w:val="000000"/>
          <w:sz w:val="28"/>
          <w:szCs w:val="28"/>
        </w:rPr>
        <w:t>.</w:t>
      </w:r>
      <w:r w:rsidRPr="006B7813">
        <w:rPr>
          <w:color w:val="000000"/>
          <w:sz w:val="28"/>
          <w:szCs w:val="28"/>
        </w:rPr>
        <w:t xml:space="preserve"> Вам нужно решить эти задания в тетради. А 3 учащихся будут решать задания у доски. </w:t>
      </w:r>
      <w:r w:rsidR="00C411D6" w:rsidRPr="006B7813">
        <w:rPr>
          <w:color w:val="000000"/>
          <w:sz w:val="28"/>
          <w:szCs w:val="28"/>
        </w:rPr>
        <w:t xml:space="preserve"> Прочитайте </w:t>
      </w:r>
      <w:r w:rsidR="00C411D6" w:rsidRPr="006B7813">
        <w:rPr>
          <w:color w:val="000000"/>
          <w:sz w:val="28"/>
          <w:szCs w:val="28"/>
        </w:rPr>
        <w:lastRenderedPageBreak/>
        <w:t>задания на зеленом, оранжевом и голубом</w:t>
      </w:r>
      <w:r w:rsidR="002E2840" w:rsidRPr="006B7813">
        <w:rPr>
          <w:color w:val="000000"/>
          <w:sz w:val="28"/>
          <w:szCs w:val="28"/>
        </w:rPr>
        <w:t xml:space="preserve"> фоне. Выберите себе любое задание и выполните его.</w:t>
      </w:r>
      <w:r w:rsidRPr="006B7813">
        <w:rPr>
          <w:color w:val="000000"/>
          <w:sz w:val="28"/>
          <w:szCs w:val="28"/>
        </w:rPr>
        <w:t xml:space="preserve"> </w:t>
      </w:r>
      <w:r w:rsidR="002E2840" w:rsidRPr="006B7813">
        <w:rPr>
          <w:color w:val="000000"/>
          <w:sz w:val="28"/>
          <w:szCs w:val="28"/>
        </w:rPr>
        <w:t>(песочные часы)</w:t>
      </w:r>
    </w:p>
    <w:p w:rsidR="002E2840" w:rsidRPr="006B7813" w:rsidRDefault="004C5211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 xml:space="preserve">8. </w:t>
      </w:r>
      <w:r w:rsidR="002E2840" w:rsidRPr="006B7813">
        <w:rPr>
          <w:color w:val="000000"/>
          <w:sz w:val="28"/>
          <w:szCs w:val="28"/>
        </w:rPr>
        <w:t>Зеленая карточка.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24 х 3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7 х 14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Оранжевая карточка.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100 – 26х3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47х2 - 17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Голубая карточка.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 xml:space="preserve">Вставь </w:t>
      </w:r>
      <w:proofErr w:type="gramStart"/>
      <w:r w:rsidRPr="006B7813">
        <w:rPr>
          <w:color w:val="000000"/>
          <w:sz w:val="28"/>
          <w:szCs w:val="28"/>
        </w:rPr>
        <w:t>знаки ,</w:t>
      </w:r>
      <w:proofErr w:type="gramEnd"/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35х</w:t>
      </w:r>
      <w:proofErr w:type="gramStart"/>
      <w:r w:rsidRPr="006B7813">
        <w:rPr>
          <w:color w:val="000000"/>
          <w:sz w:val="28"/>
          <w:szCs w:val="28"/>
        </w:rPr>
        <w:t>2….</w:t>
      </w:r>
      <w:proofErr w:type="gramEnd"/>
      <w:r w:rsidRPr="006B7813">
        <w:rPr>
          <w:color w:val="000000"/>
          <w:sz w:val="28"/>
          <w:szCs w:val="28"/>
        </w:rPr>
        <w:t>10х7</w:t>
      </w:r>
    </w:p>
    <w:p w:rsidR="002E2840" w:rsidRPr="006B7813" w:rsidRDefault="002E2840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94-24х</w:t>
      </w:r>
      <w:proofErr w:type="gramStart"/>
      <w:r w:rsidRPr="006B7813">
        <w:rPr>
          <w:color w:val="000000"/>
          <w:sz w:val="28"/>
          <w:szCs w:val="28"/>
        </w:rPr>
        <w:t>3….</w:t>
      </w:r>
      <w:proofErr w:type="gramEnd"/>
      <w:r w:rsidRPr="006B7813">
        <w:rPr>
          <w:color w:val="000000"/>
          <w:sz w:val="28"/>
          <w:szCs w:val="28"/>
        </w:rPr>
        <w:t>27+3х19</w:t>
      </w:r>
    </w:p>
    <w:p w:rsidR="00516D55" w:rsidRPr="006B7813" w:rsidRDefault="00516D55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>Поднимите руку, кто решил свою карточку? Давайте проверим (на доске высвечиваются ответы)</w:t>
      </w:r>
    </w:p>
    <w:p w:rsidR="00516D55" w:rsidRPr="006B7813" w:rsidRDefault="00516D55" w:rsidP="006B7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7813">
        <w:rPr>
          <w:color w:val="000000"/>
          <w:sz w:val="28"/>
          <w:szCs w:val="28"/>
        </w:rPr>
        <w:t xml:space="preserve">И вот, наконец, мы с вами добрались до таинственного клада. </w:t>
      </w:r>
    </w:p>
    <w:p w:rsidR="00A578F9" w:rsidRPr="006B7813" w:rsidRDefault="00C7462D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.Подведение итогов урока</w:t>
      </w:r>
    </w:p>
    <w:p w:rsidR="00A578F9" w:rsidRPr="006B7813" w:rsidRDefault="00A578F9" w:rsidP="006B781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примеры мы </w:t>
      </w:r>
      <w:r w:rsidR="00516D55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вспомнили </w:t>
      </w:r>
      <w:proofErr w:type="gramStart"/>
      <w:r w:rsidR="00516D55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</w:t>
      </w:r>
      <w:proofErr w:type="gramEnd"/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уроке?</w:t>
      </w:r>
    </w:p>
    <w:p w:rsidR="00A578F9" w:rsidRPr="006B7813" w:rsidRDefault="00A578F9" w:rsidP="006B781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доволен своей работой?</w:t>
      </w:r>
    </w:p>
    <w:p w:rsidR="00A578F9" w:rsidRPr="006B7813" w:rsidRDefault="00A578F9" w:rsidP="006B781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может объяснить новую тему товарищам?</w:t>
      </w:r>
    </w:p>
    <w:p w:rsidR="00A578F9" w:rsidRPr="006B7813" w:rsidRDefault="00A578F9" w:rsidP="006B781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было самым интересным?</w:t>
      </w:r>
    </w:p>
    <w:p w:rsidR="00A578F9" w:rsidRPr="006B7813" w:rsidRDefault="00A578F9" w:rsidP="006B781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Оценивание</w:t>
      </w:r>
    </w:p>
    <w:p w:rsidR="002E2840" w:rsidRPr="006B7813" w:rsidRDefault="00C7462D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2E2840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.Рефлексия</w:t>
      </w:r>
    </w:p>
    <w:p w:rsidR="002E2840" w:rsidRPr="006B7813" w:rsidRDefault="002E2840" w:rsidP="006B7813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уроке.</w:t>
      </w:r>
    </w:p>
    <w:p w:rsidR="002E2840" w:rsidRPr="006B7813" w:rsidRDefault="002E2840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-Тот, кто хорошо усвоил новый вычислительный при</w:t>
      </w:r>
      <w:r w:rsidR="00516D55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ём поднимает карточку с зеленым цветом! Т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от, у кого ещё есть сомнени</w:t>
      </w:r>
      <w:r w:rsidR="00516D55"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поднимает карточку с желтым цветом, кто совсем ничего не понял – с красным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E2840" w:rsidRPr="006B7813" w:rsidRDefault="002E2840" w:rsidP="006B7813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8F9" w:rsidRPr="006B7813" w:rsidRDefault="00C7462D" w:rsidP="006B7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A578F9"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</w:t>
      </w:r>
      <w:proofErr w:type="gramEnd"/>
      <w:r w:rsidR="00A578F9" w:rsidRPr="006B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</w:t>
      </w:r>
      <w:r w:rsidRPr="006B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EE6" w:rsidRPr="006B7813" w:rsidRDefault="00245EE6" w:rsidP="006B781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245EE6" w:rsidRPr="006B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A50"/>
    <w:multiLevelType w:val="multilevel"/>
    <w:tmpl w:val="058C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8462D"/>
    <w:multiLevelType w:val="multilevel"/>
    <w:tmpl w:val="E74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E329F"/>
    <w:multiLevelType w:val="multilevel"/>
    <w:tmpl w:val="5F6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C"/>
    <w:rsid w:val="000E71D3"/>
    <w:rsid w:val="00154D9B"/>
    <w:rsid w:val="00245EE6"/>
    <w:rsid w:val="002A3EA6"/>
    <w:rsid w:val="002E2840"/>
    <w:rsid w:val="00320497"/>
    <w:rsid w:val="004C5211"/>
    <w:rsid w:val="00516D55"/>
    <w:rsid w:val="00536D2E"/>
    <w:rsid w:val="00576916"/>
    <w:rsid w:val="005B0440"/>
    <w:rsid w:val="006B57B1"/>
    <w:rsid w:val="006B7813"/>
    <w:rsid w:val="006E1AD4"/>
    <w:rsid w:val="007E14A6"/>
    <w:rsid w:val="008059B1"/>
    <w:rsid w:val="008371C1"/>
    <w:rsid w:val="00924871"/>
    <w:rsid w:val="00932182"/>
    <w:rsid w:val="00A578F9"/>
    <w:rsid w:val="00AB7280"/>
    <w:rsid w:val="00B31F57"/>
    <w:rsid w:val="00C31787"/>
    <w:rsid w:val="00C411D6"/>
    <w:rsid w:val="00C7462D"/>
    <w:rsid w:val="00D1392C"/>
    <w:rsid w:val="00E315FA"/>
    <w:rsid w:val="00E95D36"/>
    <w:rsid w:val="00EA4ADE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A4C39-BE26-4F06-BA49-A18C3EEF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1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1392C"/>
  </w:style>
  <w:style w:type="character" w:customStyle="1" w:styleId="c33">
    <w:name w:val="c33"/>
    <w:basedOn w:val="a0"/>
    <w:rsid w:val="002A3EA6"/>
  </w:style>
  <w:style w:type="character" w:customStyle="1" w:styleId="c4">
    <w:name w:val="c4"/>
    <w:basedOn w:val="a0"/>
    <w:rsid w:val="002A3EA6"/>
  </w:style>
  <w:style w:type="paragraph" w:styleId="a3">
    <w:name w:val="Normal (Web)"/>
    <w:basedOn w:val="a"/>
    <w:uiPriority w:val="99"/>
    <w:unhideWhenUsed/>
    <w:rsid w:val="007E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</cp:revision>
  <dcterms:created xsi:type="dcterms:W3CDTF">2023-11-16T17:33:00Z</dcterms:created>
  <dcterms:modified xsi:type="dcterms:W3CDTF">2023-11-16T17:33:00Z</dcterms:modified>
</cp:coreProperties>
</file>