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60"/>
        <w:gridCol w:w="1161"/>
        <w:gridCol w:w="3973"/>
      </w:tblGrid>
      <w:tr w:rsidR="00E87F45" w:rsidRPr="00F7519E" w:rsidTr="009C777F">
        <w:tc>
          <w:tcPr>
            <w:tcW w:w="4860" w:type="dxa"/>
          </w:tcPr>
          <w:p w:rsidR="00E87F45" w:rsidRDefault="00E87F45" w:rsidP="009C777F">
            <w:pPr>
              <w:pStyle w:val="1"/>
              <w:jc w:val="center"/>
              <w:rPr>
                <w:b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90B4283" wp14:editId="00035D28">
                  <wp:extent cx="5524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F45" w:rsidRDefault="00E87F45" w:rsidP="009C777F">
            <w:pPr>
              <w:pStyle w:val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E87F45" w:rsidRDefault="00E87F45" w:rsidP="009C777F">
            <w:pPr>
              <w:pStyle w:val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муниципального образования </w:t>
            </w:r>
          </w:p>
          <w:p w:rsidR="00E87F45" w:rsidRDefault="00E87F45" w:rsidP="009C777F">
            <w:pPr>
              <w:pStyle w:val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Красноармейский район</w:t>
            </w:r>
          </w:p>
          <w:p w:rsidR="00E87F45" w:rsidRPr="00910099" w:rsidRDefault="00E87F45" w:rsidP="009C777F">
            <w:pPr>
              <w:pStyle w:val="1"/>
              <w:jc w:val="center"/>
              <w:rPr>
                <w:b/>
                <w:sz w:val="16"/>
                <w:szCs w:val="16"/>
              </w:rPr>
            </w:pPr>
          </w:p>
          <w:p w:rsidR="00E87F45" w:rsidRPr="00EF1933" w:rsidRDefault="00E87F45" w:rsidP="009C777F">
            <w:pPr>
              <w:pStyle w:val="1"/>
              <w:jc w:val="center"/>
              <w:rPr>
                <w:b/>
                <w:sz w:val="24"/>
              </w:rPr>
            </w:pPr>
            <w:r w:rsidRPr="00EF1933">
              <w:rPr>
                <w:b/>
                <w:sz w:val="24"/>
              </w:rPr>
              <w:t>УПРАВЛЕНИЕ ОБРАЗОВАНИЯ</w:t>
            </w:r>
          </w:p>
          <w:p w:rsidR="00E87F45" w:rsidRPr="00910099" w:rsidRDefault="00E87F45" w:rsidP="009C777F">
            <w:pPr>
              <w:rPr>
                <w:sz w:val="16"/>
                <w:szCs w:val="16"/>
              </w:rPr>
            </w:pPr>
          </w:p>
          <w:p w:rsidR="00E87F45" w:rsidRDefault="00E87F45" w:rsidP="009C7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Красная ул., д.110, станица Полтавская, </w:t>
            </w:r>
          </w:p>
          <w:p w:rsidR="00E87F45" w:rsidRDefault="00E87F45" w:rsidP="009C7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Краснодарский край, 353800</w:t>
            </w:r>
          </w:p>
          <w:p w:rsidR="00E87F45" w:rsidRDefault="00E87F45" w:rsidP="009C7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(86165) 3-11-56, факс (86165) 3-33-64</w:t>
            </w:r>
          </w:p>
          <w:p w:rsidR="00E87F45" w:rsidRDefault="00E87F45" w:rsidP="009C7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ОКПО 02100131 ОГРН 1022304036501</w:t>
            </w:r>
          </w:p>
          <w:p w:rsidR="00E87F45" w:rsidRPr="008808D2" w:rsidRDefault="00E87F45" w:rsidP="009C777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ИНН</w:t>
            </w:r>
            <w:r w:rsidRPr="008808D2">
              <w:rPr>
                <w:sz w:val="20"/>
                <w:lang w:val="en-US"/>
              </w:rPr>
              <w:t xml:space="preserve"> 2336011427 </w:t>
            </w:r>
            <w:r>
              <w:rPr>
                <w:sz w:val="20"/>
              </w:rPr>
              <w:t>КПП</w:t>
            </w:r>
            <w:r w:rsidRPr="008808D2">
              <w:rPr>
                <w:sz w:val="20"/>
                <w:lang w:val="en-US"/>
              </w:rPr>
              <w:t xml:space="preserve"> 233601001</w:t>
            </w:r>
          </w:p>
          <w:p w:rsidR="00E87F45" w:rsidRPr="008808D2" w:rsidRDefault="00E87F45" w:rsidP="009C777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808D2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8808D2">
              <w:rPr>
                <w:sz w:val="20"/>
                <w:lang w:val="en-US"/>
              </w:rPr>
              <w:t xml:space="preserve">: </w:t>
            </w:r>
            <w:hyperlink r:id="rId6" w:history="1">
              <w:r w:rsidRPr="00202BD6">
                <w:rPr>
                  <w:rStyle w:val="a3"/>
                  <w:sz w:val="20"/>
                  <w:lang w:val="en-US"/>
                </w:rPr>
                <w:t>uo</w:t>
              </w:r>
              <w:r w:rsidRPr="008808D2">
                <w:rPr>
                  <w:rStyle w:val="a3"/>
                  <w:sz w:val="20"/>
                  <w:lang w:val="en-US"/>
                </w:rPr>
                <w:t>@</w:t>
              </w:r>
              <w:r w:rsidRPr="00202BD6">
                <w:rPr>
                  <w:rStyle w:val="a3"/>
                  <w:sz w:val="20"/>
                  <w:lang w:val="en-US"/>
                </w:rPr>
                <w:t>krsrm</w:t>
              </w:r>
              <w:r w:rsidRPr="008808D2">
                <w:rPr>
                  <w:rStyle w:val="a3"/>
                  <w:sz w:val="20"/>
                  <w:lang w:val="en-US"/>
                </w:rPr>
                <w:t>.</w:t>
              </w:r>
              <w:r w:rsidRPr="00202BD6">
                <w:rPr>
                  <w:rStyle w:val="a3"/>
                  <w:sz w:val="20"/>
                  <w:lang w:val="en-US"/>
                </w:rPr>
                <w:t>kubannet</w:t>
              </w:r>
              <w:r w:rsidRPr="008808D2">
                <w:rPr>
                  <w:rStyle w:val="a3"/>
                  <w:sz w:val="20"/>
                  <w:lang w:val="en-US"/>
                </w:rPr>
                <w:t>.</w:t>
              </w:r>
              <w:r w:rsidRPr="00202BD6">
                <w:rPr>
                  <w:rStyle w:val="a3"/>
                  <w:sz w:val="20"/>
                  <w:lang w:val="en-US"/>
                </w:rPr>
                <w:t>ru</w:t>
              </w:r>
            </w:hyperlink>
            <w:r w:rsidRPr="008808D2">
              <w:rPr>
                <w:sz w:val="20"/>
                <w:lang w:val="en-US"/>
              </w:rPr>
              <w:t xml:space="preserve"> </w:t>
            </w:r>
          </w:p>
          <w:p w:rsidR="00E87F45" w:rsidRPr="008808D2" w:rsidRDefault="00E87F45" w:rsidP="009C777F">
            <w:pPr>
              <w:jc w:val="center"/>
              <w:rPr>
                <w:sz w:val="20"/>
                <w:lang w:val="en-US"/>
              </w:rPr>
            </w:pPr>
          </w:p>
          <w:p w:rsidR="00E87F45" w:rsidRDefault="00E87F45" w:rsidP="009C777F">
            <w:r w:rsidRPr="008808D2">
              <w:rPr>
                <w:sz w:val="20"/>
                <w:lang w:val="en-US"/>
              </w:rPr>
              <w:t xml:space="preserve"> </w:t>
            </w:r>
            <w:r w:rsidR="00444220"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 w:rsidR="00444220">
              <w:rPr>
                <w:sz w:val="20"/>
              </w:rPr>
              <w:t xml:space="preserve"> 27</w:t>
            </w:r>
            <w:r w:rsidR="00742CBA">
              <w:rPr>
                <w:sz w:val="20"/>
              </w:rPr>
              <w:t xml:space="preserve">.09.2017   </w:t>
            </w:r>
            <w:r>
              <w:t>№ __________</w:t>
            </w:r>
          </w:p>
          <w:p w:rsidR="00E87F45" w:rsidRDefault="00E87F45" w:rsidP="009C777F">
            <w:r>
              <w:t>на №_____________от _______________</w:t>
            </w:r>
          </w:p>
          <w:p w:rsidR="00E87F45" w:rsidRDefault="00E87F45" w:rsidP="009C777F">
            <w:pPr>
              <w:rPr>
                <w:sz w:val="20"/>
              </w:rPr>
            </w:pPr>
          </w:p>
        </w:tc>
        <w:tc>
          <w:tcPr>
            <w:tcW w:w="1161" w:type="dxa"/>
          </w:tcPr>
          <w:p w:rsidR="00E87F45" w:rsidRPr="00F7519E" w:rsidRDefault="00E87F45" w:rsidP="009C777F">
            <w:pPr>
              <w:rPr>
                <w:sz w:val="28"/>
                <w:szCs w:val="28"/>
              </w:rPr>
            </w:pPr>
          </w:p>
        </w:tc>
        <w:tc>
          <w:tcPr>
            <w:tcW w:w="3973" w:type="dxa"/>
          </w:tcPr>
          <w:p w:rsidR="00E41D67" w:rsidRDefault="00E41D67" w:rsidP="009C777F">
            <w:pPr>
              <w:rPr>
                <w:sz w:val="28"/>
                <w:szCs w:val="28"/>
              </w:rPr>
            </w:pPr>
          </w:p>
          <w:p w:rsidR="00E41D67" w:rsidRDefault="00E41D67" w:rsidP="009C777F">
            <w:pPr>
              <w:rPr>
                <w:sz w:val="28"/>
                <w:szCs w:val="28"/>
              </w:rPr>
            </w:pPr>
          </w:p>
          <w:p w:rsidR="00E41D67" w:rsidRDefault="00E41D67" w:rsidP="009C777F">
            <w:pPr>
              <w:rPr>
                <w:sz w:val="28"/>
                <w:szCs w:val="28"/>
              </w:rPr>
            </w:pPr>
          </w:p>
          <w:p w:rsidR="00E87F45" w:rsidRDefault="00E41D67" w:rsidP="009C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E41D67" w:rsidRPr="00F7519E" w:rsidRDefault="00E41D67" w:rsidP="00E41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образовательных организаций </w:t>
            </w:r>
          </w:p>
        </w:tc>
      </w:tr>
    </w:tbl>
    <w:p w:rsidR="00E87F45" w:rsidRPr="00444220" w:rsidRDefault="00E41D67" w:rsidP="00E41D67">
      <w:pPr>
        <w:spacing w:line="360" w:lineRule="auto"/>
        <w:ind w:right="4536" w:firstLine="851"/>
      </w:pPr>
      <w:r w:rsidRPr="00444220">
        <w:t>О проведении мероприятий, приуроченных к празднованию Международного Дня учителя</w:t>
      </w:r>
    </w:p>
    <w:p w:rsidR="00E41D67" w:rsidRDefault="00E41D67" w:rsidP="00E87F45">
      <w:pPr>
        <w:spacing w:line="360" w:lineRule="auto"/>
        <w:ind w:firstLine="851"/>
        <w:rPr>
          <w:sz w:val="28"/>
          <w:szCs w:val="28"/>
        </w:rPr>
      </w:pPr>
    </w:p>
    <w:p w:rsidR="00E41D67" w:rsidRDefault="00E87F45" w:rsidP="00E41D67">
      <w:pPr>
        <w:spacing w:line="360" w:lineRule="auto"/>
        <w:ind w:firstLine="851"/>
        <w:jc w:val="both"/>
        <w:rPr>
          <w:sz w:val="28"/>
          <w:szCs w:val="28"/>
        </w:rPr>
      </w:pPr>
      <w:r w:rsidRPr="00E87F45">
        <w:rPr>
          <w:sz w:val="28"/>
          <w:szCs w:val="28"/>
        </w:rPr>
        <w:t xml:space="preserve">Управление образования администрации  </w:t>
      </w:r>
      <w:r>
        <w:rPr>
          <w:sz w:val="28"/>
          <w:szCs w:val="28"/>
        </w:rPr>
        <w:t xml:space="preserve">муниципального образования Красноармейский район </w:t>
      </w:r>
      <w:r w:rsidR="00E41D67">
        <w:rPr>
          <w:sz w:val="28"/>
          <w:szCs w:val="28"/>
        </w:rPr>
        <w:t>3 октября в 14.00</w:t>
      </w:r>
      <w:r w:rsidR="00FE7548">
        <w:rPr>
          <w:sz w:val="28"/>
          <w:szCs w:val="28"/>
        </w:rPr>
        <w:t xml:space="preserve"> (ориентировочно)</w:t>
      </w:r>
      <w:r w:rsidR="00E41D67">
        <w:rPr>
          <w:sz w:val="28"/>
          <w:szCs w:val="28"/>
        </w:rPr>
        <w:t xml:space="preserve"> в Полтавском культурном центре проводит районный праздник, посвященный Дню учителя.</w:t>
      </w:r>
    </w:p>
    <w:p w:rsidR="00E41D67" w:rsidRDefault="00E41D67" w:rsidP="00E41D6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в период с 25 сентября по 5 октября 2017 года провести цикл мероприятий, направленных на повышение престижа учительской профессии, формирование положительного общественного мнения о современном учителе.</w:t>
      </w:r>
    </w:p>
    <w:p w:rsidR="00E41D67" w:rsidRDefault="00E41D67" w:rsidP="00E41D6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мероприятий, приуроченных к празднованию Международного дня учителя, предусмотреть чествование юбиляров и ветеранов педагогического труда, поздравительные акции, вечера-встречи, фотовыставки: «Наши лучшие учителя», «учителя-ветераны педагогического труда», праздничные концерты и т.д.</w:t>
      </w:r>
    </w:p>
    <w:p w:rsidR="00E41D67" w:rsidRDefault="00E41D67" w:rsidP="00E41D6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Просим осветить данные мероприятия в средствах массовой информации, в том числе на сайтах ОО.</w:t>
      </w:r>
    </w:p>
    <w:p w:rsidR="00E41D67" w:rsidRDefault="00E41D67" w:rsidP="00E41D67">
      <w:pPr>
        <w:spacing w:line="360" w:lineRule="auto"/>
        <w:ind w:firstLine="851"/>
        <w:jc w:val="both"/>
        <w:rPr>
          <w:sz w:val="28"/>
          <w:szCs w:val="28"/>
        </w:rPr>
      </w:pPr>
    </w:p>
    <w:p w:rsidR="00E41D67" w:rsidRDefault="00E41D67" w:rsidP="00E41D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начальника</w:t>
      </w:r>
    </w:p>
    <w:p w:rsidR="00E41D67" w:rsidRDefault="00E41D67" w:rsidP="00E41D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Е.Г. Косова </w:t>
      </w:r>
    </w:p>
    <w:sectPr w:rsidR="00E41D67" w:rsidSect="00E41D67">
      <w:pgSz w:w="11906" w:h="16838"/>
      <w:pgMar w:top="567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45"/>
    <w:rsid w:val="00060918"/>
    <w:rsid w:val="00444220"/>
    <w:rsid w:val="004A0C1F"/>
    <w:rsid w:val="00742CBA"/>
    <w:rsid w:val="00A41A31"/>
    <w:rsid w:val="00E41D67"/>
    <w:rsid w:val="00E87F45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F45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F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E87F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F45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F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E87F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@krsrm.kuban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 Красноармейский</dc:creator>
  <cp:lastModifiedBy>УО Красноармейский</cp:lastModifiedBy>
  <cp:revision>2</cp:revision>
  <dcterms:created xsi:type="dcterms:W3CDTF">2017-09-27T13:34:00Z</dcterms:created>
  <dcterms:modified xsi:type="dcterms:W3CDTF">2017-09-27T13:34:00Z</dcterms:modified>
</cp:coreProperties>
</file>