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109" w:rsidRDefault="00BA5109" w:rsidP="00BA5109">
      <w:pPr>
        <w:jc w:val="center"/>
        <w:rPr>
          <w:b/>
          <w:color w:val="FF0000"/>
          <w:sz w:val="52"/>
          <w:szCs w:val="52"/>
        </w:rPr>
      </w:pPr>
      <w:r w:rsidRPr="00BA5109">
        <w:rPr>
          <w:b/>
          <w:color w:val="FF0000"/>
          <w:sz w:val="52"/>
          <w:szCs w:val="52"/>
        </w:rPr>
        <w:t>Просмотр военного фильма</w:t>
      </w:r>
    </w:p>
    <w:p w:rsidR="00BA5109" w:rsidRDefault="00BA5109" w:rsidP="00BA5109">
      <w:pPr>
        <w:jc w:val="center"/>
        <w:rPr>
          <w:b/>
          <w:color w:val="FF0000"/>
          <w:sz w:val="52"/>
          <w:szCs w:val="52"/>
        </w:rPr>
      </w:pPr>
      <w:r w:rsidRPr="00BA5109">
        <w:rPr>
          <w:b/>
          <w:color w:val="FF0000"/>
          <w:sz w:val="52"/>
          <w:szCs w:val="52"/>
        </w:rPr>
        <w:t xml:space="preserve"> «Баллада о солдате»</w:t>
      </w:r>
    </w:p>
    <w:p w:rsidR="005515B7" w:rsidRDefault="005515B7" w:rsidP="005515B7">
      <w:pPr>
        <w:jc w:val="center"/>
        <w:rPr>
          <w:b/>
          <w:color w:val="FF0000"/>
          <w:sz w:val="52"/>
          <w:szCs w:val="52"/>
        </w:rPr>
      </w:pPr>
    </w:p>
    <w:p w:rsidR="00BA5109" w:rsidRPr="005515B7" w:rsidRDefault="005515B7" w:rsidP="005515B7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 </w:t>
      </w:r>
      <w:r w:rsidRPr="005515B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Молодой солдат Алёша Скворцов совершил подвиг — подбил два танка противника. Командование собирается представить его к ордену, но Алёша просит дать ему отпуск, чтобы повидаться с мамой. Получив всего шесть суток отпуска и купив подарок матери, Алексей отправляется в путь. В дороге солдату встречаются и хорошие, и плохие люди; Алёша помогает обрести семейное счастье отчаявшемуся инвалиду войны и встречает девушку Шуру, с которой переживает, быть может, свою первую, едва зародившуюся любовь. В конце </w:t>
      </w:r>
      <w:proofErr w:type="gramStart"/>
      <w:r w:rsidRPr="005515B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концов</w:t>
      </w:r>
      <w:proofErr w:type="gramEnd"/>
      <w:r w:rsidRPr="005515B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на встречу с мамой у Алексея остаётся всего несколько минут. Обняв её и пообещав: «Я вернусь, мама!», солдат отправляется в обратную дорогу на фронт. Авторы фильма с самого начала не скрывают, что обещанию Алексея не суждено было сбыться. А мать и по сей день ходит на ту дорогу, откуда она когда-то провожала сына на фронт…</w:t>
      </w:r>
    </w:p>
    <w:p w:rsidR="005515B7" w:rsidRPr="005515B7" w:rsidRDefault="005515B7" w:rsidP="005515B7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      </w:t>
      </w:r>
      <w:r w:rsidRPr="005515B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Просмотр военного фильма </w:t>
      </w:r>
      <w:r w:rsidRPr="005515B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воспитывает патриотические чувства у </w:t>
      </w:r>
      <w:proofErr w:type="gramStart"/>
      <w:r w:rsidRPr="005515B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обучающихся</w:t>
      </w:r>
      <w:proofErr w:type="gramEnd"/>
      <w:r w:rsidRPr="005515B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Ребята </w:t>
      </w:r>
      <w:r w:rsidRPr="005515B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расшири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лись </w:t>
      </w:r>
      <w:r w:rsidRPr="005515B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знания о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Великой Отечественной Войне, </w:t>
      </w:r>
      <w:r w:rsidRPr="005515B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формирова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лись </w:t>
      </w:r>
      <w:r w:rsidRPr="005515B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представлен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ия</w:t>
      </w:r>
      <w:r w:rsidRPr="005515B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о воинском долге и верности Родине, чести, мужестве, самопожертвовании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BA5109" w:rsidRDefault="00BA5109" w:rsidP="00BA5109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437630" cy="4352925"/>
            <wp:effectExtent l="19050" t="0" r="1270" b="0"/>
            <wp:docPr id="5" name="Рисунок 5" descr="G:\папка организатора 15-16\23 февраля\просмотр фильма Баллада о солдате\P103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апка организатора 15-16\23 февраля\просмотр фильма Баллада о солдате\P10306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60" cy="435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09" w:rsidRDefault="005515B7" w:rsidP="00BA5109">
      <w:pPr>
        <w:tabs>
          <w:tab w:val="left" w:pos="1545"/>
        </w:tabs>
        <w:rPr>
          <w:sz w:val="52"/>
          <w:szCs w:val="52"/>
        </w:rPr>
      </w:pPr>
      <w:r w:rsidRPr="005515B7">
        <w:rPr>
          <w:sz w:val="52"/>
          <w:szCs w:val="52"/>
        </w:rPr>
        <w:drawing>
          <wp:inline distT="0" distB="0" distL="0" distR="0">
            <wp:extent cx="6372225" cy="4780084"/>
            <wp:effectExtent l="0" t="0" r="0" b="1905"/>
            <wp:docPr id="1" name="Рисунок 3" descr="G:\папка организатора 15-16\23 февраля\просмотр фильма Баллада о солдате\P103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пка организатора 15-16\23 февраля\просмотр фильма Баллада о солдате\P1030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041" cy="47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109">
        <w:rPr>
          <w:sz w:val="52"/>
          <w:szCs w:val="52"/>
        </w:rPr>
        <w:tab/>
      </w:r>
    </w:p>
    <w:p w:rsidR="00BA5109" w:rsidRDefault="00BA5109" w:rsidP="00BA5109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200775" cy="4457700"/>
            <wp:effectExtent l="0" t="0" r="9525" b="0"/>
            <wp:docPr id="2" name="Рисунок 2" descr="G:\папка организатора 15-16\23 февраля\просмотр фильма Баллада о солдате\P103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пка организатора 15-16\23 февраля\просмотр фильма Баллада о солдате\P1030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50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09" w:rsidRPr="00BA5109" w:rsidRDefault="00BA5109" w:rsidP="00BA5109">
      <w:pPr>
        <w:rPr>
          <w:sz w:val="52"/>
          <w:szCs w:val="52"/>
        </w:rPr>
      </w:pPr>
      <w:bookmarkStart w:id="0" w:name="_GoBack"/>
      <w:r>
        <w:rPr>
          <w:noProof/>
          <w:sz w:val="52"/>
          <w:szCs w:val="52"/>
          <w:lang w:eastAsia="ru-RU"/>
        </w:rPr>
        <w:drawing>
          <wp:inline distT="0" distB="0" distL="0" distR="0">
            <wp:extent cx="6200775" cy="4476750"/>
            <wp:effectExtent l="0" t="0" r="9525" b="0"/>
            <wp:docPr id="4" name="Рисунок 4" descr="G:\папка организатора 15-16\23 февраля\просмотр фильма Баллада о солдате\P103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пка организатора 15-16\23 февраля\просмотр фильма Баллада о солдате\P1030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85" cy="447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5109" w:rsidRPr="00BA5109" w:rsidSect="005515B7">
      <w:pgSz w:w="11906" w:h="16838"/>
      <w:pgMar w:top="709" w:right="707" w:bottom="567" w:left="85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5260"/>
    <w:rsid w:val="005515B7"/>
    <w:rsid w:val="006601B5"/>
    <w:rsid w:val="0099358C"/>
    <w:rsid w:val="00BA5109"/>
    <w:rsid w:val="00C652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1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515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</cp:lastModifiedBy>
  <cp:revision>3</cp:revision>
  <cp:lastPrinted>2016-02-15T08:28:00Z</cp:lastPrinted>
  <dcterms:created xsi:type="dcterms:W3CDTF">2016-02-15T08:25:00Z</dcterms:created>
  <dcterms:modified xsi:type="dcterms:W3CDTF">2016-02-15T18:29:00Z</dcterms:modified>
</cp:coreProperties>
</file>