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40A6" w:rsidRPr="001D478C" w:rsidRDefault="009C40A6">
      <w:pPr>
        <w:rPr>
          <w:rFonts w:ascii="Arial" w:hAnsi="Arial" w:cs="Arial"/>
          <w:sz w:val="24"/>
          <w:szCs w:val="24"/>
        </w:rPr>
      </w:pPr>
    </w:p>
    <w:p w:rsidR="00633683" w:rsidRPr="001D478C" w:rsidRDefault="00633683" w:rsidP="00633683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1D478C">
        <w:rPr>
          <w:rFonts w:ascii="Arial" w:hAnsi="Arial" w:cs="Arial"/>
          <w:b/>
          <w:color w:val="FF0000"/>
          <w:sz w:val="24"/>
          <w:szCs w:val="24"/>
        </w:rPr>
        <w:t>Уроки мужества в сентябре 2016 года,</w:t>
      </w:r>
      <w:r w:rsidRPr="001D478C">
        <w:rPr>
          <w:rFonts w:ascii="Arial" w:hAnsi="Arial" w:cs="Arial"/>
          <w:b/>
          <w:color w:val="FF0000"/>
          <w:sz w:val="24"/>
          <w:szCs w:val="24"/>
        </w:rPr>
        <w:br/>
        <w:t xml:space="preserve"> пройдут под девизом </w:t>
      </w:r>
      <w:r w:rsidRPr="001D478C">
        <w:rPr>
          <w:rFonts w:ascii="Arial" w:hAnsi="Arial" w:cs="Arial"/>
          <w:b/>
          <w:color w:val="FF0000"/>
          <w:sz w:val="24"/>
          <w:szCs w:val="24"/>
        </w:rPr>
        <w:br/>
      </w:r>
      <w:r w:rsidRPr="001D478C">
        <w:rPr>
          <w:rFonts w:ascii="Arial" w:hAnsi="Arial" w:cs="Arial"/>
          <w:b/>
          <w:color w:val="FF0000"/>
          <w:sz w:val="24"/>
          <w:szCs w:val="24"/>
        </w:rPr>
        <w:t>«Родину любить! Кубанью дорожить! Память сохранить!»</w:t>
      </w:r>
    </w:p>
    <w:p w:rsidR="00633683" w:rsidRDefault="00633683" w:rsidP="00633683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rFonts w:ascii="Arial" w:hAnsi="Arial" w:cs="Arial"/>
          <w:b/>
          <w:bCs/>
          <w:i/>
          <w:iCs/>
          <w:color w:val="000000"/>
        </w:rPr>
      </w:pPr>
      <w:r w:rsidRPr="001D478C">
        <w:rPr>
          <w:rStyle w:val="c1"/>
          <w:rFonts w:ascii="Arial" w:hAnsi="Arial" w:cs="Arial"/>
          <w:b/>
          <w:bCs/>
          <w:i/>
          <w:iCs/>
          <w:color w:val="000000"/>
        </w:rPr>
        <w:t>К</w:t>
      </w:r>
      <w:r w:rsidRPr="001D478C">
        <w:rPr>
          <w:rStyle w:val="c1"/>
          <w:rFonts w:ascii="Arial" w:hAnsi="Arial" w:cs="Arial"/>
          <w:b/>
          <w:bCs/>
          <w:i/>
          <w:iCs/>
          <w:color w:val="000000"/>
        </w:rPr>
        <w:t>лассный час</w:t>
      </w:r>
      <w:r w:rsidRPr="001D478C">
        <w:rPr>
          <w:rStyle w:val="c1"/>
          <w:rFonts w:ascii="Arial" w:hAnsi="Arial" w:cs="Arial"/>
          <w:b/>
          <w:bCs/>
          <w:i/>
          <w:iCs/>
          <w:color w:val="000000"/>
        </w:rPr>
        <w:t xml:space="preserve"> № 1 в 11 классе </w:t>
      </w:r>
      <w:r w:rsidRPr="001D478C">
        <w:rPr>
          <w:rStyle w:val="c1"/>
          <w:rFonts w:ascii="Arial" w:hAnsi="Arial" w:cs="Arial"/>
          <w:b/>
          <w:bCs/>
          <w:i/>
          <w:iCs/>
          <w:color w:val="000000"/>
        </w:rPr>
        <w:t xml:space="preserve">  </w:t>
      </w:r>
      <w:r w:rsidRPr="001D478C">
        <w:rPr>
          <w:rStyle w:val="c1"/>
          <w:rFonts w:ascii="Arial" w:hAnsi="Arial" w:cs="Arial"/>
          <w:b/>
          <w:bCs/>
          <w:i/>
          <w:iCs/>
          <w:color w:val="000000"/>
        </w:rPr>
        <w:t>на тему</w:t>
      </w:r>
      <w:proofErr w:type="gramStart"/>
      <w:r w:rsidRPr="001D478C">
        <w:rPr>
          <w:rStyle w:val="c1"/>
          <w:rFonts w:ascii="Arial" w:hAnsi="Arial" w:cs="Arial"/>
          <w:b/>
          <w:bCs/>
          <w:i/>
          <w:iCs/>
          <w:color w:val="000000"/>
        </w:rPr>
        <w:t xml:space="preserve"> </w:t>
      </w:r>
      <w:r w:rsidRPr="001D478C">
        <w:rPr>
          <w:rStyle w:val="c1"/>
          <w:rFonts w:ascii="Arial" w:hAnsi="Arial" w:cs="Arial"/>
          <w:b/>
          <w:bCs/>
          <w:i/>
          <w:iCs/>
          <w:color w:val="000000"/>
        </w:rPr>
        <w:t>:</w:t>
      </w:r>
      <w:proofErr w:type="gramEnd"/>
      <w:r w:rsidRPr="001D478C">
        <w:rPr>
          <w:rStyle w:val="c1"/>
          <w:rFonts w:ascii="Arial" w:hAnsi="Arial" w:cs="Arial"/>
          <w:b/>
          <w:bCs/>
          <w:i/>
          <w:iCs/>
          <w:color w:val="000000"/>
        </w:rPr>
        <w:t xml:space="preserve"> «</w:t>
      </w:r>
      <w:r w:rsidRPr="001D478C">
        <w:rPr>
          <w:rStyle w:val="c1"/>
          <w:rFonts w:ascii="Arial" w:hAnsi="Arial" w:cs="Arial"/>
          <w:b/>
          <w:bCs/>
          <w:i/>
          <w:iCs/>
          <w:color w:val="000000"/>
        </w:rPr>
        <w:t xml:space="preserve">Любовь к </w:t>
      </w:r>
      <w:r w:rsidRPr="001D478C">
        <w:rPr>
          <w:rStyle w:val="c1"/>
          <w:rFonts w:ascii="Arial" w:hAnsi="Arial" w:cs="Arial"/>
          <w:b/>
          <w:bCs/>
          <w:i/>
          <w:iCs/>
          <w:color w:val="000000"/>
        </w:rPr>
        <w:t xml:space="preserve"> Родин</w:t>
      </w:r>
      <w:r w:rsidRPr="001D478C">
        <w:rPr>
          <w:rStyle w:val="c1"/>
          <w:rFonts w:ascii="Arial" w:hAnsi="Arial" w:cs="Arial"/>
          <w:b/>
          <w:bCs/>
          <w:i/>
          <w:iCs/>
          <w:color w:val="000000"/>
        </w:rPr>
        <w:t>е</w:t>
      </w:r>
      <w:r w:rsidRPr="001D478C">
        <w:rPr>
          <w:rStyle w:val="c1"/>
          <w:rFonts w:ascii="Arial" w:hAnsi="Arial" w:cs="Arial"/>
          <w:b/>
          <w:bCs/>
          <w:i/>
          <w:iCs/>
          <w:color w:val="000000"/>
        </w:rPr>
        <w:t xml:space="preserve">» </w:t>
      </w:r>
    </w:p>
    <w:p w:rsidR="00586678" w:rsidRDefault="00586678" w:rsidP="00633683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rFonts w:ascii="Arial" w:hAnsi="Arial" w:cs="Arial"/>
          <w:b/>
          <w:bCs/>
          <w:i/>
          <w:iCs/>
          <w:color w:val="000000"/>
        </w:rPr>
      </w:pPr>
    </w:p>
    <w:p w:rsidR="00586678" w:rsidRPr="00586678" w:rsidRDefault="00586678" w:rsidP="00586678">
      <w:pPr>
        <w:spacing w:before="120" w:after="120" w:line="600" w:lineRule="atLeast"/>
        <w:outlineLvl w:val="2"/>
        <w:rPr>
          <w:rFonts w:ascii="Georgia" w:eastAsia="Times New Roman" w:hAnsi="Georgia" w:cs="Times New Roman"/>
          <w:color w:val="CC0000"/>
          <w:sz w:val="29"/>
          <w:szCs w:val="29"/>
          <w:lang w:eastAsia="ru-RU"/>
        </w:rPr>
      </w:pPr>
      <w:r w:rsidRPr="00586678">
        <w:rPr>
          <w:rFonts w:ascii="Georgia" w:eastAsia="Times New Roman" w:hAnsi="Georgia" w:cs="Times New Roman"/>
          <w:color w:val="CC0000"/>
          <w:sz w:val="29"/>
          <w:szCs w:val="29"/>
          <w:lang w:eastAsia="ru-RU"/>
        </w:rPr>
        <w:t>Душа моя, Россия!</w:t>
      </w:r>
    </w:p>
    <w:p w:rsidR="00586678" w:rsidRDefault="00586678" w:rsidP="00633683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rFonts w:ascii="Arial" w:hAnsi="Arial" w:cs="Arial"/>
          <w:b/>
          <w:bCs/>
          <w:i/>
          <w:iCs/>
          <w:color w:val="000000"/>
        </w:rPr>
      </w:pPr>
    </w:p>
    <w:p w:rsidR="00586678" w:rsidRPr="00586678" w:rsidRDefault="00586678" w:rsidP="00586678">
      <w:pPr>
        <w:spacing w:after="0" w:line="240" w:lineRule="auto"/>
        <w:rPr>
          <w:rFonts w:ascii="Verdana" w:eastAsia="Times New Roman" w:hAnsi="Verdana" w:cs="Times New Roman"/>
          <w:color w:val="333333"/>
          <w:lang w:eastAsia="ru-RU"/>
        </w:rPr>
      </w:pPr>
      <w:r w:rsidRPr="00586678">
        <w:rPr>
          <w:rFonts w:ascii="Verdana" w:eastAsia="Times New Roman" w:hAnsi="Verdana" w:cs="Times New Roman"/>
          <w:color w:val="333333"/>
          <w:lang w:eastAsia="ru-RU"/>
        </w:rPr>
        <w:t>Моя любовь, душа моя, Россия!</w:t>
      </w:r>
    </w:p>
    <w:p w:rsidR="00586678" w:rsidRPr="00586678" w:rsidRDefault="00586678" w:rsidP="00586678">
      <w:pPr>
        <w:spacing w:after="0" w:line="240" w:lineRule="auto"/>
        <w:rPr>
          <w:rFonts w:ascii="Verdana" w:eastAsia="Times New Roman" w:hAnsi="Verdana" w:cs="Times New Roman"/>
          <w:color w:val="333333"/>
          <w:lang w:eastAsia="ru-RU"/>
        </w:rPr>
      </w:pPr>
      <w:r w:rsidRPr="00586678">
        <w:rPr>
          <w:rFonts w:ascii="Verdana" w:eastAsia="Times New Roman" w:hAnsi="Verdana" w:cs="Times New Roman"/>
          <w:color w:val="333333"/>
          <w:lang w:eastAsia="ru-RU"/>
        </w:rPr>
        <w:t>Мне в этом мире нет тебя милей,</w:t>
      </w:r>
    </w:p>
    <w:p w:rsidR="00586678" w:rsidRPr="00586678" w:rsidRDefault="00586678" w:rsidP="00586678">
      <w:pPr>
        <w:spacing w:after="0" w:line="240" w:lineRule="auto"/>
        <w:rPr>
          <w:rFonts w:ascii="Verdana" w:eastAsia="Times New Roman" w:hAnsi="Verdana" w:cs="Times New Roman"/>
          <w:color w:val="333333"/>
          <w:lang w:eastAsia="ru-RU"/>
        </w:rPr>
      </w:pPr>
      <w:r w:rsidRPr="00586678">
        <w:rPr>
          <w:rFonts w:ascii="Verdana" w:eastAsia="Times New Roman" w:hAnsi="Verdana" w:cs="Times New Roman"/>
          <w:color w:val="333333"/>
          <w:lang w:eastAsia="ru-RU"/>
        </w:rPr>
        <w:t>Твоих небес с божественною синью, </w:t>
      </w:r>
    </w:p>
    <w:p w:rsidR="00586678" w:rsidRPr="00586678" w:rsidRDefault="00586678" w:rsidP="00586678">
      <w:pPr>
        <w:spacing w:after="0" w:line="240" w:lineRule="auto"/>
        <w:rPr>
          <w:rFonts w:ascii="Verdana" w:eastAsia="Times New Roman" w:hAnsi="Verdana" w:cs="Times New Roman"/>
          <w:color w:val="333333"/>
          <w:lang w:eastAsia="ru-RU"/>
        </w:rPr>
      </w:pPr>
      <w:r w:rsidRPr="00586678">
        <w:rPr>
          <w:rFonts w:ascii="Verdana" w:eastAsia="Times New Roman" w:hAnsi="Verdana" w:cs="Times New Roman"/>
          <w:color w:val="333333"/>
          <w:lang w:eastAsia="ru-RU"/>
        </w:rPr>
        <w:t>Озёр и рек, лесов твоих, полей!</w:t>
      </w:r>
    </w:p>
    <w:p w:rsidR="00586678" w:rsidRPr="00586678" w:rsidRDefault="00586678" w:rsidP="00586678">
      <w:pPr>
        <w:spacing w:after="0" w:line="240" w:lineRule="auto"/>
        <w:rPr>
          <w:rFonts w:ascii="Verdana" w:eastAsia="Times New Roman" w:hAnsi="Verdana" w:cs="Times New Roman"/>
          <w:color w:val="333333"/>
          <w:lang w:eastAsia="ru-RU"/>
        </w:rPr>
      </w:pPr>
      <w:r w:rsidRPr="00586678">
        <w:rPr>
          <w:rFonts w:ascii="Verdana" w:eastAsia="Times New Roman" w:hAnsi="Verdana" w:cs="Times New Roman"/>
          <w:color w:val="333333"/>
          <w:lang w:eastAsia="ru-RU"/>
        </w:rPr>
        <w:t> </w:t>
      </w:r>
    </w:p>
    <w:p w:rsidR="00586678" w:rsidRPr="00586678" w:rsidRDefault="00586678" w:rsidP="00586678">
      <w:pPr>
        <w:spacing w:after="0" w:line="240" w:lineRule="auto"/>
        <w:rPr>
          <w:rFonts w:ascii="Verdana" w:eastAsia="Times New Roman" w:hAnsi="Verdana" w:cs="Times New Roman"/>
          <w:color w:val="333333"/>
          <w:lang w:eastAsia="ru-RU"/>
        </w:rPr>
      </w:pPr>
      <w:r w:rsidRPr="00586678">
        <w:rPr>
          <w:rFonts w:ascii="Verdana" w:eastAsia="Times New Roman" w:hAnsi="Verdana" w:cs="Times New Roman"/>
          <w:color w:val="333333"/>
          <w:lang w:eastAsia="ru-RU"/>
        </w:rPr>
        <w:t>Мне дороги твоей души объятья,</w:t>
      </w:r>
    </w:p>
    <w:p w:rsidR="00586678" w:rsidRPr="00586678" w:rsidRDefault="00586678" w:rsidP="00586678">
      <w:pPr>
        <w:spacing w:after="0" w:line="240" w:lineRule="auto"/>
        <w:rPr>
          <w:rFonts w:ascii="Verdana" w:eastAsia="Times New Roman" w:hAnsi="Verdana" w:cs="Times New Roman"/>
          <w:color w:val="333333"/>
          <w:lang w:eastAsia="ru-RU"/>
        </w:rPr>
      </w:pPr>
      <w:r w:rsidRPr="00586678">
        <w:rPr>
          <w:rFonts w:ascii="Verdana" w:eastAsia="Times New Roman" w:hAnsi="Verdana" w:cs="Times New Roman"/>
          <w:color w:val="333333"/>
          <w:lang w:eastAsia="ru-RU"/>
        </w:rPr>
        <w:t>Великих наших предков имена.</w:t>
      </w:r>
    </w:p>
    <w:p w:rsidR="00586678" w:rsidRPr="00586678" w:rsidRDefault="00586678" w:rsidP="00586678">
      <w:pPr>
        <w:spacing w:after="0" w:line="240" w:lineRule="auto"/>
        <w:rPr>
          <w:rFonts w:ascii="Verdana" w:eastAsia="Times New Roman" w:hAnsi="Verdana" w:cs="Times New Roman"/>
          <w:color w:val="333333"/>
          <w:lang w:eastAsia="ru-RU"/>
        </w:rPr>
      </w:pPr>
      <w:r w:rsidRPr="00586678">
        <w:rPr>
          <w:rFonts w:ascii="Verdana" w:eastAsia="Times New Roman" w:hAnsi="Verdana" w:cs="Times New Roman"/>
          <w:color w:val="333333"/>
          <w:lang w:eastAsia="ru-RU"/>
        </w:rPr>
        <w:t>Я без тебя не знал бы в жизни счастья,</w:t>
      </w:r>
    </w:p>
    <w:p w:rsidR="00586678" w:rsidRPr="00586678" w:rsidRDefault="00586678" w:rsidP="00586678">
      <w:pPr>
        <w:spacing w:after="0" w:line="240" w:lineRule="auto"/>
        <w:rPr>
          <w:rFonts w:ascii="Verdana" w:eastAsia="Times New Roman" w:hAnsi="Verdana" w:cs="Times New Roman"/>
          <w:color w:val="333333"/>
          <w:lang w:eastAsia="ru-RU"/>
        </w:rPr>
      </w:pPr>
      <w:r w:rsidRPr="00586678">
        <w:rPr>
          <w:rFonts w:ascii="Verdana" w:eastAsia="Times New Roman" w:hAnsi="Verdana" w:cs="Times New Roman"/>
          <w:color w:val="333333"/>
          <w:lang w:eastAsia="ru-RU"/>
        </w:rPr>
        <w:t>Моя Отчизна, Родина моя…</w:t>
      </w:r>
    </w:p>
    <w:p w:rsidR="00586678" w:rsidRPr="00586678" w:rsidRDefault="00586678" w:rsidP="00586678">
      <w:pPr>
        <w:spacing w:after="0" w:line="240" w:lineRule="auto"/>
        <w:rPr>
          <w:rFonts w:ascii="Verdana" w:eastAsia="Times New Roman" w:hAnsi="Verdana" w:cs="Times New Roman"/>
          <w:color w:val="333333"/>
          <w:lang w:eastAsia="ru-RU"/>
        </w:rPr>
      </w:pPr>
      <w:r w:rsidRPr="00586678">
        <w:rPr>
          <w:rFonts w:ascii="Verdana" w:eastAsia="Times New Roman" w:hAnsi="Verdana" w:cs="Times New Roman"/>
          <w:color w:val="333333"/>
          <w:lang w:eastAsia="ru-RU"/>
        </w:rPr>
        <w:t> </w:t>
      </w:r>
    </w:p>
    <w:p w:rsidR="00586678" w:rsidRPr="00586678" w:rsidRDefault="00586678" w:rsidP="00586678">
      <w:pPr>
        <w:spacing w:after="0" w:line="240" w:lineRule="auto"/>
        <w:rPr>
          <w:rFonts w:ascii="Verdana" w:eastAsia="Times New Roman" w:hAnsi="Verdana" w:cs="Times New Roman"/>
          <w:color w:val="333333"/>
          <w:lang w:eastAsia="ru-RU"/>
        </w:rPr>
      </w:pPr>
      <w:r w:rsidRPr="00586678">
        <w:rPr>
          <w:rFonts w:ascii="Verdana" w:eastAsia="Times New Roman" w:hAnsi="Verdana" w:cs="Times New Roman"/>
          <w:color w:val="333333"/>
          <w:lang w:eastAsia="ru-RU"/>
        </w:rPr>
        <w:t>Не раз тебя пытались бросить в бездну,</w:t>
      </w:r>
    </w:p>
    <w:p w:rsidR="00586678" w:rsidRPr="00586678" w:rsidRDefault="00586678" w:rsidP="00586678">
      <w:pPr>
        <w:spacing w:after="0" w:line="240" w:lineRule="auto"/>
        <w:rPr>
          <w:rFonts w:ascii="Verdana" w:eastAsia="Times New Roman" w:hAnsi="Verdana" w:cs="Times New Roman"/>
          <w:color w:val="333333"/>
          <w:lang w:eastAsia="ru-RU"/>
        </w:rPr>
      </w:pPr>
      <w:r w:rsidRPr="00586678">
        <w:rPr>
          <w:rFonts w:ascii="Verdana" w:eastAsia="Times New Roman" w:hAnsi="Verdana" w:cs="Times New Roman"/>
          <w:color w:val="333333"/>
          <w:lang w:eastAsia="ru-RU"/>
        </w:rPr>
        <w:t>Не осознав твою святую суть.</w:t>
      </w:r>
    </w:p>
    <w:p w:rsidR="00586678" w:rsidRPr="00586678" w:rsidRDefault="00586678" w:rsidP="00586678">
      <w:pPr>
        <w:spacing w:after="0" w:line="240" w:lineRule="auto"/>
        <w:rPr>
          <w:rFonts w:ascii="Verdana" w:eastAsia="Times New Roman" w:hAnsi="Verdana" w:cs="Times New Roman"/>
          <w:color w:val="333333"/>
          <w:lang w:eastAsia="ru-RU"/>
        </w:rPr>
      </w:pPr>
      <w:r w:rsidRPr="00586678">
        <w:rPr>
          <w:rFonts w:ascii="Verdana" w:eastAsia="Times New Roman" w:hAnsi="Verdana" w:cs="Times New Roman"/>
          <w:color w:val="333333"/>
          <w:lang w:eastAsia="ru-RU"/>
        </w:rPr>
        <w:t>Во все века кто сделать это дерзнул</w:t>
      </w:r>
    </w:p>
    <w:p w:rsidR="00586678" w:rsidRPr="00586678" w:rsidRDefault="00586678" w:rsidP="00586678">
      <w:pPr>
        <w:spacing w:after="0" w:line="240" w:lineRule="auto"/>
        <w:rPr>
          <w:rFonts w:ascii="Verdana" w:eastAsia="Times New Roman" w:hAnsi="Verdana" w:cs="Times New Roman"/>
          <w:color w:val="333333"/>
          <w:lang w:eastAsia="ru-RU"/>
        </w:rPr>
      </w:pPr>
      <w:r w:rsidRPr="00586678">
        <w:rPr>
          <w:rFonts w:ascii="Verdana" w:eastAsia="Times New Roman" w:hAnsi="Verdana" w:cs="Times New Roman"/>
          <w:color w:val="333333"/>
          <w:lang w:eastAsia="ru-RU"/>
        </w:rPr>
        <w:t>Ушли в бесславный свой последний путь…</w:t>
      </w:r>
    </w:p>
    <w:p w:rsidR="00586678" w:rsidRPr="00586678" w:rsidRDefault="00586678" w:rsidP="00586678">
      <w:pPr>
        <w:spacing w:after="0" w:line="240" w:lineRule="auto"/>
        <w:rPr>
          <w:rFonts w:ascii="Verdana" w:eastAsia="Times New Roman" w:hAnsi="Verdana" w:cs="Times New Roman"/>
          <w:color w:val="333333"/>
          <w:lang w:eastAsia="ru-RU"/>
        </w:rPr>
      </w:pPr>
      <w:r w:rsidRPr="00586678">
        <w:rPr>
          <w:rFonts w:ascii="Verdana" w:eastAsia="Times New Roman" w:hAnsi="Verdana" w:cs="Times New Roman"/>
          <w:color w:val="333333"/>
          <w:lang w:eastAsia="ru-RU"/>
        </w:rPr>
        <w:t> </w:t>
      </w:r>
    </w:p>
    <w:p w:rsidR="00586678" w:rsidRPr="00586678" w:rsidRDefault="00586678" w:rsidP="00586678">
      <w:pPr>
        <w:spacing w:after="0" w:line="240" w:lineRule="auto"/>
        <w:rPr>
          <w:rFonts w:ascii="Verdana" w:eastAsia="Times New Roman" w:hAnsi="Verdana" w:cs="Times New Roman"/>
          <w:color w:val="333333"/>
          <w:lang w:eastAsia="ru-RU"/>
        </w:rPr>
      </w:pPr>
      <w:r w:rsidRPr="00586678">
        <w:rPr>
          <w:rFonts w:ascii="Verdana" w:eastAsia="Times New Roman" w:hAnsi="Verdana" w:cs="Times New Roman"/>
          <w:color w:val="333333"/>
          <w:lang w:eastAsia="ru-RU"/>
        </w:rPr>
        <w:t>Зато сама ты сделала немало</w:t>
      </w:r>
    </w:p>
    <w:p w:rsidR="00586678" w:rsidRPr="00586678" w:rsidRDefault="00586678" w:rsidP="00586678">
      <w:pPr>
        <w:spacing w:after="0" w:line="240" w:lineRule="auto"/>
        <w:rPr>
          <w:rFonts w:ascii="Verdana" w:eastAsia="Times New Roman" w:hAnsi="Verdana" w:cs="Times New Roman"/>
          <w:color w:val="333333"/>
          <w:lang w:eastAsia="ru-RU"/>
        </w:rPr>
      </w:pPr>
      <w:r w:rsidRPr="00586678">
        <w:rPr>
          <w:rFonts w:ascii="Verdana" w:eastAsia="Times New Roman" w:hAnsi="Verdana" w:cs="Times New Roman"/>
          <w:color w:val="333333"/>
          <w:lang w:eastAsia="ru-RU"/>
        </w:rPr>
        <w:t>Для всех людей моей большой Земли!</w:t>
      </w:r>
    </w:p>
    <w:p w:rsidR="00586678" w:rsidRPr="00586678" w:rsidRDefault="00586678" w:rsidP="00586678">
      <w:pPr>
        <w:spacing w:after="0" w:line="240" w:lineRule="auto"/>
        <w:rPr>
          <w:rFonts w:ascii="Verdana" w:eastAsia="Times New Roman" w:hAnsi="Verdana" w:cs="Times New Roman"/>
          <w:color w:val="333333"/>
          <w:lang w:eastAsia="ru-RU"/>
        </w:rPr>
      </w:pPr>
      <w:r w:rsidRPr="00586678">
        <w:rPr>
          <w:rFonts w:ascii="Verdana" w:eastAsia="Times New Roman" w:hAnsi="Verdana" w:cs="Times New Roman"/>
          <w:color w:val="333333"/>
          <w:lang w:eastAsia="ru-RU"/>
        </w:rPr>
        <w:t>Весь мир собой от гибели спасала,</w:t>
      </w:r>
    </w:p>
    <w:p w:rsidR="00586678" w:rsidRPr="00586678" w:rsidRDefault="00586678" w:rsidP="00586678">
      <w:pPr>
        <w:spacing w:after="0" w:line="240" w:lineRule="auto"/>
        <w:rPr>
          <w:rFonts w:ascii="Verdana" w:eastAsia="Times New Roman" w:hAnsi="Verdana" w:cs="Times New Roman"/>
          <w:color w:val="333333"/>
          <w:lang w:eastAsia="ru-RU"/>
        </w:rPr>
      </w:pPr>
      <w:r w:rsidRPr="00586678">
        <w:rPr>
          <w:rFonts w:ascii="Verdana" w:eastAsia="Times New Roman" w:hAnsi="Verdana" w:cs="Times New Roman"/>
          <w:color w:val="333333"/>
          <w:lang w:eastAsia="ru-RU"/>
        </w:rPr>
        <w:t>Чтобы народы в счастье жить могли.</w:t>
      </w:r>
    </w:p>
    <w:p w:rsidR="00586678" w:rsidRPr="00586678" w:rsidRDefault="00586678" w:rsidP="00586678">
      <w:pPr>
        <w:spacing w:after="0" w:line="240" w:lineRule="auto"/>
        <w:rPr>
          <w:rFonts w:ascii="Verdana" w:eastAsia="Times New Roman" w:hAnsi="Verdana" w:cs="Times New Roman"/>
          <w:color w:val="333333"/>
          <w:lang w:eastAsia="ru-RU"/>
        </w:rPr>
      </w:pPr>
      <w:r w:rsidRPr="00586678">
        <w:rPr>
          <w:rFonts w:ascii="Verdana" w:eastAsia="Times New Roman" w:hAnsi="Verdana" w:cs="Times New Roman"/>
          <w:color w:val="333333"/>
          <w:lang w:eastAsia="ru-RU"/>
        </w:rPr>
        <w:t> </w:t>
      </w:r>
    </w:p>
    <w:p w:rsidR="00586678" w:rsidRPr="00586678" w:rsidRDefault="00586678" w:rsidP="00586678">
      <w:pPr>
        <w:spacing w:after="0" w:line="240" w:lineRule="auto"/>
        <w:rPr>
          <w:rFonts w:ascii="Verdana" w:eastAsia="Times New Roman" w:hAnsi="Verdana" w:cs="Times New Roman"/>
          <w:color w:val="333333"/>
          <w:lang w:eastAsia="ru-RU"/>
        </w:rPr>
      </w:pPr>
      <w:r w:rsidRPr="00586678">
        <w:rPr>
          <w:rFonts w:ascii="Verdana" w:eastAsia="Times New Roman" w:hAnsi="Verdana" w:cs="Times New Roman"/>
          <w:color w:val="333333"/>
          <w:lang w:eastAsia="ru-RU"/>
        </w:rPr>
        <w:t>Я верю в твоё светлое начало,</w:t>
      </w:r>
    </w:p>
    <w:p w:rsidR="00586678" w:rsidRPr="00586678" w:rsidRDefault="00586678" w:rsidP="00586678">
      <w:pPr>
        <w:spacing w:after="0" w:line="240" w:lineRule="auto"/>
        <w:rPr>
          <w:rFonts w:ascii="Verdana" w:eastAsia="Times New Roman" w:hAnsi="Verdana" w:cs="Times New Roman"/>
          <w:color w:val="333333"/>
          <w:lang w:eastAsia="ru-RU"/>
        </w:rPr>
      </w:pPr>
      <w:r w:rsidRPr="00586678">
        <w:rPr>
          <w:rFonts w:ascii="Verdana" w:eastAsia="Times New Roman" w:hAnsi="Verdana" w:cs="Times New Roman"/>
          <w:color w:val="333333"/>
          <w:lang w:eastAsia="ru-RU"/>
        </w:rPr>
        <w:t>В твою звезду, сошедшую с небес.</w:t>
      </w:r>
    </w:p>
    <w:p w:rsidR="00586678" w:rsidRPr="00586678" w:rsidRDefault="00586678" w:rsidP="00586678">
      <w:pPr>
        <w:spacing w:after="0" w:line="240" w:lineRule="auto"/>
        <w:rPr>
          <w:rFonts w:ascii="Verdana" w:eastAsia="Times New Roman" w:hAnsi="Verdana" w:cs="Times New Roman"/>
          <w:color w:val="333333"/>
          <w:lang w:eastAsia="ru-RU"/>
        </w:rPr>
      </w:pPr>
      <w:r w:rsidRPr="00586678">
        <w:rPr>
          <w:rFonts w:ascii="Verdana" w:eastAsia="Times New Roman" w:hAnsi="Verdana" w:cs="Times New Roman"/>
          <w:color w:val="333333"/>
          <w:lang w:eastAsia="ru-RU"/>
        </w:rPr>
        <w:t>Ты свой народ надеждой согревала,</w:t>
      </w:r>
    </w:p>
    <w:p w:rsidR="00586678" w:rsidRPr="00586678" w:rsidRDefault="00586678" w:rsidP="00586678">
      <w:pPr>
        <w:spacing w:after="0" w:line="240" w:lineRule="auto"/>
        <w:rPr>
          <w:rFonts w:ascii="Verdana" w:eastAsia="Times New Roman" w:hAnsi="Verdana" w:cs="Times New Roman"/>
          <w:color w:val="333333"/>
          <w:lang w:eastAsia="ru-RU"/>
        </w:rPr>
      </w:pPr>
      <w:r w:rsidRPr="00586678">
        <w:rPr>
          <w:rFonts w:ascii="Verdana" w:eastAsia="Times New Roman" w:hAnsi="Verdana" w:cs="Times New Roman"/>
          <w:color w:val="333333"/>
          <w:lang w:eastAsia="ru-RU"/>
        </w:rPr>
        <w:t>Чтоб всей своей душою он воскрес…</w:t>
      </w:r>
    </w:p>
    <w:p w:rsidR="00586678" w:rsidRPr="00586678" w:rsidRDefault="00586678" w:rsidP="00586678">
      <w:pPr>
        <w:spacing w:after="0" w:line="240" w:lineRule="auto"/>
        <w:rPr>
          <w:rFonts w:ascii="Verdana" w:eastAsia="Times New Roman" w:hAnsi="Verdana" w:cs="Times New Roman"/>
          <w:color w:val="333333"/>
          <w:lang w:eastAsia="ru-RU"/>
        </w:rPr>
      </w:pPr>
      <w:r w:rsidRPr="00586678">
        <w:rPr>
          <w:rFonts w:ascii="Verdana" w:eastAsia="Times New Roman" w:hAnsi="Verdana" w:cs="Times New Roman"/>
          <w:color w:val="333333"/>
          <w:lang w:eastAsia="ru-RU"/>
        </w:rPr>
        <w:t> </w:t>
      </w:r>
    </w:p>
    <w:p w:rsidR="00586678" w:rsidRPr="00586678" w:rsidRDefault="00586678" w:rsidP="00586678">
      <w:pPr>
        <w:spacing w:after="0" w:line="240" w:lineRule="auto"/>
        <w:rPr>
          <w:rFonts w:ascii="Verdana" w:eastAsia="Times New Roman" w:hAnsi="Verdana" w:cs="Times New Roman"/>
          <w:color w:val="333333"/>
          <w:lang w:eastAsia="ru-RU"/>
        </w:rPr>
      </w:pPr>
      <w:r w:rsidRPr="00586678">
        <w:rPr>
          <w:rFonts w:ascii="Verdana" w:eastAsia="Times New Roman" w:hAnsi="Verdana" w:cs="Times New Roman"/>
          <w:color w:val="333333"/>
          <w:lang w:eastAsia="ru-RU"/>
        </w:rPr>
        <w:t>Моя любовь, душа моя, Россия!</w:t>
      </w:r>
    </w:p>
    <w:p w:rsidR="00586678" w:rsidRPr="00586678" w:rsidRDefault="00586678" w:rsidP="00586678">
      <w:pPr>
        <w:spacing w:after="0" w:line="240" w:lineRule="auto"/>
        <w:rPr>
          <w:rFonts w:ascii="Verdana" w:eastAsia="Times New Roman" w:hAnsi="Verdana" w:cs="Times New Roman"/>
          <w:color w:val="333333"/>
          <w:lang w:eastAsia="ru-RU"/>
        </w:rPr>
      </w:pPr>
      <w:r w:rsidRPr="00586678">
        <w:rPr>
          <w:rFonts w:ascii="Verdana" w:eastAsia="Times New Roman" w:hAnsi="Verdana" w:cs="Times New Roman"/>
          <w:color w:val="333333"/>
          <w:lang w:eastAsia="ru-RU"/>
        </w:rPr>
        <w:t>Я верю, что ты садом расцветёшь</w:t>
      </w:r>
    </w:p>
    <w:p w:rsidR="00586678" w:rsidRPr="00586678" w:rsidRDefault="00586678" w:rsidP="00586678">
      <w:pPr>
        <w:spacing w:after="0" w:line="240" w:lineRule="auto"/>
        <w:rPr>
          <w:rFonts w:ascii="Verdana" w:eastAsia="Times New Roman" w:hAnsi="Verdana" w:cs="Times New Roman"/>
          <w:color w:val="333333"/>
          <w:lang w:eastAsia="ru-RU"/>
        </w:rPr>
      </w:pPr>
      <w:r w:rsidRPr="00586678">
        <w:rPr>
          <w:rFonts w:ascii="Verdana" w:eastAsia="Times New Roman" w:hAnsi="Verdana" w:cs="Times New Roman"/>
          <w:color w:val="333333"/>
          <w:lang w:eastAsia="ru-RU"/>
        </w:rPr>
        <w:t>И станешь Храмом солнечным, красивым,</w:t>
      </w:r>
    </w:p>
    <w:p w:rsidR="00586678" w:rsidRDefault="00586678" w:rsidP="00586678">
      <w:pPr>
        <w:spacing w:after="0" w:line="240" w:lineRule="auto"/>
        <w:rPr>
          <w:rFonts w:ascii="Verdana" w:eastAsia="Times New Roman" w:hAnsi="Verdana" w:cs="Times New Roman"/>
          <w:color w:val="333333"/>
          <w:lang w:eastAsia="ru-RU"/>
        </w:rPr>
      </w:pPr>
      <w:r w:rsidRPr="00586678">
        <w:rPr>
          <w:rFonts w:ascii="Verdana" w:eastAsia="Times New Roman" w:hAnsi="Verdana" w:cs="Times New Roman"/>
          <w:color w:val="333333"/>
          <w:lang w:eastAsia="ru-RU"/>
        </w:rPr>
        <w:t>Потомкам нашим счастье принесёшь!</w:t>
      </w:r>
    </w:p>
    <w:p w:rsidR="00586678" w:rsidRDefault="00586678" w:rsidP="00586678">
      <w:pPr>
        <w:spacing w:after="0" w:line="240" w:lineRule="auto"/>
        <w:rPr>
          <w:rFonts w:ascii="Verdana" w:eastAsia="Times New Roman" w:hAnsi="Verdana" w:cs="Times New Roman"/>
          <w:color w:val="333333"/>
          <w:lang w:eastAsia="ru-RU"/>
        </w:rPr>
      </w:pPr>
    </w:p>
    <w:p w:rsidR="00586678" w:rsidRDefault="00586678" w:rsidP="00586678">
      <w:pPr>
        <w:spacing w:after="0" w:line="240" w:lineRule="auto"/>
        <w:rPr>
          <w:rStyle w:val="c1"/>
          <w:rFonts w:ascii="Arial" w:hAnsi="Arial" w:cs="Arial"/>
          <w:b/>
          <w:bCs/>
          <w:i/>
          <w:iCs/>
          <w:color w:val="000000"/>
        </w:rPr>
      </w:pPr>
      <w:r w:rsidRPr="00586678">
        <w:rPr>
          <w:rFonts w:ascii="Verdana" w:eastAsia="Times New Roman" w:hAnsi="Verdana" w:cs="Times New Roman"/>
          <w:color w:val="333333"/>
          <w:lang w:eastAsia="ru-RU"/>
        </w:rPr>
        <w:t xml:space="preserve">автор: Валерий </w:t>
      </w:r>
      <w:proofErr w:type="spellStart"/>
      <w:r w:rsidRPr="00586678">
        <w:rPr>
          <w:rFonts w:ascii="Verdana" w:eastAsia="Times New Roman" w:hAnsi="Verdana" w:cs="Times New Roman"/>
          <w:color w:val="333333"/>
          <w:lang w:eastAsia="ru-RU"/>
        </w:rPr>
        <w:t>Подобудчик</w:t>
      </w:r>
      <w:proofErr w:type="spellEnd"/>
      <w:r w:rsidRPr="00586678">
        <w:rPr>
          <w:rFonts w:ascii="Verdana" w:eastAsia="Times New Roman" w:hAnsi="Verdana" w:cs="Times New Roman"/>
          <w:color w:val="333333"/>
          <w:lang w:eastAsia="ru-RU"/>
        </w:rPr>
        <w:br/>
      </w:r>
    </w:p>
    <w:p w:rsidR="00633683" w:rsidRPr="001D478C" w:rsidRDefault="00633683" w:rsidP="0063368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bookmarkStart w:id="0" w:name="_GoBack"/>
      <w:bookmarkEnd w:id="0"/>
      <w:r w:rsidRPr="001D478C">
        <w:rPr>
          <w:rStyle w:val="c1"/>
          <w:rFonts w:ascii="Arial" w:hAnsi="Arial" w:cs="Arial"/>
          <w:color w:val="000000"/>
        </w:rPr>
        <w:t>- Давайте закроем глаза и каждый представит себе свою Родину.</w:t>
      </w:r>
      <w:r w:rsidRPr="001D478C">
        <w:rPr>
          <w:rStyle w:val="c1"/>
          <w:rFonts w:ascii="Arial" w:hAnsi="Arial" w:cs="Arial"/>
          <w:color w:val="000000"/>
        </w:rPr>
        <w:br/>
      </w:r>
      <w:r w:rsidRPr="001D478C">
        <w:rPr>
          <w:rStyle w:val="c1"/>
          <w:rFonts w:ascii="Arial" w:hAnsi="Arial" w:cs="Arial"/>
          <w:color w:val="000000"/>
        </w:rPr>
        <w:t>Затем  индивидуальный опрос, кто и что себе представил.</w:t>
      </w:r>
    </w:p>
    <w:p w:rsidR="00633683" w:rsidRPr="001D478C" w:rsidRDefault="00633683" w:rsidP="0063368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1D478C">
        <w:rPr>
          <w:rStyle w:val="c1"/>
          <w:rFonts w:ascii="Arial" w:hAnsi="Arial" w:cs="Arial"/>
          <w:color w:val="000000"/>
        </w:rPr>
        <w:t>- Каждый представил себе что-то свое, очень близкое и родное: свой  дом, улицу, школу и т.д.  А теперь скажите, почему возникают такие ассоциации?</w:t>
      </w:r>
    </w:p>
    <w:p w:rsidR="00633683" w:rsidRPr="001D478C" w:rsidRDefault="00633683" w:rsidP="0063368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1D478C">
        <w:rPr>
          <w:rStyle w:val="c1"/>
          <w:rFonts w:ascii="Arial" w:hAnsi="Arial" w:cs="Arial"/>
          <w:color w:val="000000"/>
        </w:rPr>
        <w:t>- Совершенно верно, для каждого Родина начинается с  малого, очень близкого и родного. Каждый человек учиться любить свою большую Родину  со своего родного уголка.</w:t>
      </w:r>
    </w:p>
    <w:p w:rsidR="005807A0" w:rsidRDefault="00633683" w:rsidP="00633683">
      <w:pPr>
        <w:pStyle w:val="c0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color w:val="000000"/>
        </w:rPr>
      </w:pPr>
      <w:r w:rsidRPr="001D478C">
        <w:rPr>
          <w:rStyle w:val="c1"/>
          <w:rFonts w:ascii="Arial" w:hAnsi="Arial" w:cs="Arial"/>
          <w:color w:val="000000"/>
        </w:rPr>
        <w:t xml:space="preserve">- А какое место является нашей Малой Родиной? </w:t>
      </w:r>
      <w:r w:rsidRPr="001D478C">
        <w:rPr>
          <w:rStyle w:val="c1"/>
          <w:rFonts w:ascii="Arial" w:hAnsi="Arial" w:cs="Arial"/>
          <w:color w:val="000000"/>
        </w:rPr>
        <w:t xml:space="preserve"> Это Краснодарский край, Красноармейский район, станица Новомышастовская.</w:t>
      </w:r>
    </w:p>
    <w:p w:rsidR="005807A0" w:rsidRPr="001D478C" w:rsidRDefault="005807A0" w:rsidP="005807A0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1D478C">
        <w:rPr>
          <w:rStyle w:val="c1"/>
          <w:rFonts w:ascii="Arial" w:hAnsi="Arial" w:cs="Arial"/>
          <w:color w:val="000000"/>
        </w:rPr>
        <w:lastRenderedPageBreak/>
        <w:t>- Историю своей большой Родины мы изучаем в школе и во всех других учебных заведениях. А что мы знаем о своей Малой Родине?  И что мы можем назвать своей Малой Родиной?</w:t>
      </w:r>
    </w:p>
    <w:p w:rsidR="005807A0" w:rsidRPr="001D478C" w:rsidRDefault="005807A0" w:rsidP="005807A0">
      <w:pPr>
        <w:rPr>
          <w:rFonts w:ascii="Arial" w:hAnsi="Arial" w:cs="Arial"/>
          <w:sz w:val="24"/>
          <w:szCs w:val="24"/>
        </w:rPr>
      </w:pPr>
      <w:r w:rsidRPr="001D478C">
        <w:rPr>
          <w:rFonts w:ascii="Arial" w:hAnsi="Arial" w:cs="Arial"/>
          <w:b/>
          <w:bCs/>
          <w:sz w:val="24"/>
          <w:szCs w:val="24"/>
        </w:rPr>
        <w:t>История станицы Новомышастовской.</w:t>
      </w:r>
    </w:p>
    <w:p w:rsidR="00DB33D6" w:rsidRDefault="005807A0" w:rsidP="005807A0">
      <w:pPr>
        <w:rPr>
          <w:rFonts w:ascii="Arial" w:hAnsi="Arial" w:cs="Arial"/>
          <w:sz w:val="24"/>
          <w:szCs w:val="24"/>
        </w:rPr>
      </w:pPr>
      <w:r w:rsidRPr="001D478C">
        <w:rPr>
          <w:rFonts w:ascii="Arial" w:hAnsi="Arial" w:cs="Arial"/>
          <w:sz w:val="24"/>
          <w:szCs w:val="24"/>
        </w:rPr>
        <w:t xml:space="preserve">Первоначально </w:t>
      </w:r>
      <w:proofErr w:type="spellStart"/>
      <w:r w:rsidRPr="001D478C">
        <w:rPr>
          <w:rFonts w:ascii="Arial" w:hAnsi="Arial" w:cs="Arial"/>
          <w:sz w:val="24"/>
          <w:szCs w:val="24"/>
        </w:rPr>
        <w:t>Мышастовский</w:t>
      </w:r>
      <w:proofErr w:type="spellEnd"/>
      <w:r w:rsidRPr="001D478C">
        <w:rPr>
          <w:rFonts w:ascii="Arial" w:hAnsi="Arial" w:cs="Arial"/>
          <w:sz w:val="24"/>
          <w:szCs w:val="24"/>
        </w:rPr>
        <w:t xml:space="preserve"> курень был основан в 1823 году именно на месте современной станицы Новомышастовская. Это место было выбрано отрядом казаков во главе с войсковым есаулом М. </w:t>
      </w:r>
      <w:proofErr w:type="spellStart"/>
      <w:r w:rsidRPr="001D478C">
        <w:rPr>
          <w:rFonts w:ascii="Arial" w:hAnsi="Arial" w:cs="Arial"/>
          <w:sz w:val="24"/>
          <w:szCs w:val="24"/>
        </w:rPr>
        <w:t>Гуликом</w:t>
      </w:r>
      <w:proofErr w:type="spellEnd"/>
      <w:r w:rsidRPr="001D478C">
        <w:rPr>
          <w:rFonts w:ascii="Arial" w:hAnsi="Arial" w:cs="Arial"/>
          <w:sz w:val="24"/>
          <w:szCs w:val="24"/>
        </w:rPr>
        <w:t xml:space="preserve"> ещё до общего переселения на Кубань.</w:t>
      </w:r>
    </w:p>
    <w:p w:rsidR="00DB33D6" w:rsidRPr="00DB33D6" w:rsidRDefault="005807A0" w:rsidP="005807A0">
      <w:pPr>
        <w:rPr>
          <w:rFonts w:ascii="Arial" w:hAnsi="Arial" w:cs="Arial"/>
          <w:b/>
          <w:sz w:val="24"/>
          <w:szCs w:val="24"/>
        </w:rPr>
      </w:pPr>
      <w:r w:rsidRPr="001D478C">
        <w:rPr>
          <w:rFonts w:ascii="Arial" w:hAnsi="Arial" w:cs="Arial"/>
          <w:sz w:val="24"/>
          <w:szCs w:val="24"/>
        </w:rPr>
        <w:t xml:space="preserve"> </w:t>
      </w:r>
      <w:r w:rsidRPr="00DB33D6">
        <w:rPr>
          <w:rFonts w:ascii="Arial" w:hAnsi="Arial" w:cs="Arial"/>
          <w:b/>
          <w:sz w:val="24"/>
          <w:szCs w:val="24"/>
          <w:highlight w:val="yellow"/>
        </w:rPr>
        <w:t>Однако многие переселенцы были недовольны выбором земель. Причинами были: набеги горцев, отсутствие пресной воды и другие.</w:t>
      </w:r>
    </w:p>
    <w:p w:rsidR="005807A0" w:rsidRPr="001D478C" w:rsidRDefault="005807A0" w:rsidP="005807A0">
      <w:pPr>
        <w:rPr>
          <w:rFonts w:ascii="Arial" w:hAnsi="Arial" w:cs="Arial"/>
          <w:sz w:val="24"/>
          <w:szCs w:val="24"/>
        </w:rPr>
      </w:pPr>
      <w:r w:rsidRPr="001D478C">
        <w:rPr>
          <w:rFonts w:ascii="Arial" w:hAnsi="Arial" w:cs="Arial"/>
          <w:sz w:val="24"/>
          <w:szCs w:val="24"/>
        </w:rPr>
        <w:t xml:space="preserve"> Большое количество куреней «переехали» на новое место жительства, часть до 1810 года, часть в 1810 году. В 1823 году происходит откат части населения из </w:t>
      </w:r>
      <w:proofErr w:type="spellStart"/>
      <w:r w:rsidRPr="001D478C">
        <w:rPr>
          <w:rFonts w:ascii="Arial" w:hAnsi="Arial" w:cs="Arial"/>
          <w:sz w:val="24"/>
          <w:szCs w:val="24"/>
        </w:rPr>
        <w:t>Мышастовского</w:t>
      </w:r>
      <w:proofErr w:type="spellEnd"/>
      <w:r w:rsidRPr="001D478C">
        <w:rPr>
          <w:rFonts w:ascii="Arial" w:hAnsi="Arial" w:cs="Arial"/>
          <w:sz w:val="24"/>
          <w:szCs w:val="24"/>
        </w:rPr>
        <w:t xml:space="preserve"> куреня на старое место жительства, в </w:t>
      </w:r>
      <w:proofErr w:type="gramStart"/>
      <w:r w:rsidRPr="001D478C">
        <w:rPr>
          <w:rFonts w:ascii="Arial" w:hAnsi="Arial" w:cs="Arial"/>
          <w:sz w:val="24"/>
          <w:szCs w:val="24"/>
        </w:rPr>
        <w:t>связи</w:t>
      </w:r>
      <w:proofErr w:type="gramEnd"/>
      <w:r w:rsidRPr="001D478C">
        <w:rPr>
          <w:rFonts w:ascii="Arial" w:hAnsi="Arial" w:cs="Arial"/>
          <w:sz w:val="24"/>
          <w:szCs w:val="24"/>
        </w:rPr>
        <w:t xml:space="preserve"> с чем и связывают дату основания станицы.</w:t>
      </w:r>
    </w:p>
    <w:p w:rsidR="005807A0" w:rsidRPr="001D478C" w:rsidRDefault="005807A0" w:rsidP="005807A0">
      <w:pPr>
        <w:rPr>
          <w:rFonts w:ascii="Arial" w:hAnsi="Arial" w:cs="Arial"/>
          <w:sz w:val="24"/>
          <w:szCs w:val="24"/>
        </w:rPr>
      </w:pPr>
      <w:r w:rsidRPr="00DB33D6">
        <w:rPr>
          <w:rFonts w:ascii="Arial" w:hAnsi="Arial" w:cs="Arial"/>
          <w:b/>
          <w:sz w:val="24"/>
          <w:szCs w:val="24"/>
          <w:highlight w:val="yellow"/>
        </w:rPr>
        <w:t xml:space="preserve">Станица Новомышастовская была основана в 1792—1793 годах как курень </w:t>
      </w:r>
      <w:proofErr w:type="spellStart"/>
      <w:r w:rsidRPr="00DB33D6">
        <w:rPr>
          <w:rFonts w:ascii="Arial" w:hAnsi="Arial" w:cs="Arial"/>
          <w:b/>
          <w:sz w:val="24"/>
          <w:szCs w:val="24"/>
          <w:highlight w:val="yellow"/>
        </w:rPr>
        <w:t>Мышастовский</w:t>
      </w:r>
      <w:proofErr w:type="spellEnd"/>
      <w:r w:rsidRPr="00DB33D6">
        <w:rPr>
          <w:rFonts w:ascii="Arial" w:hAnsi="Arial" w:cs="Arial"/>
          <w:b/>
          <w:sz w:val="24"/>
          <w:szCs w:val="24"/>
          <w:highlight w:val="yellow"/>
        </w:rPr>
        <w:t>, один 38 Запорожских куреней переселенных на Кубань в составе Черноморского казачьего войска (</w:t>
      </w:r>
      <w:proofErr w:type="gramStart"/>
      <w:r w:rsidRPr="00DB33D6">
        <w:rPr>
          <w:rFonts w:ascii="Arial" w:hAnsi="Arial" w:cs="Arial"/>
          <w:b/>
          <w:sz w:val="24"/>
          <w:szCs w:val="24"/>
          <w:highlight w:val="yellow"/>
        </w:rPr>
        <w:t>Ч</w:t>
      </w:r>
      <w:proofErr w:type="gramEnd"/>
      <w:r w:rsidRPr="00DB33D6">
        <w:rPr>
          <w:rFonts w:ascii="Arial" w:hAnsi="Arial" w:cs="Arial"/>
          <w:b/>
          <w:sz w:val="24"/>
          <w:szCs w:val="24"/>
          <w:highlight w:val="yellow"/>
        </w:rPr>
        <w:t>KB).</w:t>
      </w:r>
      <w:r w:rsidRPr="001D478C">
        <w:rPr>
          <w:rFonts w:ascii="Arial" w:hAnsi="Arial" w:cs="Arial"/>
          <w:sz w:val="24"/>
          <w:szCs w:val="24"/>
        </w:rPr>
        <w:t xml:space="preserve"> При жеребьёвке мест под </w:t>
      </w:r>
      <w:proofErr w:type="spellStart"/>
      <w:r w:rsidRPr="001D478C">
        <w:rPr>
          <w:rFonts w:ascii="Arial" w:hAnsi="Arial" w:cs="Arial"/>
          <w:sz w:val="24"/>
          <w:szCs w:val="24"/>
        </w:rPr>
        <w:t>куренн</w:t>
      </w:r>
      <w:proofErr w:type="spellEnd"/>
      <w:r w:rsidRPr="001D478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D478C">
        <w:rPr>
          <w:rFonts w:ascii="Arial" w:hAnsi="Arial" w:cs="Arial"/>
          <w:sz w:val="24"/>
          <w:szCs w:val="24"/>
        </w:rPr>
        <w:t>Мышастовскому</w:t>
      </w:r>
      <w:proofErr w:type="spellEnd"/>
      <w:r w:rsidRPr="001D478C">
        <w:rPr>
          <w:rFonts w:ascii="Arial" w:hAnsi="Arial" w:cs="Arial"/>
          <w:sz w:val="24"/>
          <w:szCs w:val="24"/>
        </w:rPr>
        <w:t xml:space="preserve"> досталась территория «за 5 верст от Кубани у </w:t>
      </w:r>
      <w:proofErr w:type="spellStart"/>
      <w:r w:rsidRPr="001D478C">
        <w:rPr>
          <w:rFonts w:ascii="Arial" w:hAnsi="Arial" w:cs="Arial"/>
          <w:sz w:val="24"/>
          <w:szCs w:val="24"/>
        </w:rPr>
        <w:t>урочиша</w:t>
      </w:r>
      <w:proofErr w:type="spellEnd"/>
      <w:r w:rsidRPr="001D478C">
        <w:rPr>
          <w:rFonts w:ascii="Arial" w:hAnsi="Arial" w:cs="Arial"/>
          <w:sz w:val="24"/>
          <w:szCs w:val="24"/>
        </w:rPr>
        <w:t xml:space="preserve"> Саги», которая оказалась неудобной для поселения ввиду близкого нахождения Черноморской кордонной линии (ЧКЛ), которая постоянно подвергалась нападениям </w:t>
      </w:r>
      <w:proofErr w:type="spellStart"/>
      <w:r w:rsidRPr="001D478C">
        <w:rPr>
          <w:rFonts w:ascii="Arial" w:hAnsi="Arial" w:cs="Arial"/>
          <w:sz w:val="24"/>
          <w:szCs w:val="24"/>
        </w:rPr>
        <w:t>закубанских</w:t>
      </w:r>
      <w:proofErr w:type="spellEnd"/>
      <w:r w:rsidRPr="001D478C">
        <w:rPr>
          <w:rFonts w:ascii="Arial" w:hAnsi="Arial" w:cs="Arial"/>
          <w:sz w:val="24"/>
          <w:szCs w:val="24"/>
        </w:rPr>
        <w:t xml:space="preserve"> горцев.</w:t>
      </w:r>
    </w:p>
    <w:p w:rsidR="00DB33D6" w:rsidRDefault="005807A0" w:rsidP="005807A0">
      <w:pPr>
        <w:rPr>
          <w:rFonts w:ascii="Arial" w:hAnsi="Arial" w:cs="Arial"/>
          <w:sz w:val="24"/>
          <w:szCs w:val="24"/>
        </w:rPr>
      </w:pPr>
      <w:r w:rsidRPr="00DB33D6">
        <w:rPr>
          <w:rFonts w:ascii="Arial" w:hAnsi="Arial" w:cs="Arial"/>
          <w:b/>
          <w:sz w:val="24"/>
          <w:szCs w:val="24"/>
        </w:rPr>
        <w:t xml:space="preserve">В 1810 году с разрешения </w:t>
      </w:r>
      <w:proofErr w:type="spellStart"/>
      <w:r w:rsidRPr="00DB33D6">
        <w:rPr>
          <w:rFonts w:ascii="Arial" w:hAnsi="Arial" w:cs="Arial"/>
          <w:b/>
          <w:sz w:val="24"/>
          <w:szCs w:val="24"/>
        </w:rPr>
        <w:t>таврического</w:t>
      </w:r>
      <w:proofErr w:type="spellEnd"/>
      <w:r w:rsidRPr="00DB33D6">
        <w:rPr>
          <w:rFonts w:ascii="Arial" w:hAnsi="Arial" w:cs="Arial"/>
          <w:b/>
          <w:sz w:val="24"/>
          <w:szCs w:val="24"/>
        </w:rPr>
        <w:t xml:space="preserve"> генерал-губернатора </w:t>
      </w:r>
      <w:proofErr w:type="spellStart"/>
      <w:r w:rsidRPr="00DB33D6">
        <w:rPr>
          <w:rFonts w:ascii="Arial" w:hAnsi="Arial" w:cs="Arial"/>
          <w:b/>
          <w:sz w:val="24"/>
          <w:szCs w:val="24"/>
        </w:rPr>
        <w:t>Дюка</w:t>
      </w:r>
      <w:proofErr w:type="spellEnd"/>
      <w:r w:rsidRPr="00DB33D6">
        <w:rPr>
          <w:rFonts w:ascii="Arial" w:hAnsi="Arial" w:cs="Arial"/>
          <w:b/>
          <w:sz w:val="24"/>
          <w:szCs w:val="24"/>
        </w:rPr>
        <w:t xml:space="preserve"> де Ришелье жителям </w:t>
      </w:r>
      <w:proofErr w:type="spellStart"/>
      <w:r w:rsidRPr="00DB33D6">
        <w:rPr>
          <w:rFonts w:ascii="Arial" w:hAnsi="Arial" w:cs="Arial"/>
          <w:b/>
          <w:sz w:val="24"/>
          <w:szCs w:val="24"/>
        </w:rPr>
        <w:t>Мышастовского</w:t>
      </w:r>
      <w:proofErr w:type="spellEnd"/>
      <w:r w:rsidRPr="00DB33D6">
        <w:rPr>
          <w:rFonts w:ascii="Arial" w:hAnsi="Arial" w:cs="Arial"/>
          <w:b/>
          <w:sz w:val="24"/>
          <w:szCs w:val="24"/>
        </w:rPr>
        <w:t xml:space="preserve"> куреня было разрешено перебраться на реку Кочеты</w:t>
      </w:r>
      <w:r w:rsidRPr="001D478C">
        <w:rPr>
          <w:rFonts w:ascii="Arial" w:hAnsi="Arial" w:cs="Arial"/>
          <w:sz w:val="24"/>
          <w:szCs w:val="24"/>
        </w:rPr>
        <w:t xml:space="preserve">. </w:t>
      </w:r>
    </w:p>
    <w:p w:rsidR="00DB33D6" w:rsidRPr="00DB33D6" w:rsidRDefault="005807A0" w:rsidP="005807A0">
      <w:pPr>
        <w:rPr>
          <w:rFonts w:ascii="Arial" w:hAnsi="Arial" w:cs="Arial"/>
          <w:b/>
          <w:sz w:val="24"/>
          <w:szCs w:val="24"/>
        </w:rPr>
      </w:pPr>
      <w:r w:rsidRPr="00DB33D6">
        <w:rPr>
          <w:rFonts w:ascii="Arial" w:hAnsi="Arial" w:cs="Arial"/>
          <w:b/>
          <w:sz w:val="24"/>
          <w:szCs w:val="24"/>
          <w:highlight w:val="yellow"/>
        </w:rPr>
        <w:t xml:space="preserve">На старом месте, на тракте </w:t>
      </w:r>
      <w:proofErr w:type="spellStart"/>
      <w:r w:rsidRPr="00DB33D6">
        <w:rPr>
          <w:rFonts w:ascii="Arial" w:hAnsi="Arial" w:cs="Arial"/>
          <w:b/>
          <w:sz w:val="24"/>
          <w:szCs w:val="24"/>
          <w:highlight w:val="yellow"/>
        </w:rPr>
        <w:t>Екатеринодар</w:t>
      </w:r>
      <w:proofErr w:type="spellEnd"/>
      <w:r w:rsidRPr="00DB33D6">
        <w:rPr>
          <w:rFonts w:ascii="Arial" w:hAnsi="Arial" w:cs="Arial"/>
          <w:b/>
          <w:sz w:val="24"/>
          <w:szCs w:val="24"/>
          <w:highlight w:val="yellow"/>
        </w:rPr>
        <w:t xml:space="preserve">—Тамань была оставлена почтовая станция, которая продолжала называться </w:t>
      </w:r>
      <w:proofErr w:type="spellStart"/>
      <w:r w:rsidRPr="00DB33D6">
        <w:rPr>
          <w:rFonts w:ascii="Arial" w:hAnsi="Arial" w:cs="Arial"/>
          <w:b/>
          <w:sz w:val="24"/>
          <w:szCs w:val="24"/>
          <w:highlight w:val="yellow"/>
        </w:rPr>
        <w:t>Мышастовской</w:t>
      </w:r>
      <w:proofErr w:type="spellEnd"/>
      <w:r w:rsidRPr="00DB33D6">
        <w:rPr>
          <w:rFonts w:ascii="Arial" w:hAnsi="Arial" w:cs="Arial"/>
          <w:b/>
          <w:sz w:val="24"/>
          <w:szCs w:val="24"/>
          <w:highlight w:val="yellow"/>
        </w:rPr>
        <w:t>.</w:t>
      </w:r>
      <w:r w:rsidRPr="00DB33D6">
        <w:rPr>
          <w:rFonts w:ascii="Arial" w:hAnsi="Arial" w:cs="Arial"/>
          <w:b/>
          <w:sz w:val="24"/>
          <w:szCs w:val="24"/>
        </w:rPr>
        <w:t xml:space="preserve"> </w:t>
      </w:r>
    </w:p>
    <w:p w:rsidR="005807A0" w:rsidRPr="001D478C" w:rsidRDefault="005807A0" w:rsidP="005807A0">
      <w:pPr>
        <w:rPr>
          <w:rFonts w:ascii="Arial" w:hAnsi="Arial" w:cs="Arial"/>
          <w:sz w:val="24"/>
          <w:szCs w:val="24"/>
        </w:rPr>
      </w:pPr>
      <w:r w:rsidRPr="001D478C">
        <w:rPr>
          <w:rFonts w:ascii="Arial" w:hAnsi="Arial" w:cs="Arial"/>
          <w:sz w:val="24"/>
          <w:szCs w:val="24"/>
        </w:rPr>
        <w:t xml:space="preserve">Состояла она из трёх мазанок, огражденным земляным валом. Для усиления границы в </w:t>
      </w:r>
      <w:r w:rsidRPr="00DB33D6">
        <w:rPr>
          <w:rFonts w:ascii="Arial" w:hAnsi="Arial" w:cs="Arial"/>
          <w:b/>
          <w:sz w:val="24"/>
          <w:szCs w:val="24"/>
        </w:rPr>
        <w:t xml:space="preserve">1823 году по указу Войскового правительства было принято решение об усилении </w:t>
      </w:r>
      <w:proofErr w:type="spellStart"/>
      <w:r w:rsidRPr="00DB33D6">
        <w:rPr>
          <w:rFonts w:ascii="Arial" w:hAnsi="Arial" w:cs="Arial"/>
          <w:b/>
          <w:sz w:val="24"/>
          <w:szCs w:val="24"/>
        </w:rPr>
        <w:t>Мышастовского</w:t>
      </w:r>
      <w:proofErr w:type="spellEnd"/>
      <w:r w:rsidRPr="00DB33D6">
        <w:rPr>
          <w:rFonts w:ascii="Arial" w:hAnsi="Arial" w:cs="Arial"/>
          <w:b/>
          <w:sz w:val="24"/>
          <w:szCs w:val="24"/>
        </w:rPr>
        <w:t xml:space="preserve"> куреня и вблизи от него было основано 'новое куренное селение, которое официально с 9 июня 1827 года было названо </w:t>
      </w:r>
      <w:proofErr w:type="spellStart"/>
      <w:r w:rsidRPr="00DB33D6">
        <w:rPr>
          <w:rFonts w:ascii="Arial" w:hAnsi="Arial" w:cs="Arial"/>
          <w:b/>
          <w:sz w:val="24"/>
          <w:szCs w:val="24"/>
        </w:rPr>
        <w:t>Новомышастовским</w:t>
      </w:r>
      <w:proofErr w:type="spellEnd"/>
      <w:r w:rsidRPr="001D478C">
        <w:rPr>
          <w:rFonts w:ascii="Arial" w:hAnsi="Arial" w:cs="Arial"/>
          <w:sz w:val="24"/>
          <w:szCs w:val="24"/>
        </w:rPr>
        <w:t xml:space="preserve">. С северной стороны нового поселения простиралась балка Сулла, с запада балка </w:t>
      </w:r>
      <w:proofErr w:type="spellStart"/>
      <w:r w:rsidRPr="001D478C">
        <w:rPr>
          <w:rFonts w:ascii="Arial" w:hAnsi="Arial" w:cs="Arial"/>
          <w:sz w:val="24"/>
          <w:szCs w:val="24"/>
        </w:rPr>
        <w:t>Капустянка</w:t>
      </w:r>
      <w:proofErr w:type="spellEnd"/>
      <w:r w:rsidRPr="001D478C">
        <w:rPr>
          <w:rFonts w:ascii="Arial" w:hAnsi="Arial" w:cs="Arial"/>
          <w:sz w:val="24"/>
          <w:szCs w:val="24"/>
        </w:rPr>
        <w:t>, a с юго-запада — Большой Почтовый Лиман.</w:t>
      </w:r>
    </w:p>
    <w:p w:rsidR="005807A0" w:rsidRPr="00DB33D6" w:rsidRDefault="005807A0" w:rsidP="005807A0">
      <w:pPr>
        <w:rPr>
          <w:rFonts w:ascii="Arial" w:hAnsi="Arial" w:cs="Arial"/>
          <w:b/>
          <w:sz w:val="24"/>
          <w:szCs w:val="24"/>
        </w:rPr>
      </w:pPr>
      <w:r w:rsidRPr="00DB33D6">
        <w:rPr>
          <w:rFonts w:ascii="Arial" w:hAnsi="Arial" w:cs="Arial"/>
          <w:b/>
          <w:sz w:val="24"/>
          <w:szCs w:val="24"/>
          <w:highlight w:val="yellow"/>
        </w:rPr>
        <w:t>В первые десятилетия наряду с пограничной военной и почтовой службой, казаки занимались охотой и рыбной ловлей. Постепенно развивалось и сельское хозяйство, выращивали пшеницу, рожь, гречиху и просо. Большое место занимали в казачьем хозяйстве «</w:t>
      </w:r>
      <w:proofErr w:type="spellStart"/>
      <w:r w:rsidRPr="00DB33D6">
        <w:rPr>
          <w:rFonts w:ascii="Arial" w:hAnsi="Arial" w:cs="Arial"/>
          <w:b/>
          <w:sz w:val="24"/>
          <w:szCs w:val="24"/>
          <w:highlight w:val="yellow"/>
        </w:rPr>
        <w:t>прикубанские</w:t>
      </w:r>
      <w:proofErr w:type="spellEnd"/>
      <w:r w:rsidRPr="00DB33D6">
        <w:rPr>
          <w:rFonts w:ascii="Arial" w:hAnsi="Arial" w:cs="Arial"/>
          <w:b/>
          <w:sz w:val="24"/>
          <w:szCs w:val="24"/>
          <w:highlight w:val="yellow"/>
        </w:rPr>
        <w:t xml:space="preserve"> баги» — сады, разбитые на ранее затопляемых, а потом осушенных местах</w:t>
      </w:r>
      <w:r w:rsidRPr="001D478C">
        <w:rPr>
          <w:rFonts w:ascii="Arial" w:hAnsi="Arial" w:cs="Arial"/>
          <w:sz w:val="24"/>
          <w:szCs w:val="24"/>
        </w:rPr>
        <w:t xml:space="preserve">. В целом же жители </w:t>
      </w:r>
      <w:proofErr w:type="spellStart"/>
      <w:r w:rsidRPr="001D478C">
        <w:rPr>
          <w:rFonts w:ascii="Arial" w:hAnsi="Arial" w:cs="Arial"/>
          <w:sz w:val="24"/>
          <w:szCs w:val="24"/>
        </w:rPr>
        <w:t>Новоышастовского</w:t>
      </w:r>
      <w:proofErr w:type="spellEnd"/>
      <w:r w:rsidRPr="001D478C">
        <w:rPr>
          <w:rFonts w:ascii="Arial" w:hAnsi="Arial" w:cs="Arial"/>
          <w:sz w:val="24"/>
          <w:szCs w:val="24"/>
        </w:rPr>
        <w:t xml:space="preserve"> куреня вели почти натуральное хозяйство. Через год после основания куреня был освящен временный церковный дом, а позже </w:t>
      </w:r>
      <w:r w:rsidRPr="00DB33D6">
        <w:rPr>
          <w:rFonts w:ascii="Arial" w:hAnsi="Arial" w:cs="Arial"/>
          <w:b/>
          <w:sz w:val="24"/>
          <w:szCs w:val="24"/>
        </w:rPr>
        <w:t>построена деревянная церковь Архангела Гавриила</w:t>
      </w:r>
      <w:r w:rsidRPr="001D478C">
        <w:rPr>
          <w:rFonts w:ascii="Arial" w:hAnsi="Arial" w:cs="Arial"/>
          <w:sz w:val="24"/>
          <w:szCs w:val="24"/>
        </w:rPr>
        <w:t xml:space="preserve"> с приделом святителя </w:t>
      </w:r>
      <w:r w:rsidRPr="001D478C">
        <w:rPr>
          <w:rFonts w:ascii="Arial" w:hAnsi="Arial" w:cs="Arial"/>
          <w:sz w:val="24"/>
          <w:szCs w:val="24"/>
        </w:rPr>
        <w:lastRenderedPageBreak/>
        <w:t xml:space="preserve">Митрофана с совместной колокольней и особою </w:t>
      </w:r>
      <w:proofErr w:type="gramStart"/>
      <w:r w:rsidRPr="001D478C">
        <w:rPr>
          <w:rFonts w:ascii="Arial" w:hAnsi="Arial" w:cs="Arial"/>
          <w:sz w:val="24"/>
          <w:szCs w:val="24"/>
        </w:rPr>
        <w:t>сторожкою</w:t>
      </w:r>
      <w:proofErr w:type="gramEnd"/>
      <w:r w:rsidRPr="001D478C">
        <w:rPr>
          <w:rFonts w:ascii="Arial" w:hAnsi="Arial" w:cs="Arial"/>
          <w:sz w:val="24"/>
          <w:szCs w:val="24"/>
        </w:rPr>
        <w:t>, которая стоила около 16 тысяч </w:t>
      </w:r>
      <w:hyperlink r:id="rId5" w:history="1">
        <w:r w:rsidRPr="001D478C">
          <w:rPr>
            <w:rStyle w:val="a3"/>
            <w:rFonts w:ascii="Arial" w:hAnsi="Arial" w:cs="Arial"/>
            <w:b/>
            <w:bCs/>
            <w:sz w:val="24"/>
            <w:szCs w:val="24"/>
          </w:rPr>
          <w:t>рублей</w:t>
        </w:r>
      </w:hyperlink>
      <w:r w:rsidRPr="001D478C">
        <w:rPr>
          <w:rFonts w:ascii="Arial" w:hAnsi="Arial" w:cs="Arial"/>
          <w:sz w:val="24"/>
          <w:szCs w:val="24"/>
        </w:rPr>
        <w:t> серебром (</w:t>
      </w:r>
      <w:r w:rsidRPr="00DB33D6">
        <w:rPr>
          <w:rFonts w:ascii="Arial" w:hAnsi="Arial" w:cs="Arial"/>
          <w:b/>
          <w:sz w:val="24"/>
          <w:szCs w:val="24"/>
          <w:highlight w:val="yellow"/>
        </w:rPr>
        <w:t>впоследствии эта церковь сгорела).</w:t>
      </w:r>
    </w:p>
    <w:p w:rsidR="00DB33D6" w:rsidRDefault="005807A0" w:rsidP="005807A0">
      <w:pPr>
        <w:rPr>
          <w:rFonts w:ascii="Arial" w:hAnsi="Arial" w:cs="Arial"/>
          <w:sz w:val="24"/>
          <w:szCs w:val="24"/>
        </w:rPr>
      </w:pPr>
      <w:r w:rsidRPr="001D478C">
        <w:rPr>
          <w:rFonts w:ascii="Arial" w:hAnsi="Arial" w:cs="Arial"/>
          <w:sz w:val="24"/>
          <w:szCs w:val="24"/>
        </w:rPr>
        <w:t>В первые годы население станицы пополнялось в основном за счёт переселенцев из Черниговской и Полтавской губерний, но были переселенцы и из других районов Кубани.</w:t>
      </w:r>
    </w:p>
    <w:p w:rsidR="00DB33D6" w:rsidRDefault="005807A0" w:rsidP="005807A0">
      <w:pPr>
        <w:rPr>
          <w:rFonts w:ascii="Arial" w:hAnsi="Arial" w:cs="Arial"/>
          <w:sz w:val="24"/>
          <w:szCs w:val="24"/>
        </w:rPr>
      </w:pPr>
      <w:r w:rsidRPr="001D478C">
        <w:rPr>
          <w:rFonts w:ascii="Arial" w:hAnsi="Arial" w:cs="Arial"/>
          <w:sz w:val="24"/>
          <w:szCs w:val="24"/>
        </w:rPr>
        <w:t xml:space="preserve"> В конце 20-х годов XIX века в </w:t>
      </w:r>
      <w:proofErr w:type="spellStart"/>
      <w:r w:rsidRPr="001D478C">
        <w:rPr>
          <w:rFonts w:ascii="Arial" w:hAnsi="Arial" w:cs="Arial"/>
          <w:sz w:val="24"/>
          <w:szCs w:val="24"/>
        </w:rPr>
        <w:t>Новомышастовский</w:t>
      </w:r>
      <w:proofErr w:type="spellEnd"/>
      <w:r w:rsidRPr="001D478C">
        <w:rPr>
          <w:rFonts w:ascii="Arial" w:hAnsi="Arial" w:cs="Arial"/>
          <w:sz w:val="24"/>
          <w:szCs w:val="24"/>
        </w:rPr>
        <w:t xml:space="preserve"> курень прибыло 10 семей из </w:t>
      </w:r>
      <w:proofErr w:type="spellStart"/>
      <w:r w:rsidRPr="001D478C">
        <w:rPr>
          <w:rFonts w:ascii="Arial" w:hAnsi="Arial" w:cs="Arial"/>
          <w:sz w:val="24"/>
          <w:szCs w:val="24"/>
        </w:rPr>
        <w:t>Кореновской</w:t>
      </w:r>
      <w:proofErr w:type="spellEnd"/>
      <w:r w:rsidRPr="001D478C">
        <w:rPr>
          <w:rFonts w:ascii="Arial" w:hAnsi="Arial" w:cs="Arial"/>
          <w:sz w:val="24"/>
          <w:szCs w:val="24"/>
        </w:rPr>
        <w:t xml:space="preserve">, 15 из Платнировской, 10 из </w:t>
      </w:r>
      <w:proofErr w:type="spellStart"/>
      <w:r w:rsidRPr="001D478C">
        <w:rPr>
          <w:rFonts w:ascii="Arial" w:hAnsi="Arial" w:cs="Arial"/>
          <w:sz w:val="24"/>
          <w:szCs w:val="24"/>
        </w:rPr>
        <w:t>Дядьковской</w:t>
      </w:r>
      <w:proofErr w:type="spellEnd"/>
      <w:r w:rsidRPr="001D478C">
        <w:rPr>
          <w:rFonts w:ascii="Arial" w:hAnsi="Arial" w:cs="Arial"/>
          <w:sz w:val="24"/>
          <w:szCs w:val="24"/>
        </w:rPr>
        <w:t xml:space="preserve">, 10 из </w:t>
      </w:r>
      <w:proofErr w:type="spellStart"/>
      <w:r w:rsidRPr="001D478C">
        <w:rPr>
          <w:rFonts w:ascii="Arial" w:hAnsi="Arial" w:cs="Arial"/>
          <w:sz w:val="24"/>
          <w:szCs w:val="24"/>
        </w:rPr>
        <w:t>Поповической</w:t>
      </w:r>
      <w:proofErr w:type="spellEnd"/>
      <w:r w:rsidRPr="001D478C">
        <w:rPr>
          <w:rFonts w:ascii="Arial" w:hAnsi="Arial" w:cs="Arial"/>
          <w:sz w:val="24"/>
          <w:szCs w:val="24"/>
        </w:rPr>
        <w:t xml:space="preserve">, 6 из </w:t>
      </w:r>
      <w:proofErr w:type="spellStart"/>
      <w:r w:rsidRPr="001D478C">
        <w:rPr>
          <w:rFonts w:ascii="Arial" w:hAnsi="Arial" w:cs="Arial"/>
          <w:sz w:val="24"/>
          <w:szCs w:val="24"/>
        </w:rPr>
        <w:t>Новотитаровской</w:t>
      </w:r>
      <w:proofErr w:type="spellEnd"/>
      <w:r w:rsidRPr="001D478C">
        <w:rPr>
          <w:rFonts w:ascii="Arial" w:hAnsi="Arial" w:cs="Arial"/>
          <w:sz w:val="24"/>
          <w:szCs w:val="24"/>
        </w:rPr>
        <w:t xml:space="preserve">, 6 </w:t>
      </w:r>
      <w:proofErr w:type="gramStart"/>
      <w:r w:rsidRPr="001D478C">
        <w:rPr>
          <w:rFonts w:ascii="Arial" w:hAnsi="Arial" w:cs="Arial"/>
          <w:sz w:val="24"/>
          <w:szCs w:val="24"/>
        </w:rPr>
        <w:t>из</w:t>
      </w:r>
      <w:proofErr w:type="gramEnd"/>
      <w:r w:rsidRPr="001D478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D478C">
        <w:rPr>
          <w:rFonts w:ascii="Arial" w:hAnsi="Arial" w:cs="Arial"/>
          <w:sz w:val="24"/>
          <w:szCs w:val="24"/>
        </w:rPr>
        <w:t>Новоджерелиевской</w:t>
      </w:r>
      <w:proofErr w:type="spellEnd"/>
      <w:r w:rsidRPr="001D478C">
        <w:rPr>
          <w:rFonts w:ascii="Arial" w:hAnsi="Arial" w:cs="Arial"/>
          <w:sz w:val="24"/>
          <w:szCs w:val="24"/>
        </w:rPr>
        <w:t xml:space="preserve">, 2 из </w:t>
      </w:r>
      <w:proofErr w:type="spellStart"/>
      <w:r w:rsidRPr="001D478C">
        <w:rPr>
          <w:rFonts w:ascii="Arial" w:hAnsi="Arial" w:cs="Arial"/>
          <w:sz w:val="24"/>
          <w:szCs w:val="24"/>
        </w:rPr>
        <w:t>Старомышастовской</w:t>
      </w:r>
      <w:proofErr w:type="spellEnd"/>
      <w:r w:rsidRPr="001D478C">
        <w:rPr>
          <w:rFonts w:ascii="Arial" w:hAnsi="Arial" w:cs="Arial"/>
          <w:sz w:val="24"/>
          <w:szCs w:val="24"/>
        </w:rPr>
        <w:t>.</w:t>
      </w:r>
    </w:p>
    <w:p w:rsidR="005807A0" w:rsidRPr="001D478C" w:rsidRDefault="005807A0" w:rsidP="005807A0">
      <w:pPr>
        <w:rPr>
          <w:rFonts w:ascii="Arial" w:hAnsi="Arial" w:cs="Arial"/>
          <w:sz w:val="24"/>
          <w:szCs w:val="24"/>
        </w:rPr>
      </w:pPr>
      <w:r w:rsidRPr="001D478C">
        <w:rPr>
          <w:rFonts w:ascii="Arial" w:hAnsi="Arial" w:cs="Arial"/>
          <w:sz w:val="24"/>
          <w:szCs w:val="24"/>
        </w:rPr>
        <w:t xml:space="preserve"> В начале 1829 года в курене было 325 дворов. </w:t>
      </w:r>
      <w:proofErr w:type="gramStart"/>
      <w:r w:rsidRPr="001D478C">
        <w:rPr>
          <w:rFonts w:ascii="Arial" w:hAnsi="Arial" w:cs="Arial"/>
          <w:sz w:val="24"/>
          <w:szCs w:val="24"/>
        </w:rPr>
        <w:t xml:space="preserve">В конце 1829 года прибыло ещё 7 семей из </w:t>
      </w:r>
      <w:proofErr w:type="spellStart"/>
      <w:r w:rsidRPr="001D478C">
        <w:rPr>
          <w:rFonts w:ascii="Arial" w:hAnsi="Arial" w:cs="Arial"/>
          <w:sz w:val="24"/>
          <w:szCs w:val="24"/>
        </w:rPr>
        <w:t>Ольгинской</w:t>
      </w:r>
      <w:proofErr w:type="spellEnd"/>
      <w:r w:rsidRPr="001D478C">
        <w:rPr>
          <w:rFonts w:ascii="Arial" w:hAnsi="Arial" w:cs="Arial"/>
          <w:sz w:val="24"/>
          <w:szCs w:val="24"/>
        </w:rPr>
        <w:t xml:space="preserve"> и 80 </w:t>
      </w:r>
      <w:proofErr w:type="spellStart"/>
      <w:r w:rsidRPr="001D478C">
        <w:rPr>
          <w:rFonts w:ascii="Arial" w:hAnsi="Arial" w:cs="Arial"/>
          <w:sz w:val="24"/>
          <w:szCs w:val="24"/>
        </w:rPr>
        <w:t>из</w:t>
      </w:r>
      <w:hyperlink r:id="rId6" w:history="1">
        <w:r w:rsidRPr="001D478C">
          <w:rPr>
            <w:rStyle w:val="a3"/>
            <w:rFonts w:ascii="Arial" w:hAnsi="Arial" w:cs="Arial"/>
            <w:b/>
            <w:bCs/>
            <w:sz w:val="24"/>
            <w:szCs w:val="24"/>
          </w:rPr>
          <w:t>Екатерининской</w:t>
        </w:r>
        <w:proofErr w:type="spellEnd"/>
      </w:hyperlink>
      <w:r w:rsidRPr="001D478C">
        <w:rPr>
          <w:rFonts w:ascii="Arial" w:hAnsi="Arial" w:cs="Arial"/>
          <w:sz w:val="24"/>
          <w:szCs w:val="24"/>
        </w:rPr>
        <w:t>. Жители охотно принимали к себе на жительство беглых и демобилизованных из армии солдат, активно используя их как дешевую рабочую силу.</w:t>
      </w:r>
      <w:proofErr w:type="gramEnd"/>
    </w:p>
    <w:p w:rsidR="005807A0" w:rsidRPr="00DB33D6" w:rsidRDefault="005807A0" w:rsidP="005807A0">
      <w:pPr>
        <w:rPr>
          <w:rFonts w:ascii="Arial" w:hAnsi="Arial" w:cs="Arial"/>
          <w:b/>
          <w:color w:val="FF0000"/>
          <w:sz w:val="24"/>
          <w:szCs w:val="24"/>
        </w:rPr>
      </w:pPr>
      <w:r w:rsidRPr="00DB33D6">
        <w:rPr>
          <w:rFonts w:ascii="Arial" w:hAnsi="Arial" w:cs="Arial"/>
          <w:b/>
          <w:sz w:val="24"/>
          <w:szCs w:val="24"/>
          <w:highlight w:val="yellow"/>
        </w:rPr>
        <w:t xml:space="preserve">В 1838 году </w:t>
      </w:r>
      <w:proofErr w:type="spellStart"/>
      <w:r w:rsidRPr="00DB33D6">
        <w:rPr>
          <w:rFonts w:ascii="Arial" w:hAnsi="Arial" w:cs="Arial"/>
          <w:b/>
          <w:sz w:val="24"/>
          <w:szCs w:val="24"/>
          <w:highlight w:val="yellow"/>
        </w:rPr>
        <w:t>Новомышастовский</w:t>
      </w:r>
      <w:proofErr w:type="spellEnd"/>
      <w:r w:rsidRPr="00DB33D6">
        <w:rPr>
          <w:rFonts w:ascii="Arial" w:hAnsi="Arial" w:cs="Arial"/>
          <w:b/>
          <w:sz w:val="24"/>
          <w:szCs w:val="24"/>
          <w:highlight w:val="yellow"/>
        </w:rPr>
        <w:t xml:space="preserve"> курень был переименован в станицу Новомышастовскую. В 1861 году население станицы составляло 5550 человек, в станице было 843 двора, из них 55 иногородних</w:t>
      </w:r>
      <w:r w:rsidRPr="001D478C">
        <w:rPr>
          <w:rFonts w:ascii="Arial" w:hAnsi="Arial" w:cs="Arial"/>
          <w:sz w:val="24"/>
          <w:szCs w:val="24"/>
        </w:rPr>
        <w:t xml:space="preserve">. В первой половине XIX века в Новомышастовской появились первые торговые компании — это </w:t>
      </w:r>
      <w:r w:rsidRPr="00DB33D6">
        <w:rPr>
          <w:rFonts w:ascii="Arial" w:hAnsi="Arial" w:cs="Arial"/>
          <w:b/>
          <w:sz w:val="24"/>
          <w:szCs w:val="24"/>
        </w:rPr>
        <w:t>армянское и еврейское торговые общества, начался некоторый экономический подъём.</w:t>
      </w:r>
      <w:r w:rsidRPr="001D478C">
        <w:rPr>
          <w:rFonts w:ascii="Arial" w:hAnsi="Arial" w:cs="Arial"/>
          <w:sz w:val="24"/>
          <w:szCs w:val="24"/>
        </w:rPr>
        <w:t xml:space="preserve"> Если в 1861 году в станице было только одно питейное заведение, то в 1880 году в Новомышастовской работало уже </w:t>
      </w:r>
      <w:r w:rsidRPr="00DB33D6">
        <w:rPr>
          <w:rFonts w:ascii="Arial" w:hAnsi="Arial" w:cs="Arial"/>
          <w:b/>
          <w:sz w:val="24"/>
          <w:szCs w:val="24"/>
          <w:highlight w:val="yellow"/>
        </w:rPr>
        <w:t>42 ветряные и водяные мельницы, 4 кузницы, 6 лавок и 18 пасек.</w:t>
      </w:r>
      <w:r w:rsidRPr="001D478C">
        <w:rPr>
          <w:rFonts w:ascii="Arial" w:hAnsi="Arial" w:cs="Arial"/>
          <w:sz w:val="24"/>
          <w:szCs w:val="24"/>
        </w:rPr>
        <w:t xml:space="preserve"> Весь юртовый земельный надел в этот период составляет 36039 десятин, </w:t>
      </w:r>
      <w:r w:rsidRPr="00DB33D6">
        <w:rPr>
          <w:rFonts w:ascii="Arial" w:hAnsi="Arial" w:cs="Arial"/>
          <w:b/>
          <w:color w:val="FF0000"/>
          <w:sz w:val="24"/>
          <w:szCs w:val="24"/>
        </w:rPr>
        <w:t>население станицы 7297 человек, из них казаков 6635 человек.</w:t>
      </w:r>
    </w:p>
    <w:p w:rsidR="00DB33D6" w:rsidRDefault="005807A0" w:rsidP="005807A0">
      <w:pPr>
        <w:rPr>
          <w:rFonts w:ascii="Arial" w:hAnsi="Arial" w:cs="Arial"/>
          <w:sz w:val="24"/>
          <w:szCs w:val="24"/>
        </w:rPr>
      </w:pPr>
      <w:r w:rsidRPr="00DB33D6">
        <w:rPr>
          <w:rFonts w:ascii="Arial" w:hAnsi="Arial" w:cs="Arial"/>
          <w:b/>
          <w:sz w:val="24"/>
          <w:szCs w:val="24"/>
        </w:rPr>
        <w:t>В 1865 году в церковной сторожке была открыта первая в станице школа, содержавшаяся на общественные деньги. В школе обучалось 20-25 мальчиков. К 1875 году количество учеников возрастает до 30 человек, кроме детей школу посещают и сотенные начальники, подавляющее число которых неграмотны</w:t>
      </w:r>
      <w:r w:rsidRPr="001D478C">
        <w:rPr>
          <w:rFonts w:ascii="Arial" w:hAnsi="Arial" w:cs="Arial"/>
          <w:sz w:val="24"/>
          <w:szCs w:val="24"/>
        </w:rPr>
        <w:t>.</w:t>
      </w:r>
    </w:p>
    <w:p w:rsidR="00DB33D6" w:rsidRDefault="005807A0" w:rsidP="005807A0">
      <w:pPr>
        <w:rPr>
          <w:rFonts w:ascii="Arial" w:hAnsi="Arial" w:cs="Arial"/>
          <w:sz w:val="24"/>
          <w:szCs w:val="24"/>
        </w:rPr>
      </w:pPr>
      <w:r w:rsidRPr="001D478C">
        <w:rPr>
          <w:rFonts w:ascii="Arial" w:hAnsi="Arial" w:cs="Arial"/>
          <w:sz w:val="24"/>
          <w:szCs w:val="24"/>
        </w:rPr>
        <w:t xml:space="preserve"> В 1880-е годы в станице было построено специальное школьное здание из двух комнат и станичное </w:t>
      </w:r>
      <w:proofErr w:type="spellStart"/>
      <w:r w:rsidRPr="001D478C">
        <w:rPr>
          <w:rFonts w:ascii="Arial" w:hAnsi="Arial" w:cs="Arial"/>
          <w:sz w:val="24"/>
          <w:szCs w:val="24"/>
        </w:rPr>
        <w:t>одноклассное</w:t>
      </w:r>
      <w:proofErr w:type="spellEnd"/>
      <w:r w:rsidRPr="001D478C">
        <w:rPr>
          <w:rFonts w:ascii="Arial" w:hAnsi="Arial" w:cs="Arial"/>
          <w:sz w:val="24"/>
          <w:szCs w:val="24"/>
        </w:rPr>
        <w:t xml:space="preserve"> училище.</w:t>
      </w:r>
    </w:p>
    <w:p w:rsidR="005807A0" w:rsidRPr="001D478C" w:rsidRDefault="005807A0" w:rsidP="005807A0">
      <w:pPr>
        <w:rPr>
          <w:rFonts w:ascii="Arial" w:hAnsi="Arial" w:cs="Arial"/>
          <w:sz w:val="24"/>
          <w:szCs w:val="24"/>
        </w:rPr>
      </w:pPr>
      <w:r w:rsidRPr="001D478C">
        <w:rPr>
          <w:rFonts w:ascii="Arial" w:hAnsi="Arial" w:cs="Arial"/>
          <w:sz w:val="24"/>
          <w:szCs w:val="24"/>
        </w:rPr>
        <w:t xml:space="preserve"> В начале восьмидесятых годов среди прихожан начат сбор средств (по 5 </w:t>
      </w:r>
      <w:hyperlink r:id="rId7" w:history="1">
        <w:r w:rsidRPr="001D478C">
          <w:rPr>
            <w:rStyle w:val="a3"/>
            <w:rFonts w:ascii="Arial" w:hAnsi="Arial" w:cs="Arial"/>
            <w:b/>
            <w:bCs/>
            <w:sz w:val="24"/>
            <w:szCs w:val="24"/>
          </w:rPr>
          <w:t>рублей</w:t>
        </w:r>
      </w:hyperlink>
      <w:r w:rsidRPr="001D478C">
        <w:rPr>
          <w:rFonts w:ascii="Arial" w:hAnsi="Arial" w:cs="Arial"/>
          <w:sz w:val="24"/>
          <w:szCs w:val="24"/>
        </w:rPr>
        <w:t xml:space="preserve"> с человека) на постройку новой церкви. </w:t>
      </w:r>
      <w:r w:rsidRPr="00DB33D6">
        <w:rPr>
          <w:rFonts w:ascii="Arial" w:hAnsi="Arial" w:cs="Arial"/>
          <w:b/>
          <w:sz w:val="24"/>
          <w:szCs w:val="24"/>
        </w:rPr>
        <w:t xml:space="preserve">В 1885 году, на месте, где в настоящее время расположен станичный парк, была построена </w:t>
      </w:r>
      <w:proofErr w:type="spellStart"/>
      <w:r w:rsidRPr="00DB33D6">
        <w:rPr>
          <w:rFonts w:ascii="Arial" w:hAnsi="Arial" w:cs="Arial"/>
          <w:b/>
          <w:sz w:val="24"/>
          <w:szCs w:val="24"/>
        </w:rPr>
        <w:t>Архангело-Гаврииловская</w:t>
      </w:r>
      <w:proofErr w:type="spellEnd"/>
      <w:r w:rsidRPr="00DB33D6">
        <w:rPr>
          <w:rFonts w:ascii="Arial" w:hAnsi="Arial" w:cs="Arial"/>
          <w:b/>
          <w:sz w:val="24"/>
          <w:szCs w:val="24"/>
        </w:rPr>
        <w:t xml:space="preserve"> церковь</w:t>
      </w:r>
      <w:r w:rsidRPr="001D478C">
        <w:rPr>
          <w:rFonts w:ascii="Arial" w:hAnsi="Arial" w:cs="Arial"/>
          <w:sz w:val="24"/>
          <w:szCs w:val="24"/>
        </w:rPr>
        <w:t>, которая обошлась прихожанам в 78 тыс. </w:t>
      </w:r>
      <w:hyperlink r:id="rId8" w:history="1">
        <w:r w:rsidRPr="001D478C">
          <w:rPr>
            <w:rStyle w:val="a3"/>
            <w:rFonts w:ascii="Arial" w:hAnsi="Arial" w:cs="Arial"/>
            <w:b/>
            <w:bCs/>
            <w:sz w:val="24"/>
            <w:szCs w:val="24"/>
          </w:rPr>
          <w:t>рублей</w:t>
        </w:r>
      </w:hyperlink>
      <w:r w:rsidRPr="001D478C">
        <w:rPr>
          <w:rFonts w:ascii="Arial" w:hAnsi="Arial" w:cs="Arial"/>
          <w:sz w:val="24"/>
          <w:szCs w:val="24"/>
        </w:rPr>
        <w:t>.</w:t>
      </w:r>
    </w:p>
    <w:p w:rsidR="005807A0" w:rsidRPr="001D478C" w:rsidRDefault="005807A0" w:rsidP="005807A0">
      <w:pPr>
        <w:rPr>
          <w:rFonts w:ascii="Arial" w:hAnsi="Arial" w:cs="Arial"/>
          <w:sz w:val="24"/>
          <w:szCs w:val="24"/>
        </w:rPr>
      </w:pPr>
      <w:r w:rsidRPr="001D478C">
        <w:rPr>
          <w:rFonts w:ascii="Arial" w:hAnsi="Arial" w:cs="Arial"/>
          <w:sz w:val="24"/>
          <w:szCs w:val="24"/>
        </w:rPr>
        <w:t xml:space="preserve">Одновременно в церковной сторожке была открыта </w:t>
      </w:r>
      <w:proofErr w:type="spellStart"/>
      <w:r w:rsidRPr="001D478C">
        <w:rPr>
          <w:rFonts w:ascii="Arial" w:hAnsi="Arial" w:cs="Arial"/>
          <w:sz w:val="24"/>
          <w:szCs w:val="24"/>
        </w:rPr>
        <w:t>одноклассная</w:t>
      </w:r>
      <w:proofErr w:type="spellEnd"/>
      <w:r w:rsidRPr="001D478C">
        <w:rPr>
          <w:rFonts w:ascii="Arial" w:hAnsi="Arial" w:cs="Arial"/>
          <w:sz w:val="24"/>
          <w:szCs w:val="24"/>
        </w:rPr>
        <w:t xml:space="preserve"> церковно-приходская школа. Заведующим и законоучителем был священник Ф. Белоусов, учителем — псаломщик Семенов. </w:t>
      </w:r>
      <w:proofErr w:type="gramStart"/>
      <w:r w:rsidRPr="001D478C">
        <w:rPr>
          <w:rFonts w:ascii="Arial" w:hAnsi="Arial" w:cs="Arial"/>
          <w:sz w:val="24"/>
          <w:szCs w:val="24"/>
        </w:rPr>
        <w:t xml:space="preserve">В этом же году в центре станицы были открыты </w:t>
      </w:r>
      <w:proofErr w:type="spellStart"/>
      <w:r w:rsidRPr="001D478C">
        <w:rPr>
          <w:rFonts w:ascii="Arial" w:hAnsi="Arial" w:cs="Arial"/>
          <w:sz w:val="24"/>
          <w:szCs w:val="24"/>
        </w:rPr>
        <w:t>станичнная</w:t>
      </w:r>
      <w:proofErr w:type="spellEnd"/>
      <w:r w:rsidRPr="001D478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1D478C">
        <w:rPr>
          <w:rFonts w:ascii="Arial" w:hAnsi="Arial" w:cs="Arial"/>
          <w:sz w:val="24"/>
          <w:szCs w:val="24"/>
        </w:rPr>
        <w:t>одноклассная</w:t>
      </w:r>
      <w:proofErr w:type="spellEnd"/>
      <w:r w:rsidRPr="001D478C">
        <w:rPr>
          <w:rFonts w:ascii="Arial" w:hAnsi="Arial" w:cs="Arial"/>
          <w:sz w:val="24"/>
          <w:szCs w:val="24"/>
        </w:rPr>
        <w:t xml:space="preserve"> школа (заведующий, законоучитель — священник Гливенко, учитель — диакон К. Рязанов). 15-16 сентября 1888 года станичный приход посетил епископ Ставропольский и </w:t>
      </w:r>
      <w:proofErr w:type="spellStart"/>
      <w:r w:rsidRPr="001D478C">
        <w:rPr>
          <w:rFonts w:ascii="Arial" w:hAnsi="Arial" w:cs="Arial"/>
          <w:sz w:val="24"/>
          <w:szCs w:val="24"/>
        </w:rPr>
        <w:t>Екатеринодарский</w:t>
      </w:r>
      <w:proofErr w:type="spellEnd"/>
      <w:r w:rsidRPr="001D478C">
        <w:rPr>
          <w:rFonts w:ascii="Arial" w:hAnsi="Arial" w:cs="Arial"/>
          <w:sz w:val="24"/>
          <w:szCs w:val="24"/>
        </w:rPr>
        <w:t xml:space="preserve"> Владимир. 1 октября 1890 года в здании, построенном на средства станичного общества (около </w:t>
      </w:r>
      <w:r w:rsidRPr="001D478C">
        <w:rPr>
          <w:rFonts w:ascii="Arial" w:hAnsi="Arial" w:cs="Arial"/>
          <w:sz w:val="24"/>
          <w:szCs w:val="24"/>
        </w:rPr>
        <w:lastRenderedPageBreak/>
        <w:t>20 тыс. </w:t>
      </w:r>
      <w:hyperlink r:id="rId9" w:history="1">
        <w:r w:rsidRPr="001D478C">
          <w:rPr>
            <w:rStyle w:val="a3"/>
            <w:rFonts w:ascii="Arial" w:hAnsi="Arial" w:cs="Arial"/>
            <w:b/>
            <w:bCs/>
            <w:sz w:val="24"/>
            <w:szCs w:val="24"/>
          </w:rPr>
          <w:t>рублей</w:t>
        </w:r>
      </w:hyperlink>
      <w:r w:rsidRPr="001D478C">
        <w:rPr>
          <w:rFonts w:ascii="Arial" w:hAnsi="Arial" w:cs="Arial"/>
          <w:sz w:val="24"/>
          <w:szCs w:val="24"/>
        </w:rPr>
        <w:t>) начала работу 2-классная школа.</w:t>
      </w:r>
      <w:proofErr w:type="gramEnd"/>
      <w:r w:rsidRPr="001D478C">
        <w:rPr>
          <w:rFonts w:ascii="Arial" w:hAnsi="Arial" w:cs="Arial"/>
          <w:sz w:val="24"/>
          <w:szCs w:val="24"/>
        </w:rPr>
        <w:t xml:space="preserve"> В октябре 1895 года было освещено вновь устроенное здание для церковно-приходской школы (сейчас это здание принадлежит агрофирме «Россия»). В 1911—1914 годах в станице Новомышастовской было построено ещё 2 здания для </w:t>
      </w:r>
      <w:proofErr w:type="spellStart"/>
      <w:r w:rsidRPr="001D478C">
        <w:rPr>
          <w:rFonts w:ascii="Arial" w:hAnsi="Arial" w:cs="Arial"/>
          <w:sz w:val="24"/>
          <w:szCs w:val="24"/>
        </w:rPr>
        <w:t>одноклассных</w:t>
      </w:r>
      <w:proofErr w:type="spellEnd"/>
      <w:r w:rsidRPr="001D478C">
        <w:rPr>
          <w:rFonts w:ascii="Arial" w:hAnsi="Arial" w:cs="Arial"/>
          <w:sz w:val="24"/>
          <w:szCs w:val="24"/>
        </w:rPr>
        <w:t xml:space="preserve"> школ.</w:t>
      </w:r>
    </w:p>
    <w:p w:rsidR="00DB33D6" w:rsidRPr="00DB33D6" w:rsidRDefault="005807A0" w:rsidP="005807A0">
      <w:pPr>
        <w:rPr>
          <w:rFonts w:ascii="Arial" w:hAnsi="Arial" w:cs="Arial"/>
          <w:b/>
          <w:sz w:val="24"/>
          <w:szCs w:val="24"/>
        </w:rPr>
      </w:pPr>
      <w:r w:rsidRPr="00DB33D6">
        <w:rPr>
          <w:rFonts w:ascii="Arial" w:hAnsi="Arial" w:cs="Arial"/>
          <w:b/>
          <w:sz w:val="24"/>
          <w:szCs w:val="24"/>
          <w:highlight w:val="yellow"/>
        </w:rPr>
        <w:t>В 1889 году в станице был 1151 двор и 7866 жителей, 2 школы, 22 мельницы, 3 торгово-промышленных заведения, 29 фабрик и заводов.</w:t>
      </w:r>
      <w:r w:rsidRPr="00DB33D6">
        <w:rPr>
          <w:rFonts w:ascii="Arial" w:hAnsi="Arial" w:cs="Arial"/>
          <w:b/>
          <w:sz w:val="24"/>
          <w:szCs w:val="24"/>
        </w:rPr>
        <w:t xml:space="preserve"> </w:t>
      </w:r>
    </w:p>
    <w:p w:rsidR="005807A0" w:rsidRPr="00DB33D6" w:rsidRDefault="005807A0" w:rsidP="005807A0">
      <w:pPr>
        <w:rPr>
          <w:rFonts w:ascii="Arial" w:hAnsi="Arial" w:cs="Arial"/>
          <w:b/>
          <w:sz w:val="24"/>
          <w:szCs w:val="24"/>
        </w:rPr>
      </w:pPr>
      <w:r w:rsidRPr="001D478C">
        <w:rPr>
          <w:rFonts w:ascii="Arial" w:hAnsi="Arial" w:cs="Arial"/>
          <w:sz w:val="24"/>
          <w:szCs w:val="24"/>
        </w:rPr>
        <w:t xml:space="preserve">Ежегодно на окраинах станицы проходили весенние и осенние ярмарки. За счет общественной казны были построены хлебный магазин и помещение станичного правления. Многое для станицы сделал урядник </w:t>
      </w:r>
      <w:r w:rsidRPr="00DB33D6">
        <w:rPr>
          <w:rFonts w:ascii="Arial" w:hAnsi="Arial" w:cs="Arial"/>
          <w:b/>
          <w:sz w:val="24"/>
          <w:szCs w:val="24"/>
          <w:highlight w:val="yellow"/>
        </w:rPr>
        <w:t>Сидор Скороход, избранный в 1892 году станичным атаманом.</w:t>
      </w:r>
    </w:p>
    <w:p w:rsidR="00DB33D6" w:rsidRDefault="005807A0" w:rsidP="005807A0">
      <w:pPr>
        <w:rPr>
          <w:rFonts w:ascii="Arial" w:hAnsi="Arial" w:cs="Arial"/>
          <w:sz w:val="24"/>
          <w:szCs w:val="24"/>
        </w:rPr>
      </w:pPr>
      <w:r w:rsidRPr="00DB33D6">
        <w:rPr>
          <w:rFonts w:ascii="Arial" w:hAnsi="Arial" w:cs="Arial"/>
          <w:b/>
          <w:sz w:val="24"/>
          <w:szCs w:val="24"/>
          <w:highlight w:val="yellow"/>
        </w:rPr>
        <w:t>Под влиянием событий 1905 года в Новомышастовской начинаются волнения. 23 октября 1905 года в станичном храме был проведён молебен «О шайке иногородних и казаков», призывающих всех прихожан оставаться верными престолу, царю, отечеству и христианской вере</w:t>
      </w:r>
      <w:r w:rsidRPr="001D478C">
        <w:rPr>
          <w:rFonts w:ascii="Arial" w:hAnsi="Arial" w:cs="Arial"/>
          <w:sz w:val="24"/>
          <w:szCs w:val="24"/>
        </w:rPr>
        <w:t xml:space="preserve">. </w:t>
      </w:r>
    </w:p>
    <w:p w:rsidR="00DB33D6" w:rsidRDefault="005807A0" w:rsidP="005807A0">
      <w:pPr>
        <w:rPr>
          <w:rFonts w:ascii="Arial" w:hAnsi="Arial" w:cs="Arial"/>
          <w:sz w:val="24"/>
          <w:szCs w:val="24"/>
        </w:rPr>
      </w:pPr>
      <w:r w:rsidRPr="001D478C">
        <w:rPr>
          <w:rFonts w:ascii="Arial" w:hAnsi="Arial" w:cs="Arial"/>
          <w:sz w:val="24"/>
          <w:szCs w:val="24"/>
        </w:rPr>
        <w:t xml:space="preserve">В 1906 году для подавления революционных выступлений в Новороссийске были </w:t>
      </w:r>
      <w:proofErr w:type="spellStart"/>
      <w:r w:rsidRPr="001D478C">
        <w:rPr>
          <w:rFonts w:ascii="Arial" w:hAnsi="Arial" w:cs="Arial"/>
          <w:sz w:val="24"/>
          <w:szCs w:val="24"/>
        </w:rPr>
        <w:t>мобилизованны</w:t>
      </w:r>
      <w:proofErr w:type="spellEnd"/>
      <w:r w:rsidRPr="001D478C">
        <w:rPr>
          <w:rFonts w:ascii="Arial" w:hAnsi="Arial" w:cs="Arial"/>
          <w:sz w:val="24"/>
          <w:szCs w:val="24"/>
        </w:rPr>
        <w:t xml:space="preserve"> казаки станицы Новомышастовской. </w:t>
      </w:r>
    </w:p>
    <w:p w:rsidR="005807A0" w:rsidRPr="00DB33D6" w:rsidRDefault="005807A0" w:rsidP="005807A0">
      <w:pPr>
        <w:rPr>
          <w:rFonts w:ascii="Arial" w:hAnsi="Arial" w:cs="Arial"/>
          <w:b/>
          <w:sz w:val="24"/>
          <w:szCs w:val="24"/>
        </w:rPr>
      </w:pPr>
      <w:r w:rsidRPr="001D478C">
        <w:rPr>
          <w:rFonts w:ascii="Arial" w:hAnsi="Arial" w:cs="Arial"/>
          <w:sz w:val="24"/>
          <w:szCs w:val="24"/>
        </w:rPr>
        <w:t>После прибытия в Новороссийск они подверглись сильной агитации со стороны революционеров, в результате 15-й казачий батальон «разошелся по домам…., осталось одно знамя</w:t>
      </w:r>
      <w:proofErr w:type="gramStart"/>
      <w:r w:rsidRPr="001D478C">
        <w:rPr>
          <w:rFonts w:ascii="Arial" w:hAnsi="Arial" w:cs="Arial"/>
          <w:sz w:val="24"/>
          <w:szCs w:val="24"/>
        </w:rPr>
        <w:t xml:space="preserve"> П</w:t>
      </w:r>
      <w:proofErr w:type="gramEnd"/>
      <w:r w:rsidRPr="001D478C">
        <w:rPr>
          <w:rFonts w:ascii="Arial" w:hAnsi="Arial" w:cs="Arial"/>
          <w:sz w:val="24"/>
          <w:szCs w:val="24"/>
        </w:rPr>
        <w:t xml:space="preserve">о войску был объявлен позор за дерзость и непослушание…». </w:t>
      </w:r>
      <w:r w:rsidRPr="00DB33D6">
        <w:rPr>
          <w:rFonts w:ascii="Arial" w:hAnsi="Arial" w:cs="Arial"/>
          <w:b/>
          <w:sz w:val="24"/>
          <w:szCs w:val="24"/>
        </w:rPr>
        <w:t>В годы первой мировой войны 15-ю роту, как штрафников, направили на Кавказский фронт.</w:t>
      </w:r>
    </w:p>
    <w:p w:rsidR="005807A0" w:rsidRPr="00DB33D6" w:rsidRDefault="005807A0" w:rsidP="005807A0">
      <w:pPr>
        <w:rPr>
          <w:rFonts w:ascii="Arial" w:hAnsi="Arial" w:cs="Arial"/>
          <w:b/>
          <w:sz w:val="24"/>
          <w:szCs w:val="24"/>
        </w:rPr>
      </w:pPr>
      <w:r w:rsidRPr="00DB33D6">
        <w:rPr>
          <w:rFonts w:ascii="Arial" w:hAnsi="Arial" w:cs="Arial"/>
          <w:b/>
          <w:sz w:val="24"/>
          <w:szCs w:val="24"/>
          <w:highlight w:val="yellow"/>
        </w:rPr>
        <w:t xml:space="preserve">4 марта 1917 года в станицу пришло известие о Февральской революции, Яном </w:t>
      </w:r>
      <w:proofErr w:type="spellStart"/>
      <w:r w:rsidRPr="00DB33D6">
        <w:rPr>
          <w:rFonts w:ascii="Arial" w:hAnsi="Arial" w:cs="Arial"/>
          <w:b/>
          <w:sz w:val="24"/>
          <w:szCs w:val="24"/>
          <w:highlight w:val="yellow"/>
        </w:rPr>
        <w:t>Полуяном</w:t>
      </w:r>
      <w:proofErr w:type="spellEnd"/>
      <w:r w:rsidRPr="00DB33D6">
        <w:rPr>
          <w:rFonts w:ascii="Arial" w:hAnsi="Arial" w:cs="Arial"/>
          <w:b/>
          <w:sz w:val="24"/>
          <w:szCs w:val="24"/>
          <w:highlight w:val="yellow"/>
        </w:rPr>
        <w:t xml:space="preserve"> был создан Гражданский исполнительный комитет.</w:t>
      </w:r>
    </w:p>
    <w:p w:rsidR="00DB33D6" w:rsidRPr="00DB33D6" w:rsidRDefault="005807A0" w:rsidP="005807A0">
      <w:pPr>
        <w:rPr>
          <w:rFonts w:ascii="Arial" w:hAnsi="Arial" w:cs="Arial"/>
          <w:b/>
          <w:sz w:val="24"/>
          <w:szCs w:val="24"/>
        </w:rPr>
      </w:pPr>
      <w:r w:rsidRPr="00DB33D6">
        <w:rPr>
          <w:rFonts w:ascii="Arial" w:hAnsi="Arial" w:cs="Arial"/>
          <w:b/>
          <w:sz w:val="24"/>
          <w:szCs w:val="24"/>
        </w:rPr>
        <w:t xml:space="preserve">В 1920 году в станице была установлена Советская Власть. </w:t>
      </w:r>
    </w:p>
    <w:p w:rsidR="00DB33D6" w:rsidRPr="00DB33D6" w:rsidRDefault="005807A0" w:rsidP="005807A0">
      <w:pPr>
        <w:rPr>
          <w:rFonts w:ascii="Arial" w:hAnsi="Arial" w:cs="Arial"/>
          <w:b/>
          <w:sz w:val="24"/>
          <w:szCs w:val="24"/>
        </w:rPr>
      </w:pPr>
      <w:r w:rsidRPr="00DB33D6">
        <w:rPr>
          <w:rFonts w:ascii="Arial" w:hAnsi="Arial" w:cs="Arial"/>
          <w:b/>
          <w:sz w:val="24"/>
          <w:szCs w:val="24"/>
        </w:rPr>
        <w:t xml:space="preserve">В 1931 году был организован колхоз им. Московской пролетарской стрелковой дивизии и МТС, которой принадлежало 30 тракторов, 5 комбайнов и 2 автомашины. </w:t>
      </w:r>
    </w:p>
    <w:p w:rsidR="00DB33D6" w:rsidRDefault="005807A0" w:rsidP="005807A0">
      <w:pPr>
        <w:rPr>
          <w:rFonts w:ascii="Arial" w:hAnsi="Arial" w:cs="Arial"/>
          <w:sz w:val="24"/>
          <w:szCs w:val="24"/>
        </w:rPr>
      </w:pPr>
      <w:r w:rsidRPr="001D478C">
        <w:rPr>
          <w:rFonts w:ascii="Arial" w:hAnsi="Arial" w:cs="Arial"/>
          <w:sz w:val="24"/>
          <w:szCs w:val="24"/>
        </w:rPr>
        <w:t xml:space="preserve">Основными культурами были хлеб, кукуруза, подсолнечник, овощи, табак, клещевина, арахис. </w:t>
      </w:r>
    </w:p>
    <w:p w:rsidR="005807A0" w:rsidRPr="00DB33D6" w:rsidRDefault="005807A0" w:rsidP="005807A0">
      <w:pPr>
        <w:rPr>
          <w:rFonts w:ascii="Arial" w:hAnsi="Arial" w:cs="Arial"/>
          <w:b/>
          <w:sz w:val="24"/>
          <w:szCs w:val="24"/>
        </w:rPr>
      </w:pPr>
      <w:r w:rsidRPr="00DB33D6">
        <w:rPr>
          <w:rFonts w:ascii="Arial" w:hAnsi="Arial" w:cs="Arial"/>
          <w:b/>
          <w:sz w:val="24"/>
          <w:szCs w:val="24"/>
          <w:highlight w:val="yellow"/>
        </w:rPr>
        <w:t>Позже в Новомышастовской был образован колхоз «Красный великан», который был разделён на 10 отдельных хозяйств.</w:t>
      </w:r>
    </w:p>
    <w:p w:rsidR="00633683" w:rsidRPr="001D478C" w:rsidRDefault="00633683" w:rsidP="0063368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633683" w:rsidRPr="001D478C" w:rsidRDefault="00633683" w:rsidP="0063368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1D478C">
        <w:rPr>
          <w:rFonts w:ascii="Arial" w:hAnsi="Arial" w:cs="Arial"/>
          <w:noProof/>
        </w:rPr>
        <w:lastRenderedPageBreak/>
        <w:drawing>
          <wp:inline distT="0" distB="0" distL="0" distR="0" wp14:anchorId="6B944106" wp14:editId="318F6EDA">
            <wp:extent cx="5943600" cy="3953933"/>
            <wp:effectExtent l="0" t="0" r="0" b="8890"/>
            <wp:docPr id="4" name="Рисунок 4" descr="http://www.vexillographia.ru/russia/subjects/towns/images/novomysh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vexillographia.ru/russia/subjects/towns/images/novomysh1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06"/>
                    <a:stretch/>
                  </pic:blipFill>
                  <pic:spPr bwMode="auto">
                    <a:xfrm>
                      <a:off x="0" y="0"/>
                      <a:ext cx="5940425" cy="395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683" w:rsidRPr="001D478C" w:rsidRDefault="00633683" w:rsidP="0063368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633683" w:rsidRPr="00633683" w:rsidRDefault="00633683" w:rsidP="0063368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633683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Дата принятия:</w:t>
      </w:r>
      <w:r w:rsidRPr="001D478C">
        <w:rPr>
          <w:rFonts w:ascii="Arial" w:eastAsia="Times New Roman" w:hAnsi="Arial" w:cs="Arial"/>
          <w:sz w:val="24"/>
          <w:szCs w:val="24"/>
          <w:lang w:eastAsia="ru-RU"/>
        </w:rPr>
        <w:t> </w:t>
      </w:r>
      <w:r w:rsidRPr="00633683">
        <w:rPr>
          <w:rFonts w:ascii="Arial" w:eastAsia="Times New Roman" w:hAnsi="Arial" w:cs="Arial"/>
          <w:sz w:val="24"/>
          <w:szCs w:val="24"/>
          <w:lang w:eastAsia="ru-RU"/>
        </w:rPr>
        <w:t>20.12.2011</w:t>
      </w:r>
    </w:p>
    <w:p w:rsidR="00633683" w:rsidRPr="00633683" w:rsidRDefault="00633683" w:rsidP="0063368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633683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Автор/авторы флага:</w:t>
      </w:r>
      <w:r w:rsidRPr="001D478C">
        <w:rPr>
          <w:rFonts w:ascii="Arial" w:eastAsia="Times New Roman" w:hAnsi="Arial" w:cs="Arial"/>
          <w:sz w:val="24"/>
          <w:szCs w:val="24"/>
          <w:lang w:eastAsia="ru-RU"/>
        </w:rPr>
        <w:t> </w:t>
      </w:r>
      <w:r w:rsidRPr="00633683">
        <w:rPr>
          <w:rFonts w:ascii="Arial" w:eastAsia="Times New Roman" w:hAnsi="Arial" w:cs="Arial"/>
          <w:sz w:val="24"/>
          <w:szCs w:val="24"/>
          <w:lang w:eastAsia="ru-RU"/>
        </w:rPr>
        <w:t xml:space="preserve">В. </w:t>
      </w:r>
      <w:proofErr w:type="spellStart"/>
      <w:r w:rsidRPr="00633683">
        <w:rPr>
          <w:rFonts w:ascii="Arial" w:eastAsia="Times New Roman" w:hAnsi="Arial" w:cs="Arial"/>
          <w:sz w:val="24"/>
          <w:szCs w:val="24"/>
          <w:lang w:eastAsia="ru-RU"/>
        </w:rPr>
        <w:t>Нагаевский</w:t>
      </w:r>
      <w:proofErr w:type="spellEnd"/>
    </w:p>
    <w:p w:rsidR="00633683" w:rsidRPr="001D478C" w:rsidRDefault="00633683" w:rsidP="0063368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633683">
        <w:rPr>
          <w:rFonts w:ascii="Arial" w:hAnsi="Arial" w:cs="Arial"/>
          <w:b/>
          <w:bCs/>
        </w:rPr>
        <w:t>Номер в</w:t>
      </w:r>
      <w:r w:rsidRPr="001D478C">
        <w:rPr>
          <w:rFonts w:ascii="Arial" w:hAnsi="Arial" w:cs="Arial"/>
          <w:b/>
          <w:bCs/>
        </w:rPr>
        <w:t> </w:t>
      </w:r>
      <w:hyperlink r:id="rId11" w:history="1">
        <w:r w:rsidRPr="001D478C">
          <w:rPr>
            <w:rFonts w:ascii="Arial" w:hAnsi="Arial" w:cs="Arial"/>
            <w:b/>
            <w:bCs/>
            <w:color w:val="073A8D"/>
            <w:u w:val="single"/>
          </w:rPr>
          <w:t>Геральдическом регистре РФ</w:t>
        </w:r>
      </w:hyperlink>
      <w:r w:rsidRPr="00633683">
        <w:rPr>
          <w:rFonts w:ascii="Arial" w:hAnsi="Arial" w:cs="Arial"/>
          <w:b/>
          <w:bCs/>
        </w:rPr>
        <w:t>:</w:t>
      </w:r>
      <w:r w:rsidRPr="001D478C">
        <w:rPr>
          <w:rFonts w:ascii="Arial" w:hAnsi="Arial" w:cs="Arial"/>
        </w:rPr>
        <w:t> </w:t>
      </w:r>
      <w:r w:rsidRPr="00633683">
        <w:rPr>
          <w:rFonts w:ascii="Arial" w:hAnsi="Arial" w:cs="Arial"/>
        </w:rPr>
        <w:t>7486</w:t>
      </w:r>
    </w:p>
    <w:p w:rsidR="00633683" w:rsidRPr="001D478C" w:rsidRDefault="00633683" w:rsidP="0063368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</w:rPr>
      </w:pPr>
    </w:p>
    <w:p w:rsidR="00633683" w:rsidRPr="001D478C" w:rsidRDefault="00633683" w:rsidP="00633683">
      <w:pPr>
        <w:pStyle w:val="a6"/>
        <w:shd w:val="clear" w:color="auto" w:fill="FFFFFF"/>
        <w:rPr>
          <w:rFonts w:ascii="Arial" w:hAnsi="Arial" w:cs="Arial"/>
          <w:color w:val="000000"/>
        </w:rPr>
      </w:pPr>
      <w:r w:rsidRPr="001D478C">
        <w:rPr>
          <w:rFonts w:ascii="Arial" w:hAnsi="Arial" w:cs="Arial"/>
          <w:color w:val="000000"/>
        </w:rPr>
        <w:t>Прямоугольное полотнище с отношением ширины к длине</w:t>
      </w:r>
      <w:proofErr w:type="gramStart"/>
      <w:r w:rsidRPr="001D478C">
        <w:rPr>
          <w:rFonts w:ascii="Arial" w:hAnsi="Arial" w:cs="Arial"/>
          <w:color w:val="000000"/>
        </w:rPr>
        <w:t>2</w:t>
      </w:r>
      <w:proofErr w:type="gramEnd"/>
      <w:r w:rsidRPr="001D478C">
        <w:rPr>
          <w:rFonts w:ascii="Arial" w:hAnsi="Arial" w:cs="Arial"/>
          <w:color w:val="000000"/>
        </w:rPr>
        <w:t xml:space="preserve">:3, воспроизводящее композицию герба </w:t>
      </w:r>
      <w:proofErr w:type="spellStart"/>
      <w:r w:rsidRPr="001D478C">
        <w:rPr>
          <w:rFonts w:ascii="Arial" w:hAnsi="Arial" w:cs="Arial"/>
          <w:color w:val="000000"/>
        </w:rPr>
        <w:t>Новомышастовского</w:t>
      </w:r>
      <w:proofErr w:type="spellEnd"/>
      <w:r w:rsidRPr="001D478C">
        <w:rPr>
          <w:rFonts w:ascii="Arial" w:hAnsi="Arial" w:cs="Arial"/>
          <w:color w:val="000000"/>
        </w:rPr>
        <w:t xml:space="preserve"> сельского поселения Красноармейского района в зеленом, малиновом, белом и жёлтом цветах/</w:t>
      </w:r>
    </w:p>
    <w:p w:rsidR="00B21100" w:rsidRDefault="00633683" w:rsidP="00633683">
      <w:pPr>
        <w:pStyle w:val="a6"/>
        <w:shd w:val="clear" w:color="auto" w:fill="FFFFFF"/>
        <w:rPr>
          <w:rFonts w:ascii="Arial" w:hAnsi="Arial" w:cs="Arial"/>
          <w:b/>
          <w:color w:val="000000"/>
        </w:rPr>
      </w:pPr>
      <w:r w:rsidRPr="00B21100">
        <w:rPr>
          <w:rFonts w:ascii="Arial" w:hAnsi="Arial" w:cs="Arial"/>
          <w:b/>
          <w:color w:val="000000"/>
          <w:highlight w:val="yellow"/>
        </w:rPr>
        <w:t>Обоснование символики:</w:t>
      </w:r>
      <w:r w:rsidRPr="00B21100">
        <w:rPr>
          <w:rStyle w:val="apple-converted-space"/>
          <w:rFonts w:ascii="Arial" w:hAnsi="Arial" w:cs="Arial"/>
          <w:b/>
          <w:color w:val="000000"/>
          <w:highlight w:val="yellow"/>
        </w:rPr>
        <w:t> </w:t>
      </w:r>
      <w:r w:rsidRPr="00B21100">
        <w:rPr>
          <w:rFonts w:ascii="Arial" w:hAnsi="Arial" w:cs="Arial"/>
          <w:b/>
          <w:color w:val="000000"/>
          <w:highlight w:val="yellow"/>
        </w:rPr>
        <w:br/>
        <w:t>Герб и флаг языком символов и аллегорий отражают исторические, культурные и экономические особенности сельского поселения.</w:t>
      </w:r>
      <w:r w:rsidRPr="001D478C">
        <w:rPr>
          <w:rStyle w:val="apple-converted-space"/>
          <w:rFonts w:ascii="Arial" w:hAnsi="Arial" w:cs="Arial"/>
          <w:color w:val="000000"/>
        </w:rPr>
        <w:t> </w:t>
      </w:r>
      <w:r w:rsidRPr="001D478C">
        <w:rPr>
          <w:rFonts w:ascii="Arial" w:hAnsi="Arial" w:cs="Arial"/>
          <w:color w:val="000000"/>
        </w:rPr>
        <w:br/>
      </w:r>
      <w:r w:rsidRPr="00B21100">
        <w:rPr>
          <w:rFonts w:ascii="Arial" w:hAnsi="Arial" w:cs="Arial"/>
          <w:b/>
          <w:color w:val="000000"/>
        </w:rPr>
        <w:t xml:space="preserve">В 1792 -1793 годах к кубанским плавням, заросшим непроходимыми камышами, у леса, занимавшего площадь в несколько тысяч десятин, теперь называемого «Красным», был переселён курень </w:t>
      </w:r>
      <w:proofErr w:type="spellStart"/>
      <w:r w:rsidRPr="00B21100">
        <w:rPr>
          <w:rFonts w:ascii="Arial" w:hAnsi="Arial" w:cs="Arial"/>
          <w:b/>
          <w:color w:val="000000"/>
        </w:rPr>
        <w:t>Мышастовский</w:t>
      </w:r>
      <w:proofErr w:type="spellEnd"/>
      <w:r w:rsidRPr="00B21100">
        <w:rPr>
          <w:rFonts w:ascii="Arial" w:hAnsi="Arial" w:cs="Arial"/>
          <w:b/>
          <w:color w:val="000000"/>
        </w:rPr>
        <w:t>, один из 38 Запорожских куреней переселенных на Кубань в составе Черноморского казачьего войска (</w:t>
      </w:r>
      <w:proofErr w:type="gramStart"/>
      <w:r w:rsidRPr="00B21100">
        <w:rPr>
          <w:rFonts w:ascii="Arial" w:hAnsi="Arial" w:cs="Arial"/>
          <w:b/>
          <w:color w:val="000000"/>
        </w:rPr>
        <w:t>Ч</w:t>
      </w:r>
      <w:proofErr w:type="gramEnd"/>
      <w:r w:rsidRPr="00B21100">
        <w:rPr>
          <w:rFonts w:ascii="Arial" w:hAnsi="Arial" w:cs="Arial"/>
          <w:b/>
          <w:color w:val="000000"/>
        </w:rPr>
        <w:t xml:space="preserve">KB). </w:t>
      </w:r>
    </w:p>
    <w:p w:rsidR="00633683" w:rsidRPr="00B21100" w:rsidRDefault="00633683" w:rsidP="00633683">
      <w:pPr>
        <w:pStyle w:val="a6"/>
        <w:shd w:val="clear" w:color="auto" w:fill="FFFFFF"/>
        <w:rPr>
          <w:rFonts w:ascii="Arial" w:hAnsi="Arial" w:cs="Arial"/>
          <w:b/>
          <w:color w:val="000000"/>
        </w:rPr>
      </w:pPr>
      <w:r w:rsidRPr="00B21100">
        <w:rPr>
          <w:rFonts w:ascii="Arial" w:hAnsi="Arial" w:cs="Arial"/>
          <w:b/>
          <w:color w:val="000000"/>
        </w:rPr>
        <w:t>Из-за неудачного выбора места в 1810 году жителям</w:t>
      </w:r>
      <w:r w:rsidRPr="001D478C">
        <w:rPr>
          <w:rFonts w:ascii="Arial" w:hAnsi="Arial" w:cs="Arial"/>
          <w:color w:val="000000"/>
        </w:rPr>
        <w:t xml:space="preserve"> </w:t>
      </w:r>
      <w:proofErr w:type="spellStart"/>
      <w:r w:rsidRPr="00B21100">
        <w:rPr>
          <w:rFonts w:ascii="Arial" w:hAnsi="Arial" w:cs="Arial"/>
          <w:b/>
          <w:color w:val="000000"/>
        </w:rPr>
        <w:t>Мышастовского</w:t>
      </w:r>
      <w:proofErr w:type="spellEnd"/>
      <w:r w:rsidRPr="00B21100">
        <w:rPr>
          <w:rFonts w:ascii="Arial" w:hAnsi="Arial" w:cs="Arial"/>
          <w:b/>
          <w:color w:val="000000"/>
        </w:rPr>
        <w:t xml:space="preserve"> куреня было разрешено перебраться на реку Кочеты.</w:t>
      </w:r>
    </w:p>
    <w:p w:rsidR="00B21100" w:rsidRPr="00B21100" w:rsidRDefault="00633683" w:rsidP="00633683">
      <w:pPr>
        <w:pStyle w:val="a6"/>
        <w:shd w:val="clear" w:color="auto" w:fill="FFFFFF"/>
        <w:rPr>
          <w:rFonts w:ascii="Arial" w:hAnsi="Arial" w:cs="Arial"/>
          <w:b/>
          <w:color w:val="000000"/>
        </w:rPr>
      </w:pPr>
      <w:r w:rsidRPr="00B21100">
        <w:rPr>
          <w:rFonts w:ascii="Arial" w:hAnsi="Arial" w:cs="Arial"/>
          <w:b/>
          <w:color w:val="000000"/>
          <w:highlight w:val="yellow"/>
        </w:rPr>
        <w:t xml:space="preserve">На старом месте, на тракте </w:t>
      </w:r>
      <w:proofErr w:type="spellStart"/>
      <w:r w:rsidRPr="00B21100">
        <w:rPr>
          <w:rFonts w:ascii="Arial" w:hAnsi="Arial" w:cs="Arial"/>
          <w:b/>
          <w:color w:val="000000"/>
          <w:highlight w:val="yellow"/>
        </w:rPr>
        <w:t>Екатеринодар</w:t>
      </w:r>
      <w:proofErr w:type="spellEnd"/>
      <w:r w:rsidRPr="00B21100">
        <w:rPr>
          <w:rFonts w:ascii="Arial" w:hAnsi="Arial" w:cs="Arial"/>
          <w:b/>
          <w:color w:val="000000"/>
          <w:highlight w:val="yellow"/>
        </w:rPr>
        <w:t xml:space="preserve"> - Тамань была оставлена почтовая станция, которая продолжала называться </w:t>
      </w:r>
      <w:proofErr w:type="spellStart"/>
      <w:r w:rsidRPr="00B21100">
        <w:rPr>
          <w:rFonts w:ascii="Arial" w:hAnsi="Arial" w:cs="Arial"/>
          <w:b/>
          <w:color w:val="000000"/>
          <w:highlight w:val="yellow"/>
        </w:rPr>
        <w:t>Мышастовской</w:t>
      </w:r>
      <w:proofErr w:type="spellEnd"/>
      <w:r w:rsidRPr="00B21100">
        <w:rPr>
          <w:rFonts w:ascii="Arial" w:hAnsi="Arial" w:cs="Arial"/>
          <w:b/>
          <w:color w:val="000000"/>
          <w:highlight w:val="yellow"/>
        </w:rPr>
        <w:t>.</w:t>
      </w:r>
      <w:r w:rsidRPr="00B21100">
        <w:rPr>
          <w:rFonts w:ascii="Arial" w:hAnsi="Arial" w:cs="Arial"/>
          <w:b/>
          <w:color w:val="000000"/>
        </w:rPr>
        <w:t xml:space="preserve"> </w:t>
      </w:r>
    </w:p>
    <w:p w:rsidR="00633683" w:rsidRPr="00B21100" w:rsidRDefault="00633683" w:rsidP="00633683">
      <w:pPr>
        <w:pStyle w:val="a6"/>
        <w:shd w:val="clear" w:color="auto" w:fill="FFFFFF"/>
        <w:rPr>
          <w:rFonts w:ascii="Arial" w:hAnsi="Arial" w:cs="Arial"/>
          <w:b/>
          <w:color w:val="000000"/>
        </w:rPr>
      </w:pPr>
      <w:r w:rsidRPr="001D478C">
        <w:rPr>
          <w:rFonts w:ascii="Arial" w:hAnsi="Arial" w:cs="Arial"/>
          <w:color w:val="000000"/>
        </w:rPr>
        <w:t xml:space="preserve">Для усиления границы в 1823 году по указу Черноморского Войскового правительства было принято решение об усилении </w:t>
      </w:r>
      <w:proofErr w:type="spellStart"/>
      <w:r w:rsidRPr="001D478C">
        <w:rPr>
          <w:rFonts w:ascii="Arial" w:hAnsi="Arial" w:cs="Arial"/>
          <w:color w:val="000000"/>
        </w:rPr>
        <w:t>Мышастовского</w:t>
      </w:r>
      <w:proofErr w:type="spellEnd"/>
      <w:r w:rsidRPr="001D478C">
        <w:rPr>
          <w:rFonts w:ascii="Arial" w:hAnsi="Arial" w:cs="Arial"/>
          <w:color w:val="000000"/>
        </w:rPr>
        <w:t xml:space="preserve"> куреня и вблизи от него было основано </w:t>
      </w:r>
      <w:r w:rsidRPr="00B21100">
        <w:rPr>
          <w:rFonts w:ascii="Arial" w:hAnsi="Arial" w:cs="Arial"/>
          <w:b/>
          <w:color w:val="000000"/>
          <w:highlight w:val="yellow"/>
        </w:rPr>
        <w:t xml:space="preserve">новое куренное селение, которое официально с 9 июня 1827 года было названо </w:t>
      </w:r>
      <w:proofErr w:type="spellStart"/>
      <w:r w:rsidRPr="00B21100">
        <w:rPr>
          <w:rFonts w:ascii="Arial" w:hAnsi="Arial" w:cs="Arial"/>
          <w:b/>
          <w:color w:val="000000"/>
          <w:highlight w:val="yellow"/>
        </w:rPr>
        <w:t>Новомышастовским</w:t>
      </w:r>
      <w:proofErr w:type="spellEnd"/>
      <w:r w:rsidRPr="00B21100">
        <w:rPr>
          <w:rFonts w:ascii="Arial" w:hAnsi="Arial" w:cs="Arial"/>
          <w:b/>
          <w:color w:val="000000"/>
          <w:highlight w:val="yellow"/>
        </w:rPr>
        <w:t>.</w:t>
      </w:r>
      <w:r w:rsidRPr="00B21100">
        <w:rPr>
          <w:rFonts w:ascii="Arial" w:hAnsi="Arial" w:cs="Arial"/>
          <w:b/>
          <w:color w:val="000000"/>
        </w:rPr>
        <w:t xml:space="preserve"> </w:t>
      </w:r>
    </w:p>
    <w:p w:rsidR="001D4492" w:rsidRDefault="00633683" w:rsidP="00633683">
      <w:pPr>
        <w:pStyle w:val="a6"/>
        <w:shd w:val="clear" w:color="auto" w:fill="FFFFFF"/>
        <w:rPr>
          <w:rFonts w:ascii="Arial" w:hAnsi="Arial" w:cs="Arial"/>
          <w:color w:val="000000"/>
        </w:rPr>
      </w:pPr>
      <w:proofErr w:type="gramStart"/>
      <w:r w:rsidRPr="001D478C">
        <w:rPr>
          <w:rFonts w:ascii="Arial" w:hAnsi="Arial" w:cs="Arial"/>
          <w:color w:val="000000"/>
        </w:rPr>
        <w:lastRenderedPageBreak/>
        <w:t>Основателями его стали казаки из различных куреней, переселившихся на Кубань в 1792-1793 годах и переселенцы из Полтавской и Черниговской губерний.</w:t>
      </w:r>
      <w:r w:rsidRPr="001D478C">
        <w:rPr>
          <w:rStyle w:val="apple-converted-space"/>
          <w:rFonts w:ascii="Arial" w:hAnsi="Arial" w:cs="Arial"/>
          <w:color w:val="000000"/>
        </w:rPr>
        <w:t> </w:t>
      </w:r>
      <w:r w:rsidRPr="001D478C">
        <w:rPr>
          <w:rFonts w:ascii="Arial" w:hAnsi="Arial" w:cs="Arial"/>
          <w:color w:val="000000"/>
        </w:rPr>
        <w:br/>
      </w:r>
      <w:proofErr w:type="gramEnd"/>
    </w:p>
    <w:p w:rsidR="00633683" w:rsidRPr="001D478C" w:rsidRDefault="00633683" w:rsidP="00633683">
      <w:pPr>
        <w:pStyle w:val="a6"/>
        <w:shd w:val="clear" w:color="auto" w:fill="FFFFFF"/>
        <w:rPr>
          <w:rStyle w:val="apple-converted-space"/>
          <w:rFonts w:ascii="Arial" w:hAnsi="Arial" w:cs="Arial"/>
          <w:color w:val="000000"/>
        </w:rPr>
      </w:pPr>
      <w:r w:rsidRPr="001D4492">
        <w:rPr>
          <w:rFonts w:ascii="Arial" w:hAnsi="Arial" w:cs="Arial"/>
          <w:color w:val="000000"/>
          <w:highlight w:val="magenta"/>
        </w:rPr>
        <w:t>Пурпур (</w:t>
      </w:r>
      <w:r w:rsidRPr="001D4492">
        <w:rPr>
          <w:rFonts w:ascii="Arial" w:hAnsi="Arial" w:cs="Arial"/>
          <w:b/>
          <w:color w:val="000000"/>
          <w:highlight w:val="magenta"/>
        </w:rPr>
        <w:t>малиновый цвет</w:t>
      </w:r>
      <w:r w:rsidRPr="001D4492">
        <w:rPr>
          <w:rFonts w:ascii="Arial" w:hAnsi="Arial" w:cs="Arial"/>
          <w:color w:val="000000"/>
          <w:highlight w:val="magenta"/>
        </w:rPr>
        <w:t>)</w:t>
      </w:r>
      <w:r w:rsidRPr="001D478C">
        <w:rPr>
          <w:rFonts w:ascii="Arial" w:hAnsi="Arial" w:cs="Arial"/>
          <w:color w:val="000000"/>
        </w:rPr>
        <w:t xml:space="preserve"> является определяющим цветом запорожских (черноморских) казаков и символизирует цветущую землю, верность, скромность, набожность.</w:t>
      </w:r>
      <w:r w:rsidRPr="001D478C">
        <w:rPr>
          <w:rStyle w:val="apple-converted-space"/>
          <w:rFonts w:ascii="Arial" w:hAnsi="Arial" w:cs="Arial"/>
          <w:color w:val="000000"/>
        </w:rPr>
        <w:t> </w:t>
      </w:r>
    </w:p>
    <w:p w:rsidR="00E84328" w:rsidRPr="001D478C" w:rsidRDefault="00633683" w:rsidP="00633683">
      <w:pPr>
        <w:pStyle w:val="a6"/>
        <w:shd w:val="clear" w:color="auto" w:fill="FFFFFF"/>
        <w:rPr>
          <w:rStyle w:val="apple-converted-space"/>
          <w:rFonts w:ascii="Arial" w:hAnsi="Arial" w:cs="Arial"/>
          <w:color w:val="000000"/>
        </w:rPr>
      </w:pPr>
      <w:r w:rsidRPr="001D478C">
        <w:rPr>
          <w:rFonts w:ascii="Arial" w:hAnsi="Arial" w:cs="Arial"/>
          <w:color w:val="000000"/>
        </w:rPr>
        <w:t xml:space="preserve">Изображение голубя аллегорически указывает на то, что история станицы началась с создания почтовой станции </w:t>
      </w:r>
      <w:r w:rsidRPr="00B21100">
        <w:rPr>
          <w:rFonts w:ascii="Arial" w:hAnsi="Arial" w:cs="Arial"/>
          <w:b/>
          <w:color w:val="000000"/>
          <w:highlight w:val="yellow"/>
        </w:rPr>
        <w:t>– голубь один из символов почтового сообщения</w:t>
      </w:r>
      <w:r w:rsidRPr="001D478C">
        <w:rPr>
          <w:rFonts w:ascii="Arial" w:hAnsi="Arial" w:cs="Arial"/>
          <w:color w:val="000000"/>
        </w:rPr>
        <w:t>. Голубь также символ миролюбия, дружбы и взаимопонимания.</w:t>
      </w:r>
      <w:r w:rsidRPr="001D478C">
        <w:rPr>
          <w:rStyle w:val="apple-converted-space"/>
          <w:rFonts w:ascii="Arial" w:hAnsi="Arial" w:cs="Arial"/>
          <w:color w:val="000000"/>
        </w:rPr>
        <w:t> </w:t>
      </w:r>
    </w:p>
    <w:p w:rsidR="00E84328" w:rsidRPr="001D478C" w:rsidRDefault="00633683" w:rsidP="00633683">
      <w:pPr>
        <w:pStyle w:val="a6"/>
        <w:shd w:val="clear" w:color="auto" w:fill="FFFFFF"/>
        <w:rPr>
          <w:rStyle w:val="apple-converted-space"/>
          <w:rFonts w:ascii="Arial" w:hAnsi="Arial" w:cs="Arial"/>
          <w:color w:val="000000"/>
        </w:rPr>
      </w:pPr>
      <w:r w:rsidRPr="001D478C">
        <w:rPr>
          <w:rFonts w:ascii="Arial" w:hAnsi="Arial" w:cs="Arial"/>
          <w:color w:val="000000"/>
        </w:rPr>
        <w:t xml:space="preserve">Изображение метёлки риса аллегорически указывает на то, что именно на землях </w:t>
      </w:r>
      <w:proofErr w:type="spellStart"/>
      <w:r w:rsidRPr="001D478C">
        <w:rPr>
          <w:rFonts w:ascii="Arial" w:hAnsi="Arial" w:cs="Arial"/>
          <w:color w:val="000000"/>
        </w:rPr>
        <w:t>Новомышастовского</w:t>
      </w:r>
      <w:proofErr w:type="spellEnd"/>
      <w:r w:rsidRPr="001D478C">
        <w:rPr>
          <w:rFonts w:ascii="Arial" w:hAnsi="Arial" w:cs="Arial"/>
          <w:color w:val="000000"/>
        </w:rPr>
        <w:t xml:space="preserve"> сельского поселения была заложена первая в Краснодарском крае рисовая система.</w:t>
      </w:r>
      <w:r w:rsidRPr="001D478C">
        <w:rPr>
          <w:rStyle w:val="apple-converted-space"/>
          <w:rFonts w:ascii="Arial" w:hAnsi="Arial" w:cs="Arial"/>
          <w:color w:val="000000"/>
        </w:rPr>
        <w:t> </w:t>
      </w:r>
    </w:p>
    <w:p w:rsidR="00E84328" w:rsidRPr="001D478C" w:rsidRDefault="00633683" w:rsidP="00633683">
      <w:pPr>
        <w:pStyle w:val="a6"/>
        <w:shd w:val="clear" w:color="auto" w:fill="FFFFFF"/>
        <w:rPr>
          <w:rStyle w:val="apple-converted-space"/>
          <w:rFonts w:ascii="Arial" w:hAnsi="Arial" w:cs="Arial"/>
          <w:color w:val="000000"/>
        </w:rPr>
      </w:pPr>
      <w:r w:rsidRPr="001D478C">
        <w:rPr>
          <w:rFonts w:ascii="Arial" w:hAnsi="Arial" w:cs="Arial"/>
          <w:color w:val="000000"/>
        </w:rPr>
        <w:t>Изображение пшеничных колосьев символизирует развитое сельское хозяйство, выращивание зерновых.</w:t>
      </w:r>
      <w:r w:rsidRPr="001D478C">
        <w:rPr>
          <w:rStyle w:val="apple-converted-space"/>
          <w:rFonts w:ascii="Arial" w:hAnsi="Arial" w:cs="Arial"/>
          <w:color w:val="000000"/>
        </w:rPr>
        <w:t> </w:t>
      </w:r>
    </w:p>
    <w:p w:rsidR="00E84328" w:rsidRPr="001D478C" w:rsidRDefault="00633683" w:rsidP="00633683">
      <w:pPr>
        <w:pStyle w:val="a6"/>
        <w:shd w:val="clear" w:color="auto" w:fill="FFFFFF"/>
        <w:rPr>
          <w:rStyle w:val="apple-converted-space"/>
          <w:rFonts w:ascii="Arial" w:hAnsi="Arial" w:cs="Arial"/>
          <w:color w:val="000000"/>
        </w:rPr>
      </w:pPr>
      <w:r w:rsidRPr="000F7ED3">
        <w:rPr>
          <w:rFonts w:ascii="Arial" w:hAnsi="Arial" w:cs="Arial"/>
          <w:b/>
          <w:color w:val="000000"/>
        </w:rPr>
        <w:t xml:space="preserve">Изображение метёлок риса и пшеничных колосков указывает на то, что выращивание именно этих </w:t>
      </w:r>
      <w:proofErr w:type="spellStart"/>
      <w:r w:rsidRPr="000F7ED3">
        <w:rPr>
          <w:rFonts w:ascii="Arial" w:hAnsi="Arial" w:cs="Arial"/>
          <w:b/>
          <w:color w:val="000000"/>
        </w:rPr>
        <w:t>сельхозкультур</w:t>
      </w:r>
      <w:proofErr w:type="spellEnd"/>
      <w:r w:rsidRPr="000F7ED3">
        <w:rPr>
          <w:rFonts w:ascii="Arial" w:hAnsi="Arial" w:cs="Arial"/>
          <w:b/>
          <w:color w:val="000000"/>
        </w:rPr>
        <w:t xml:space="preserve"> является доминирующим на землях поселения.</w:t>
      </w:r>
      <w:r w:rsidRPr="000F7ED3">
        <w:rPr>
          <w:rStyle w:val="apple-converted-space"/>
          <w:rFonts w:ascii="Arial" w:hAnsi="Arial" w:cs="Arial"/>
          <w:b/>
          <w:color w:val="000000"/>
        </w:rPr>
        <w:t> </w:t>
      </w:r>
      <w:r w:rsidRPr="000F7ED3">
        <w:rPr>
          <w:rFonts w:ascii="Arial" w:hAnsi="Arial" w:cs="Arial"/>
          <w:b/>
          <w:color w:val="000000"/>
        </w:rPr>
        <w:br/>
      </w:r>
      <w:r w:rsidRPr="001D478C">
        <w:rPr>
          <w:rFonts w:ascii="Arial" w:hAnsi="Arial" w:cs="Arial"/>
          <w:color w:val="000000"/>
        </w:rPr>
        <w:t xml:space="preserve">Казачья шашка в ножнах символизирует воинскую доблесть и боевые заслуги </w:t>
      </w:r>
      <w:proofErr w:type="spellStart"/>
      <w:r w:rsidRPr="001D478C">
        <w:rPr>
          <w:rFonts w:ascii="Arial" w:hAnsi="Arial" w:cs="Arial"/>
          <w:color w:val="000000"/>
        </w:rPr>
        <w:t>новомышастовцев</w:t>
      </w:r>
      <w:proofErr w:type="spellEnd"/>
      <w:r w:rsidRPr="001D478C">
        <w:rPr>
          <w:rFonts w:ascii="Arial" w:hAnsi="Arial" w:cs="Arial"/>
          <w:color w:val="000000"/>
        </w:rPr>
        <w:t>.</w:t>
      </w:r>
      <w:r w:rsidRPr="001D478C">
        <w:rPr>
          <w:rStyle w:val="apple-converted-space"/>
          <w:rFonts w:ascii="Arial" w:hAnsi="Arial" w:cs="Arial"/>
          <w:color w:val="000000"/>
        </w:rPr>
        <w:t> </w:t>
      </w:r>
    </w:p>
    <w:p w:rsidR="00633683" w:rsidRPr="000F7ED3" w:rsidRDefault="00633683" w:rsidP="00633683">
      <w:pPr>
        <w:pStyle w:val="a6"/>
        <w:shd w:val="clear" w:color="auto" w:fill="FFFFFF"/>
        <w:rPr>
          <w:rFonts w:ascii="Arial" w:hAnsi="Arial" w:cs="Arial"/>
          <w:b/>
          <w:color w:val="000000"/>
        </w:rPr>
      </w:pPr>
      <w:r w:rsidRPr="000F7ED3">
        <w:rPr>
          <w:rFonts w:ascii="Arial" w:hAnsi="Arial" w:cs="Arial"/>
          <w:b/>
          <w:color w:val="000000"/>
          <w:highlight w:val="green"/>
        </w:rPr>
        <w:t>Зелёный цвет символизирует жизнь, надежду, здоровье, сельское хозяйство, красоту окружающей природы.</w:t>
      </w:r>
    </w:p>
    <w:p w:rsidR="00633683" w:rsidRPr="001D478C" w:rsidRDefault="00633683" w:rsidP="00633683">
      <w:pPr>
        <w:pStyle w:val="a6"/>
        <w:shd w:val="clear" w:color="auto" w:fill="FFFFFF"/>
        <w:rPr>
          <w:rFonts w:ascii="Arial" w:hAnsi="Arial" w:cs="Arial"/>
          <w:color w:val="000000"/>
        </w:rPr>
      </w:pPr>
      <w:r w:rsidRPr="001D478C">
        <w:rPr>
          <w:rFonts w:ascii="Arial" w:hAnsi="Arial" w:cs="Arial"/>
          <w:color w:val="000000"/>
        </w:rPr>
        <w:t xml:space="preserve">Автор герба, изображение и обоснование символики: В. </w:t>
      </w:r>
      <w:proofErr w:type="spellStart"/>
      <w:r w:rsidRPr="001D478C">
        <w:rPr>
          <w:rFonts w:ascii="Arial" w:hAnsi="Arial" w:cs="Arial"/>
          <w:color w:val="000000"/>
        </w:rPr>
        <w:t>Нагаевский</w:t>
      </w:r>
      <w:proofErr w:type="spellEnd"/>
      <w:r w:rsidRPr="001D478C">
        <w:rPr>
          <w:rFonts w:ascii="Arial" w:hAnsi="Arial" w:cs="Arial"/>
          <w:color w:val="000000"/>
        </w:rPr>
        <w:t xml:space="preserve"> (Тихорецк).</w:t>
      </w:r>
    </w:p>
    <w:p w:rsidR="00633683" w:rsidRPr="001D478C" w:rsidRDefault="00633683" w:rsidP="00633683">
      <w:pPr>
        <w:pStyle w:val="a6"/>
        <w:shd w:val="clear" w:color="auto" w:fill="FFFFFF"/>
        <w:rPr>
          <w:rFonts w:ascii="Arial" w:hAnsi="Arial" w:cs="Arial"/>
          <w:color w:val="000000"/>
        </w:rPr>
      </w:pPr>
      <w:proofErr w:type="gramStart"/>
      <w:r w:rsidRPr="001D478C">
        <w:rPr>
          <w:rFonts w:ascii="Arial" w:hAnsi="Arial" w:cs="Arial"/>
          <w:color w:val="000000"/>
        </w:rPr>
        <w:t>Утвержден</w:t>
      </w:r>
      <w:proofErr w:type="gramEnd"/>
      <w:r w:rsidRPr="001D478C">
        <w:rPr>
          <w:rFonts w:ascii="Arial" w:hAnsi="Arial" w:cs="Arial"/>
          <w:color w:val="000000"/>
        </w:rPr>
        <w:t xml:space="preserve"> Решением Совета муниципального образования </w:t>
      </w:r>
      <w:proofErr w:type="spellStart"/>
      <w:r w:rsidRPr="001D478C">
        <w:rPr>
          <w:rFonts w:ascii="Arial" w:hAnsi="Arial" w:cs="Arial"/>
          <w:color w:val="000000"/>
        </w:rPr>
        <w:t>Новомышастовское</w:t>
      </w:r>
      <w:proofErr w:type="spellEnd"/>
      <w:r w:rsidRPr="001D478C">
        <w:rPr>
          <w:rFonts w:ascii="Arial" w:hAnsi="Arial" w:cs="Arial"/>
          <w:color w:val="000000"/>
        </w:rPr>
        <w:t xml:space="preserve"> сельское поселение Красноармейского района (#38/2) от 20 декабря 2011 года</w:t>
      </w:r>
    </w:p>
    <w:p w:rsidR="00633683" w:rsidRPr="001D478C" w:rsidRDefault="00926F19" w:rsidP="0063368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hyperlink r:id="rId12" w:history="1">
        <w:r w:rsidRPr="001D478C">
          <w:rPr>
            <w:rStyle w:val="a3"/>
            <w:rFonts w:ascii="Arial" w:hAnsi="Arial" w:cs="Arial"/>
          </w:rPr>
          <w:t>http://novomysh.3dn.ru/news/informacija_o_meroprijatijakh_s_11_06_2011_po_17_06_2011/2011-06-17-2</w:t>
        </w:r>
      </w:hyperlink>
    </w:p>
    <w:p w:rsidR="00926F19" w:rsidRPr="001D478C" w:rsidRDefault="00926F19" w:rsidP="0063368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0F7ED3" w:rsidRDefault="00633683" w:rsidP="00633683">
      <w:pPr>
        <w:pStyle w:val="c0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color w:val="000000"/>
        </w:rPr>
      </w:pPr>
      <w:r w:rsidRPr="001D478C">
        <w:rPr>
          <w:rStyle w:val="c1"/>
          <w:rFonts w:ascii="Arial" w:hAnsi="Arial" w:cs="Arial"/>
          <w:color w:val="000000"/>
        </w:rPr>
        <w:t xml:space="preserve">- </w:t>
      </w:r>
      <w:r w:rsidR="0028197B" w:rsidRPr="001D478C">
        <w:rPr>
          <w:rStyle w:val="c1"/>
          <w:rFonts w:ascii="Arial" w:hAnsi="Arial" w:cs="Arial"/>
          <w:color w:val="000000"/>
        </w:rPr>
        <w:t>П</w:t>
      </w:r>
      <w:r w:rsidRPr="001D478C">
        <w:rPr>
          <w:rStyle w:val="c1"/>
          <w:rFonts w:ascii="Arial" w:hAnsi="Arial" w:cs="Arial"/>
          <w:color w:val="000000"/>
        </w:rPr>
        <w:t xml:space="preserve">осмотрим </w:t>
      </w:r>
      <w:r w:rsidR="0028197B" w:rsidRPr="001D478C">
        <w:rPr>
          <w:rStyle w:val="c1"/>
          <w:rFonts w:ascii="Arial" w:hAnsi="Arial" w:cs="Arial"/>
          <w:color w:val="000000"/>
        </w:rPr>
        <w:t>фото о нашей станице</w:t>
      </w:r>
      <w:r w:rsidRPr="001D478C">
        <w:rPr>
          <w:rStyle w:val="c1"/>
          <w:rFonts w:ascii="Arial" w:hAnsi="Arial" w:cs="Arial"/>
          <w:color w:val="000000"/>
        </w:rPr>
        <w:t>.</w:t>
      </w:r>
    </w:p>
    <w:p w:rsidR="000F7ED3" w:rsidRDefault="000F7ED3" w:rsidP="00633683">
      <w:pPr>
        <w:pStyle w:val="c0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color w:val="000000"/>
        </w:rPr>
      </w:pPr>
    </w:p>
    <w:p w:rsidR="000F7ED3" w:rsidRDefault="000F7ED3" w:rsidP="00633683">
      <w:pPr>
        <w:pStyle w:val="c0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color w:val="000000"/>
        </w:rPr>
      </w:pPr>
    </w:p>
    <w:p w:rsidR="000F7ED3" w:rsidRDefault="000F7ED3" w:rsidP="00633683">
      <w:pPr>
        <w:pStyle w:val="c0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color w:val="000000"/>
        </w:rPr>
      </w:pPr>
      <w:r w:rsidRPr="001D478C">
        <w:rPr>
          <w:rFonts w:ascii="Arial" w:hAnsi="Arial" w:cs="Arial"/>
          <w:noProof/>
        </w:rPr>
        <w:lastRenderedPageBreak/>
        <w:drawing>
          <wp:inline distT="0" distB="0" distL="0" distR="0" wp14:anchorId="669C7BC8" wp14:editId="1C4598A7">
            <wp:extent cx="5940425" cy="4453255"/>
            <wp:effectExtent l="0" t="0" r="3175" b="4445"/>
            <wp:docPr id="5" name="Рисунок 5" descr="http://novomysh.3dn.ru/Imag/kult17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novomysh.3dn.ru/Imag/kult17_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683" w:rsidRPr="001D478C" w:rsidRDefault="0028197B" w:rsidP="00633683">
      <w:pPr>
        <w:pStyle w:val="c0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color w:val="000000"/>
        </w:rPr>
      </w:pPr>
      <w:r w:rsidRPr="001D478C">
        <w:rPr>
          <w:rStyle w:val="c1"/>
          <w:rFonts w:ascii="Arial" w:hAnsi="Arial" w:cs="Arial"/>
          <w:color w:val="000000"/>
        </w:rPr>
        <w:br/>
      </w:r>
      <w:r w:rsidRPr="001D478C">
        <w:rPr>
          <w:rFonts w:ascii="Arial" w:hAnsi="Arial" w:cs="Arial"/>
          <w:noProof/>
        </w:rPr>
        <w:drawing>
          <wp:inline distT="0" distB="0" distL="0" distR="0" wp14:anchorId="34FDEED9" wp14:editId="0CC0CCCF">
            <wp:extent cx="5940425" cy="4452332"/>
            <wp:effectExtent l="0" t="0" r="3175" b="5715"/>
            <wp:docPr id="6" name="Рисунок 6" descr="http://novomysh.3dn.ru/_ph/4/394998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novomysh.3dn.ru/_ph/4/3949988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97B" w:rsidRPr="001D478C" w:rsidRDefault="0028197B" w:rsidP="00633683">
      <w:pPr>
        <w:pStyle w:val="c0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color w:val="000000"/>
        </w:rPr>
      </w:pPr>
    </w:p>
    <w:p w:rsidR="0028197B" w:rsidRPr="001D478C" w:rsidRDefault="0028197B" w:rsidP="0063368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1D478C">
        <w:rPr>
          <w:rFonts w:ascii="Arial" w:hAnsi="Arial" w:cs="Arial"/>
          <w:noProof/>
        </w:rPr>
        <w:drawing>
          <wp:inline distT="0" distB="0" distL="0" distR="0" wp14:anchorId="5B7DC9BC" wp14:editId="03B11568">
            <wp:extent cx="5940425" cy="3965768"/>
            <wp:effectExtent l="0" t="0" r="3175" b="0"/>
            <wp:docPr id="7" name="Рисунок 7" descr="https://er.ru/media/userdata/news/2015/05/06/ca281ddbe57ed98993e2a7a1a9ac4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r.ru/media/userdata/news/2015/05/06/ca281ddbe57ed98993e2a7a1a9ac427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97B" w:rsidRPr="001D478C" w:rsidRDefault="0028197B" w:rsidP="0063368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28197B" w:rsidRPr="0028197B" w:rsidRDefault="0028197B" w:rsidP="0028197B">
      <w:pPr>
        <w:shd w:val="clear" w:color="auto" w:fill="FFFFFF"/>
        <w:spacing w:line="330" w:lineRule="atLeast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28197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 станице Новомышастовской Красноармейского района торжественно открыли памятник матерям войны</w:t>
      </w:r>
    </w:p>
    <w:p w:rsidR="0028197B" w:rsidRPr="0028197B" w:rsidRDefault="0028197B" w:rsidP="0028197B">
      <w:pPr>
        <w:shd w:val="clear" w:color="auto" w:fill="FFFFFF"/>
        <w:spacing w:after="270" w:line="240" w:lineRule="auto"/>
        <w:jc w:val="both"/>
        <w:rPr>
          <w:rFonts w:ascii="Arial" w:eastAsia="Times New Roman" w:hAnsi="Arial" w:cs="Arial"/>
          <w:color w:val="545454"/>
          <w:sz w:val="24"/>
          <w:szCs w:val="24"/>
          <w:lang w:eastAsia="ru-RU"/>
        </w:rPr>
      </w:pPr>
      <w:r w:rsidRPr="0028197B">
        <w:rPr>
          <w:rFonts w:ascii="Arial" w:eastAsia="Times New Roman" w:hAnsi="Arial" w:cs="Arial"/>
          <w:color w:val="545454"/>
          <w:sz w:val="24"/>
          <w:szCs w:val="24"/>
          <w:lang w:eastAsia="ru-RU"/>
        </w:rPr>
        <w:t>В центральном парке – мемориале памяти погибших за Родину  собрались</w:t>
      </w:r>
      <w:r w:rsidRPr="001D478C">
        <w:rPr>
          <w:rFonts w:ascii="Arial" w:eastAsia="Times New Roman" w:hAnsi="Arial" w:cs="Arial"/>
          <w:color w:val="545454"/>
          <w:sz w:val="24"/>
          <w:szCs w:val="24"/>
          <w:lang w:eastAsia="ru-RU"/>
        </w:rPr>
        <w:t> </w:t>
      </w:r>
      <w:r w:rsidRPr="001D478C">
        <w:rPr>
          <w:rFonts w:ascii="Arial" w:eastAsia="Times New Roman" w:hAnsi="Arial" w:cs="Arial"/>
          <w:b/>
          <w:bCs/>
          <w:color w:val="545454"/>
          <w:sz w:val="24"/>
          <w:szCs w:val="24"/>
          <w:lang w:eastAsia="ru-RU"/>
        </w:rPr>
        <w:t>секретарь Красноармейского местного отделения партии «Единая Россия»</w:t>
      </w:r>
      <w:r w:rsidRPr="0028197B">
        <w:rPr>
          <w:rFonts w:ascii="Arial" w:eastAsia="Times New Roman" w:hAnsi="Arial" w:cs="Arial"/>
          <w:color w:val="545454"/>
          <w:sz w:val="24"/>
          <w:szCs w:val="24"/>
          <w:lang w:eastAsia="ru-RU"/>
        </w:rPr>
        <w:t>,</w:t>
      </w:r>
      <w:r w:rsidRPr="001D478C">
        <w:rPr>
          <w:rFonts w:ascii="Arial" w:eastAsia="Times New Roman" w:hAnsi="Arial" w:cs="Arial"/>
          <w:color w:val="545454"/>
          <w:sz w:val="24"/>
          <w:szCs w:val="24"/>
          <w:lang w:eastAsia="ru-RU"/>
        </w:rPr>
        <w:t> </w:t>
      </w:r>
      <w:r w:rsidRPr="001D478C">
        <w:rPr>
          <w:rFonts w:ascii="Arial" w:eastAsia="Times New Roman" w:hAnsi="Arial" w:cs="Arial"/>
          <w:b/>
          <w:bCs/>
          <w:color w:val="545454"/>
          <w:sz w:val="24"/>
          <w:szCs w:val="24"/>
          <w:lang w:eastAsia="ru-RU"/>
        </w:rPr>
        <w:t>глава района Юрий Васин</w:t>
      </w:r>
      <w:r w:rsidRPr="0028197B">
        <w:rPr>
          <w:rFonts w:ascii="Arial" w:eastAsia="Times New Roman" w:hAnsi="Arial" w:cs="Arial"/>
          <w:color w:val="545454"/>
          <w:sz w:val="24"/>
          <w:szCs w:val="24"/>
          <w:lang w:eastAsia="ru-RU"/>
        </w:rPr>
        <w:t>,</w:t>
      </w:r>
      <w:r w:rsidRPr="001D478C">
        <w:rPr>
          <w:rFonts w:ascii="Arial" w:eastAsia="Times New Roman" w:hAnsi="Arial" w:cs="Arial"/>
          <w:color w:val="545454"/>
          <w:sz w:val="24"/>
          <w:szCs w:val="24"/>
          <w:lang w:eastAsia="ru-RU"/>
        </w:rPr>
        <w:t> </w:t>
      </w:r>
      <w:r w:rsidRPr="001D478C">
        <w:rPr>
          <w:rFonts w:ascii="Arial" w:eastAsia="Times New Roman" w:hAnsi="Arial" w:cs="Arial"/>
          <w:b/>
          <w:bCs/>
          <w:color w:val="545454"/>
          <w:sz w:val="24"/>
          <w:szCs w:val="24"/>
          <w:lang w:eastAsia="ru-RU"/>
        </w:rPr>
        <w:t xml:space="preserve">член фракции Партии в Законодательном Собрании Краснодарского края Сергей </w:t>
      </w:r>
      <w:proofErr w:type="spellStart"/>
      <w:r w:rsidRPr="001D478C">
        <w:rPr>
          <w:rFonts w:ascii="Arial" w:eastAsia="Times New Roman" w:hAnsi="Arial" w:cs="Arial"/>
          <w:b/>
          <w:bCs/>
          <w:color w:val="545454"/>
          <w:sz w:val="24"/>
          <w:szCs w:val="24"/>
          <w:lang w:eastAsia="ru-RU"/>
        </w:rPr>
        <w:t>Кизинек</w:t>
      </w:r>
      <w:proofErr w:type="spellEnd"/>
      <w:r w:rsidRPr="0028197B">
        <w:rPr>
          <w:rFonts w:ascii="Arial" w:eastAsia="Times New Roman" w:hAnsi="Arial" w:cs="Arial"/>
          <w:color w:val="545454"/>
          <w:sz w:val="24"/>
          <w:szCs w:val="24"/>
          <w:lang w:eastAsia="ru-RU"/>
        </w:rPr>
        <w:t>,</w:t>
      </w:r>
      <w:r w:rsidRPr="001D478C">
        <w:rPr>
          <w:rFonts w:ascii="Arial" w:eastAsia="Times New Roman" w:hAnsi="Arial" w:cs="Arial"/>
          <w:color w:val="545454"/>
          <w:sz w:val="24"/>
          <w:szCs w:val="24"/>
          <w:lang w:eastAsia="ru-RU"/>
        </w:rPr>
        <w:t> </w:t>
      </w:r>
      <w:r w:rsidRPr="001D478C">
        <w:rPr>
          <w:rFonts w:ascii="Arial" w:eastAsia="Times New Roman" w:hAnsi="Arial" w:cs="Arial"/>
          <w:b/>
          <w:bCs/>
          <w:color w:val="545454"/>
          <w:sz w:val="24"/>
          <w:szCs w:val="24"/>
          <w:lang w:eastAsia="ru-RU"/>
        </w:rPr>
        <w:t>член Партии</w:t>
      </w:r>
      <w:r w:rsidRPr="0028197B">
        <w:rPr>
          <w:rFonts w:ascii="Arial" w:eastAsia="Times New Roman" w:hAnsi="Arial" w:cs="Arial"/>
          <w:color w:val="545454"/>
          <w:sz w:val="24"/>
          <w:szCs w:val="24"/>
          <w:lang w:eastAsia="ru-RU"/>
        </w:rPr>
        <w:t>,</w:t>
      </w:r>
      <w:r w:rsidRPr="001D478C">
        <w:rPr>
          <w:rFonts w:ascii="Arial" w:eastAsia="Times New Roman" w:hAnsi="Arial" w:cs="Arial"/>
          <w:color w:val="545454"/>
          <w:sz w:val="24"/>
          <w:szCs w:val="24"/>
          <w:lang w:eastAsia="ru-RU"/>
        </w:rPr>
        <w:t> </w:t>
      </w:r>
      <w:r w:rsidRPr="001D478C">
        <w:rPr>
          <w:rFonts w:ascii="Arial" w:eastAsia="Times New Roman" w:hAnsi="Arial" w:cs="Arial"/>
          <w:b/>
          <w:bCs/>
          <w:color w:val="545454"/>
          <w:sz w:val="24"/>
          <w:szCs w:val="24"/>
          <w:lang w:eastAsia="ru-RU"/>
        </w:rPr>
        <w:t xml:space="preserve">глава </w:t>
      </w:r>
      <w:proofErr w:type="spellStart"/>
      <w:r w:rsidRPr="001D478C">
        <w:rPr>
          <w:rFonts w:ascii="Arial" w:eastAsia="Times New Roman" w:hAnsi="Arial" w:cs="Arial"/>
          <w:b/>
          <w:bCs/>
          <w:color w:val="545454"/>
          <w:sz w:val="24"/>
          <w:szCs w:val="24"/>
          <w:lang w:eastAsia="ru-RU"/>
        </w:rPr>
        <w:t>Новомышастовского</w:t>
      </w:r>
      <w:proofErr w:type="spellEnd"/>
      <w:r w:rsidRPr="001D478C">
        <w:rPr>
          <w:rFonts w:ascii="Arial" w:eastAsia="Times New Roman" w:hAnsi="Arial" w:cs="Arial"/>
          <w:b/>
          <w:bCs/>
          <w:color w:val="545454"/>
          <w:sz w:val="24"/>
          <w:szCs w:val="24"/>
          <w:lang w:eastAsia="ru-RU"/>
        </w:rPr>
        <w:t xml:space="preserve"> сельского поселения Александр </w:t>
      </w:r>
      <w:proofErr w:type="spellStart"/>
      <w:r w:rsidRPr="001D478C">
        <w:rPr>
          <w:rFonts w:ascii="Arial" w:eastAsia="Times New Roman" w:hAnsi="Arial" w:cs="Arial"/>
          <w:b/>
          <w:bCs/>
          <w:color w:val="545454"/>
          <w:sz w:val="24"/>
          <w:szCs w:val="24"/>
          <w:lang w:eastAsia="ru-RU"/>
        </w:rPr>
        <w:t>Вервыкишко</w:t>
      </w:r>
      <w:proofErr w:type="spellEnd"/>
      <w:r w:rsidRPr="0028197B">
        <w:rPr>
          <w:rFonts w:ascii="Arial" w:eastAsia="Times New Roman" w:hAnsi="Arial" w:cs="Arial"/>
          <w:color w:val="545454"/>
          <w:sz w:val="24"/>
          <w:szCs w:val="24"/>
          <w:lang w:eastAsia="ru-RU"/>
        </w:rPr>
        <w:t>, представители духовенства, молодежи и многие другие, сообщает Krasnodar.er.ru.</w:t>
      </w:r>
    </w:p>
    <w:p w:rsidR="0028197B" w:rsidRPr="0028197B" w:rsidRDefault="0028197B" w:rsidP="0028197B">
      <w:pPr>
        <w:shd w:val="clear" w:color="auto" w:fill="FFFFFF"/>
        <w:spacing w:after="270" w:line="240" w:lineRule="auto"/>
        <w:jc w:val="both"/>
        <w:rPr>
          <w:rFonts w:ascii="Arial" w:eastAsia="Times New Roman" w:hAnsi="Arial" w:cs="Arial"/>
          <w:color w:val="545454"/>
          <w:sz w:val="24"/>
          <w:szCs w:val="24"/>
          <w:lang w:eastAsia="ru-RU"/>
        </w:rPr>
      </w:pPr>
      <w:r w:rsidRPr="0028197B">
        <w:rPr>
          <w:rFonts w:ascii="Arial" w:eastAsia="Times New Roman" w:hAnsi="Arial" w:cs="Arial"/>
          <w:color w:val="545454"/>
          <w:sz w:val="24"/>
          <w:szCs w:val="24"/>
          <w:lang w:eastAsia="ru-RU"/>
        </w:rPr>
        <w:t xml:space="preserve">Все они внесли свою лепту в то, чтобы этот памятник занял своё почётное место в станичном мемориальном комплексе. Идея увековечить женщину-мать, которая вынесла на своих плечах все тяготы войны и подняла детей, пришла к отцу главы станицы </w:t>
      </w:r>
      <w:proofErr w:type="spellStart"/>
      <w:r w:rsidRPr="0028197B">
        <w:rPr>
          <w:rFonts w:ascii="Arial" w:eastAsia="Times New Roman" w:hAnsi="Arial" w:cs="Arial"/>
          <w:color w:val="545454"/>
          <w:sz w:val="24"/>
          <w:szCs w:val="24"/>
          <w:lang w:eastAsia="ru-RU"/>
        </w:rPr>
        <w:t>Новомышаствоской</w:t>
      </w:r>
      <w:proofErr w:type="spellEnd"/>
      <w:r w:rsidRPr="0028197B">
        <w:rPr>
          <w:rFonts w:ascii="Arial" w:eastAsia="Times New Roman" w:hAnsi="Arial" w:cs="Arial"/>
          <w:color w:val="545454"/>
          <w:sz w:val="24"/>
          <w:szCs w:val="24"/>
          <w:lang w:eastAsia="ru-RU"/>
        </w:rPr>
        <w:t xml:space="preserve"> Анатолию </w:t>
      </w:r>
      <w:proofErr w:type="spellStart"/>
      <w:r w:rsidRPr="0028197B">
        <w:rPr>
          <w:rFonts w:ascii="Arial" w:eastAsia="Times New Roman" w:hAnsi="Arial" w:cs="Arial"/>
          <w:color w:val="545454"/>
          <w:sz w:val="24"/>
          <w:szCs w:val="24"/>
          <w:lang w:eastAsia="ru-RU"/>
        </w:rPr>
        <w:t>Вервыкишко</w:t>
      </w:r>
      <w:proofErr w:type="spellEnd"/>
      <w:r w:rsidRPr="0028197B">
        <w:rPr>
          <w:rFonts w:ascii="Arial" w:eastAsia="Times New Roman" w:hAnsi="Arial" w:cs="Arial"/>
          <w:color w:val="545454"/>
          <w:sz w:val="24"/>
          <w:szCs w:val="24"/>
          <w:lang w:eastAsia="ru-RU"/>
        </w:rPr>
        <w:t>. Он встретил войну ребёнком и помнит, что пришлось вынести его маме, оставшейся одной с пятью детьми на руках. И такие героические женщины были в каждой семье. Каждая из них достойна памятника. От идеи до её воплощения прошло два года. Средства на памятник собирали всем миром - больше миллиона</w:t>
      </w:r>
      <w:r w:rsidRPr="001D478C">
        <w:rPr>
          <w:rFonts w:ascii="Arial" w:eastAsia="Times New Roman" w:hAnsi="Arial" w:cs="Arial"/>
          <w:color w:val="545454"/>
          <w:sz w:val="24"/>
          <w:szCs w:val="24"/>
          <w:lang w:eastAsia="ru-RU"/>
        </w:rPr>
        <w:t> </w:t>
      </w:r>
      <w:hyperlink r:id="rId16" w:tgtFrame="_blank" w:history="1">
        <w:r w:rsidRPr="001D478C">
          <w:rPr>
            <w:rFonts w:ascii="Arial" w:eastAsia="Times New Roman" w:hAnsi="Arial" w:cs="Arial"/>
            <w:b/>
            <w:bCs/>
            <w:color w:val="4D6B8D"/>
            <w:sz w:val="24"/>
            <w:szCs w:val="24"/>
            <w:u w:val="single"/>
            <w:lang w:eastAsia="ru-RU"/>
          </w:rPr>
          <w:t>рублей</w:t>
        </w:r>
      </w:hyperlink>
      <w:r w:rsidRPr="0028197B">
        <w:rPr>
          <w:rFonts w:ascii="Arial" w:eastAsia="Times New Roman" w:hAnsi="Arial" w:cs="Arial"/>
          <w:color w:val="545454"/>
          <w:sz w:val="24"/>
          <w:szCs w:val="24"/>
          <w:lang w:eastAsia="ru-RU"/>
        </w:rPr>
        <w:t xml:space="preserve">! Творение известного скульптора Виктора </w:t>
      </w:r>
      <w:proofErr w:type="spellStart"/>
      <w:r w:rsidRPr="0028197B">
        <w:rPr>
          <w:rFonts w:ascii="Arial" w:eastAsia="Times New Roman" w:hAnsi="Arial" w:cs="Arial"/>
          <w:color w:val="545454"/>
          <w:sz w:val="24"/>
          <w:szCs w:val="24"/>
          <w:lang w:eastAsia="ru-RU"/>
        </w:rPr>
        <w:t>Вайса</w:t>
      </w:r>
      <w:proofErr w:type="spellEnd"/>
      <w:r w:rsidRPr="0028197B">
        <w:rPr>
          <w:rFonts w:ascii="Arial" w:eastAsia="Times New Roman" w:hAnsi="Arial" w:cs="Arial"/>
          <w:color w:val="545454"/>
          <w:sz w:val="24"/>
          <w:szCs w:val="24"/>
          <w:lang w:eastAsia="ru-RU"/>
        </w:rPr>
        <w:t xml:space="preserve"> явно удалось. Он сумел тронуть сердца тех, кто знает </w:t>
      </w:r>
      <w:proofErr w:type="gramStart"/>
      <w:r w:rsidRPr="0028197B">
        <w:rPr>
          <w:rFonts w:ascii="Arial" w:eastAsia="Times New Roman" w:hAnsi="Arial" w:cs="Arial"/>
          <w:color w:val="545454"/>
          <w:sz w:val="24"/>
          <w:szCs w:val="24"/>
          <w:lang w:eastAsia="ru-RU"/>
        </w:rPr>
        <w:t>о</w:t>
      </w:r>
      <w:proofErr w:type="gramEnd"/>
      <w:r w:rsidRPr="0028197B">
        <w:rPr>
          <w:rFonts w:ascii="Arial" w:eastAsia="Times New Roman" w:hAnsi="Arial" w:cs="Arial"/>
          <w:color w:val="545454"/>
          <w:sz w:val="24"/>
          <w:szCs w:val="24"/>
          <w:lang w:eastAsia="ru-RU"/>
        </w:rPr>
        <w:t xml:space="preserve"> Великой Отечественной только из книг и фильмов.</w:t>
      </w:r>
    </w:p>
    <w:p w:rsidR="0028197B" w:rsidRPr="0028197B" w:rsidRDefault="0028197B" w:rsidP="0028197B">
      <w:pPr>
        <w:shd w:val="clear" w:color="auto" w:fill="FFFFFF"/>
        <w:spacing w:after="270" w:line="240" w:lineRule="auto"/>
        <w:jc w:val="both"/>
        <w:rPr>
          <w:rFonts w:ascii="Arial" w:eastAsia="Times New Roman" w:hAnsi="Arial" w:cs="Arial"/>
          <w:color w:val="545454"/>
          <w:sz w:val="24"/>
          <w:szCs w:val="24"/>
          <w:lang w:eastAsia="ru-RU"/>
        </w:rPr>
      </w:pPr>
      <w:r w:rsidRPr="0028197B">
        <w:rPr>
          <w:rFonts w:ascii="Arial" w:eastAsia="Times New Roman" w:hAnsi="Arial" w:cs="Arial"/>
          <w:color w:val="545454"/>
          <w:sz w:val="24"/>
          <w:szCs w:val="24"/>
          <w:lang w:eastAsia="ru-RU"/>
        </w:rPr>
        <w:t>Ещё долго после открытия памятника к его подножию ложились живые цветы. И казалось, что не будет конца потоку людей, пришедших в этот день поклониться подвигу Матери.</w:t>
      </w:r>
    </w:p>
    <w:p w:rsidR="0028197B" w:rsidRPr="001D478C" w:rsidRDefault="0028197B" w:rsidP="0063368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28197B" w:rsidRPr="001D478C" w:rsidRDefault="0028197B" w:rsidP="0063368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1D478C">
        <w:rPr>
          <w:rFonts w:ascii="Arial" w:hAnsi="Arial" w:cs="Arial"/>
          <w:noProof/>
        </w:rPr>
        <w:lastRenderedPageBreak/>
        <w:drawing>
          <wp:inline distT="0" distB="0" distL="0" distR="0" wp14:anchorId="3B8EDDAB" wp14:editId="72DACD5F">
            <wp:extent cx="3090545" cy="2311400"/>
            <wp:effectExtent l="0" t="0" r="0" b="0"/>
            <wp:docPr id="8" name="Рисунок 8" descr="http://abp23.ru/userfiles/prigorod/Novomishastovka/DSCN7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abp23.ru/userfiles/prigorod/Novomishastovka/DSCN707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F19" w:rsidRPr="001D478C" w:rsidRDefault="00926F19" w:rsidP="0063368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926F19" w:rsidRPr="001D478C" w:rsidRDefault="00926F19" w:rsidP="0063368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926F19" w:rsidRPr="001D478C" w:rsidRDefault="00926F19" w:rsidP="0063368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hyperlink r:id="rId18" w:history="1">
        <w:r w:rsidRPr="001D478C">
          <w:rPr>
            <w:rStyle w:val="a3"/>
            <w:rFonts w:ascii="Arial" w:hAnsi="Arial" w:cs="Arial"/>
          </w:rPr>
          <w:t>http://www.krasnodar.ru/content/2/show/301834/</w:t>
        </w:r>
      </w:hyperlink>
    </w:p>
    <w:p w:rsidR="00926F19" w:rsidRPr="001D478C" w:rsidRDefault="00926F19" w:rsidP="0063368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926F19" w:rsidRPr="001D478C" w:rsidRDefault="00926F19" w:rsidP="0063368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1D478C">
        <w:rPr>
          <w:rFonts w:ascii="Arial" w:hAnsi="Arial" w:cs="Arial"/>
          <w:noProof/>
        </w:rPr>
        <w:drawing>
          <wp:inline distT="0" distB="0" distL="0" distR="0" wp14:anchorId="4F05B710" wp14:editId="294CBCE7">
            <wp:extent cx="5940425" cy="4292482"/>
            <wp:effectExtent l="0" t="0" r="3175" b="0"/>
            <wp:docPr id="14" name="Рисунок 14" descr="6725467524786528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672546752478652864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2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5A7" w:rsidRPr="00E665A7" w:rsidRDefault="00E665A7" w:rsidP="00E665A7">
      <w:pPr>
        <w:spacing w:after="0" w:line="240" w:lineRule="auto"/>
        <w:outlineLvl w:val="2"/>
        <w:rPr>
          <w:rFonts w:ascii="Arial" w:eastAsia="Times New Roman" w:hAnsi="Arial" w:cs="Arial"/>
          <w:b/>
          <w:bCs/>
          <w:color w:val="666666"/>
          <w:sz w:val="24"/>
          <w:szCs w:val="24"/>
          <w:lang w:eastAsia="ru-RU"/>
        </w:rPr>
      </w:pPr>
      <w:r w:rsidRPr="00E665A7">
        <w:rPr>
          <w:rFonts w:ascii="Arial" w:eastAsia="Times New Roman" w:hAnsi="Arial" w:cs="Arial"/>
          <w:b/>
          <w:bCs/>
          <w:color w:val="666666"/>
          <w:sz w:val="24"/>
          <w:szCs w:val="24"/>
          <w:lang w:eastAsia="ru-RU"/>
        </w:rPr>
        <w:t>Четыре спортсмена представят Краснодарский край на международном турнире по тяжёлой атлетике «Кубок Президента Российской Федерации»</w:t>
      </w:r>
    </w:p>
    <w:p w:rsidR="00E665A7" w:rsidRPr="00E665A7" w:rsidRDefault="00E665A7" w:rsidP="00E665A7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665A7">
        <w:rPr>
          <w:rFonts w:ascii="Arial" w:eastAsia="Times New Roman" w:hAnsi="Arial" w:cs="Arial"/>
          <w:b/>
          <w:bCs/>
          <w:color w:val="333333"/>
          <w:sz w:val="24"/>
          <w:szCs w:val="24"/>
          <w:lang w:eastAsia="ru-RU"/>
        </w:rPr>
        <w:t>12–13 декабря в Грозном пройдёт уже пятый международный турнир по тяжёлой атлетике «Кубок Президента Российской Федерации». </w:t>
      </w:r>
    </w:p>
    <w:p w:rsidR="00E665A7" w:rsidRPr="00E665A7" w:rsidRDefault="00E665A7" w:rsidP="00E665A7">
      <w:pPr>
        <w:spacing w:after="10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665A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Заявку на участие в соревнованиях подали рекордное количество команд за всю историю турнира – в столице Чечни планируют выступить атлеты из 20 стран мира.</w:t>
      </w:r>
    </w:p>
    <w:p w:rsidR="00E665A7" w:rsidRPr="00E665A7" w:rsidRDefault="00E665A7" w:rsidP="00E665A7">
      <w:pPr>
        <w:spacing w:after="10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665A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Такой ажиотаж не случаен, ведь наряду с мировыми и континентальными чемпионатами, а также турнирами серии Гран-При, президентский кубок имеет квалификационный статус на Олимпийские игры, а значит, спортсмены, </w:t>
      </w:r>
      <w:r w:rsidRPr="00E665A7">
        <w:rPr>
          <w:rFonts w:ascii="Arial" w:eastAsia="Times New Roman" w:hAnsi="Arial" w:cs="Arial"/>
          <w:color w:val="333333"/>
          <w:sz w:val="24"/>
          <w:szCs w:val="24"/>
          <w:lang w:eastAsia="ru-RU"/>
        </w:rPr>
        <w:lastRenderedPageBreak/>
        <w:t>упустившие шанс завоевать путёвку в Рио-де-Жанейро на вышеназванных соревнованиях, смогут войти в состав олимпийской сборной по итогам кубка в Грозном.</w:t>
      </w:r>
    </w:p>
    <w:p w:rsidR="00E665A7" w:rsidRPr="00E665A7" w:rsidRDefault="00E665A7" w:rsidP="00E665A7">
      <w:pPr>
        <w:spacing w:after="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665A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В российскую команду на этот турнир вошли четыре представителя Краснодарского края – серебряный призёр Олимпиады Александр Иванов (Красноармейский район, ст. Новомышастовская), серебряный призёр</w:t>
      </w:r>
      <w:r w:rsidRPr="001D478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hyperlink r:id="rId20" w:tgtFrame="_blank" w:history="1">
        <w:r w:rsidRPr="001D478C">
          <w:rPr>
            <w:rFonts w:ascii="Arial" w:eastAsia="Times New Roman" w:hAnsi="Arial" w:cs="Arial"/>
            <w:b/>
            <w:bCs/>
            <w:color w:val="526794"/>
            <w:sz w:val="24"/>
            <w:szCs w:val="24"/>
            <w:lang w:eastAsia="ru-RU"/>
          </w:rPr>
          <w:t>чемпионата Европы</w:t>
        </w:r>
      </w:hyperlink>
      <w:r w:rsidRPr="001D478C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 </w:t>
      </w:r>
      <w:r w:rsidRPr="00E665A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Виктор </w:t>
      </w:r>
      <w:proofErr w:type="spellStart"/>
      <w:r w:rsidRPr="00E665A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Гетц</w:t>
      </w:r>
      <w:proofErr w:type="spellEnd"/>
      <w:r w:rsidRPr="00E665A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(Белореченск), бронзовый призёр чемпионата мира Анастасия Романова (Краснодар) и серебряный призёр континентального чемпионата Оксана Астафьева (Карпуненко) из Горячего Ключа.</w:t>
      </w:r>
    </w:p>
    <w:p w:rsidR="00E665A7" w:rsidRPr="00E665A7" w:rsidRDefault="00E665A7" w:rsidP="00E665A7">
      <w:pPr>
        <w:spacing w:after="10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665A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Стоит отметить, что количество весовых категорий в Грозном будет ограничено пятью: «до 94», «до 105» и «свыше 105 кг» у мужчин, а также «до 75» и «свыше 75 кг» – у женщин.</w:t>
      </w:r>
    </w:p>
    <w:p w:rsidR="00E665A7" w:rsidRPr="00E665A7" w:rsidRDefault="00E665A7" w:rsidP="00E665A7">
      <w:pPr>
        <w:spacing w:after="10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665A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В связи с этим, Виктору </w:t>
      </w:r>
      <w:proofErr w:type="spellStart"/>
      <w:r w:rsidRPr="00E665A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Гетцу</w:t>
      </w:r>
      <w:proofErr w:type="spellEnd"/>
      <w:r w:rsidRPr="00E665A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, выступающему в привычной для себя категории «до 77 килограммов», придётся временно перейти в категорию Александра Иванова – до 94 килограммов.</w:t>
      </w:r>
    </w:p>
    <w:p w:rsidR="00E665A7" w:rsidRPr="00E665A7" w:rsidRDefault="00E665A7" w:rsidP="00E665A7">
      <w:pPr>
        <w:spacing w:after="10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E665A7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Романова и Астафьева (Карпуненко) также выступят в более тяжелых для себя категориях – до 75 и свыше 75 килограммов.</w:t>
      </w:r>
    </w:p>
    <w:p w:rsidR="00E665A7" w:rsidRPr="001D478C" w:rsidRDefault="00E665A7" w:rsidP="0063368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926F19" w:rsidRPr="001D478C" w:rsidRDefault="00926F19" w:rsidP="0063368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BC49D5" w:rsidRPr="001D478C" w:rsidRDefault="00BC49D5" w:rsidP="0063368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1D478C">
        <w:rPr>
          <w:rFonts w:ascii="Arial" w:hAnsi="Arial" w:cs="Arial"/>
          <w:noProof/>
        </w:rPr>
        <w:drawing>
          <wp:inline distT="0" distB="0" distL="0" distR="0" wp14:anchorId="7FF7A675" wp14:editId="5AB9CDB7">
            <wp:extent cx="5940425" cy="4441953"/>
            <wp:effectExtent l="0" t="0" r="3175" b="0"/>
            <wp:docPr id="10" name="Рисунок 10" descr="История станицы Новомышастовско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История станицы Новомышастовской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97B" w:rsidRPr="001D478C" w:rsidRDefault="0028197B" w:rsidP="0063368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28197B" w:rsidRPr="001D478C" w:rsidRDefault="0028197B" w:rsidP="0063368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1D478C">
        <w:rPr>
          <w:rFonts w:ascii="Arial" w:hAnsi="Arial" w:cs="Arial"/>
          <w:noProof/>
        </w:rPr>
        <w:lastRenderedPageBreak/>
        <w:drawing>
          <wp:inline distT="0" distB="0" distL="0" distR="0" wp14:anchorId="2515BF06" wp14:editId="4E4DFEFA">
            <wp:extent cx="5715000" cy="2861945"/>
            <wp:effectExtent l="0" t="0" r="0" b="0"/>
            <wp:docPr id="9" name="Рисунок 9" descr="http://poltavskaya.bezformata.ru/content/image117025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oltavskaya.bezformata.ru/content/image11702596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197B" w:rsidRPr="001D478C" w:rsidRDefault="0028197B" w:rsidP="0063368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28197B" w:rsidRPr="001D478C" w:rsidRDefault="0028197B" w:rsidP="0063368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1D478C">
        <w:rPr>
          <w:rFonts w:ascii="Arial" w:hAnsi="Arial" w:cs="Arial"/>
          <w:color w:val="222222"/>
          <w:shd w:val="clear" w:color="auto" w:fill="FFFFFF"/>
        </w:rPr>
        <w:t>В Доме культуры станицы Новомышастовская, состоялся  антинаркотический конкурс учащихся станичных школ: «Мы вместе – нет наркотикам!»</w:t>
      </w:r>
      <w:r w:rsidRPr="001D478C">
        <w:rPr>
          <w:rStyle w:val="apple-converted-space"/>
          <w:rFonts w:ascii="Arial" w:hAnsi="Arial" w:cs="Arial"/>
          <w:color w:val="222222"/>
          <w:shd w:val="clear" w:color="auto" w:fill="FFFFFF"/>
        </w:rPr>
        <w:t> </w:t>
      </w:r>
      <w:r w:rsidRPr="001D478C">
        <w:rPr>
          <w:rFonts w:ascii="Arial" w:hAnsi="Arial" w:cs="Arial"/>
          <w:color w:val="222222"/>
        </w:rPr>
        <w:br/>
      </w:r>
      <w:r w:rsidRPr="001D478C">
        <w:rPr>
          <w:rFonts w:ascii="Arial" w:hAnsi="Arial" w:cs="Arial"/>
          <w:color w:val="222222"/>
          <w:shd w:val="clear" w:color="auto" w:fill="FFFFFF"/>
        </w:rPr>
        <w:t>Ребятам были показаны слайды и ролики о вреде наркотиков, курения, алкоголя, и в противовес – о</w:t>
      </w:r>
      <w:r w:rsidRPr="001D478C">
        <w:rPr>
          <w:rStyle w:val="apple-converted-space"/>
          <w:rFonts w:ascii="Arial" w:hAnsi="Arial" w:cs="Arial"/>
          <w:color w:val="222222"/>
          <w:shd w:val="clear" w:color="auto" w:fill="FFFFFF"/>
        </w:rPr>
        <w:t> </w:t>
      </w:r>
      <w:hyperlink r:id="rId23" w:tgtFrame="_blank" w:history="1">
        <w:r w:rsidRPr="001D478C">
          <w:rPr>
            <w:rStyle w:val="a3"/>
            <w:rFonts w:ascii="Arial" w:hAnsi="Arial" w:cs="Arial"/>
            <w:b/>
            <w:bCs/>
            <w:color w:val="C61212"/>
            <w:shd w:val="clear" w:color="auto" w:fill="FFFFFF"/>
          </w:rPr>
          <w:t>спорте</w:t>
        </w:r>
      </w:hyperlink>
      <w:r w:rsidRPr="001D478C">
        <w:rPr>
          <w:rFonts w:ascii="Arial" w:hAnsi="Arial" w:cs="Arial"/>
          <w:color w:val="222222"/>
          <w:shd w:val="clear" w:color="auto" w:fill="FFFFFF"/>
        </w:rPr>
        <w:t>, здоровом образе жизни.</w:t>
      </w:r>
      <w:r w:rsidRPr="001D478C">
        <w:rPr>
          <w:rStyle w:val="apple-converted-space"/>
          <w:rFonts w:ascii="Arial" w:hAnsi="Arial" w:cs="Arial"/>
          <w:color w:val="222222"/>
          <w:shd w:val="clear" w:color="auto" w:fill="FFFFFF"/>
        </w:rPr>
        <w:t> </w:t>
      </w:r>
      <w:r w:rsidRPr="001D478C">
        <w:rPr>
          <w:rFonts w:ascii="Arial" w:hAnsi="Arial" w:cs="Arial"/>
          <w:color w:val="222222"/>
        </w:rPr>
        <w:br/>
      </w:r>
      <w:r w:rsidRPr="001D478C">
        <w:rPr>
          <w:rFonts w:ascii="Arial" w:hAnsi="Arial" w:cs="Arial"/>
          <w:color w:val="222222"/>
          <w:shd w:val="clear" w:color="auto" w:fill="FFFFFF"/>
        </w:rPr>
        <w:t>Участники конкурса из СОШ №12 разыграли спектакль, где сказочные герои борются со злом и помогают освободиться от вредных привычек. А под занавес был конкурс частушек.</w:t>
      </w:r>
      <w:r w:rsidRPr="001D478C">
        <w:rPr>
          <w:rStyle w:val="apple-converted-space"/>
          <w:rFonts w:ascii="Arial" w:hAnsi="Arial" w:cs="Arial"/>
          <w:color w:val="222222"/>
          <w:shd w:val="clear" w:color="auto" w:fill="FFFFFF"/>
        </w:rPr>
        <w:t> </w:t>
      </w:r>
      <w:r w:rsidRPr="001D478C">
        <w:rPr>
          <w:rFonts w:ascii="Arial" w:hAnsi="Arial" w:cs="Arial"/>
          <w:color w:val="222222"/>
        </w:rPr>
        <w:br/>
      </w:r>
      <w:r w:rsidRPr="001D478C">
        <w:rPr>
          <w:rFonts w:ascii="Arial" w:hAnsi="Arial" w:cs="Arial"/>
          <w:color w:val="222222"/>
          <w:shd w:val="clear" w:color="auto" w:fill="FFFFFF"/>
        </w:rPr>
        <w:t xml:space="preserve">Специалист Славянского </w:t>
      </w:r>
      <w:proofErr w:type="spellStart"/>
      <w:r w:rsidRPr="001D478C">
        <w:rPr>
          <w:rFonts w:ascii="Arial" w:hAnsi="Arial" w:cs="Arial"/>
          <w:color w:val="222222"/>
          <w:shd w:val="clear" w:color="auto" w:fill="FFFFFF"/>
        </w:rPr>
        <w:t>наркоконтроля</w:t>
      </w:r>
      <w:proofErr w:type="spellEnd"/>
      <w:r w:rsidRPr="001D478C">
        <w:rPr>
          <w:rFonts w:ascii="Arial" w:hAnsi="Arial" w:cs="Arial"/>
          <w:color w:val="222222"/>
          <w:shd w:val="clear" w:color="auto" w:fill="FFFFFF"/>
        </w:rPr>
        <w:t xml:space="preserve"> А. Шувалова вручила ребятам грамоты.</w:t>
      </w:r>
      <w:r w:rsidRPr="001D478C">
        <w:rPr>
          <w:rStyle w:val="apple-converted-space"/>
          <w:rFonts w:ascii="Arial" w:hAnsi="Arial" w:cs="Arial"/>
          <w:color w:val="222222"/>
          <w:shd w:val="clear" w:color="auto" w:fill="FFFFFF"/>
        </w:rPr>
        <w:t> </w:t>
      </w:r>
      <w:r w:rsidRPr="001D478C">
        <w:rPr>
          <w:rFonts w:ascii="Arial" w:hAnsi="Arial" w:cs="Arial"/>
          <w:color w:val="222222"/>
        </w:rPr>
        <w:br/>
      </w:r>
      <w:r w:rsidRPr="001D478C">
        <w:rPr>
          <w:rFonts w:ascii="Arial" w:hAnsi="Arial" w:cs="Arial"/>
          <w:color w:val="222222"/>
          <w:shd w:val="clear" w:color="auto" w:fill="FFFFFF"/>
        </w:rPr>
        <w:t>Т. СТРЕЛЕЦКАЯ,</w:t>
      </w:r>
      <w:r w:rsidRPr="001D478C">
        <w:rPr>
          <w:rStyle w:val="apple-converted-space"/>
          <w:rFonts w:ascii="Arial" w:hAnsi="Arial" w:cs="Arial"/>
          <w:color w:val="222222"/>
          <w:shd w:val="clear" w:color="auto" w:fill="FFFFFF"/>
        </w:rPr>
        <w:t> </w:t>
      </w:r>
      <w:r w:rsidRPr="001D478C">
        <w:rPr>
          <w:rFonts w:ascii="Arial" w:hAnsi="Arial" w:cs="Arial"/>
          <w:color w:val="222222"/>
        </w:rPr>
        <w:br/>
      </w:r>
    </w:p>
    <w:p w:rsidR="0028197B" w:rsidRPr="001D478C" w:rsidRDefault="00BC49D5" w:rsidP="0063368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1D478C">
        <w:rPr>
          <w:rFonts w:ascii="Arial" w:hAnsi="Arial" w:cs="Arial"/>
          <w:noProof/>
        </w:rPr>
        <w:drawing>
          <wp:inline distT="0" distB="0" distL="0" distR="0" wp14:anchorId="213BA6B2" wp14:editId="0876C765">
            <wp:extent cx="5940425" cy="3152386"/>
            <wp:effectExtent l="0" t="0" r="3175" b="0"/>
            <wp:docPr id="11" name="Рисунок 11" descr="http://i.shkola12nov.ru/u/3e/2ed83aa17711e38939cfdd3f19a22d/-/DSCF7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.shkola12nov.ru/u/3e/2ed83aa17711e38939cfdd3f19a22d/-/DSCF764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F19" w:rsidRPr="001D478C" w:rsidRDefault="00926F19" w:rsidP="0063368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926F19" w:rsidRPr="001D478C" w:rsidRDefault="00926F19" w:rsidP="0063368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hyperlink r:id="rId25" w:history="1">
        <w:r w:rsidRPr="001D478C">
          <w:rPr>
            <w:rStyle w:val="a3"/>
            <w:rFonts w:ascii="Arial" w:hAnsi="Arial" w:cs="Arial"/>
          </w:rPr>
          <w:t>http://golos-pravda.ru/?p=12701</w:t>
        </w:r>
      </w:hyperlink>
    </w:p>
    <w:p w:rsidR="00926F19" w:rsidRPr="001D478C" w:rsidRDefault="00926F19" w:rsidP="0063368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926F19" w:rsidRPr="001D478C" w:rsidRDefault="00926F19" w:rsidP="0063368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1D478C">
        <w:rPr>
          <w:rFonts w:ascii="Arial" w:hAnsi="Arial" w:cs="Arial"/>
          <w:color w:val="555555"/>
          <w:shd w:val="clear" w:color="auto" w:fill="FFFFFF"/>
        </w:rPr>
        <w:t xml:space="preserve">Второй год подряд хор </w:t>
      </w:r>
      <w:proofErr w:type="spellStart"/>
      <w:r w:rsidRPr="001D478C">
        <w:rPr>
          <w:rFonts w:ascii="Arial" w:hAnsi="Arial" w:cs="Arial"/>
          <w:color w:val="555555"/>
          <w:shd w:val="clear" w:color="auto" w:fill="FFFFFF"/>
        </w:rPr>
        <w:t>новомышастовской</w:t>
      </w:r>
      <w:proofErr w:type="spellEnd"/>
      <w:r w:rsidRPr="001D478C">
        <w:rPr>
          <w:rFonts w:ascii="Arial" w:hAnsi="Arial" w:cs="Arial"/>
          <w:color w:val="555555"/>
          <w:shd w:val="clear" w:color="auto" w:fill="FFFFFF"/>
        </w:rPr>
        <w:t xml:space="preserve"> СОШ №12 занимает первое место в районном конкурсе школьных хоров «Поющая Кубань»</w:t>
      </w:r>
      <w:r w:rsidRPr="001D478C">
        <w:rPr>
          <w:rFonts w:ascii="Arial" w:hAnsi="Arial" w:cs="Arial"/>
          <w:color w:val="555555"/>
        </w:rPr>
        <w:br/>
      </w:r>
      <w:r w:rsidRPr="001D478C">
        <w:rPr>
          <w:rFonts w:ascii="Arial" w:hAnsi="Arial" w:cs="Arial"/>
          <w:color w:val="555555"/>
          <w:shd w:val="clear" w:color="auto" w:fill="FFFFFF"/>
        </w:rPr>
        <w:t xml:space="preserve">Ребята постоянно повышают уровень исполнительского мастерства. В этом году на два голоса, без сопровождения музыки, хор исполнил очень сложную </w:t>
      </w:r>
      <w:r w:rsidRPr="001D478C">
        <w:rPr>
          <w:rFonts w:ascii="Arial" w:hAnsi="Arial" w:cs="Arial"/>
          <w:color w:val="555555"/>
          <w:shd w:val="clear" w:color="auto" w:fill="FFFFFF"/>
        </w:rPr>
        <w:lastRenderedPageBreak/>
        <w:t>старинную песню «Ой, да ты калинушка» и звонкую, весёлую «На Кубани мы живём».</w:t>
      </w:r>
      <w:r w:rsidRPr="001D478C">
        <w:rPr>
          <w:rFonts w:ascii="Arial" w:hAnsi="Arial" w:cs="Arial"/>
          <w:color w:val="555555"/>
        </w:rPr>
        <w:br/>
      </w:r>
      <w:r w:rsidRPr="001D478C">
        <w:rPr>
          <w:rFonts w:ascii="Arial" w:hAnsi="Arial" w:cs="Arial"/>
          <w:color w:val="555555"/>
          <w:shd w:val="clear" w:color="auto" w:fill="FFFFFF"/>
        </w:rPr>
        <w:t>Сейчас ребята готовятся к краевому конкурсу и очень надеются на успех.</w:t>
      </w:r>
      <w:r w:rsidRPr="001D478C">
        <w:rPr>
          <w:rFonts w:ascii="Arial" w:hAnsi="Arial" w:cs="Arial"/>
          <w:color w:val="555555"/>
        </w:rPr>
        <w:br/>
      </w:r>
      <w:r w:rsidRPr="001D478C">
        <w:rPr>
          <w:rFonts w:ascii="Arial" w:hAnsi="Arial" w:cs="Arial"/>
          <w:color w:val="555555"/>
          <w:shd w:val="clear" w:color="auto" w:fill="FFFFFF"/>
        </w:rPr>
        <w:t xml:space="preserve">А в прошлом году хор пригласили на ассамблею хоров России «Поём для мира», проходившую в ВДЦ «Орлёнок». Он стал не просто участником, но и занял почётное 3 место в номинации «Эстрадный вокальный ансамбль». Благодарственные письма оргкомитета ассамблеи получили руководитель хора, директор школы </w:t>
      </w:r>
      <w:proofErr w:type="spellStart"/>
      <w:r w:rsidRPr="001D478C">
        <w:rPr>
          <w:rFonts w:ascii="Arial" w:hAnsi="Arial" w:cs="Arial"/>
          <w:color w:val="555555"/>
          <w:shd w:val="clear" w:color="auto" w:fill="FFFFFF"/>
        </w:rPr>
        <w:t>Р.Быкова</w:t>
      </w:r>
      <w:proofErr w:type="spellEnd"/>
      <w:r w:rsidRPr="001D478C">
        <w:rPr>
          <w:rFonts w:ascii="Arial" w:hAnsi="Arial" w:cs="Arial"/>
          <w:color w:val="555555"/>
          <w:shd w:val="clear" w:color="auto" w:fill="FFFFFF"/>
        </w:rPr>
        <w:t xml:space="preserve"> и родители хористов.</w:t>
      </w:r>
      <w:r w:rsidRPr="001D478C">
        <w:rPr>
          <w:rFonts w:ascii="Arial" w:hAnsi="Arial" w:cs="Arial"/>
          <w:color w:val="555555"/>
        </w:rPr>
        <w:br/>
      </w:r>
      <w:r w:rsidRPr="001D478C">
        <w:rPr>
          <w:rFonts w:ascii="Arial" w:hAnsi="Arial" w:cs="Arial"/>
          <w:color w:val="555555"/>
          <w:shd w:val="clear" w:color="auto" w:fill="FFFFFF"/>
        </w:rPr>
        <w:t>Благодаря участию в ассамблее, наши дети поднялись на ступеньку выше в творчестве, нашли новых друзей, окунулись в необычайную атмосферу «песни для мира». Мы благодарны за это родителям и всем, кто сделал этот праздник возможным для детей.</w:t>
      </w:r>
    </w:p>
    <w:p w:rsidR="00926F19" w:rsidRPr="001D478C" w:rsidRDefault="00926F19" w:rsidP="0063368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926F19" w:rsidRPr="001D478C" w:rsidRDefault="00926F19" w:rsidP="0063368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1D478C">
        <w:rPr>
          <w:rFonts w:ascii="Arial" w:hAnsi="Arial" w:cs="Arial"/>
          <w:noProof/>
        </w:rPr>
        <w:drawing>
          <wp:inline distT="0" distB="0" distL="0" distR="0" wp14:anchorId="4FCC212B" wp14:editId="6521404A">
            <wp:extent cx="5715000" cy="3818255"/>
            <wp:effectExtent l="0" t="0" r="0" b="0"/>
            <wp:docPr id="12" name="Рисунок 12" descr="https://img-fotki.yandex.ru/get/16098/218757617.d/0_11e6f3_f5b6490f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g-fotki.yandex.ru/get/16098/218757617.d/0_11e6f3_f5b6490f_orig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F19" w:rsidRPr="001D478C" w:rsidRDefault="00926F19" w:rsidP="0063368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926F19" w:rsidRPr="001D478C" w:rsidRDefault="00926F19" w:rsidP="0063368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926F19" w:rsidRPr="001D478C" w:rsidRDefault="00926F19" w:rsidP="0063368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1D478C">
        <w:rPr>
          <w:rFonts w:ascii="Arial" w:hAnsi="Arial" w:cs="Arial"/>
          <w:color w:val="000000"/>
          <w:shd w:val="clear" w:color="auto" w:fill="FFFFFF"/>
        </w:rPr>
        <w:t>Х</w:t>
      </w:r>
      <w:r w:rsidRPr="001D478C">
        <w:rPr>
          <w:rFonts w:ascii="Arial" w:hAnsi="Arial" w:cs="Arial"/>
          <w:color w:val="000000"/>
          <w:shd w:val="clear" w:color="auto" w:fill="FFFFFF"/>
        </w:rPr>
        <w:t>рам во имя святого архангела Гавриила в станице Новомышастовской Красноармейского района Краснодарского края был заложен в августе 1995 года. Чин освящения места будущего строительства храма совершил патриарх Московский и всея Руси Алексий II.</w:t>
      </w:r>
      <w:r w:rsidRPr="001D478C">
        <w:rPr>
          <w:rFonts w:ascii="Arial" w:hAnsi="Arial" w:cs="Arial"/>
          <w:color w:val="000000"/>
        </w:rPr>
        <w:br/>
      </w:r>
      <w:r w:rsidRPr="001D478C">
        <w:rPr>
          <w:rFonts w:ascii="Arial" w:hAnsi="Arial" w:cs="Arial"/>
          <w:color w:val="000000"/>
          <w:shd w:val="clear" w:color="auto" w:fill="FFFFFF"/>
        </w:rPr>
        <w:t>В 1996 году недоброй памяти президент Ельцин во время своего посещения Новомышастовской совершил добрый поступок, выделив 3 миллиарда</w:t>
      </w:r>
      <w:r w:rsidRPr="001D478C">
        <w:rPr>
          <w:rStyle w:val="apple-converted-space"/>
          <w:rFonts w:ascii="Arial" w:hAnsi="Arial" w:cs="Arial"/>
          <w:color w:val="000000"/>
          <w:shd w:val="clear" w:color="auto" w:fill="FFFFFF"/>
        </w:rPr>
        <w:t> </w:t>
      </w:r>
      <w:hyperlink r:id="rId27" w:tgtFrame="_blank" w:history="1">
        <w:r w:rsidRPr="001D478C">
          <w:rPr>
            <w:rStyle w:val="a3"/>
            <w:rFonts w:ascii="Arial" w:hAnsi="Arial" w:cs="Arial"/>
            <w:b/>
            <w:bCs/>
            <w:color w:val="500050"/>
            <w:shd w:val="clear" w:color="auto" w:fill="FFFFFF"/>
          </w:rPr>
          <w:t>рублей</w:t>
        </w:r>
      </w:hyperlink>
      <w:r w:rsidRPr="001D478C">
        <w:rPr>
          <w:rStyle w:val="apple-converted-space"/>
          <w:rFonts w:ascii="Arial" w:hAnsi="Arial" w:cs="Arial"/>
          <w:color w:val="000000"/>
          <w:shd w:val="clear" w:color="auto" w:fill="FFFFFF"/>
        </w:rPr>
        <w:t> </w:t>
      </w:r>
      <w:r w:rsidRPr="001D478C">
        <w:rPr>
          <w:rFonts w:ascii="Arial" w:hAnsi="Arial" w:cs="Arial"/>
          <w:color w:val="000000"/>
          <w:shd w:val="clear" w:color="auto" w:fill="FFFFFF"/>
        </w:rPr>
        <w:t xml:space="preserve">на строительство </w:t>
      </w:r>
      <w:proofErr w:type="spellStart"/>
      <w:r w:rsidRPr="001D478C">
        <w:rPr>
          <w:rFonts w:ascii="Arial" w:hAnsi="Arial" w:cs="Arial"/>
          <w:color w:val="000000"/>
          <w:shd w:val="clear" w:color="auto" w:fill="FFFFFF"/>
        </w:rPr>
        <w:t>Гаврииловского</w:t>
      </w:r>
      <w:proofErr w:type="spellEnd"/>
      <w:r w:rsidRPr="001D478C">
        <w:rPr>
          <w:rFonts w:ascii="Arial" w:hAnsi="Arial" w:cs="Arial"/>
          <w:color w:val="000000"/>
          <w:shd w:val="clear" w:color="auto" w:fill="FFFFFF"/>
        </w:rPr>
        <w:t xml:space="preserve"> храма ("сначала президент думал ограничиться миллионом</w:t>
      </w:r>
      <w:r w:rsidRPr="001D478C">
        <w:rPr>
          <w:rStyle w:val="apple-converted-space"/>
          <w:rFonts w:ascii="Arial" w:hAnsi="Arial" w:cs="Arial"/>
          <w:color w:val="000000"/>
          <w:shd w:val="clear" w:color="auto" w:fill="FFFFFF"/>
        </w:rPr>
        <w:t> </w:t>
      </w:r>
      <w:hyperlink r:id="rId28" w:tgtFrame="_blank" w:history="1">
        <w:r w:rsidRPr="001D478C">
          <w:rPr>
            <w:rStyle w:val="a3"/>
            <w:rFonts w:ascii="Arial" w:hAnsi="Arial" w:cs="Arial"/>
            <w:b/>
            <w:bCs/>
            <w:color w:val="500050"/>
            <w:shd w:val="clear" w:color="auto" w:fill="FFFFFF"/>
          </w:rPr>
          <w:t>рублей</w:t>
        </w:r>
      </w:hyperlink>
      <w:r w:rsidRPr="001D478C">
        <w:rPr>
          <w:rStyle w:val="apple-converted-space"/>
          <w:rFonts w:ascii="Arial" w:hAnsi="Arial" w:cs="Arial"/>
          <w:color w:val="000000"/>
          <w:shd w:val="clear" w:color="auto" w:fill="FFFFFF"/>
        </w:rPr>
        <w:t> </w:t>
      </w:r>
      <w:r w:rsidRPr="001D478C">
        <w:rPr>
          <w:rFonts w:ascii="Arial" w:hAnsi="Arial" w:cs="Arial"/>
          <w:color w:val="000000"/>
          <w:shd w:val="clear" w:color="auto" w:fill="FFFFFF"/>
        </w:rPr>
        <w:t xml:space="preserve">от себя лично, но местный батюшка сумел выторговать </w:t>
      </w:r>
      <w:proofErr w:type="gramStart"/>
      <w:r w:rsidRPr="001D478C">
        <w:rPr>
          <w:rFonts w:ascii="Arial" w:hAnsi="Arial" w:cs="Arial"/>
          <w:color w:val="000000"/>
          <w:shd w:val="clear" w:color="auto" w:fill="FFFFFF"/>
        </w:rPr>
        <w:t>гораздо большую</w:t>
      </w:r>
      <w:proofErr w:type="gramEnd"/>
      <w:r w:rsidRPr="001D478C">
        <w:rPr>
          <w:rFonts w:ascii="Arial" w:hAnsi="Arial" w:cs="Arial"/>
          <w:color w:val="000000"/>
          <w:shd w:val="clear" w:color="auto" w:fill="FFFFFF"/>
        </w:rPr>
        <w:t xml:space="preserve"> сумму"). Из уважения к точности заметим, что тогда, 16 апреля 1996 года, добрые чувства Ельцина были проявлены в ходе его собственного агитационного предвыборного турне и в случае с Новомышастовской воплотились также в комбайн "Дон-1500" и автомобиль "Газель", подаренные станичной комплексной бригаде № 6 колхоза "Россия".</w:t>
      </w:r>
      <w:r w:rsidRPr="001D478C">
        <w:rPr>
          <w:rFonts w:ascii="Arial" w:hAnsi="Arial" w:cs="Arial"/>
          <w:color w:val="000000"/>
        </w:rPr>
        <w:br/>
      </w:r>
      <w:r w:rsidRPr="001D478C">
        <w:rPr>
          <w:rFonts w:ascii="Arial" w:hAnsi="Arial" w:cs="Arial"/>
          <w:color w:val="000000"/>
          <w:shd w:val="clear" w:color="auto" w:fill="FFFFFF"/>
        </w:rPr>
        <w:t xml:space="preserve">Выделенные на храм 3 миллиарда позже были украдены главой администрации Новомышастовской В. Хариновым. Против Харинова было заведено уголовное дело. Несколько раз дело пытались прекратить. Справедливость </w:t>
      </w:r>
      <w:r w:rsidRPr="001D478C">
        <w:rPr>
          <w:rFonts w:ascii="Arial" w:hAnsi="Arial" w:cs="Arial"/>
          <w:color w:val="000000"/>
          <w:shd w:val="clear" w:color="auto" w:fill="FFFFFF"/>
        </w:rPr>
        <w:lastRenderedPageBreak/>
        <w:t xml:space="preserve">восторжествовала не в последнюю очередь благодаря настоятелю </w:t>
      </w:r>
      <w:proofErr w:type="spellStart"/>
      <w:r w:rsidRPr="001D478C">
        <w:rPr>
          <w:rFonts w:ascii="Arial" w:hAnsi="Arial" w:cs="Arial"/>
          <w:color w:val="000000"/>
          <w:shd w:val="clear" w:color="auto" w:fill="FFFFFF"/>
        </w:rPr>
        <w:t>Гаврииловского</w:t>
      </w:r>
      <w:proofErr w:type="spellEnd"/>
      <w:r w:rsidRPr="001D478C">
        <w:rPr>
          <w:rFonts w:ascii="Arial" w:hAnsi="Arial" w:cs="Arial"/>
          <w:color w:val="000000"/>
          <w:shd w:val="clear" w:color="auto" w:fill="FFFFFF"/>
        </w:rPr>
        <w:t xml:space="preserve"> храма, "бывшему следователю, почти 10 лет отработавшему в краевой прокуратуре", – следствие было продолжено. "За время проведения расследования дело Харинова странным образом похудело с 6 томов до одного. Но все нужные документы сохранились в деле настоятеля. Государственный обвинитель требовал дать подсудимому четыре года условно, но после того, как священник представил всем присутствующим неопровержимые доказательства вины чиновника, суд вынес приговор: 5 лет лишения свободы в колонии общего режима"</w:t>
      </w:r>
    </w:p>
    <w:p w:rsidR="00633683" w:rsidRDefault="00633683" w:rsidP="00633683">
      <w:pPr>
        <w:pStyle w:val="c0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color w:val="000000"/>
        </w:rPr>
      </w:pPr>
      <w:r w:rsidRPr="001D478C">
        <w:rPr>
          <w:rStyle w:val="c1"/>
          <w:rFonts w:ascii="Arial" w:hAnsi="Arial" w:cs="Arial"/>
          <w:color w:val="000000"/>
        </w:rPr>
        <w:t>-</w:t>
      </w:r>
      <w:r w:rsidR="00BC49D5" w:rsidRPr="001D478C">
        <w:rPr>
          <w:rStyle w:val="c1"/>
          <w:rFonts w:ascii="Arial" w:hAnsi="Arial" w:cs="Arial"/>
          <w:color w:val="000000"/>
        </w:rPr>
        <w:t xml:space="preserve">Всю информацию, историю станицы, фотографии я </w:t>
      </w:r>
      <w:proofErr w:type="gramStart"/>
      <w:r w:rsidR="00BC49D5" w:rsidRPr="001D478C">
        <w:rPr>
          <w:rStyle w:val="c1"/>
          <w:rFonts w:ascii="Arial" w:hAnsi="Arial" w:cs="Arial"/>
          <w:color w:val="000000"/>
        </w:rPr>
        <w:t>нашла в интернете мне было</w:t>
      </w:r>
      <w:proofErr w:type="gramEnd"/>
      <w:r w:rsidR="00BC49D5" w:rsidRPr="001D478C">
        <w:rPr>
          <w:rStyle w:val="c1"/>
          <w:rFonts w:ascii="Arial" w:hAnsi="Arial" w:cs="Arial"/>
          <w:color w:val="000000"/>
        </w:rPr>
        <w:t xml:space="preserve"> очень приятно увидеть наши родные лица и родные места. </w:t>
      </w:r>
    </w:p>
    <w:p w:rsidR="001D478C" w:rsidRPr="001D478C" w:rsidRDefault="001D478C" w:rsidP="0063368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633683" w:rsidRPr="001D478C" w:rsidRDefault="00633683" w:rsidP="0063368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1D478C">
        <w:rPr>
          <w:rStyle w:val="c1"/>
          <w:rFonts w:ascii="Arial" w:hAnsi="Arial" w:cs="Arial"/>
          <w:color w:val="000000"/>
        </w:rPr>
        <w:t xml:space="preserve">- А от  какого слова произошло  слово «родина»?  Слово Родина произошло от древнего слова Род, обозначающее группу людей, связанную кровным родством: родня. </w:t>
      </w:r>
    </w:p>
    <w:p w:rsidR="00633683" w:rsidRPr="001D478C" w:rsidRDefault="00633683" w:rsidP="00633683">
      <w:pPr>
        <w:pStyle w:val="c0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</w:rPr>
      </w:pPr>
      <w:r w:rsidRPr="001D478C">
        <w:rPr>
          <w:rStyle w:val="c1"/>
          <w:rFonts w:ascii="Arial" w:hAnsi="Arial" w:cs="Arial"/>
          <w:b/>
          <w:bCs/>
          <w:color w:val="000000"/>
        </w:rPr>
        <w:t>РОД</w:t>
      </w:r>
      <w:r w:rsidRPr="001D478C">
        <w:rPr>
          <w:rFonts w:ascii="Arial" w:hAnsi="Arial" w:cs="Arial"/>
          <w:noProof/>
          <w:color w:val="000000"/>
        </w:rPr>
        <mc:AlternateContent>
          <mc:Choice Requires="wps">
            <w:drawing>
              <wp:inline distT="0" distB="0" distL="0" distR="0" wp14:anchorId="47AC56A3" wp14:editId="39847971">
                <wp:extent cx="304800" cy="304800"/>
                <wp:effectExtent l="0" t="0" r="0" b="0"/>
                <wp:docPr id="3" name="Прямоугольник 3" descr="https://docs.google.com/drawings/image?id=s27p8NPMq5joEe-mLhuGEKw&amp;rev=1&amp;h=38&amp;w=72&amp;ac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alt="https://docs.google.com/drawings/image?id=s27p8NPMq5joEe-mLhuGEKw&amp;rev=1&amp;h=38&amp;w=72&amp;ac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h3iDyCIDAAA3BgAADgAAAAAAAAAA&#10;AAAAAAAuAgAAZHJzL2Uyb0RvYy54bWxQSwECLQAUAAYACAAAACEATKDpLNgAAAADAQAADwAAAAAA&#10;AAAAAAAAAAB8BQAAZHJzL2Rvd25yZXYueG1sUEsFBgAAAAAEAAQA8wAAAIEGAAAAAA==&#10;" filled="f" stroked="f">
                <o:lock v:ext="edit" aspectratio="t"/>
                <w10:anchorlock/>
              </v:rect>
            </w:pict>
          </mc:Fallback>
        </mc:AlternateContent>
      </w:r>
      <w:r w:rsidRPr="001D478C">
        <w:rPr>
          <w:rFonts w:ascii="Arial" w:hAnsi="Arial" w:cs="Arial"/>
          <w:noProof/>
          <w:color w:val="000000"/>
        </w:rPr>
        <mc:AlternateContent>
          <mc:Choice Requires="wps">
            <w:drawing>
              <wp:inline distT="0" distB="0" distL="0" distR="0" wp14:anchorId="2A33AFCE" wp14:editId="1BEC3DD1">
                <wp:extent cx="304800" cy="304800"/>
                <wp:effectExtent l="0" t="0" r="0" b="0"/>
                <wp:docPr id="2" name="Прямоугольник 2" descr="https://docs.google.com/drawings/image?id=ssF_W2shYuny0C8NkUTdDdw&amp;rev=1&amp;h=50&amp;w=49&amp;ac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" o:spid="_x0000_s1026" alt="https://docs.google.com/drawings/image?id=ssF_W2shYuny0C8NkUTdDdw&amp;rev=1&amp;h=50&amp;w=49&amp;ac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" filled="f" stroked="f">
                <o:lock v:ext="edit" aspectratio="t"/>
                <w10:anchorlock/>
              </v:rect>
            </w:pict>
          </mc:Fallback>
        </mc:AlternateContent>
      </w:r>
      <w:r w:rsidRPr="001D478C">
        <w:rPr>
          <w:rFonts w:ascii="Arial" w:hAnsi="Arial" w:cs="Arial"/>
          <w:noProof/>
          <w:color w:val="000000"/>
        </w:rPr>
        <mc:AlternateContent>
          <mc:Choice Requires="wps">
            <w:drawing>
              <wp:inline distT="0" distB="0" distL="0" distR="0" wp14:anchorId="510C3572" wp14:editId="5C6B2AEF">
                <wp:extent cx="304800" cy="304800"/>
                <wp:effectExtent l="0" t="0" r="0" b="0"/>
                <wp:docPr id="1" name="Прямоугольник 1" descr="https://docs.google.com/drawings/image?id=sUgzdUMB54BPC4wrnCVleAw&amp;rev=1&amp;h=18&amp;w=109&amp;ac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https://docs.google.com/drawings/image?id=sUgzdUMB54BPC4wrnCVleAw&amp;rev=1&amp;h=18&amp;w=109&amp;ac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LgoCBIgAwAAOAYAAA4AAAAAAAAAAAAA&#10;AAAALgIAAGRycy9lMm9Eb2MueG1sUEsBAi0AFAAGAAgAAAAhAEyg6SzYAAAAAwEAAA8AAAAAAAAA&#10;AAAAAAAAegUAAGRycy9kb3ducmV2LnhtbFBLBQYAAAAABAAEAPMAAAB/BgAAAAA=&#10;" filled="f" stroked="f">
                <o:lock v:ext="edit" aspectratio="t"/>
                <w10:anchorlock/>
              </v:rect>
            </w:pict>
          </mc:Fallback>
        </mc:AlternateContent>
      </w:r>
    </w:p>
    <w:p w:rsidR="00633683" w:rsidRPr="001D478C" w:rsidRDefault="00633683" w:rsidP="0063368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 w:rsidRPr="001D478C">
        <w:rPr>
          <w:rStyle w:val="c1"/>
          <w:rFonts w:ascii="Arial" w:hAnsi="Arial" w:cs="Arial"/>
          <w:color w:val="000000"/>
        </w:rPr>
        <w:t>- Какие еще слова вы знаете с этим корнем?  Родители, родичи, родня, родословная, родственники.</w:t>
      </w:r>
    </w:p>
    <w:p w:rsidR="00633683" w:rsidRDefault="00633683" w:rsidP="00633683">
      <w:pPr>
        <w:pStyle w:val="c0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color w:val="000000"/>
        </w:rPr>
      </w:pPr>
      <w:r w:rsidRPr="001D478C">
        <w:rPr>
          <w:rStyle w:val="c1"/>
          <w:rFonts w:ascii="Arial" w:hAnsi="Arial" w:cs="Arial"/>
          <w:color w:val="000000"/>
        </w:rPr>
        <w:t>- А как называется население, проживающее на территории одной страны?  Народ – и это слово тоже произошло от слова Род, несмотря на то, что мы,  жители России, ее граждане не являемся кровными родственниками.  Это слово подчеркивает наше национальное и гражданское  единство.</w:t>
      </w:r>
    </w:p>
    <w:p w:rsidR="001D478C" w:rsidRDefault="001D478C" w:rsidP="00633683">
      <w:pPr>
        <w:pStyle w:val="c0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color w:val="000000"/>
        </w:rPr>
      </w:pPr>
      <w:r>
        <w:rPr>
          <w:noProof/>
        </w:rPr>
        <w:drawing>
          <wp:inline distT="0" distB="0" distL="0" distR="0" wp14:anchorId="165AE878" wp14:editId="38950EAC">
            <wp:extent cx="5940425" cy="3453776"/>
            <wp:effectExtent l="0" t="0" r="3175" b="0"/>
            <wp:docPr id="16" name="Рисунок 16" descr="http://tuvaculture.ru/uploads/posts/2015-09/1441868250_e162e41c2016dbf9a4f7ef4fa6de229c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tuvaculture.ru/uploads/posts/2015-09/1441868250_e162e41c2016dbf9a4f7ef4fa6de229c_xl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5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683" w:rsidRPr="001D478C" w:rsidRDefault="00633683" w:rsidP="0063368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5807A0" w:rsidRDefault="00633683" w:rsidP="00633683">
      <w:pPr>
        <w:pStyle w:val="c0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color w:val="000000"/>
        </w:rPr>
      </w:pPr>
      <w:r w:rsidRPr="001D478C">
        <w:rPr>
          <w:rStyle w:val="c1"/>
          <w:rFonts w:ascii="Arial" w:hAnsi="Arial" w:cs="Arial"/>
          <w:color w:val="000000"/>
        </w:rPr>
        <w:t>Родина начинается с того, что ты вдруг понимаешь: Россия не проживёт без тебя, а ты не проживёшь без неё. Она нужна тебе, а ты нужен ей – вот и весь секрет.</w:t>
      </w:r>
    </w:p>
    <w:p w:rsidR="005807A0" w:rsidRDefault="005807A0" w:rsidP="00633683">
      <w:pPr>
        <w:pStyle w:val="c0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color w:val="000000"/>
        </w:rPr>
      </w:pPr>
    </w:p>
    <w:p w:rsidR="005807A0" w:rsidRDefault="00633683" w:rsidP="00633683">
      <w:pPr>
        <w:pStyle w:val="c0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color w:val="000000"/>
        </w:rPr>
      </w:pPr>
      <w:r w:rsidRPr="001D478C">
        <w:rPr>
          <w:rStyle w:val="c1"/>
          <w:rFonts w:ascii="Arial" w:hAnsi="Arial" w:cs="Arial"/>
          <w:color w:val="000000"/>
        </w:rPr>
        <w:t xml:space="preserve"> И никакая другая страна её не заменит, потому что Россия тебе родная, а все остальные – чужбина, пусть даже и самая распрекрасная, с вечнозелёными пальмами и разноцветными орхидеями. Там ты не нужен, там проживут и без тебя, а вот здесь, где твоя Родина – тебя всегда ждут, понимают и любят. </w:t>
      </w:r>
    </w:p>
    <w:p w:rsidR="005807A0" w:rsidRDefault="005807A0" w:rsidP="00633683">
      <w:pPr>
        <w:pStyle w:val="c0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color w:val="000000"/>
        </w:rPr>
      </w:pPr>
    </w:p>
    <w:p w:rsidR="00633683" w:rsidRDefault="00633683" w:rsidP="00633683">
      <w:pPr>
        <w:pStyle w:val="c0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color w:val="000000"/>
        </w:rPr>
      </w:pPr>
      <w:r w:rsidRPr="001D478C">
        <w:rPr>
          <w:rStyle w:val="c1"/>
          <w:rFonts w:ascii="Arial" w:hAnsi="Arial" w:cs="Arial"/>
          <w:color w:val="000000"/>
        </w:rPr>
        <w:lastRenderedPageBreak/>
        <w:t>Не зря за всю свою историю народ сложил столько пословиц и поговорок о Родине, о своей любви к ней.</w:t>
      </w:r>
    </w:p>
    <w:p w:rsidR="005807A0" w:rsidRPr="001D478C" w:rsidRDefault="005807A0" w:rsidP="00633683">
      <w:pPr>
        <w:pStyle w:val="c0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</w:p>
    <w:p w:rsidR="005807A0" w:rsidRDefault="005807A0" w:rsidP="00633683">
      <w:pPr>
        <w:pStyle w:val="c0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color w:val="000000"/>
        </w:rPr>
      </w:pPr>
    </w:p>
    <w:p w:rsidR="005807A0" w:rsidRDefault="005807A0" w:rsidP="005807A0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Это пословицы о великой русской земле, о любви к Родине, о бесценности земли русской о красоте родного края.</w:t>
      </w:r>
      <w:r>
        <w:rPr>
          <w:rStyle w:val="apple-converted-space"/>
          <w:rFonts w:ascii="Arial" w:hAnsi="Arial" w:cs="Arial"/>
          <w:color w:val="000000"/>
          <w:sz w:val="23"/>
          <w:szCs w:val="23"/>
        </w:rPr>
        <w:t> </w:t>
      </w:r>
      <w:hyperlink r:id="rId30" w:tooltip="пословицы о Родине" w:history="1">
        <w:r>
          <w:rPr>
            <w:rStyle w:val="a7"/>
            <w:rFonts w:ascii="Arial" w:hAnsi="Arial" w:cs="Arial"/>
            <w:color w:val="2C1B09"/>
            <w:sz w:val="23"/>
            <w:szCs w:val="23"/>
            <w:u w:val="single"/>
            <w:bdr w:val="none" w:sz="0" w:space="0" w:color="auto" w:frame="1"/>
          </w:rPr>
          <w:t>Пословицы о Родине</w:t>
        </w:r>
      </w:hyperlink>
      <w:r>
        <w:rPr>
          <w:rStyle w:val="apple-converted-space"/>
          <w:rFonts w:ascii="Arial" w:hAnsi="Arial" w:cs="Arial"/>
          <w:color w:val="000000"/>
          <w:sz w:val="23"/>
          <w:szCs w:val="23"/>
        </w:rPr>
        <w:t> </w:t>
      </w:r>
      <w:r>
        <w:rPr>
          <w:rFonts w:ascii="Arial" w:hAnsi="Arial" w:cs="Arial"/>
          <w:color w:val="000000"/>
          <w:sz w:val="23"/>
          <w:szCs w:val="23"/>
        </w:rPr>
        <w:t>для школьников и для семейного чтения.</w:t>
      </w:r>
    </w:p>
    <w:p w:rsidR="005807A0" w:rsidRDefault="005807A0" w:rsidP="005807A0">
      <w:pPr>
        <w:pStyle w:val="3"/>
        <w:shd w:val="clear" w:color="auto" w:fill="FFFFFF"/>
        <w:spacing w:before="150" w:beforeAutospacing="0" w:after="30" w:afterAutospacing="0"/>
        <w:rPr>
          <w:rFonts w:ascii="Trebuchet MS" w:hAnsi="Trebuchet MS"/>
          <w:color w:val="601802"/>
          <w:sz w:val="29"/>
          <w:szCs w:val="29"/>
        </w:rPr>
      </w:pPr>
      <w:r>
        <w:rPr>
          <w:rFonts w:ascii="Trebuchet MS" w:hAnsi="Trebuchet MS"/>
          <w:color w:val="601802"/>
          <w:sz w:val="29"/>
          <w:szCs w:val="29"/>
        </w:rPr>
        <w:t>Родина. Пословицы и поговорки о Родине</w:t>
      </w:r>
    </w:p>
    <w:p w:rsidR="005807A0" w:rsidRDefault="005807A0" w:rsidP="005807A0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Без корня и полынь не растет.</w:t>
      </w:r>
    </w:p>
    <w:p w:rsidR="005807A0" w:rsidRDefault="005807A0" w:rsidP="005807A0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 каком народе живешь, того обычая и держись.</w:t>
      </w:r>
    </w:p>
    <w:p w:rsidR="005807A0" w:rsidRDefault="005807A0" w:rsidP="005807A0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 родном краю сокол, в чужом — ворона.</w:t>
      </w:r>
    </w:p>
    <w:p w:rsidR="005807A0" w:rsidRDefault="005807A0" w:rsidP="005807A0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Всюду хорошо, а дома лучше.</w:t>
      </w:r>
    </w:p>
    <w:p w:rsidR="005807A0" w:rsidRDefault="005807A0" w:rsidP="005807A0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Где кто родится, там и пригодится.</w:t>
      </w:r>
    </w:p>
    <w:p w:rsidR="005807A0" w:rsidRDefault="005807A0" w:rsidP="005807A0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Где не жить — родине служить.</w:t>
      </w:r>
    </w:p>
    <w:p w:rsidR="005807A0" w:rsidRDefault="005807A0" w:rsidP="005807A0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Где сосна взросла, там она и красна.</w:t>
      </w:r>
    </w:p>
    <w:p w:rsidR="005807A0" w:rsidRDefault="005807A0" w:rsidP="005807A0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Если народ един — он непобедим.</w:t>
      </w:r>
    </w:p>
    <w:p w:rsidR="005807A0" w:rsidRDefault="005807A0" w:rsidP="005807A0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И хлеб по своей стороне скучает.</w:t>
      </w:r>
    </w:p>
    <w:p w:rsidR="005807A0" w:rsidRDefault="005807A0" w:rsidP="005807A0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 xml:space="preserve">Иди в родной край — там и под </w:t>
      </w:r>
      <w:proofErr w:type="spellStart"/>
      <w:r>
        <w:rPr>
          <w:rFonts w:ascii="Arial" w:hAnsi="Arial" w:cs="Arial"/>
          <w:color w:val="000000"/>
          <w:sz w:val="23"/>
          <w:szCs w:val="23"/>
        </w:rPr>
        <w:t>елкою</w:t>
      </w:r>
      <w:proofErr w:type="spellEnd"/>
      <w:r>
        <w:rPr>
          <w:rFonts w:ascii="Arial" w:hAnsi="Arial" w:cs="Arial"/>
          <w:color w:val="000000"/>
          <w:sz w:val="23"/>
          <w:szCs w:val="23"/>
        </w:rPr>
        <w:t xml:space="preserve"> рай.</w:t>
      </w:r>
    </w:p>
    <w:p w:rsidR="005807A0" w:rsidRDefault="005807A0" w:rsidP="005807A0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proofErr w:type="gramStart"/>
      <w:r>
        <w:rPr>
          <w:rFonts w:ascii="Arial" w:hAnsi="Arial" w:cs="Arial"/>
          <w:color w:val="000000"/>
          <w:sz w:val="23"/>
          <w:szCs w:val="23"/>
        </w:rPr>
        <w:t>Кабы</w:t>
      </w:r>
      <w:proofErr w:type="gramEnd"/>
      <w:r>
        <w:rPr>
          <w:rFonts w:ascii="Arial" w:hAnsi="Arial" w:cs="Arial"/>
          <w:color w:val="000000"/>
          <w:sz w:val="23"/>
          <w:szCs w:val="23"/>
        </w:rPr>
        <w:t xml:space="preserve"> куст был не мил, соловей гнезда бы не вил.</w:t>
      </w:r>
    </w:p>
    <w:p w:rsidR="005807A0" w:rsidRDefault="005807A0" w:rsidP="005807A0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Кто за родину дерется, тому сила двойная дается.</w:t>
      </w:r>
    </w:p>
    <w:p w:rsidR="005807A0" w:rsidRDefault="005807A0" w:rsidP="005807A0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Много стран прошел, а добро лишь на родине нашел.</w:t>
      </w:r>
    </w:p>
    <w:p w:rsidR="005807A0" w:rsidRDefault="005807A0" w:rsidP="005807A0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 родной стороне и камешек знаком.</w:t>
      </w:r>
    </w:p>
    <w:p w:rsidR="005807A0" w:rsidRDefault="005807A0" w:rsidP="005807A0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На чужбине и собака тоскует.</w:t>
      </w:r>
    </w:p>
    <w:p w:rsidR="005807A0" w:rsidRDefault="005807A0" w:rsidP="005807A0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Не ищи обетованные края — они там, где родина твоя.</w:t>
      </w:r>
    </w:p>
    <w:p w:rsidR="005807A0" w:rsidRDefault="005807A0" w:rsidP="005807A0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Одна у человека родная мать, одна у него и родина.</w:t>
      </w:r>
    </w:p>
    <w:p w:rsidR="005807A0" w:rsidRDefault="005807A0" w:rsidP="005807A0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Предать родину — опозорить мать и отца.</w:t>
      </w:r>
    </w:p>
    <w:p w:rsidR="005807A0" w:rsidRDefault="005807A0" w:rsidP="005807A0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Родина — мать, умей за нее постоять.</w:t>
      </w:r>
    </w:p>
    <w:p w:rsidR="005807A0" w:rsidRDefault="005807A0" w:rsidP="005807A0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Родина начинается с семьи.</w:t>
      </w:r>
    </w:p>
    <w:p w:rsidR="005807A0" w:rsidRDefault="005807A0" w:rsidP="005807A0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Родная сторона — мать, а чужая — мачеха.</w:t>
      </w:r>
    </w:p>
    <w:p w:rsidR="005807A0" w:rsidRDefault="005807A0" w:rsidP="005807A0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Та земля мила, где мать родила.</w:t>
      </w:r>
    </w:p>
    <w:p w:rsidR="005807A0" w:rsidRDefault="005807A0" w:rsidP="005807A0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Только тому почет будет, кто родину не на словах, а делом любит.</w:t>
      </w:r>
    </w:p>
    <w:p w:rsidR="005807A0" w:rsidRDefault="005807A0" w:rsidP="005807A0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Тот герой, кто за родину горой.</w:t>
      </w:r>
    </w:p>
    <w:p w:rsidR="005807A0" w:rsidRDefault="005807A0" w:rsidP="005807A0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Хорошо там, где нас нет.</w:t>
      </w:r>
    </w:p>
    <w:p w:rsidR="005807A0" w:rsidRDefault="005807A0" w:rsidP="005807A0">
      <w:pPr>
        <w:pStyle w:val="a6"/>
        <w:shd w:val="clear" w:color="auto" w:fill="FFFFFF"/>
        <w:spacing w:before="0" w:beforeAutospacing="0" w:after="0" w:afterAutospacing="0"/>
        <w:ind w:firstLine="30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Царство разделится, скоро разорится.</w:t>
      </w:r>
    </w:p>
    <w:p w:rsidR="005807A0" w:rsidRDefault="005807A0" w:rsidP="00633683">
      <w:pPr>
        <w:pStyle w:val="c0"/>
        <w:shd w:val="clear" w:color="auto" w:fill="FFFFFF"/>
        <w:spacing w:before="0" w:beforeAutospacing="0" w:after="0" w:afterAutospacing="0"/>
        <w:rPr>
          <w:rStyle w:val="c1"/>
          <w:rFonts w:ascii="Arial" w:hAnsi="Arial" w:cs="Arial"/>
          <w:color w:val="000000"/>
        </w:rPr>
      </w:pPr>
    </w:p>
    <w:sectPr w:rsidR="005807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683"/>
    <w:rsid w:val="00055DF3"/>
    <w:rsid w:val="000F7ED3"/>
    <w:rsid w:val="001D4492"/>
    <w:rsid w:val="001D478C"/>
    <w:rsid w:val="0028197B"/>
    <w:rsid w:val="005807A0"/>
    <w:rsid w:val="00586678"/>
    <w:rsid w:val="00633683"/>
    <w:rsid w:val="00926F19"/>
    <w:rsid w:val="009C40A6"/>
    <w:rsid w:val="00B21100"/>
    <w:rsid w:val="00BC49D5"/>
    <w:rsid w:val="00BD6018"/>
    <w:rsid w:val="00DB33D6"/>
    <w:rsid w:val="00E665A7"/>
    <w:rsid w:val="00E84328"/>
    <w:rsid w:val="00FB1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E665A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6336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33683"/>
  </w:style>
  <w:style w:type="character" w:customStyle="1" w:styleId="apple-converted-space">
    <w:name w:val="apple-converted-space"/>
    <w:basedOn w:val="a0"/>
    <w:rsid w:val="00633683"/>
  </w:style>
  <w:style w:type="character" w:styleId="a3">
    <w:name w:val="Hyperlink"/>
    <w:basedOn w:val="a0"/>
    <w:uiPriority w:val="99"/>
    <w:unhideWhenUsed/>
    <w:rsid w:val="0063368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336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3683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6336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28197B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E665A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E665A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6336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33683"/>
  </w:style>
  <w:style w:type="character" w:customStyle="1" w:styleId="apple-converted-space">
    <w:name w:val="apple-converted-space"/>
    <w:basedOn w:val="a0"/>
    <w:rsid w:val="00633683"/>
  </w:style>
  <w:style w:type="character" w:styleId="a3">
    <w:name w:val="Hyperlink"/>
    <w:basedOn w:val="a0"/>
    <w:uiPriority w:val="99"/>
    <w:unhideWhenUsed/>
    <w:rsid w:val="0063368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336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3683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6336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28197B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E665A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900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14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15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2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5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5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1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16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043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72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5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4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3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4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7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13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4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7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2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1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8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4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05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04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7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7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1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16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813511">
          <w:marLeft w:val="0"/>
          <w:marRight w:val="0"/>
          <w:marTop w:val="0"/>
          <w:marBottom w:val="5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0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3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77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2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&#1082;&#1088;&#1072;&#1089;&#1085;&#1086;&#1072;&#1088;&#1084;&#1077;&#1081;&#1089;&#1082;&#1080;&#1081;&#1088;&#1072;&#1081;&#1086;&#1085;.&#1088;&#1092;/articles/istorija-stanicy-novomyshastovskoi.html" TargetMode="External"/><Relationship Id="rId13" Type="http://schemas.openxmlformats.org/officeDocument/2006/relationships/image" Target="media/image2.jpeg"/><Relationship Id="rId18" Type="http://schemas.openxmlformats.org/officeDocument/2006/relationships/hyperlink" Target="http://www.krasnodar.ru/content/2/show/301834/" TargetMode="External"/><Relationship Id="rId26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hyperlink" Target="http://www.&#1082;&#1088;&#1072;&#1089;&#1085;&#1086;&#1072;&#1088;&#1084;&#1077;&#1081;&#1089;&#1082;&#1080;&#1081;&#1088;&#1072;&#1081;&#1086;&#1085;.&#1088;&#1092;/articles/istorija-stanicy-novomyshastovskoi.html" TargetMode="External"/><Relationship Id="rId12" Type="http://schemas.openxmlformats.org/officeDocument/2006/relationships/hyperlink" Target="http://novomysh.3dn.ru/news/informacija_o_meroprijatijakh_s_11_06_2011_po_17_06_2011/2011-06-17-2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://golos-pravda.ru/?p=12701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krasnodar.er.ru/news/2015/5/5/materyam-vojny/" TargetMode="External"/><Relationship Id="rId20" Type="http://schemas.openxmlformats.org/officeDocument/2006/relationships/hyperlink" Target="http://www.krasnodar.ru/content/2/show/301834/" TargetMode="External"/><Relationship Id="rId29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hyperlink" Target="http://www.&#1082;&#1088;&#1072;&#1089;&#1085;&#1086;&#1072;&#1088;&#1084;&#1077;&#1081;&#1089;&#1082;&#1080;&#1081;&#1088;&#1072;&#1081;&#1086;&#1085;.&#1088;&#1092;/articles/istorija-stanicy-novomyshastovskoi.html" TargetMode="External"/><Relationship Id="rId11" Type="http://schemas.openxmlformats.org/officeDocument/2006/relationships/hyperlink" Target="http://geraldika.ru/registr/" TargetMode="External"/><Relationship Id="rId24" Type="http://schemas.openxmlformats.org/officeDocument/2006/relationships/image" Target="media/image9.jpeg"/><Relationship Id="rId32" Type="http://schemas.openxmlformats.org/officeDocument/2006/relationships/theme" Target="theme/theme1.xml"/><Relationship Id="rId5" Type="http://schemas.openxmlformats.org/officeDocument/2006/relationships/hyperlink" Target="http://www.&#1082;&#1088;&#1072;&#1089;&#1085;&#1086;&#1072;&#1088;&#1084;&#1077;&#1081;&#1089;&#1082;&#1080;&#1081;&#1088;&#1072;&#1081;&#1086;&#1085;.&#1088;&#1092;/articles/istorija-stanicy-novomyshastovskoi.html" TargetMode="External"/><Relationship Id="rId15" Type="http://schemas.openxmlformats.org/officeDocument/2006/relationships/image" Target="media/image4.jpeg"/><Relationship Id="rId23" Type="http://schemas.openxmlformats.org/officeDocument/2006/relationships/hyperlink" Target="http://poltavskaya.bezformata.ru/listnews/protiv-zla/29333677/" TargetMode="External"/><Relationship Id="rId28" Type="http://schemas.openxmlformats.org/officeDocument/2006/relationships/hyperlink" Target="http://vse-hramy.livejournal.com/33454.html" TargetMode="External"/><Relationship Id="rId10" Type="http://schemas.openxmlformats.org/officeDocument/2006/relationships/image" Target="media/image1.gif"/><Relationship Id="rId19" Type="http://schemas.openxmlformats.org/officeDocument/2006/relationships/image" Target="media/image6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&#1082;&#1088;&#1072;&#1089;&#1085;&#1086;&#1072;&#1088;&#1084;&#1077;&#1081;&#1089;&#1082;&#1080;&#1081;&#1088;&#1072;&#1081;&#1086;&#1085;.&#1088;&#1092;/articles/istorija-stanicy-novomyshastovskoi.html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8.jpeg"/><Relationship Id="rId27" Type="http://schemas.openxmlformats.org/officeDocument/2006/relationships/hyperlink" Target="http://vse-hramy.livejournal.com/33454.html" TargetMode="External"/><Relationship Id="rId30" Type="http://schemas.openxmlformats.org/officeDocument/2006/relationships/hyperlink" Target="http://ped-kopilka.ru/poslovicy-i-pogovorki/poslovicy-o-rodine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14</Pages>
  <Words>3188</Words>
  <Characters>18175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dcterms:created xsi:type="dcterms:W3CDTF">2016-09-22T13:32:00Z</dcterms:created>
  <dcterms:modified xsi:type="dcterms:W3CDTF">2016-09-22T14:50:00Z</dcterms:modified>
</cp:coreProperties>
</file>