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AF" w:rsidRPr="00AC5E25" w:rsidRDefault="00D70BAF" w:rsidP="00D70BAF">
      <w:pPr>
        <w:shd w:val="clear" w:color="auto" w:fill="EDEDED" w:themeFill="accent3" w:themeFillTint="33"/>
        <w:jc w:val="center"/>
        <w:rPr>
          <w:rFonts w:ascii="Times New Roman" w:hAnsi="Times New Roman"/>
          <w:sz w:val="20"/>
          <w:szCs w:val="20"/>
        </w:rPr>
      </w:pP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Справка </w:t>
      </w:r>
      <w:r>
        <w:rPr>
          <w:rFonts w:ascii="Times New Roman" w:hAnsi="Times New Roman"/>
          <w:b/>
          <w:color w:val="C00000"/>
          <w:sz w:val="28"/>
          <w:szCs w:val="28"/>
        </w:rPr>
        <w:t>по результатам М</w:t>
      </w:r>
      <w:r w:rsidRPr="009126E0">
        <w:rPr>
          <w:rFonts w:ascii="Times New Roman" w:hAnsi="Times New Roman"/>
          <w:b/>
          <w:color w:val="C00000"/>
          <w:sz w:val="28"/>
          <w:szCs w:val="28"/>
        </w:rPr>
        <w:t>ДР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по русскому языку </w:t>
      </w:r>
      <w:r>
        <w:rPr>
          <w:rFonts w:ascii="Times New Roman" w:hAnsi="Times New Roman"/>
          <w:b/>
          <w:color w:val="C00000"/>
          <w:sz w:val="28"/>
          <w:szCs w:val="28"/>
        </w:rPr>
        <w:t>в</w:t>
      </w: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 11-м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классе</w:t>
      </w:r>
      <w:r w:rsidRPr="009126E0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01.02.2021</w:t>
      </w:r>
      <w:r w:rsidRPr="00294A8A">
        <w:rPr>
          <w:rFonts w:ascii="Times New Roman" w:hAnsi="Times New Roman"/>
          <w:sz w:val="24"/>
          <w:szCs w:val="24"/>
        </w:rPr>
        <w:t>г.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proofErr w:type="gramStart"/>
      <w:r w:rsidRPr="00294A8A">
        <w:rPr>
          <w:rFonts w:ascii="Times New Roman" w:hAnsi="Times New Roman"/>
          <w:b/>
          <w:sz w:val="24"/>
          <w:szCs w:val="24"/>
        </w:rPr>
        <w:t xml:space="preserve">Проверяющий </w:t>
      </w:r>
      <w:r w:rsidRPr="00294A8A">
        <w:rPr>
          <w:rFonts w:ascii="Times New Roman" w:hAnsi="Times New Roman"/>
          <w:sz w:val="24"/>
          <w:szCs w:val="24"/>
        </w:rPr>
        <w:t>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зам. </w:t>
      </w:r>
      <w:proofErr w:type="spellStart"/>
      <w:r w:rsidRPr="00294A8A">
        <w:rPr>
          <w:rFonts w:ascii="Times New Roman" w:hAnsi="Times New Roman"/>
          <w:sz w:val="24"/>
          <w:szCs w:val="24"/>
        </w:rPr>
        <w:t>дир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. по УВР  </w:t>
      </w:r>
      <w:proofErr w:type="spellStart"/>
      <w:r w:rsidRPr="00294A8A">
        <w:rPr>
          <w:rFonts w:ascii="Times New Roman" w:hAnsi="Times New Roman"/>
          <w:sz w:val="24"/>
          <w:szCs w:val="24"/>
        </w:rPr>
        <w:t>Солоха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E12BF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8E12BF">
        <w:rPr>
          <w:rFonts w:ascii="Times New Roman" w:hAnsi="Times New Roman"/>
          <w:b/>
          <w:sz w:val="24"/>
          <w:szCs w:val="24"/>
        </w:rPr>
        <w:t>проверки</w:t>
      </w:r>
      <w:r w:rsidRPr="008E1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12BF">
        <w:rPr>
          <w:rFonts w:ascii="Times New Roman" w:hAnsi="Times New Roman"/>
          <w:sz w:val="24"/>
          <w:szCs w:val="24"/>
        </w:rPr>
        <w:t xml:space="preserve"> провести  анализ </w:t>
      </w:r>
      <w:r>
        <w:rPr>
          <w:rFonts w:ascii="Times New Roman" w:hAnsi="Times New Roman"/>
          <w:sz w:val="24"/>
          <w:szCs w:val="24"/>
        </w:rPr>
        <w:t xml:space="preserve"> МДР по  русскому языку в 11 классе</w:t>
      </w:r>
      <w:r w:rsidRPr="00294A8A">
        <w:rPr>
          <w:rFonts w:ascii="Times New Roman" w:hAnsi="Times New Roman"/>
          <w:sz w:val="24"/>
          <w:szCs w:val="24"/>
        </w:rPr>
        <w:t xml:space="preserve">, написанной учащимися </w:t>
      </w:r>
      <w:r>
        <w:rPr>
          <w:rFonts w:ascii="Times New Roman" w:hAnsi="Times New Roman"/>
          <w:b/>
          <w:sz w:val="24"/>
          <w:szCs w:val="24"/>
        </w:rPr>
        <w:t>30 января  2021</w:t>
      </w:r>
      <w:r w:rsidRPr="00BC05E2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(суббота), для выявления слабоуспевающих учащихся по предмету и дальнейшей работы с ними.</w:t>
      </w:r>
    </w:p>
    <w:p w:rsidR="00D70BAF" w:rsidRPr="00294A8A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 xml:space="preserve">Основание </w:t>
      </w:r>
      <w:proofErr w:type="gramStart"/>
      <w:r w:rsidRPr="00294A8A">
        <w:rPr>
          <w:rFonts w:ascii="Times New Roman" w:hAnsi="Times New Roman"/>
          <w:b/>
          <w:sz w:val="24"/>
          <w:szCs w:val="24"/>
        </w:rPr>
        <w:t>проведения 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план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A8A">
        <w:rPr>
          <w:rFonts w:ascii="Times New Roman" w:hAnsi="Times New Roman"/>
          <w:sz w:val="24"/>
          <w:szCs w:val="24"/>
        </w:rPr>
        <w:t xml:space="preserve"> ВШК </w:t>
      </w:r>
      <w:r>
        <w:rPr>
          <w:rFonts w:ascii="Times New Roman" w:hAnsi="Times New Roman"/>
          <w:sz w:val="24"/>
          <w:szCs w:val="24"/>
        </w:rPr>
        <w:t xml:space="preserve">в выпускных классах </w:t>
      </w:r>
      <w:r w:rsidRPr="00294A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294A8A">
        <w:rPr>
          <w:rFonts w:ascii="Times New Roman" w:hAnsi="Times New Roman"/>
          <w:sz w:val="24"/>
          <w:szCs w:val="24"/>
        </w:rPr>
        <w:t>ОУ СОШ № 12</w:t>
      </w:r>
      <w:r>
        <w:rPr>
          <w:rFonts w:ascii="Times New Roman" w:hAnsi="Times New Roman"/>
          <w:sz w:val="24"/>
          <w:szCs w:val="24"/>
        </w:rPr>
        <w:t xml:space="preserve"> и УО Красноармейский район.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ходе анализа выявлено следующее</w:t>
      </w:r>
      <w:r w:rsidRPr="00294A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МДР по предмету в11-м классе</w:t>
      </w:r>
      <w:r w:rsidRPr="00294A8A">
        <w:rPr>
          <w:rFonts w:ascii="Times New Roman" w:hAnsi="Times New Roman"/>
          <w:sz w:val="24"/>
          <w:szCs w:val="24"/>
        </w:rPr>
        <w:t xml:space="preserve"> была проведена в соответствии со всеми требованиями</w:t>
      </w:r>
      <w:r>
        <w:rPr>
          <w:rFonts w:ascii="Times New Roman" w:hAnsi="Times New Roman"/>
          <w:sz w:val="24"/>
          <w:szCs w:val="24"/>
        </w:rPr>
        <w:t xml:space="preserve"> ЕГЭ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инструкции). Время проведения- 3ч. 30 мин.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145"/>
        <w:gridCol w:w="2107"/>
      </w:tblGrid>
      <w:tr w:rsidR="00D70BAF" w:rsidRPr="00294A8A" w:rsidTr="00D2635C">
        <w:tc>
          <w:tcPr>
            <w:tcW w:w="959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BC05E2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5E2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Default="00D70BAF" w:rsidP="00D263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30.01.2021</w:t>
            </w:r>
            <w:r w:rsidRPr="00EB09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BAF" w:rsidRPr="00294A8A" w:rsidTr="00D2635C"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70BAF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11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класс (учитель Быкова Р.П.)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12 писавших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МДР 0 учеников ( 0%), удовлетворительно – 6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50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2 ученика (17%), отлично – 4 учащихся (33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Pr="00AC5E25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Наивысший балл </w:t>
      </w:r>
      <w:r w:rsidRPr="00AC5E25">
        <w:rPr>
          <w:rFonts w:ascii="Times New Roman" w:hAnsi="Times New Roman"/>
          <w:sz w:val="24"/>
          <w:szCs w:val="24"/>
        </w:rPr>
        <w:t>получили</w:t>
      </w:r>
      <w:r w:rsidRPr="00AC5E2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Ляшенко Анжелика- 48 баллов, </w:t>
      </w:r>
      <w:proofErr w:type="spellStart"/>
      <w:r>
        <w:rPr>
          <w:rFonts w:ascii="Times New Roman" w:hAnsi="Times New Roman"/>
          <w:sz w:val="24"/>
          <w:szCs w:val="24"/>
        </w:rPr>
        <w:t>Титко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Дмитрий-46 баллов, </w:t>
      </w:r>
      <w:proofErr w:type="spellStart"/>
      <w:r>
        <w:rPr>
          <w:rFonts w:ascii="Times New Roman" w:hAnsi="Times New Roman"/>
          <w:sz w:val="24"/>
          <w:szCs w:val="24"/>
        </w:rPr>
        <w:t>Мошой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Виктория- 43 балла, Рожнова Марина- 42 балла. </w:t>
      </w:r>
    </w:p>
    <w:p w:rsidR="00D70BAF" w:rsidRPr="001D119E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оуспевающие учащиеся (в январе-феврале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по русскому языку в 11 </w:t>
      </w:r>
      <w:proofErr w:type="gramStart"/>
      <w:r>
        <w:rPr>
          <w:rFonts w:ascii="Times New Roman" w:hAnsi="Times New Roman"/>
          <w:b/>
          <w:sz w:val="24"/>
          <w:szCs w:val="24"/>
        </w:rPr>
        <w:t>классе  отсутствуют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                       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Всего по 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школе </w:t>
      </w:r>
      <w:r w:rsidRPr="001D119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proofErr w:type="gramEnd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268"/>
        <w:gridCol w:w="1418"/>
        <w:gridCol w:w="1417"/>
        <w:gridCol w:w="1701"/>
      </w:tblGrid>
      <w:tr w:rsidR="00D70BAF" w:rsidRPr="00294A8A" w:rsidTr="00D2635C">
        <w:tc>
          <w:tcPr>
            <w:tcW w:w="1134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по классу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70BAF" w:rsidRPr="00294A8A" w:rsidTr="00D2635C">
        <w:tc>
          <w:tcPr>
            <w:tcW w:w="1134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Р.П.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70BAF" w:rsidRPr="00294A8A" w:rsidTr="00D2635C">
        <w:tc>
          <w:tcPr>
            <w:tcW w:w="1134" w:type="dxa"/>
            <w:shd w:val="clear" w:color="auto" w:fill="FFFF00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</w:tcPr>
          <w:p w:rsidR="00D70BAF" w:rsidRPr="00AC5E25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E25">
              <w:rPr>
                <w:rFonts w:ascii="Times New Roman" w:hAnsi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</w:tcPr>
          <w:p w:rsidR="00D70BAF" w:rsidRPr="00AC5E25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E25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FFFF00"/>
          </w:tcPr>
          <w:p w:rsidR="00D70BAF" w:rsidRPr="00AC5E25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E25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D70BAF" w:rsidRPr="00AC5E25" w:rsidRDefault="00D70BAF" w:rsidP="00D70BAF">
      <w:pPr>
        <w:rPr>
          <w:rFonts w:ascii="Times New Roman" w:hAnsi="Times New Roman"/>
          <w:b/>
        </w:rPr>
      </w:pPr>
      <w:proofErr w:type="gramStart"/>
      <w:r w:rsidRPr="00AC5E25">
        <w:rPr>
          <w:rFonts w:ascii="Times New Roman" w:hAnsi="Times New Roman"/>
          <w:b/>
          <w:u w:val="single"/>
        </w:rPr>
        <w:t>Рекомендации :</w:t>
      </w:r>
      <w:proofErr w:type="gramEnd"/>
    </w:p>
    <w:p w:rsidR="00D70BAF" w:rsidRPr="00AC5E25" w:rsidRDefault="00D70BAF" w:rsidP="00D70BAF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C5E25">
        <w:rPr>
          <w:rFonts w:ascii="Times New Roman" w:hAnsi="Times New Roman"/>
        </w:rPr>
        <w:t xml:space="preserve">Учителю русского языка </w:t>
      </w:r>
      <w:r w:rsidRPr="00AC5E25">
        <w:rPr>
          <w:rFonts w:ascii="Times New Roman" w:hAnsi="Times New Roman"/>
          <w:b/>
        </w:rPr>
        <w:t xml:space="preserve">Быковой Р.П. </w:t>
      </w:r>
      <w:r w:rsidRPr="00AC5E25">
        <w:rPr>
          <w:rFonts w:ascii="Times New Roman" w:hAnsi="Times New Roman"/>
        </w:rPr>
        <w:t>проанализировать систему работы с учащимися «группы риска».</w:t>
      </w:r>
    </w:p>
    <w:p w:rsidR="00D70BAF" w:rsidRPr="00AC5E25" w:rsidRDefault="00D70BAF" w:rsidP="00D70BAF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C5E25">
        <w:rPr>
          <w:rFonts w:ascii="Times New Roman" w:hAnsi="Times New Roman"/>
        </w:rPr>
        <w:t xml:space="preserve">Исходя из результатов выполнения контрольной работы учителям индивидуально отрабатывать </w:t>
      </w:r>
      <w:proofErr w:type="gramStart"/>
      <w:r w:rsidRPr="00AC5E25">
        <w:rPr>
          <w:rFonts w:ascii="Times New Roman" w:hAnsi="Times New Roman"/>
        </w:rPr>
        <w:t>задания  со</w:t>
      </w:r>
      <w:proofErr w:type="gramEnd"/>
      <w:r w:rsidRPr="00AC5E25">
        <w:rPr>
          <w:rFonts w:ascii="Times New Roman" w:hAnsi="Times New Roman"/>
        </w:rPr>
        <w:t xml:space="preserve"> слабыми учащимися.</w:t>
      </w:r>
    </w:p>
    <w:p w:rsidR="00D70BAF" w:rsidRPr="00AC5E25" w:rsidRDefault="00D70BAF" w:rsidP="00D70BAF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C5E25">
        <w:rPr>
          <w:rFonts w:ascii="Times New Roman" w:hAnsi="Times New Roman"/>
        </w:rPr>
        <w:t>Выделить темы, которые «западают» в данной контрольной работе.</w:t>
      </w:r>
    </w:p>
    <w:p w:rsidR="00D70BAF" w:rsidRPr="00AC5E25" w:rsidRDefault="00D70BAF" w:rsidP="00D70BAF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C5E25">
        <w:rPr>
          <w:rFonts w:ascii="Times New Roman" w:hAnsi="Times New Roman"/>
        </w:rPr>
        <w:t xml:space="preserve">Подготовить </w:t>
      </w:r>
      <w:proofErr w:type="spellStart"/>
      <w:r w:rsidRPr="00AC5E25">
        <w:rPr>
          <w:rFonts w:ascii="Times New Roman" w:hAnsi="Times New Roman"/>
        </w:rPr>
        <w:t>разноуровневые</w:t>
      </w:r>
      <w:proofErr w:type="spellEnd"/>
      <w:r w:rsidRPr="00AC5E25">
        <w:rPr>
          <w:rFonts w:ascii="Times New Roman" w:hAnsi="Times New Roman"/>
        </w:rPr>
        <w:t xml:space="preserve"> индивидуальные задания по плохо усвоенным темам по предмету.</w:t>
      </w:r>
    </w:p>
    <w:p w:rsidR="00D70BAF" w:rsidRPr="00AC5E25" w:rsidRDefault="00D70BAF" w:rsidP="00D70BAF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C5E25">
        <w:rPr>
          <w:rFonts w:ascii="Times New Roman" w:hAnsi="Times New Roman"/>
        </w:rPr>
        <w:lastRenderedPageBreak/>
        <w:t xml:space="preserve">Усилить роль домашнего задания в учебном процессе, подбирать его для каждого уровня учащихся, разнообразить </w:t>
      </w:r>
      <w:proofErr w:type="gramStart"/>
      <w:r w:rsidRPr="00AC5E25">
        <w:rPr>
          <w:rFonts w:ascii="Times New Roman" w:hAnsi="Times New Roman"/>
        </w:rPr>
        <w:t>формы  и</w:t>
      </w:r>
      <w:proofErr w:type="gramEnd"/>
      <w:r w:rsidRPr="00AC5E25">
        <w:rPr>
          <w:rFonts w:ascii="Times New Roman" w:hAnsi="Times New Roman"/>
        </w:rPr>
        <w:t xml:space="preserve"> методы проверки домашнего задания на уроках.</w:t>
      </w:r>
    </w:p>
    <w:p w:rsidR="00D70BAF" w:rsidRPr="00AC5E25" w:rsidRDefault="00D70BAF" w:rsidP="00D70BAF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AC5E25">
        <w:rPr>
          <w:rFonts w:ascii="Times New Roman" w:hAnsi="Times New Roman"/>
        </w:rPr>
        <w:t xml:space="preserve">Классному руководителю 11-го класса Кулиш Р.А. </w:t>
      </w:r>
      <w:proofErr w:type="gramStart"/>
      <w:r w:rsidRPr="00AC5E25">
        <w:rPr>
          <w:rFonts w:ascii="Times New Roman" w:hAnsi="Times New Roman"/>
        </w:rPr>
        <w:t>уведомить  родителей</w:t>
      </w:r>
      <w:proofErr w:type="gramEnd"/>
      <w:r w:rsidRPr="00AC5E25">
        <w:rPr>
          <w:rFonts w:ascii="Times New Roman" w:hAnsi="Times New Roman"/>
        </w:rPr>
        <w:t xml:space="preserve"> учащихся  «группы риска» о результатах их МДР.  </w:t>
      </w:r>
    </w:p>
    <w:p w:rsidR="00D70BAF" w:rsidRPr="00D10215" w:rsidRDefault="00D70BAF" w:rsidP="00D70BA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0BAF" w:rsidRPr="00AC5E25" w:rsidRDefault="00D70BAF" w:rsidP="00D70BAF">
      <w:pPr>
        <w:pStyle w:val="a3"/>
        <w:jc w:val="right"/>
        <w:rPr>
          <w:rFonts w:ascii="Times New Roman" w:hAnsi="Times New Roman"/>
        </w:rPr>
      </w:pPr>
      <w:r w:rsidRPr="00AC5E25">
        <w:rPr>
          <w:rFonts w:ascii="Times New Roman" w:hAnsi="Times New Roman"/>
        </w:rPr>
        <w:t xml:space="preserve">Заместитель директора по </w:t>
      </w:r>
      <w:proofErr w:type="gramStart"/>
      <w:r w:rsidRPr="00AC5E25">
        <w:rPr>
          <w:rFonts w:ascii="Times New Roman" w:hAnsi="Times New Roman"/>
        </w:rPr>
        <w:t>УВР  _</w:t>
      </w:r>
      <w:proofErr w:type="gramEnd"/>
      <w:r w:rsidRPr="00AC5E25">
        <w:rPr>
          <w:rFonts w:ascii="Times New Roman" w:hAnsi="Times New Roman"/>
        </w:rPr>
        <w:t xml:space="preserve">____ </w:t>
      </w:r>
      <w:proofErr w:type="spellStart"/>
      <w:r w:rsidRPr="00AC5E25">
        <w:rPr>
          <w:rFonts w:ascii="Times New Roman" w:hAnsi="Times New Roman"/>
        </w:rPr>
        <w:t>Солоха</w:t>
      </w:r>
      <w:proofErr w:type="spellEnd"/>
      <w:r w:rsidRPr="00AC5E25">
        <w:rPr>
          <w:rFonts w:ascii="Times New Roman" w:hAnsi="Times New Roman"/>
        </w:rPr>
        <w:t xml:space="preserve"> И.И.</w:t>
      </w:r>
    </w:p>
    <w:p w:rsidR="00D70BAF" w:rsidRDefault="00D70BAF" w:rsidP="00D70BAF">
      <w:pPr>
        <w:pStyle w:val="a3"/>
        <w:rPr>
          <w:rFonts w:ascii="Times New Roman" w:hAnsi="Times New Roman"/>
        </w:rPr>
      </w:pPr>
      <w:r w:rsidRPr="00AC5E25">
        <w:rPr>
          <w:rFonts w:ascii="Times New Roman" w:hAnsi="Times New Roman"/>
        </w:rPr>
        <w:t xml:space="preserve">Со справкой </w:t>
      </w:r>
      <w:proofErr w:type="gramStart"/>
      <w:r w:rsidRPr="00AC5E25">
        <w:rPr>
          <w:rFonts w:ascii="Times New Roman" w:hAnsi="Times New Roman"/>
        </w:rPr>
        <w:t>ознакомлены :</w:t>
      </w:r>
      <w:proofErr w:type="gramEnd"/>
      <w:r w:rsidRPr="00AC5E25">
        <w:rPr>
          <w:rFonts w:ascii="Times New Roman" w:hAnsi="Times New Roman"/>
        </w:rPr>
        <w:t xml:space="preserve"> _______    Быкова Р.П.   ________ Кулиш Р.А.</w:t>
      </w: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Default="00BA59D2" w:rsidP="00D70BAF">
      <w:pPr>
        <w:pStyle w:val="a3"/>
        <w:rPr>
          <w:rFonts w:ascii="Times New Roman" w:hAnsi="Times New Roman"/>
        </w:rPr>
      </w:pPr>
    </w:p>
    <w:p w:rsidR="00BA59D2" w:rsidRPr="00AC5E25" w:rsidRDefault="00BA59D2" w:rsidP="00D70BAF">
      <w:pPr>
        <w:pStyle w:val="a3"/>
        <w:rPr>
          <w:rFonts w:ascii="Times New Roman" w:hAnsi="Times New Roman"/>
        </w:rPr>
      </w:pPr>
    </w:p>
    <w:p w:rsidR="00D70BAF" w:rsidRPr="00651891" w:rsidRDefault="00D70BAF" w:rsidP="00D70BAF">
      <w:pPr>
        <w:shd w:val="clear" w:color="auto" w:fill="DEEAF6" w:themeFill="accent1" w:themeFillTint="33"/>
        <w:jc w:val="center"/>
        <w:rPr>
          <w:b/>
          <w:color w:val="FF0000"/>
          <w:sz w:val="28"/>
          <w:szCs w:val="28"/>
        </w:rPr>
      </w:pPr>
      <w:r w:rsidRPr="00604EDB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Справка </w:t>
      </w:r>
      <w:r>
        <w:rPr>
          <w:rFonts w:ascii="Times New Roman" w:hAnsi="Times New Roman"/>
          <w:b/>
          <w:color w:val="FF0000"/>
          <w:sz w:val="28"/>
          <w:szCs w:val="28"/>
        </w:rPr>
        <w:t>по результатам стартовой К</w:t>
      </w:r>
      <w:r w:rsidRPr="00604EDB">
        <w:rPr>
          <w:rFonts w:ascii="Times New Roman" w:hAnsi="Times New Roman"/>
          <w:b/>
          <w:color w:val="FF0000"/>
          <w:sz w:val="28"/>
          <w:szCs w:val="28"/>
        </w:rPr>
        <w:t>ДР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по математике в 10-м классе.</w:t>
      </w:r>
    </w:p>
    <w:p w:rsidR="00D70BAF" w:rsidRPr="004E4DA3" w:rsidRDefault="00D70BAF" w:rsidP="00D70BAF">
      <w:pPr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29. 01. 2021 </w:t>
      </w:r>
      <w:r w:rsidRPr="004E4DA3">
        <w:rPr>
          <w:rFonts w:ascii="Times New Roman" w:hAnsi="Times New Roman"/>
          <w:sz w:val="28"/>
          <w:szCs w:val="28"/>
        </w:rPr>
        <w:t>г.</w:t>
      </w:r>
    </w:p>
    <w:p w:rsidR="00D70BAF" w:rsidRPr="004E4DA3" w:rsidRDefault="00D70BAF" w:rsidP="00D70BAF">
      <w:pPr>
        <w:rPr>
          <w:rFonts w:ascii="Times New Roman" w:hAnsi="Times New Roman"/>
          <w:sz w:val="28"/>
          <w:szCs w:val="28"/>
        </w:rPr>
      </w:pPr>
      <w:proofErr w:type="gramStart"/>
      <w:r w:rsidRPr="004E4DA3">
        <w:rPr>
          <w:rFonts w:ascii="Times New Roman" w:hAnsi="Times New Roman"/>
          <w:b/>
          <w:sz w:val="28"/>
          <w:szCs w:val="28"/>
        </w:rPr>
        <w:t xml:space="preserve">Проверяющий </w:t>
      </w:r>
      <w:r w:rsidRPr="004E4DA3">
        <w:rPr>
          <w:rFonts w:ascii="Times New Roman" w:hAnsi="Times New Roman"/>
          <w:sz w:val="28"/>
          <w:szCs w:val="28"/>
        </w:rPr>
        <w:t>:</w:t>
      </w:r>
      <w:proofErr w:type="gramEnd"/>
      <w:r w:rsidRPr="004E4DA3">
        <w:rPr>
          <w:rFonts w:ascii="Times New Roman" w:hAnsi="Times New Roman"/>
          <w:sz w:val="28"/>
          <w:szCs w:val="28"/>
        </w:rPr>
        <w:t xml:space="preserve"> зам. </w:t>
      </w:r>
      <w:proofErr w:type="spellStart"/>
      <w:r w:rsidRPr="004E4DA3">
        <w:rPr>
          <w:rFonts w:ascii="Times New Roman" w:hAnsi="Times New Roman"/>
          <w:sz w:val="28"/>
          <w:szCs w:val="28"/>
        </w:rPr>
        <w:t>дир</w:t>
      </w:r>
      <w:proofErr w:type="spellEnd"/>
      <w:r w:rsidRPr="004E4DA3">
        <w:rPr>
          <w:rFonts w:ascii="Times New Roman" w:hAnsi="Times New Roman"/>
          <w:sz w:val="28"/>
          <w:szCs w:val="28"/>
        </w:rPr>
        <w:t xml:space="preserve">. по УВР  </w:t>
      </w:r>
      <w:proofErr w:type="spellStart"/>
      <w:r w:rsidRPr="004E4DA3">
        <w:rPr>
          <w:rFonts w:ascii="Times New Roman" w:hAnsi="Times New Roman"/>
          <w:sz w:val="28"/>
          <w:szCs w:val="28"/>
        </w:rPr>
        <w:t>Солоха</w:t>
      </w:r>
      <w:proofErr w:type="spellEnd"/>
      <w:r w:rsidRPr="004E4DA3">
        <w:rPr>
          <w:rFonts w:ascii="Times New Roman" w:hAnsi="Times New Roman"/>
          <w:sz w:val="28"/>
          <w:szCs w:val="28"/>
        </w:rPr>
        <w:t xml:space="preserve"> И.И.</w:t>
      </w:r>
    </w:p>
    <w:p w:rsidR="00D70BAF" w:rsidRPr="004E4DA3" w:rsidRDefault="00D70BAF" w:rsidP="00D70BA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b/>
          <w:sz w:val="28"/>
          <w:szCs w:val="28"/>
        </w:rPr>
        <w:t xml:space="preserve">Цель </w:t>
      </w:r>
      <w:proofErr w:type="gramStart"/>
      <w:r w:rsidRPr="004E4DA3">
        <w:rPr>
          <w:rFonts w:ascii="Times New Roman" w:hAnsi="Times New Roman"/>
          <w:b/>
          <w:sz w:val="28"/>
          <w:szCs w:val="28"/>
        </w:rPr>
        <w:t>проверки</w:t>
      </w:r>
      <w:r w:rsidRPr="004E4D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E4DA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ровести  анализ ЗУН  МДР по математике в 10-м классе</w:t>
      </w:r>
      <w:r w:rsidRPr="004E4DA3">
        <w:rPr>
          <w:rFonts w:ascii="Times New Roman" w:hAnsi="Times New Roman"/>
          <w:sz w:val="28"/>
          <w:szCs w:val="28"/>
        </w:rPr>
        <w:t xml:space="preserve">, написанной учащимися  </w:t>
      </w:r>
      <w:r>
        <w:rPr>
          <w:rFonts w:ascii="Times New Roman" w:hAnsi="Times New Roman"/>
          <w:b/>
          <w:sz w:val="28"/>
          <w:szCs w:val="28"/>
        </w:rPr>
        <w:t>28 января 2021</w:t>
      </w:r>
      <w:r w:rsidRPr="00DF214C">
        <w:rPr>
          <w:rFonts w:ascii="Times New Roman" w:hAnsi="Times New Roman"/>
          <w:b/>
          <w:sz w:val="28"/>
          <w:szCs w:val="28"/>
        </w:rPr>
        <w:t>г,</w:t>
      </w:r>
      <w:r w:rsidRPr="004E4DA3">
        <w:rPr>
          <w:rFonts w:ascii="Times New Roman" w:hAnsi="Times New Roman"/>
          <w:sz w:val="28"/>
          <w:szCs w:val="28"/>
        </w:rPr>
        <w:t xml:space="preserve"> для выявления слабоуспевающи</w:t>
      </w:r>
      <w:r>
        <w:rPr>
          <w:rFonts w:ascii="Times New Roman" w:hAnsi="Times New Roman"/>
          <w:sz w:val="28"/>
          <w:szCs w:val="28"/>
        </w:rPr>
        <w:t>х учащихся по предмету</w:t>
      </w:r>
      <w:r w:rsidRPr="004E4DA3">
        <w:rPr>
          <w:rFonts w:ascii="Times New Roman" w:hAnsi="Times New Roman"/>
          <w:sz w:val="28"/>
          <w:szCs w:val="28"/>
        </w:rPr>
        <w:t xml:space="preserve">  и дальнейшей работы с ними.</w:t>
      </w:r>
    </w:p>
    <w:p w:rsidR="00D70BAF" w:rsidRPr="004E4DA3" w:rsidRDefault="00D70BAF" w:rsidP="00D70BA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b/>
          <w:sz w:val="28"/>
          <w:szCs w:val="28"/>
        </w:rPr>
        <w:t xml:space="preserve">Основание </w:t>
      </w:r>
      <w:proofErr w:type="gramStart"/>
      <w:r w:rsidRPr="004E4DA3">
        <w:rPr>
          <w:rFonts w:ascii="Times New Roman" w:hAnsi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/>
          <w:sz w:val="28"/>
          <w:szCs w:val="28"/>
        </w:rPr>
        <w:t xml:space="preserve"> план работы</w:t>
      </w:r>
      <w:r w:rsidRPr="004E4DA3">
        <w:rPr>
          <w:rFonts w:ascii="Times New Roman" w:hAnsi="Times New Roman"/>
          <w:sz w:val="28"/>
          <w:szCs w:val="28"/>
        </w:rPr>
        <w:t xml:space="preserve">  ВШК МБОУ СОШ № 12</w:t>
      </w:r>
      <w:r>
        <w:rPr>
          <w:rFonts w:ascii="Times New Roman" w:hAnsi="Times New Roman"/>
          <w:sz w:val="28"/>
          <w:szCs w:val="28"/>
        </w:rPr>
        <w:t xml:space="preserve"> и УО Красноармейский район</w:t>
      </w:r>
    </w:p>
    <w:p w:rsidR="00D70BAF" w:rsidRPr="004E4DA3" w:rsidRDefault="00D70BAF" w:rsidP="00D70BAF">
      <w:pPr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sz w:val="28"/>
          <w:szCs w:val="28"/>
        </w:rPr>
        <w:t>В ходе анализа выявлено следующее:</w:t>
      </w:r>
    </w:p>
    <w:p w:rsidR="00D70BAF" w:rsidRDefault="00D70BAF" w:rsidP="00D70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КДР по предмету в 10-м классе была проведена по текстам УО </w:t>
      </w:r>
      <w:r w:rsidRPr="00DD1034">
        <w:rPr>
          <w:rFonts w:ascii="Times New Roman" w:hAnsi="Times New Roman"/>
          <w:sz w:val="28"/>
          <w:szCs w:val="28"/>
        </w:rPr>
        <w:t xml:space="preserve">  в соответствии со всеми тр</w:t>
      </w:r>
      <w:r>
        <w:rPr>
          <w:rFonts w:ascii="Times New Roman" w:hAnsi="Times New Roman"/>
          <w:sz w:val="28"/>
          <w:szCs w:val="28"/>
        </w:rPr>
        <w:t xml:space="preserve">ебованиями, т.е. по инструкции ЕГЭ. Всего в 10 классе 19 </w:t>
      </w:r>
      <w:proofErr w:type="gramStart"/>
      <w:r>
        <w:rPr>
          <w:rFonts w:ascii="Times New Roman" w:hAnsi="Times New Roman"/>
          <w:sz w:val="28"/>
          <w:szCs w:val="28"/>
        </w:rPr>
        <w:t>обучающихся ,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писали 16 </w:t>
      </w:r>
      <w:r w:rsidRPr="00DD1034">
        <w:rPr>
          <w:rFonts w:ascii="Times New Roman" w:hAnsi="Times New Roman"/>
          <w:sz w:val="28"/>
          <w:szCs w:val="28"/>
        </w:rPr>
        <w:t>учащихся.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01"/>
        <w:gridCol w:w="1276"/>
        <w:gridCol w:w="1559"/>
        <w:gridCol w:w="2694"/>
      </w:tblGrid>
      <w:tr w:rsidR="00D70BAF" w:rsidRPr="00E47E29" w:rsidTr="00D2635C">
        <w:tc>
          <w:tcPr>
            <w:tcW w:w="993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Всего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Кол-во писавших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Отсутствующие</w:t>
            </w:r>
          </w:p>
        </w:tc>
      </w:tr>
      <w:tr w:rsidR="00D70BAF" w:rsidRPr="00E47E29" w:rsidTr="00D2635C">
        <w:trPr>
          <w:trHeight w:val="451"/>
        </w:trPr>
        <w:tc>
          <w:tcPr>
            <w:tcW w:w="993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47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47E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28.01.2021</w:t>
            </w:r>
            <w:r w:rsidRPr="00E47E2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1.Попова В.</w:t>
            </w:r>
          </w:p>
          <w:p w:rsidR="00D70BAF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2.Куцеволова С.</w:t>
            </w:r>
          </w:p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3.Галушко Д.</w:t>
            </w:r>
          </w:p>
        </w:tc>
      </w:tr>
      <w:tr w:rsidR="00D70BAF" w:rsidRPr="00E47E29" w:rsidTr="00D2635C">
        <w:tc>
          <w:tcPr>
            <w:tcW w:w="993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D70BAF" w:rsidRPr="00DD1034" w:rsidRDefault="00D70BAF" w:rsidP="00D70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BAF" w:rsidRPr="00C957A1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Математика </w:t>
      </w:r>
      <w:proofErr w:type="gramStart"/>
      <w:r>
        <w:rPr>
          <w:rFonts w:ascii="Times New Roman" w:hAnsi="Times New Roman"/>
          <w:b/>
          <w:color w:val="00B050"/>
          <w:sz w:val="28"/>
          <w:szCs w:val="28"/>
          <w:u w:val="single"/>
        </w:rPr>
        <w:t>10</w:t>
      </w:r>
      <w:r w:rsidRPr="003B225B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 класс</w:t>
      </w:r>
      <w:proofErr w:type="gramEnd"/>
      <w:r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(учитель Носко В.А.) </w:t>
      </w:r>
      <w:r>
        <w:rPr>
          <w:rFonts w:ascii="Times New Roman" w:hAnsi="Times New Roman"/>
          <w:sz w:val="24"/>
          <w:szCs w:val="24"/>
        </w:rPr>
        <w:t>из 16 пи</w:t>
      </w:r>
      <w:r w:rsidRPr="00E51FB6">
        <w:rPr>
          <w:rFonts w:ascii="Times New Roman" w:hAnsi="Times New Roman"/>
          <w:sz w:val="24"/>
          <w:szCs w:val="24"/>
        </w:rPr>
        <w:t xml:space="preserve">савших - </w:t>
      </w:r>
      <w:r w:rsidRPr="00C957A1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удовлетворительно написали МДР 3 ученика ( 19%), удовлетворительно – 2 учащихся  (13%), хорошо – 4 ученика (25</w:t>
      </w:r>
      <w:r w:rsidRPr="00C957A1"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</w:rPr>
        <w:t>отлично – 7 учащихся  (44</w:t>
      </w:r>
      <w:r w:rsidRPr="00C957A1">
        <w:rPr>
          <w:rFonts w:ascii="Times New Roman" w:hAnsi="Times New Roman"/>
          <w:sz w:val="24"/>
          <w:szCs w:val="24"/>
        </w:rPr>
        <w:t xml:space="preserve">%). </w:t>
      </w:r>
    </w:p>
    <w:p w:rsidR="00D70BAF" w:rsidRPr="00DE6B4A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оуспевающие учащиеся (в январе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10 классе считаются-Чуприна Виктория (3 балла), Мищенко София (4 балла), Полякова Милена (2 балла)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410"/>
        <w:gridCol w:w="1276"/>
        <w:gridCol w:w="1417"/>
        <w:gridCol w:w="1276"/>
      </w:tblGrid>
      <w:tr w:rsidR="00D70BAF" w:rsidRPr="00294A8A" w:rsidTr="00D2635C">
        <w:tc>
          <w:tcPr>
            <w:tcW w:w="99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по классу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70BAF" w:rsidRPr="00294A8A" w:rsidTr="00D2635C">
        <w:tc>
          <w:tcPr>
            <w:tcW w:w="993" w:type="dxa"/>
          </w:tcPr>
          <w:p w:rsidR="00D70BAF" w:rsidRPr="004E4DA3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Pr="00E14F34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 В.А.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баллов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276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D70BAF" w:rsidRPr="00294A8A" w:rsidTr="00D2635C">
        <w:tc>
          <w:tcPr>
            <w:tcW w:w="993" w:type="dxa"/>
            <w:shd w:val="clear" w:color="auto" w:fill="FFFF00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69%</w:t>
            </w:r>
          </w:p>
        </w:tc>
        <w:tc>
          <w:tcPr>
            <w:tcW w:w="1276" w:type="dxa"/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81%</w:t>
            </w:r>
          </w:p>
        </w:tc>
      </w:tr>
    </w:tbl>
    <w:p w:rsidR="00D70BAF" w:rsidRPr="003B225B" w:rsidRDefault="00D70BAF" w:rsidP="00D70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BAF" w:rsidRPr="004E4DA3" w:rsidRDefault="00D70BAF" w:rsidP="00D70BAF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E4DA3">
        <w:rPr>
          <w:rFonts w:ascii="Times New Roman" w:hAnsi="Times New Roman"/>
          <w:b/>
          <w:sz w:val="28"/>
          <w:szCs w:val="28"/>
          <w:u w:val="single"/>
        </w:rPr>
        <w:t>Рекомендации :</w:t>
      </w:r>
      <w:proofErr w:type="gramEnd"/>
    </w:p>
    <w:p w:rsidR="00D70BAF" w:rsidRPr="004E4DA3" w:rsidRDefault="00D70BAF" w:rsidP="00D70BA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Учителю математики Носко В.А продолжать планомерно </w:t>
      </w:r>
      <w:proofErr w:type="gramStart"/>
      <w:r>
        <w:rPr>
          <w:rFonts w:ascii="Times New Roman" w:hAnsi="Times New Roman"/>
          <w:sz w:val="28"/>
          <w:szCs w:val="28"/>
        </w:rPr>
        <w:t>работать  над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повышением качественных результатов по математике как базового так и профильного уровня.</w:t>
      </w:r>
    </w:p>
    <w:p w:rsidR="00D70BAF" w:rsidRPr="004E4DA3" w:rsidRDefault="00D70BAF" w:rsidP="00D70BA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sz w:val="28"/>
          <w:szCs w:val="28"/>
        </w:rPr>
        <w:t xml:space="preserve">Исходя из результатов выполнения контрольной работы учителю индивидуально отрабатывать задания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4E4DA3">
        <w:rPr>
          <w:rFonts w:ascii="Times New Roman" w:hAnsi="Times New Roman"/>
          <w:sz w:val="28"/>
          <w:szCs w:val="28"/>
        </w:rPr>
        <w:t>учащимися .</w:t>
      </w:r>
      <w:proofErr w:type="gramEnd"/>
    </w:p>
    <w:p w:rsidR="00D70BAF" w:rsidRPr="004E4DA3" w:rsidRDefault="00D70BAF" w:rsidP="00D70BA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sz w:val="28"/>
          <w:szCs w:val="28"/>
        </w:rPr>
        <w:t>Выделить темы, которые «западают» в данной контрольной работе.</w:t>
      </w:r>
    </w:p>
    <w:p w:rsidR="00D70BAF" w:rsidRPr="004E4DA3" w:rsidRDefault="00D70BAF" w:rsidP="00D70BA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sz w:val="28"/>
          <w:szCs w:val="28"/>
        </w:rPr>
        <w:t xml:space="preserve">Подготовить </w:t>
      </w:r>
      <w:proofErr w:type="spellStart"/>
      <w:r w:rsidRPr="004E4DA3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4E4DA3">
        <w:rPr>
          <w:rFonts w:ascii="Times New Roman" w:hAnsi="Times New Roman"/>
          <w:sz w:val="28"/>
          <w:szCs w:val="28"/>
        </w:rPr>
        <w:t xml:space="preserve"> индивидуальные задания по плохо усвоенным темам по предмету.</w:t>
      </w:r>
    </w:p>
    <w:p w:rsidR="00D70BAF" w:rsidRPr="004E4DA3" w:rsidRDefault="00D70BAF" w:rsidP="00D70BA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E4DA3">
        <w:rPr>
          <w:rFonts w:ascii="Times New Roman" w:hAnsi="Times New Roman"/>
          <w:sz w:val="28"/>
          <w:szCs w:val="28"/>
        </w:rPr>
        <w:t>Усилить роль домашнего задания в учебном процессе, подбирать его для каждого уровня</w:t>
      </w:r>
      <w:r>
        <w:rPr>
          <w:rFonts w:ascii="Times New Roman" w:hAnsi="Times New Roman"/>
          <w:sz w:val="28"/>
          <w:szCs w:val="28"/>
        </w:rPr>
        <w:t xml:space="preserve"> учащихся, разнообразить формы </w:t>
      </w:r>
      <w:r w:rsidRPr="004E4DA3">
        <w:rPr>
          <w:rFonts w:ascii="Times New Roman" w:hAnsi="Times New Roman"/>
          <w:sz w:val="28"/>
          <w:szCs w:val="28"/>
        </w:rPr>
        <w:t>и методы проверки домашнего задания на уроках.</w:t>
      </w:r>
    </w:p>
    <w:p w:rsidR="00D70BAF" w:rsidRPr="004E4DA3" w:rsidRDefault="00D70BAF" w:rsidP="00D70BAF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Классному</w:t>
      </w:r>
      <w:r w:rsidRPr="004E4DA3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 xml:space="preserve">ю 10 класса Беленко С.М. </w:t>
      </w:r>
      <w:proofErr w:type="gramStart"/>
      <w:r>
        <w:rPr>
          <w:rFonts w:ascii="Times New Roman" w:hAnsi="Times New Roman"/>
          <w:sz w:val="28"/>
          <w:szCs w:val="28"/>
        </w:rPr>
        <w:t>своевременно  уведомить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E4DA3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ей учащихся о результате работы обучающихся.</w:t>
      </w:r>
    </w:p>
    <w:p w:rsidR="00D70BAF" w:rsidRPr="004E4DA3" w:rsidRDefault="00D70BAF" w:rsidP="00D70B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0BAF" w:rsidRPr="004E4DA3" w:rsidRDefault="00D70BAF" w:rsidP="00D70BA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Pr="004E4DA3">
        <w:rPr>
          <w:rFonts w:ascii="Times New Roman" w:hAnsi="Times New Roman"/>
          <w:sz w:val="28"/>
          <w:szCs w:val="28"/>
        </w:rPr>
        <w:t>по УВР</w:t>
      </w:r>
      <w:r>
        <w:rPr>
          <w:rFonts w:ascii="Times New Roman" w:hAnsi="Times New Roman"/>
          <w:sz w:val="28"/>
          <w:szCs w:val="28"/>
        </w:rPr>
        <w:t xml:space="preserve"> _______ </w:t>
      </w:r>
      <w:proofErr w:type="spellStart"/>
      <w:r w:rsidRPr="004E4DA3">
        <w:rPr>
          <w:rFonts w:ascii="Times New Roman" w:hAnsi="Times New Roman"/>
          <w:sz w:val="28"/>
          <w:szCs w:val="28"/>
        </w:rPr>
        <w:t>Солоха</w:t>
      </w:r>
      <w:proofErr w:type="spellEnd"/>
      <w:r w:rsidRPr="004E4DA3">
        <w:rPr>
          <w:rFonts w:ascii="Times New Roman" w:hAnsi="Times New Roman"/>
          <w:sz w:val="28"/>
          <w:szCs w:val="28"/>
        </w:rPr>
        <w:t xml:space="preserve"> И.И.</w:t>
      </w:r>
    </w:p>
    <w:p w:rsidR="00D70BAF" w:rsidRDefault="00D70BAF" w:rsidP="00D70B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0BAF" w:rsidRDefault="00D70BAF" w:rsidP="00D70B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0BAF" w:rsidRDefault="00D70BAF" w:rsidP="00D70BA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справкой ознакомлены</w:t>
      </w:r>
      <w:r w:rsidRPr="004E4DA3">
        <w:rPr>
          <w:rFonts w:ascii="Times New Roman" w:hAnsi="Times New Roman"/>
          <w:b/>
          <w:sz w:val="28"/>
          <w:szCs w:val="28"/>
        </w:rPr>
        <w:t>:</w:t>
      </w:r>
    </w:p>
    <w:p w:rsidR="00D70BAF" w:rsidRDefault="00D70BAF" w:rsidP="00D70B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Носко В.А._____</w:t>
      </w: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rPr>
          <w:rFonts w:ascii="Times New Roman" w:hAnsi="Times New Roman"/>
          <w:sz w:val="28"/>
          <w:szCs w:val="28"/>
        </w:rPr>
      </w:pPr>
    </w:p>
    <w:p w:rsidR="00BA59D2" w:rsidRPr="00947A8D" w:rsidRDefault="00BA59D2" w:rsidP="00D70BAF">
      <w:pPr>
        <w:rPr>
          <w:rFonts w:ascii="Times New Roman" w:hAnsi="Times New Roman"/>
          <w:sz w:val="28"/>
          <w:szCs w:val="28"/>
        </w:rPr>
      </w:pPr>
    </w:p>
    <w:p w:rsidR="008F1AB9" w:rsidRDefault="008F1AB9"/>
    <w:p w:rsidR="00D70BAF" w:rsidRPr="00651891" w:rsidRDefault="00D70BAF" w:rsidP="00D70BAF">
      <w:pPr>
        <w:shd w:val="clear" w:color="auto" w:fill="DEEAF6" w:themeFill="accent1" w:themeFillTint="33"/>
        <w:rPr>
          <w:b/>
          <w:color w:val="FF0000"/>
          <w:sz w:val="28"/>
          <w:szCs w:val="28"/>
        </w:rPr>
      </w:pPr>
      <w:r w:rsidRPr="00604EDB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Справка </w:t>
      </w:r>
      <w:r>
        <w:rPr>
          <w:rFonts w:ascii="Times New Roman" w:hAnsi="Times New Roman"/>
          <w:b/>
          <w:color w:val="FF0000"/>
          <w:sz w:val="28"/>
          <w:szCs w:val="28"/>
        </w:rPr>
        <w:t>по результатам стартовой К</w:t>
      </w:r>
      <w:r w:rsidRPr="00604EDB">
        <w:rPr>
          <w:rFonts w:ascii="Times New Roman" w:hAnsi="Times New Roman"/>
          <w:b/>
          <w:color w:val="FF0000"/>
          <w:sz w:val="28"/>
          <w:szCs w:val="28"/>
        </w:rPr>
        <w:t>ДР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по русскому языку в 10</w:t>
      </w:r>
      <w:r w:rsidRPr="00604EDB">
        <w:rPr>
          <w:rFonts w:ascii="Times New Roman" w:hAnsi="Times New Roman"/>
          <w:b/>
          <w:color w:val="FF0000"/>
          <w:sz w:val="28"/>
          <w:szCs w:val="28"/>
        </w:rPr>
        <w:t>-м классе.</w:t>
      </w:r>
    </w:p>
    <w:p w:rsidR="00D70BAF" w:rsidRPr="00E47E29" w:rsidRDefault="00D70BAF" w:rsidP="00D70BAF">
      <w:p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24.10. 2020</w:t>
      </w:r>
      <w:r w:rsidRPr="00E47E29">
        <w:rPr>
          <w:rFonts w:ascii="Times New Roman" w:hAnsi="Times New Roman"/>
          <w:sz w:val="28"/>
          <w:szCs w:val="28"/>
        </w:rPr>
        <w:t>г.</w:t>
      </w:r>
    </w:p>
    <w:p w:rsidR="00D70BAF" w:rsidRPr="00E47E29" w:rsidRDefault="00D70BAF" w:rsidP="00D70BAF">
      <w:pPr>
        <w:rPr>
          <w:rFonts w:ascii="Times New Roman" w:hAnsi="Times New Roman"/>
          <w:sz w:val="28"/>
          <w:szCs w:val="28"/>
        </w:rPr>
      </w:pPr>
      <w:proofErr w:type="gramStart"/>
      <w:r w:rsidRPr="00E47E29">
        <w:rPr>
          <w:rFonts w:ascii="Times New Roman" w:hAnsi="Times New Roman"/>
          <w:b/>
          <w:sz w:val="28"/>
          <w:szCs w:val="28"/>
        </w:rPr>
        <w:t xml:space="preserve">Проверяющий </w:t>
      </w:r>
      <w:r w:rsidRPr="00E47E29">
        <w:rPr>
          <w:rFonts w:ascii="Times New Roman" w:hAnsi="Times New Roman"/>
          <w:sz w:val="28"/>
          <w:szCs w:val="28"/>
        </w:rPr>
        <w:t>:</w:t>
      </w:r>
      <w:proofErr w:type="gramEnd"/>
      <w:r w:rsidRPr="00E47E29">
        <w:rPr>
          <w:rFonts w:ascii="Times New Roman" w:hAnsi="Times New Roman"/>
          <w:sz w:val="28"/>
          <w:szCs w:val="28"/>
        </w:rPr>
        <w:t xml:space="preserve"> зам. </w:t>
      </w:r>
      <w:proofErr w:type="spellStart"/>
      <w:r w:rsidRPr="00E47E29">
        <w:rPr>
          <w:rFonts w:ascii="Times New Roman" w:hAnsi="Times New Roman"/>
          <w:sz w:val="28"/>
          <w:szCs w:val="28"/>
        </w:rPr>
        <w:t>дир</w:t>
      </w:r>
      <w:proofErr w:type="spellEnd"/>
      <w:r w:rsidRPr="00E47E29">
        <w:rPr>
          <w:rFonts w:ascii="Times New Roman" w:hAnsi="Times New Roman"/>
          <w:sz w:val="28"/>
          <w:szCs w:val="28"/>
        </w:rPr>
        <w:t xml:space="preserve">. по УВР  </w:t>
      </w:r>
      <w:proofErr w:type="spellStart"/>
      <w:r w:rsidRPr="00E47E29">
        <w:rPr>
          <w:rFonts w:ascii="Times New Roman" w:hAnsi="Times New Roman"/>
          <w:sz w:val="28"/>
          <w:szCs w:val="28"/>
        </w:rPr>
        <w:t>Солоха</w:t>
      </w:r>
      <w:proofErr w:type="spellEnd"/>
      <w:r w:rsidRPr="00E47E29">
        <w:rPr>
          <w:rFonts w:ascii="Times New Roman" w:hAnsi="Times New Roman"/>
          <w:sz w:val="28"/>
          <w:szCs w:val="28"/>
        </w:rPr>
        <w:t xml:space="preserve"> И.И.</w:t>
      </w:r>
    </w:p>
    <w:p w:rsidR="00D70BAF" w:rsidRPr="00E47E29" w:rsidRDefault="00D70BAF" w:rsidP="00D70BA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b/>
          <w:sz w:val="28"/>
          <w:szCs w:val="28"/>
        </w:rPr>
        <w:t xml:space="preserve">Цель </w:t>
      </w:r>
      <w:proofErr w:type="gramStart"/>
      <w:r w:rsidRPr="00E47E29">
        <w:rPr>
          <w:rFonts w:ascii="Times New Roman" w:hAnsi="Times New Roman"/>
          <w:b/>
          <w:sz w:val="28"/>
          <w:szCs w:val="28"/>
        </w:rPr>
        <w:t>проверки</w:t>
      </w:r>
      <w:r w:rsidRPr="00E47E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7E29">
        <w:rPr>
          <w:rFonts w:ascii="Times New Roman" w:hAnsi="Times New Roman"/>
          <w:sz w:val="28"/>
          <w:szCs w:val="28"/>
        </w:rPr>
        <w:t xml:space="preserve"> провести  анализ  </w:t>
      </w:r>
      <w:r>
        <w:rPr>
          <w:rFonts w:ascii="Times New Roman" w:hAnsi="Times New Roman"/>
          <w:sz w:val="28"/>
          <w:szCs w:val="28"/>
        </w:rPr>
        <w:t>стартовой К</w:t>
      </w:r>
      <w:r w:rsidRPr="00E47E29">
        <w:rPr>
          <w:rFonts w:ascii="Times New Roman" w:hAnsi="Times New Roman"/>
          <w:sz w:val="28"/>
          <w:szCs w:val="28"/>
        </w:rPr>
        <w:t>ДР по</w:t>
      </w:r>
      <w:r>
        <w:rPr>
          <w:rFonts w:ascii="Times New Roman" w:hAnsi="Times New Roman"/>
          <w:sz w:val="28"/>
          <w:szCs w:val="28"/>
        </w:rPr>
        <w:t xml:space="preserve">  русскому языку в 10</w:t>
      </w:r>
      <w:r w:rsidRPr="00E47E29">
        <w:rPr>
          <w:rFonts w:ascii="Times New Roman" w:hAnsi="Times New Roman"/>
          <w:sz w:val="28"/>
          <w:szCs w:val="28"/>
        </w:rPr>
        <w:t>-м классе, нап</w:t>
      </w:r>
      <w:r>
        <w:rPr>
          <w:rFonts w:ascii="Times New Roman" w:hAnsi="Times New Roman"/>
          <w:sz w:val="28"/>
          <w:szCs w:val="28"/>
        </w:rPr>
        <w:t>исанной учащимися  23 октября 2020 года</w:t>
      </w:r>
      <w:r w:rsidRPr="00E47E29">
        <w:rPr>
          <w:rFonts w:ascii="Times New Roman" w:hAnsi="Times New Roman"/>
          <w:sz w:val="28"/>
          <w:szCs w:val="28"/>
        </w:rPr>
        <w:t>, для выявления слабоуспевающих учащихся по предмету и дальнейшей работы с ними.</w:t>
      </w:r>
    </w:p>
    <w:p w:rsidR="00D70BAF" w:rsidRPr="00E47E29" w:rsidRDefault="00D70BAF" w:rsidP="00D70BA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</w:t>
      </w:r>
      <w:r w:rsidRPr="00E47E2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план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работы </w:t>
      </w:r>
      <w:r w:rsidRPr="00E47E29">
        <w:rPr>
          <w:rFonts w:ascii="Times New Roman" w:hAnsi="Times New Roman"/>
          <w:sz w:val="28"/>
          <w:szCs w:val="28"/>
        </w:rPr>
        <w:t xml:space="preserve"> ВШК</w:t>
      </w:r>
      <w:proofErr w:type="gramEnd"/>
      <w:r w:rsidRPr="00E47E29">
        <w:rPr>
          <w:rFonts w:ascii="Times New Roman" w:hAnsi="Times New Roman"/>
          <w:sz w:val="28"/>
          <w:szCs w:val="28"/>
        </w:rPr>
        <w:t xml:space="preserve"> МБОУ СОШ № 12</w:t>
      </w:r>
      <w:r>
        <w:rPr>
          <w:rFonts w:ascii="Times New Roman" w:hAnsi="Times New Roman"/>
          <w:sz w:val="28"/>
          <w:szCs w:val="28"/>
        </w:rPr>
        <w:t xml:space="preserve"> ( перенесена с сентября 2020г)</w:t>
      </w:r>
    </w:p>
    <w:p w:rsidR="00D70BAF" w:rsidRPr="00E47E29" w:rsidRDefault="00D70BAF" w:rsidP="00D70BAF">
      <w:p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 xml:space="preserve">В ходе анализа выявлено следующее: </w:t>
      </w:r>
      <w:r>
        <w:rPr>
          <w:rFonts w:ascii="Times New Roman" w:hAnsi="Times New Roman"/>
          <w:sz w:val="28"/>
          <w:szCs w:val="28"/>
        </w:rPr>
        <w:t>стартовая КДР по русскому языку в 10</w:t>
      </w:r>
      <w:r w:rsidRPr="00E47E29">
        <w:rPr>
          <w:rFonts w:ascii="Times New Roman" w:hAnsi="Times New Roman"/>
          <w:sz w:val="28"/>
          <w:szCs w:val="28"/>
        </w:rPr>
        <w:t xml:space="preserve">-м классе была проведена в соответствии со всеми требованиями контрольной диагностической работы. 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01"/>
        <w:gridCol w:w="1276"/>
        <w:gridCol w:w="1559"/>
        <w:gridCol w:w="2694"/>
      </w:tblGrid>
      <w:tr w:rsidR="00D70BAF" w:rsidRPr="00E47E29" w:rsidTr="00D2635C">
        <w:tc>
          <w:tcPr>
            <w:tcW w:w="993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Всего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Кол-во писавших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Отсутствующие</w:t>
            </w:r>
          </w:p>
        </w:tc>
      </w:tr>
      <w:tr w:rsidR="00D70BAF" w:rsidRPr="00E47E29" w:rsidTr="00D2635C">
        <w:trPr>
          <w:trHeight w:val="451"/>
        </w:trPr>
        <w:tc>
          <w:tcPr>
            <w:tcW w:w="993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47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47E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23.10.2020</w:t>
            </w:r>
            <w:r w:rsidRPr="00E47E2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1.Лысенко А.</w:t>
            </w:r>
          </w:p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2.Алексеева С.</w:t>
            </w:r>
          </w:p>
        </w:tc>
      </w:tr>
      <w:tr w:rsidR="00D70BAF" w:rsidRPr="00E47E29" w:rsidTr="00D2635C">
        <w:tc>
          <w:tcPr>
            <w:tcW w:w="993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D70BAF" w:rsidRDefault="00D70BAF" w:rsidP="00D70BAF">
      <w:pPr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D70BAF" w:rsidRPr="00E47E29" w:rsidRDefault="00D70BAF" w:rsidP="00D70BAF">
      <w:p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b/>
          <w:color w:val="00B050"/>
          <w:sz w:val="28"/>
          <w:szCs w:val="28"/>
          <w:u w:val="single"/>
        </w:rPr>
        <w:t>Русский язык 1</w:t>
      </w:r>
      <w:r>
        <w:rPr>
          <w:rFonts w:ascii="Times New Roman" w:hAnsi="Times New Roman"/>
          <w:b/>
          <w:color w:val="00B050"/>
          <w:sz w:val="28"/>
          <w:szCs w:val="28"/>
          <w:u w:val="single"/>
        </w:rPr>
        <w:t>0 класс (учитель Чернявская Ю.Г.</w:t>
      </w:r>
      <w:r w:rsidRPr="00E47E29">
        <w:rPr>
          <w:rFonts w:ascii="Times New Roman" w:hAnsi="Times New Roman"/>
          <w:b/>
          <w:color w:val="00B050"/>
          <w:sz w:val="28"/>
          <w:szCs w:val="28"/>
          <w:u w:val="single"/>
        </w:rPr>
        <w:t>) –</w:t>
      </w:r>
      <w:r>
        <w:rPr>
          <w:rFonts w:ascii="Times New Roman" w:hAnsi="Times New Roman"/>
          <w:sz w:val="28"/>
          <w:szCs w:val="28"/>
        </w:rPr>
        <w:t xml:space="preserve"> из 19</w:t>
      </w:r>
      <w:r w:rsidRPr="00E47E29">
        <w:rPr>
          <w:rFonts w:ascii="Times New Roman" w:hAnsi="Times New Roman"/>
          <w:sz w:val="28"/>
          <w:szCs w:val="28"/>
        </w:rPr>
        <w:t xml:space="preserve"> писавших - не</w:t>
      </w:r>
      <w:r>
        <w:rPr>
          <w:rFonts w:ascii="Times New Roman" w:hAnsi="Times New Roman"/>
          <w:sz w:val="28"/>
          <w:szCs w:val="28"/>
        </w:rPr>
        <w:t xml:space="preserve">удовлетворительно написали КДР 0 учеников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%), удовлетворительно – 8 учащихся (42%), хорошо – 8 учеников (42%), отлично – 3 учащихся (16</w:t>
      </w:r>
      <w:r w:rsidRPr="00E47E29">
        <w:rPr>
          <w:rFonts w:ascii="Times New Roman" w:hAnsi="Times New Roman"/>
          <w:sz w:val="28"/>
          <w:szCs w:val="28"/>
        </w:rPr>
        <w:t>%).</w:t>
      </w:r>
    </w:p>
    <w:p w:rsidR="00D70BAF" w:rsidRDefault="00D70BAF" w:rsidP="00D70BAF">
      <w:pPr>
        <w:rPr>
          <w:rFonts w:ascii="Times New Roman" w:hAnsi="Times New Roman"/>
          <w:b/>
          <w:sz w:val="28"/>
          <w:szCs w:val="28"/>
        </w:rPr>
      </w:pPr>
      <w:r w:rsidRPr="00E47E29">
        <w:rPr>
          <w:rFonts w:ascii="Times New Roman" w:hAnsi="Times New Roman"/>
          <w:b/>
          <w:sz w:val="28"/>
          <w:szCs w:val="28"/>
        </w:rPr>
        <w:t>Слаб</w:t>
      </w:r>
      <w:r>
        <w:rPr>
          <w:rFonts w:ascii="Times New Roman" w:hAnsi="Times New Roman"/>
          <w:b/>
          <w:sz w:val="28"/>
          <w:szCs w:val="28"/>
        </w:rPr>
        <w:t>оуспевающие учащиеся (в октябре</w:t>
      </w:r>
      <w:r w:rsidRPr="00E47E29">
        <w:rPr>
          <w:rFonts w:ascii="Times New Roman" w:hAnsi="Times New Roman"/>
          <w:b/>
          <w:sz w:val="28"/>
          <w:szCs w:val="28"/>
        </w:rPr>
        <w:t>) по русско</w:t>
      </w:r>
      <w:r>
        <w:rPr>
          <w:rFonts w:ascii="Times New Roman" w:hAnsi="Times New Roman"/>
          <w:b/>
          <w:sz w:val="28"/>
          <w:szCs w:val="28"/>
        </w:rPr>
        <w:t>му языку в 10 классе отсутствуют.</w:t>
      </w:r>
    </w:p>
    <w:p w:rsidR="00D70BAF" w:rsidRPr="00E47E29" w:rsidRDefault="00D70BAF" w:rsidP="00D70BAF">
      <w:pPr>
        <w:rPr>
          <w:rFonts w:ascii="Times New Roman" w:hAnsi="Times New Roman"/>
          <w:b/>
          <w:sz w:val="28"/>
          <w:szCs w:val="28"/>
        </w:rPr>
      </w:pPr>
      <w:r w:rsidRPr="00E47E29">
        <w:rPr>
          <w:rFonts w:ascii="Times New Roman" w:hAnsi="Times New Roman"/>
          <w:b/>
          <w:sz w:val="28"/>
          <w:szCs w:val="28"/>
        </w:rPr>
        <w:t xml:space="preserve">  </w:t>
      </w:r>
      <w:r w:rsidRPr="00E47E29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Всего по </w:t>
      </w:r>
      <w:proofErr w:type="gramStart"/>
      <w:r w:rsidRPr="00E47E29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школе :</w:t>
      </w:r>
      <w:proofErr w:type="gramEnd"/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1559"/>
        <w:gridCol w:w="1418"/>
        <w:gridCol w:w="1984"/>
      </w:tblGrid>
      <w:tr w:rsidR="00D70BAF" w:rsidRPr="00E47E29" w:rsidTr="00D2635C">
        <w:tc>
          <w:tcPr>
            <w:tcW w:w="993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Средний балл по классу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984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Обученность</w:t>
            </w:r>
            <w:proofErr w:type="spellEnd"/>
          </w:p>
        </w:tc>
      </w:tr>
      <w:tr w:rsidR="00D70BAF" w:rsidRPr="00E47E29" w:rsidTr="00D2635C">
        <w:tc>
          <w:tcPr>
            <w:tcW w:w="993" w:type="dxa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47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2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47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 w:rsidRPr="00E47E2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Чернявская Ю.Г.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E47E2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47E2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0BAF" w:rsidRPr="00E47E29" w:rsidTr="00D2635C">
        <w:tc>
          <w:tcPr>
            <w:tcW w:w="993" w:type="dxa"/>
            <w:shd w:val="clear" w:color="auto" w:fill="FFFF00"/>
          </w:tcPr>
          <w:p w:rsidR="00D70BAF" w:rsidRPr="00E47E29" w:rsidRDefault="00D70BAF" w:rsidP="00D26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00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00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84" w:type="dxa"/>
            <w:shd w:val="clear" w:color="auto" w:fill="FFFF00"/>
          </w:tcPr>
          <w:p w:rsidR="00D70BAF" w:rsidRPr="00E47E29" w:rsidRDefault="00D70BAF" w:rsidP="00D2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Pr="00E47E2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D70BAF" w:rsidRDefault="00D70BAF" w:rsidP="00D70BA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70BAF" w:rsidRPr="00E47E29" w:rsidRDefault="00D70BAF" w:rsidP="00D70BAF">
      <w:pPr>
        <w:rPr>
          <w:rFonts w:ascii="Times New Roman" w:hAnsi="Times New Roman"/>
          <w:b/>
          <w:sz w:val="28"/>
          <w:szCs w:val="28"/>
        </w:rPr>
      </w:pPr>
      <w:proofErr w:type="gramStart"/>
      <w:r w:rsidRPr="00E47E29">
        <w:rPr>
          <w:rFonts w:ascii="Times New Roman" w:hAnsi="Times New Roman"/>
          <w:b/>
          <w:sz w:val="28"/>
          <w:szCs w:val="28"/>
          <w:u w:val="single"/>
        </w:rPr>
        <w:lastRenderedPageBreak/>
        <w:t>Рекомендации :</w:t>
      </w:r>
      <w:proofErr w:type="gramEnd"/>
    </w:p>
    <w:p w:rsidR="00D70BAF" w:rsidRPr="00E47E29" w:rsidRDefault="00D70BAF" w:rsidP="00D70BA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ю</w:t>
      </w:r>
      <w:r w:rsidRPr="00E47E29">
        <w:rPr>
          <w:rFonts w:ascii="Times New Roman" w:hAnsi="Times New Roman"/>
          <w:sz w:val="28"/>
          <w:szCs w:val="28"/>
        </w:rPr>
        <w:t xml:space="preserve"> русского языка </w:t>
      </w:r>
      <w:r>
        <w:rPr>
          <w:rFonts w:ascii="Times New Roman" w:hAnsi="Times New Roman"/>
          <w:b/>
          <w:sz w:val="28"/>
          <w:szCs w:val="28"/>
        </w:rPr>
        <w:t xml:space="preserve">Чернявской </w:t>
      </w:r>
      <w:proofErr w:type="spellStart"/>
      <w:r>
        <w:rPr>
          <w:rFonts w:ascii="Times New Roman" w:hAnsi="Times New Roman"/>
          <w:b/>
          <w:sz w:val="28"/>
          <w:szCs w:val="28"/>
        </w:rPr>
        <w:t>Ю.Г.</w:t>
      </w:r>
      <w:r w:rsidRPr="00E47E29">
        <w:rPr>
          <w:rFonts w:ascii="Times New Roman" w:hAnsi="Times New Roman"/>
          <w:sz w:val="28"/>
          <w:szCs w:val="28"/>
        </w:rPr>
        <w:t>.проанализировать</w:t>
      </w:r>
      <w:proofErr w:type="spellEnd"/>
      <w:r w:rsidRPr="00E47E29">
        <w:rPr>
          <w:rFonts w:ascii="Times New Roman" w:hAnsi="Times New Roman"/>
          <w:sz w:val="28"/>
          <w:szCs w:val="28"/>
        </w:rPr>
        <w:t xml:space="preserve"> систему работы со слабыми учащимися и учащимися «группы риска».</w:t>
      </w:r>
    </w:p>
    <w:p w:rsidR="00D70BAF" w:rsidRPr="00E47E29" w:rsidRDefault="00D70BAF" w:rsidP="00D70BA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 xml:space="preserve">Исходя из результатов выполнения контрольной работы учителю индивидуально отрабатывать </w:t>
      </w:r>
      <w:proofErr w:type="gramStart"/>
      <w:r w:rsidRPr="00E47E29">
        <w:rPr>
          <w:rFonts w:ascii="Times New Roman" w:hAnsi="Times New Roman"/>
          <w:sz w:val="28"/>
          <w:szCs w:val="28"/>
        </w:rPr>
        <w:t>задания  со</w:t>
      </w:r>
      <w:proofErr w:type="gramEnd"/>
      <w:r w:rsidRPr="00E47E29">
        <w:rPr>
          <w:rFonts w:ascii="Times New Roman" w:hAnsi="Times New Roman"/>
          <w:sz w:val="28"/>
          <w:szCs w:val="28"/>
        </w:rPr>
        <w:t xml:space="preserve"> слабыми учащимися.</w:t>
      </w:r>
    </w:p>
    <w:p w:rsidR="00D70BAF" w:rsidRPr="00E47E29" w:rsidRDefault="00D70BAF" w:rsidP="00D70BA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>Выделить темы, которые «западают» в данной контрольной работе.</w:t>
      </w:r>
    </w:p>
    <w:p w:rsidR="00D70BAF" w:rsidRPr="00E47E29" w:rsidRDefault="00D70BAF" w:rsidP="00D70BA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 xml:space="preserve">Подготовить </w:t>
      </w:r>
      <w:proofErr w:type="spellStart"/>
      <w:r w:rsidRPr="00E47E29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E47E29">
        <w:rPr>
          <w:rFonts w:ascii="Times New Roman" w:hAnsi="Times New Roman"/>
          <w:sz w:val="28"/>
          <w:szCs w:val="28"/>
        </w:rPr>
        <w:t xml:space="preserve"> индивидуальные задания по плохо усвоенным темам по предмету.</w:t>
      </w:r>
    </w:p>
    <w:p w:rsidR="00D70BAF" w:rsidRPr="00E47E29" w:rsidRDefault="00D70BAF" w:rsidP="00D70BA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 xml:space="preserve">Усилить роль домашнего задания в учебном процессе, подбирать его для каждого уровня учащихся, разнообразить </w:t>
      </w:r>
      <w:proofErr w:type="gramStart"/>
      <w:r w:rsidRPr="00E47E29">
        <w:rPr>
          <w:rFonts w:ascii="Times New Roman" w:hAnsi="Times New Roman"/>
          <w:sz w:val="28"/>
          <w:szCs w:val="28"/>
        </w:rPr>
        <w:t>формы  и</w:t>
      </w:r>
      <w:proofErr w:type="gramEnd"/>
      <w:r w:rsidRPr="00E47E29">
        <w:rPr>
          <w:rFonts w:ascii="Times New Roman" w:hAnsi="Times New Roman"/>
          <w:sz w:val="28"/>
          <w:szCs w:val="28"/>
        </w:rPr>
        <w:t xml:space="preserve"> методы проверки домашнего задания на уроках.</w:t>
      </w:r>
    </w:p>
    <w:p w:rsidR="00D70BAF" w:rsidRPr="00E47E29" w:rsidRDefault="00D70BAF" w:rsidP="00D70BAF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>Классному руководит</w:t>
      </w:r>
      <w:r>
        <w:rPr>
          <w:rFonts w:ascii="Times New Roman" w:hAnsi="Times New Roman"/>
          <w:sz w:val="28"/>
          <w:szCs w:val="28"/>
        </w:rPr>
        <w:t>елю 10-го класса Беленко С.М.</w:t>
      </w:r>
      <w:r w:rsidRPr="00E47E29">
        <w:rPr>
          <w:rFonts w:ascii="Times New Roman" w:hAnsi="Times New Roman"/>
          <w:sz w:val="28"/>
          <w:szCs w:val="28"/>
        </w:rPr>
        <w:t xml:space="preserve"> выставить оценки и баллы в дневники учащимся, для ознакомления с результатом работы их родителей. </w:t>
      </w:r>
    </w:p>
    <w:p w:rsidR="00D70BAF" w:rsidRPr="00E47E29" w:rsidRDefault="00D70BAF" w:rsidP="00D70BA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 xml:space="preserve">Зам. </w:t>
      </w:r>
      <w:proofErr w:type="spellStart"/>
      <w:r w:rsidRPr="00E47E29">
        <w:rPr>
          <w:rFonts w:ascii="Times New Roman" w:hAnsi="Times New Roman"/>
          <w:sz w:val="28"/>
          <w:szCs w:val="28"/>
        </w:rPr>
        <w:t>дир.по</w:t>
      </w:r>
      <w:proofErr w:type="spellEnd"/>
      <w:r w:rsidRPr="00E47E29">
        <w:rPr>
          <w:rFonts w:ascii="Times New Roman" w:hAnsi="Times New Roman"/>
          <w:sz w:val="28"/>
          <w:szCs w:val="28"/>
        </w:rPr>
        <w:t xml:space="preserve"> УВР _______</w:t>
      </w:r>
      <w:proofErr w:type="gramStart"/>
      <w:r w:rsidRPr="00E47E29">
        <w:rPr>
          <w:rFonts w:ascii="Times New Roman" w:hAnsi="Times New Roman"/>
          <w:sz w:val="28"/>
          <w:szCs w:val="28"/>
        </w:rPr>
        <w:t xml:space="preserve">_  </w:t>
      </w:r>
      <w:proofErr w:type="spellStart"/>
      <w:r w:rsidRPr="00E47E29">
        <w:rPr>
          <w:rFonts w:ascii="Times New Roman" w:hAnsi="Times New Roman"/>
          <w:sz w:val="28"/>
          <w:szCs w:val="28"/>
        </w:rPr>
        <w:t>Солоха</w:t>
      </w:r>
      <w:proofErr w:type="spellEnd"/>
      <w:proofErr w:type="gramEnd"/>
      <w:r w:rsidRPr="00E47E29">
        <w:rPr>
          <w:rFonts w:ascii="Times New Roman" w:hAnsi="Times New Roman"/>
          <w:sz w:val="28"/>
          <w:szCs w:val="28"/>
        </w:rPr>
        <w:t xml:space="preserve"> И.И. </w:t>
      </w:r>
    </w:p>
    <w:p w:rsidR="00D70BAF" w:rsidRDefault="00D70BAF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D70BAF" w:rsidRDefault="00D70BAF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D70BAF" w:rsidRDefault="00D70BAF" w:rsidP="00D70BAF">
      <w:pPr>
        <w:pStyle w:val="a3"/>
        <w:rPr>
          <w:rFonts w:ascii="Times New Roman" w:hAnsi="Times New Roman"/>
          <w:sz w:val="28"/>
          <w:szCs w:val="28"/>
        </w:rPr>
      </w:pPr>
      <w:r w:rsidRPr="00E47E29">
        <w:rPr>
          <w:rFonts w:ascii="Times New Roman" w:hAnsi="Times New Roman"/>
          <w:sz w:val="28"/>
          <w:szCs w:val="28"/>
        </w:rPr>
        <w:t xml:space="preserve">Со справкой </w:t>
      </w:r>
      <w:proofErr w:type="gramStart"/>
      <w:r w:rsidRPr="00E47E29">
        <w:rPr>
          <w:rFonts w:ascii="Times New Roman" w:hAnsi="Times New Roman"/>
          <w:sz w:val="28"/>
          <w:szCs w:val="28"/>
        </w:rPr>
        <w:t>ознакомлены :</w:t>
      </w:r>
      <w:proofErr w:type="gramEnd"/>
      <w:r w:rsidRPr="00E47E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Чернявская Ю.Г.</w:t>
      </w:r>
      <w:r w:rsidRPr="00E47E29">
        <w:rPr>
          <w:rFonts w:ascii="Times New Roman" w:hAnsi="Times New Roman"/>
          <w:sz w:val="28"/>
          <w:szCs w:val="28"/>
        </w:rPr>
        <w:t>________</w:t>
      </w: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BA59D2" w:rsidRPr="00E47E29" w:rsidRDefault="00BA59D2" w:rsidP="00D70BAF">
      <w:pPr>
        <w:pStyle w:val="a3"/>
        <w:rPr>
          <w:rFonts w:ascii="Times New Roman" w:hAnsi="Times New Roman"/>
          <w:sz w:val="28"/>
          <w:szCs w:val="28"/>
        </w:rPr>
      </w:pPr>
    </w:p>
    <w:p w:rsidR="00D70BAF" w:rsidRDefault="00D70BAF"/>
    <w:p w:rsidR="00D70BAF" w:rsidRDefault="00D70BAF"/>
    <w:p w:rsidR="00D70BAF" w:rsidRPr="00F847A3" w:rsidRDefault="00D70BAF" w:rsidP="00D70BAF">
      <w:pPr>
        <w:shd w:val="clear" w:color="auto" w:fill="C9C9C9" w:themeFill="accent3" w:themeFillTint="9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847A3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Справка по результатам </w:t>
      </w:r>
    </w:p>
    <w:p w:rsidR="00D70BAF" w:rsidRPr="00F847A3" w:rsidRDefault="00D70BAF" w:rsidP="00D70BAF">
      <w:pPr>
        <w:shd w:val="clear" w:color="auto" w:fill="C9C9C9" w:themeFill="accent3" w:themeFillTint="9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МДР по математике в 9</w:t>
      </w:r>
      <w:r w:rsidRPr="00F847A3">
        <w:rPr>
          <w:rFonts w:ascii="Times New Roman" w:hAnsi="Times New Roman"/>
          <w:b/>
          <w:color w:val="FF0000"/>
          <w:sz w:val="28"/>
          <w:szCs w:val="28"/>
        </w:rPr>
        <w:t xml:space="preserve"> классах.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30.11</w:t>
      </w:r>
      <w:r w:rsidRPr="00294A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2020</w:t>
      </w:r>
      <w:r w:rsidRPr="00294A8A">
        <w:rPr>
          <w:rFonts w:ascii="Times New Roman" w:hAnsi="Times New Roman"/>
          <w:sz w:val="24"/>
          <w:szCs w:val="24"/>
        </w:rPr>
        <w:t>г.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proofErr w:type="gramStart"/>
      <w:r w:rsidRPr="00294A8A">
        <w:rPr>
          <w:rFonts w:ascii="Times New Roman" w:hAnsi="Times New Roman"/>
          <w:b/>
          <w:sz w:val="24"/>
          <w:szCs w:val="24"/>
        </w:rPr>
        <w:t xml:space="preserve">Проверяющий </w:t>
      </w:r>
      <w:r w:rsidRPr="00294A8A">
        <w:rPr>
          <w:rFonts w:ascii="Times New Roman" w:hAnsi="Times New Roman"/>
          <w:sz w:val="24"/>
          <w:szCs w:val="24"/>
        </w:rPr>
        <w:t>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зам. </w:t>
      </w:r>
      <w:proofErr w:type="spellStart"/>
      <w:r w:rsidRPr="00294A8A">
        <w:rPr>
          <w:rFonts w:ascii="Times New Roman" w:hAnsi="Times New Roman"/>
          <w:sz w:val="24"/>
          <w:szCs w:val="24"/>
        </w:rPr>
        <w:t>дир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. по УВР  </w:t>
      </w:r>
      <w:proofErr w:type="spellStart"/>
      <w:r w:rsidRPr="00294A8A">
        <w:rPr>
          <w:rFonts w:ascii="Times New Roman" w:hAnsi="Times New Roman"/>
          <w:sz w:val="24"/>
          <w:szCs w:val="24"/>
        </w:rPr>
        <w:t>Солоха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E12BF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8E12BF">
        <w:rPr>
          <w:rFonts w:ascii="Times New Roman" w:hAnsi="Times New Roman"/>
          <w:b/>
          <w:sz w:val="24"/>
          <w:szCs w:val="24"/>
        </w:rPr>
        <w:t>проверки</w:t>
      </w:r>
      <w:r w:rsidRPr="008E1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12BF">
        <w:rPr>
          <w:rFonts w:ascii="Times New Roman" w:hAnsi="Times New Roman"/>
          <w:sz w:val="24"/>
          <w:szCs w:val="24"/>
        </w:rPr>
        <w:t xml:space="preserve"> провести  анализ </w:t>
      </w:r>
      <w:r>
        <w:rPr>
          <w:rFonts w:ascii="Times New Roman" w:hAnsi="Times New Roman"/>
          <w:sz w:val="24"/>
          <w:szCs w:val="24"/>
        </w:rPr>
        <w:t xml:space="preserve">МДР по  математике  в 9-х классах, написанной учащимися 28 ноября 2020г., для выявления слабоуспевающих учащихся по предмету и дальнейшей работы с ними. Продолжительность работы в 9-х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3 ч. 55 минут.</w:t>
      </w:r>
    </w:p>
    <w:p w:rsidR="00D70BAF" w:rsidRPr="00294A8A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 xml:space="preserve">Основание </w:t>
      </w:r>
      <w:proofErr w:type="gramStart"/>
      <w:r w:rsidRPr="00294A8A">
        <w:rPr>
          <w:rFonts w:ascii="Times New Roman" w:hAnsi="Times New Roman"/>
          <w:b/>
          <w:sz w:val="24"/>
          <w:szCs w:val="24"/>
        </w:rPr>
        <w:t>проведения 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план работы </w:t>
      </w:r>
      <w:r>
        <w:rPr>
          <w:rFonts w:ascii="Times New Roman" w:hAnsi="Times New Roman"/>
          <w:sz w:val="24"/>
          <w:szCs w:val="24"/>
        </w:rPr>
        <w:t xml:space="preserve">ОО и </w:t>
      </w:r>
      <w:r w:rsidRPr="00294A8A">
        <w:rPr>
          <w:rFonts w:ascii="Times New Roman" w:hAnsi="Times New Roman"/>
          <w:sz w:val="24"/>
          <w:szCs w:val="24"/>
        </w:rPr>
        <w:t>ВШК М</w:t>
      </w:r>
      <w:r>
        <w:rPr>
          <w:rFonts w:ascii="Times New Roman" w:hAnsi="Times New Roman"/>
          <w:sz w:val="24"/>
          <w:szCs w:val="24"/>
        </w:rPr>
        <w:t>Б</w:t>
      </w:r>
      <w:r w:rsidRPr="00294A8A">
        <w:rPr>
          <w:rFonts w:ascii="Times New Roman" w:hAnsi="Times New Roman"/>
          <w:sz w:val="24"/>
          <w:szCs w:val="24"/>
        </w:rPr>
        <w:t>ОУ СОШ № 12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ходе анализа выявлено следующее</w:t>
      </w:r>
      <w:r w:rsidRPr="00294A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МДР по предмету математике в 9-х классах</w:t>
      </w:r>
      <w:r w:rsidRPr="00294A8A">
        <w:rPr>
          <w:rFonts w:ascii="Times New Roman" w:hAnsi="Times New Roman"/>
          <w:sz w:val="24"/>
          <w:szCs w:val="24"/>
        </w:rPr>
        <w:t xml:space="preserve"> была проведена в соответствии со всеми требованиями</w:t>
      </w:r>
      <w:r>
        <w:rPr>
          <w:rFonts w:ascii="Times New Roman" w:hAnsi="Times New Roman"/>
          <w:sz w:val="24"/>
          <w:szCs w:val="24"/>
        </w:rPr>
        <w:t>, т.е. по инструкции ОГЭ.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985"/>
        <w:gridCol w:w="3402"/>
      </w:tblGrid>
      <w:tr w:rsidR="00D70BAF" w:rsidRPr="00294A8A" w:rsidTr="00D2635C">
        <w:tc>
          <w:tcPr>
            <w:tcW w:w="959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0BAF" w:rsidRDefault="00D70BAF" w:rsidP="00D2635C">
            <w:r w:rsidRPr="00C06EB4">
              <w:t>Математика</w:t>
            </w:r>
          </w:p>
        </w:tc>
        <w:tc>
          <w:tcPr>
            <w:tcW w:w="1985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1.Гончарова А.</w:t>
            </w:r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2.Кулиш Д.</w:t>
            </w:r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3.Пономарева Е.</w:t>
            </w:r>
          </w:p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4.Наконечная С.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0BAF" w:rsidRDefault="00D70BAF" w:rsidP="00D2635C">
            <w:r w:rsidRPr="00C06EB4">
              <w:t>Математика</w:t>
            </w:r>
          </w:p>
        </w:tc>
        <w:tc>
          <w:tcPr>
            <w:tcW w:w="1985" w:type="dxa"/>
          </w:tcPr>
          <w:p w:rsidR="00D70BAF" w:rsidRDefault="00D70BAF" w:rsidP="00D2635C">
            <w:pPr>
              <w:jc w:val="center"/>
            </w:pPr>
            <w:r w:rsidRPr="000C4A72">
              <w:rPr>
                <w:rFonts w:ascii="Times New Roman" w:hAnsi="Times New Roman"/>
                <w:sz w:val="24"/>
                <w:szCs w:val="24"/>
              </w:rPr>
              <w:t>28.11.2020г.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D70BAF" w:rsidRDefault="00D70BAF" w:rsidP="00D2635C">
            <w:r w:rsidRPr="00C06EB4">
              <w:t>Математика</w:t>
            </w:r>
          </w:p>
        </w:tc>
        <w:tc>
          <w:tcPr>
            <w:tcW w:w="1985" w:type="dxa"/>
          </w:tcPr>
          <w:p w:rsidR="00D70BAF" w:rsidRDefault="00D70BAF" w:rsidP="00D2635C">
            <w:pPr>
              <w:jc w:val="center"/>
            </w:pPr>
            <w:r w:rsidRPr="000C4A72">
              <w:rPr>
                <w:rFonts w:ascii="Times New Roman" w:hAnsi="Times New Roman"/>
                <w:sz w:val="24"/>
                <w:szCs w:val="24"/>
              </w:rPr>
              <w:t>28.11.2020г.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1.Иващенко М.</w:t>
            </w:r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2.Мингазов Р.</w:t>
            </w:r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3.Оганесян М.</w:t>
            </w:r>
          </w:p>
        </w:tc>
      </w:tr>
      <w:tr w:rsidR="00D70BAF" w:rsidRPr="00294A8A" w:rsidTr="00D2635C"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чел.</w:t>
            </w:r>
          </w:p>
        </w:tc>
      </w:tr>
    </w:tbl>
    <w:p w:rsidR="00D70BAF" w:rsidRPr="00C23539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Математика 9-А класс (учитель Кузьмичева А.М.)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26</w:t>
      </w:r>
      <w:r w:rsidRPr="00E51FB6">
        <w:rPr>
          <w:rFonts w:ascii="Times New Roman" w:hAnsi="Times New Roman"/>
          <w:sz w:val="24"/>
          <w:szCs w:val="24"/>
        </w:rPr>
        <w:t xml:space="preserve"> писавших 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МДР 16 человек (61%), удовлетворительно – 7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27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1 ученика (4%), отлично – 0 учащийся (0</w:t>
      </w:r>
      <w:proofErr w:type="gramStart"/>
      <w:r w:rsidRPr="00E51FB6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b/>
          <w:sz w:val="24"/>
          <w:szCs w:val="24"/>
        </w:rPr>
        <w:t>Средний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балл - 6,07</w:t>
      </w:r>
      <w:r w:rsidRPr="00C23539">
        <w:rPr>
          <w:rFonts w:ascii="Times New Roman" w:hAnsi="Times New Roman"/>
          <w:b/>
          <w:sz w:val="24"/>
          <w:szCs w:val="24"/>
        </w:rPr>
        <w:t xml:space="preserve"> балла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оуспевающие учащиеся (в ноябре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9-А классе считаются 16 человек</w:t>
      </w:r>
      <w:r w:rsidRPr="00CF229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Харизаноа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(4 балла), Костенко В. (5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Матеха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</w:t>
      </w:r>
      <w:proofErr w:type="gramStart"/>
      <w:r>
        <w:rPr>
          <w:rFonts w:ascii="Times New Roman" w:hAnsi="Times New Roman"/>
          <w:b/>
          <w:sz w:val="24"/>
          <w:szCs w:val="24"/>
        </w:rPr>
        <w:t>( 3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балла), Копыл Е. (2 балла), Попова П. (2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Гурешидзе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 ( 3 балла), Панченко А. ( 3 балла), Старикова Ю. ( 4 балл).Белоконь Н ( 2 балла), Агеева В. ( 3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Гуламов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(2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Скударнова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 ( 5 баллов), Дьяченко А. ( 4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Малука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 (4 балла), Зосим В. (1 балл), Дрозд И. (5 баллов).</w:t>
      </w:r>
    </w:p>
    <w:p w:rsidR="00D70BAF" w:rsidRPr="00C23539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Математика 9-Б класс (учитель Кузьмичева А.М.)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23</w:t>
      </w:r>
      <w:r w:rsidRPr="00E51FB6">
        <w:rPr>
          <w:rFonts w:ascii="Times New Roman" w:hAnsi="Times New Roman"/>
          <w:sz w:val="24"/>
          <w:szCs w:val="24"/>
        </w:rPr>
        <w:t xml:space="preserve"> писавших 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МДР 20 человека (80%), удовлетворительно – 2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8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2 учеников (8%), отлично – 0 учащихся (0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511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Средний балл - 5,25</w:t>
      </w:r>
      <w:r w:rsidRPr="00C23539">
        <w:rPr>
          <w:rFonts w:ascii="Times New Roman" w:hAnsi="Times New Roman"/>
          <w:b/>
          <w:sz w:val="24"/>
          <w:szCs w:val="24"/>
        </w:rPr>
        <w:t xml:space="preserve"> балла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lastRenderedPageBreak/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ноябре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9-Б классе считаются 20 человек</w:t>
      </w:r>
      <w:r w:rsidRPr="009276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Бессарабова Р. (4 балла), Бондаренко И. (4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Вервыкишко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 (2 балла), Гаевская А. (1 балл),</w:t>
      </w:r>
      <w:r w:rsidRPr="00C235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Герасименко А. (6 баллов</w:t>
      </w:r>
      <w:proofErr w:type="gramStart"/>
      <w:r>
        <w:rPr>
          <w:rFonts w:ascii="Times New Roman" w:hAnsi="Times New Roman"/>
          <w:b/>
          <w:sz w:val="24"/>
          <w:szCs w:val="24"/>
        </w:rPr>
        <w:t>),  Герасименко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И. (5 баллов),  Герасименко Р. (4 балла), Казаков Л. (2 балла), Коновалов М. ( 1 балл), Кузьменко М. ( 3 балла), Лашко Н. (5 баллов), Семилетова Н. (4 балла), Степанян Э. ( 2 балла). Пуртов И. (6 баллов), </w:t>
      </w:r>
      <w:proofErr w:type="spellStart"/>
      <w:r>
        <w:rPr>
          <w:rFonts w:ascii="Times New Roman" w:hAnsi="Times New Roman"/>
          <w:b/>
          <w:sz w:val="24"/>
          <w:szCs w:val="24"/>
        </w:rPr>
        <w:t>Шаматрина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(3 балла), Павлов Р. (5 балла), Черников Р. (3 балла), Трофименко А. (1 балл), </w:t>
      </w:r>
      <w:proofErr w:type="spellStart"/>
      <w:r>
        <w:rPr>
          <w:rFonts w:ascii="Times New Roman" w:hAnsi="Times New Roman"/>
          <w:b/>
          <w:sz w:val="24"/>
          <w:szCs w:val="24"/>
        </w:rPr>
        <w:t>Цынько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 </w:t>
      </w:r>
      <w:proofErr w:type="gramStart"/>
      <w:r>
        <w:rPr>
          <w:rFonts w:ascii="Times New Roman" w:hAnsi="Times New Roman"/>
          <w:b/>
          <w:sz w:val="24"/>
          <w:szCs w:val="24"/>
        </w:rPr>
        <w:t>( 6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баллов),</w:t>
      </w:r>
    </w:p>
    <w:p w:rsidR="00D70BAF" w:rsidRPr="00B778BD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Математика 9-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класс – 5 учащихся со справками с ОВЗ (7 вид) (учитель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Трюхан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А.С.)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11</w:t>
      </w:r>
      <w:r w:rsidRPr="00E51FB6">
        <w:rPr>
          <w:rFonts w:ascii="Times New Roman" w:hAnsi="Times New Roman"/>
          <w:sz w:val="24"/>
          <w:szCs w:val="24"/>
        </w:rPr>
        <w:t xml:space="preserve"> писавших 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МДР все 11 человек (100%), удовлетворительно – 0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0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0 учеников (0%), отлично – 0 учащихся (0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5119C1">
        <w:rPr>
          <w:rFonts w:ascii="Times New Roman" w:hAnsi="Times New Roman"/>
          <w:sz w:val="24"/>
          <w:szCs w:val="24"/>
        </w:rPr>
        <w:t xml:space="preserve"> </w:t>
      </w:r>
      <w:r w:rsidRPr="00B778BD">
        <w:rPr>
          <w:rFonts w:ascii="Times New Roman" w:hAnsi="Times New Roman"/>
          <w:b/>
          <w:sz w:val="24"/>
          <w:szCs w:val="24"/>
        </w:rPr>
        <w:t xml:space="preserve">Средний балл </w:t>
      </w:r>
      <w:r>
        <w:rPr>
          <w:rFonts w:ascii="Times New Roman" w:hAnsi="Times New Roman"/>
          <w:b/>
          <w:sz w:val="24"/>
          <w:szCs w:val="24"/>
        </w:rPr>
        <w:t>–</w:t>
      </w:r>
      <w:r w:rsidRPr="00B778BD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,36</w:t>
      </w:r>
      <w:r w:rsidRPr="00B778BD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  <w:r w:rsidRPr="00B778BD">
        <w:rPr>
          <w:rFonts w:ascii="Times New Roman" w:hAnsi="Times New Roman"/>
          <w:b/>
          <w:sz w:val="24"/>
          <w:szCs w:val="24"/>
        </w:rPr>
        <w:t>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ноябре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9-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классе считаются все учащиеся данного класса. </w:t>
      </w:r>
    </w:p>
    <w:p w:rsidR="00D70BAF" w:rsidRPr="001D119E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Всего по 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школе </w:t>
      </w:r>
      <w:r w:rsidRPr="001D119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proofErr w:type="gramEnd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410"/>
        <w:gridCol w:w="1418"/>
        <w:gridCol w:w="1417"/>
        <w:gridCol w:w="1701"/>
      </w:tblGrid>
      <w:tr w:rsidR="00D70BAF" w:rsidRPr="00294A8A" w:rsidTr="00D2635C">
        <w:tc>
          <w:tcPr>
            <w:tcW w:w="99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по классу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Кузьмичева А.М.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 w:rsidRPr="00175394"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Default="00D70BAF" w:rsidP="00D2635C">
            <w:r w:rsidRPr="00A6292D">
              <w:rPr>
                <w:rFonts w:ascii="Times New Roman" w:hAnsi="Times New Roman"/>
                <w:sz w:val="24"/>
                <w:szCs w:val="24"/>
              </w:rPr>
              <w:t>Кузьмичева А.М.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 w:rsidRPr="00175394"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Default="00D70BAF" w:rsidP="00D263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Трюхан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70BAF" w:rsidRPr="00294A8A" w:rsidTr="00D2635C">
        <w:tc>
          <w:tcPr>
            <w:tcW w:w="993" w:type="dxa"/>
            <w:shd w:val="clear" w:color="auto" w:fill="FFFF00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tabs>
                <w:tab w:val="left" w:pos="480"/>
                <w:tab w:val="center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1701" w:type="dxa"/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</w:tbl>
    <w:p w:rsidR="00D70BAF" w:rsidRDefault="00D70BAF" w:rsidP="00D70BA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Рекомендации</w:t>
      </w:r>
      <w:r w:rsidRPr="00BC13F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70BAF" w:rsidRPr="00FF4500" w:rsidRDefault="00D70BAF" w:rsidP="00D70B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Учителям – предметникам</w:t>
      </w:r>
      <w:r w:rsidRPr="00FF450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Кузьмичевой А.М.,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Трюхан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А.С.,работающим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9-х классах, в течение 2 четверти 2020-2021 учебного года</w:t>
      </w:r>
      <w:r w:rsidRPr="00FF45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0BAF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F4500">
        <w:rPr>
          <w:rFonts w:ascii="Times New Roman" w:hAnsi="Times New Roman" w:cs="Times New Roman"/>
          <w:sz w:val="24"/>
          <w:szCs w:val="24"/>
        </w:rPr>
        <w:t xml:space="preserve">На каждом уроке отводить 5-7 минут для отработки элементарных знаний по учебному предмету в соответствии с Федеральным государственным </w:t>
      </w:r>
      <w:r>
        <w:rPr>
          <w:rFonts w:ascii="Times New Roman" w:hAnsi="Times New Roman" w:cs="Times New Roman"/>
          <w:sz w:val="24"/>
          <w:szCs w:val="24"/>
        </w:rPr>
        <w:t>образовательным стандартом.</w:t>
      </w:r>
    </w:p>
    <w:p w:rsidR="00D70BAF" w:rsidRDefault="00D70BAF" w:rsidP="00D7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FF4500">
        <w:rPr>
          <w:rFonts w:ascii="Times New Roman" w:hAnsi="Times New Roman" w:cs="Times New Roman"/>
          <w:sz w:val="24"/>
          <w:szCs w:val="24"/>
        </w:rPr>
        <w:t xml:space="preserve">Проводить своевременную диагностику ЗУН по преподаваемому предмету на </w:t>
      </w:r>
      <w:r w:rsidRPr="00095896">
        <w:rPr>
          <w:rFonts w:ascii="Times New Roman" w:hAnsi="Times New Roman" w:cs="Times New Roman"/>
          <w:b/>
          <w:sz w:val="24"/>
          <w:szCs w:val="24"/>
        </w:rPr>
        <w:t>основе диагностических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00">
        <w:rPr>
          <w:rFonts w:ascii="Times New Roman" w:hAnsi="Times New Roman" w:cs="Times New Roman"/>
          <w:sz w:val="24"/>
          <w:szCs w:val="24"/>
        </w:rPr>
        <w:t>контрольных срезов, административных контрольных работ, проверочных и самостоятельных работ, текущей успеваемости, сфор</w:t>
      </w:r>
      <w:r>
        <w:rPr>
          <w:rFonts w:ascii="Times New Roman" w:hAnsi="Times New Roman" w:cs="Times New Roman"/>
          <w:sz w:val="24"/>
          <w:szCs w:val="24"/>
        </w:rPr>
        <w:t xml:space="preserve">мировать список слабоуспевающих </w:t>
      </w:r>
      <w:r w:rsidRPr="00FF4500">
        <w:rPr>
          <w:rFonts w:ascii="Times New Roman" w:hAnsi="Times New Roman" w:cs="Times New Roman"/>
          <w:sz w:val="24"/>
          <w:szCs w:val="24"/>
        </w:rPr>
        <w:t xml:space="preserve">выпускников. </w:t>
      </w:r>
      <w:r w:rsidRPr="00FF45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4500">
        <w:rPr>
          <w:rFonts w:ascii="Times New Roman" w:hAnsi="Times New Roman" w:cs="Times New Roman"/>
          <w:sz w:val="24"/>
          <w:szCs w:val="24"/>
        </w:rPr>
        <w:t>Разработать  на основе проведённой диагностики план работы со слабоуспевающими по своему предмету  и проводить дополнительные индивидуально-групповые занятия с обучающимися.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BAF" w:rsidRPr="00FF4500" w:rsidRDefault="00D70BAF" w:rsidP="00D7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Проводить </w:t>
      </w:r>
      <w:r w:rsidRPr="00FF4500">
        <w:rPr>
          <w:rFonts w:ascii="Times New Roman" w:hAnsi="Times New Roman" w:cs="Times New Roman"/>
          <w:sz w:val="24"/>
          <w:szCs w:val="24"/>
        </w:rPr>
        <w:t>мониторинг выполнения краевых и муниципальных диагностических работ по классу, мониторинг выполнения слабоуспевающими учащимися проверочных,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амостоятельных работ, с учётом </w:t>
      </w:r>
      <w:r w:rsidRPr="00FF4500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вносит коррективы </w:t>
      </w:r>
      <w:r w:rsidRPr="00FF4500">
        <w:rPr>
          <w:rFonts w:ascii="Times New Roman" w:hAnsi="Times New Roman" w:cs="Times New Roman"/>
          <w:sz w:val="24"/>
          <w:szCs w:val="24"/>
        </w:rPr>
        <w:t xml:space="preserve">в списки </w:t>
      </w:r>
      <w:r w:rsidRPr="00FF4500">
        <w:rPr>
          <w:rFonts w:ascii="Times New Roman" w:hAnsi="Times New Roman" w:cs="Times New Roman"/>
          <w:sz w:val="24"/>
          <w:szCs w:val="24"/>
        </w:rPr>
        <w:lastRenderedPageBreak/>
        <w:t>слабоуспевающих, в конкретные темы в КТП с указан</w:t>
      </w:r>
      <w:r>
        <w:rPr>
          <w:rFonts w:ascii="Times New Roman" w:hAnsi="Times New Roman" w:cs="Times New Roman"/>
          <w:sz w:val="24"/>
          <w:szCs w:val="24"/>
        </w:rPr>
        <w:t xml:space="preserve">ием фамилии учащихся и тем для </w:t>
      </w:r>
      <w:r w:rsidRPr="00FF4500">
        <w:rPr>
          <w:rFonts w:ascii="Times New Roman" w:hAnsi="Times New Roman" w:cs="Times New Roman"/>
          <w:sz w:val="24"/>
          <w:szCs w:val="24"/>
        </w:rPr>
        <w:t>отработки с ними на уроке.</w:t>
      </w: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4500">
        <w:rPr>
          <w:rFonts w:ascii="Times New Roman" w:hAnsi="Times New Roman" w:cs="Times New Roman"/>
          <w:sz w:val="24"/>
          <w:szCs w:val="24"/>
        </w:rPr>
        <w:t>Составить индивидуальный план занятий с каждым слабоуспевающим учащимся с указанием конкретных тем для отработки ЗУН, необходимых для преодоления успешности по</w:t>
      </w:r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Pr="00FF4500">
        <w:rPr>
          <w:rFonts w:ascii="Times New Roman" w:hAnsi="Times New Roman" w:cs="Times New Roman"/>
          <w:sz w:val="24"/>
          <w:szCs w:val="24"/>
        </w:rPr>
        <w:t>.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4500">
        <w:rPr>
          <w:rFonts w:ascii="Times New Roman" w:hAnsi="Times New Roman" w:cs="Times New Roman"/>
          <w:sz w:val="24"/>
          <w:szCs w:val="24"/>
        </w:rPr>
        <w:t xml:space="preserve"> консультации, дополнительные индивидуально-групповые занятия со слабоуспевающими, с каждым учащимся отрабатыват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4500">
        <w:rPr>
          <w:rFonts w:ascii="Times New Roman" w:hAnsi="Times New Roman" w:cs="Times New Roman"/>
          <w:sz w:val="24"/>
          <w:szCs w:val="24"/>
        </w:rPr>
        <w:t xml:space="preserve"> задания по его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индивидуальному плану. Оказыва</w:t>
      </w:r>
      <w:r w:rsidRPr="00FF45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4500">
        <w:rPr>
          <w:rFonts w:ascii="Times New Roman" w:hAnsi="Times New Roman" w:cs="Times New Roman"/>
          <w:sz w:val="24"/>
          <w:szCs w:val="24"/>
        </w:rPr>
        <w:t xml:space="preserve"> помощь слабоуспевающим учащимся на уроке.</w:t>
      </w:r>
    </w:p>
    <w:p w:rsidR="00D70BAF" w:rsidRPr="00FF4500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55AFE">
        <w:rPr>
          <w:rFonts w:ascii="Times New Roman" w:hAnsi="Times New Roman" w:cs="Times New Roman"/>
          <w:sz w:val="24"/>
          <w:szCs w:val="24"/>
        </w:rPr>
        <w:t>Оформить индивидуальную диагностическую карту на каждого слабоуспевающего учащегося, содержащую разделы, предусмотренные демоверсиями и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мониторинг </w:t>
      </w:r>
      <w:r w:rsidRPr="00E55AFE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 xml:space="preserve">ных достижений </w:t>
      </w:r>
      <w:r w:rsidRPr="00E55AFE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 на основе результатов </w:t>
      </w:r>
      <w:r w:rsidRPr="00E55AFE">
        <w:rPr>
          <w:rFonts w:ascii="Times New Roman" w:hAnsi="Times New Roman" w:cs="Times New Roman"/>
          <w:sz w:val="24"/>
          <w:szCs w:val="24"/>
        </w:rPr>
        <w:t>контрольных работ (срезов) согласно КТП, административных контрольных работ, тренировочных КДР и МДР и с учётом отработок индивидуальных заданий (тестов) по необходимой тематике на уроках, на дополнительных занятиях, при выполнении домашнего задания.</w:t>
      </w:r>
    </w:p>
    <w:p w:rsidR="00D70BAF" w:rsidRPr="00E55AFE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F4500">
        <w:rPr>
          <w:rFonts w:ascii="Times New Roman" w:hAnsi="Times New Roman" w:cs="Times New Roman"/>
          <w:sz w:val="24"/>
          <w:szCs w:val="24"/>
        </w:rPr>
        <w:t xml:space="preserve">Информировать родителей о текущих оценках обучающегося по своему предмету, о результатах </w:t>
      </w:r>
      <w:r>
        <w:rPr>
          <w:rFonts w:ascii="Times New Roman" w:hAnsi="Times New Roman" w:cs="Times New Roman"/>
          <w:sz w:val="24"/>
          <w:szCs w:val="24"/>
        </w:rPr>
        <w:t>МДР,</w:t>
      </w:r>
      <w:r w:rsidRPr="00FF4500">
        <w:rPr>
          <w:rFonts w:ascii="Times New Roman" w:hAnsi="Times New Roman" w:cs="Times New Roman"/>
          <w:sz w:val="24"/>
          <w:szCs w:val="24"/>
        </w:rPr>
        <w:t xml:space="preserve"> о посещении и итогах дополнительных занятий.</w:t>
      </w: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Pr="00E55AFE" w:rsidRDefault="00D70BAF" w:rsidP="00D70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 9-х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классов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течение 11 полугодия</w:t>
      </w:r>
      <w:r w:rsidRPr="00E55AFE">
        <w:rPr>
          <w:rFonts w:ascii="Times New Roman" w:hAnsi="Times New Roman" w:cs="Times New Roman"/>
          <w:b/>
          <w:sz w:val="24"/>
          <w:szCs w:val="24"/>
        </w:rPr>
        <w:t>:</w:t>
      </w:r>
    </w:p>
    <w:p w:rsidR="00D70BAF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1. Контролировать посещение слабоуспевающими учащимися учебных занятий и ежедневно информировать родителей о пропусках уроков.</w:t>
      </w:r>
    </w:p>
    <w:p w:rsidR="00D70BAF" w:rsidRPr="00FF4500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2.  Проводить мониторинг текуще</w:t>
      </w:r>
      <w:r>
        <w:rPr>
          <w:rFonts w:ascii="Times New Roman" w:hAnsi="Times New Roman" w:cs="Times New Roman"/>
          <w:sz w:val="24"/>
          <w:szCs w:val="24"/>
        </w:rPr>
        <w:t xml:space="preserve">й успеваемости слабоуспевающих </w:t>
      </w:r>
      <w:r w:rsidRPr="00FF4500">
        <w:rPr>
          <w:rFonts w:ascii="Times New Roman" w:hAnsi="Times New Roman" w:cs="Times New Roman"/>
          <w:sz w:val="24"/>
          <w:szCs w:val="24"/>
        </w:rPr>
        <w:t>обучающихся и прог</w:t>
      </w:r>
      <w:r>
        <w:rPr>
          <w:rFonts w:ascii="Times New Roman" w:hAnsi="Times New Roman" w:cs="Times New Roman"/>
          <w:sz w:val="24"/>
          <w:szCs w:val="24"/>
        </w:rPr>
        <w:t xml:space="preserve">нозируемых результатов учебной </w:t>
      </w:r>
      <w:r w:rsidRPr="00FF4500">
        <w:rPr>
          <w:rFonts w:ascii="Times New Roman" w:hAnsi="Times New Roman" w:cs="Times New Roman"/>
          <w:sz w:val="24"/>
          <w:szCs w:val="24"/>
        </w:rPr>
        <w:t>четверти, осуществлять сотрудничество с учителями - предметниками в части своевременной ликвидации пробелов ЗУН у учащихся, имеющих отрицательные оценки.</w:t>
      </w:r>
    </w:p>
    <w:p w:rsidR="00D70BAF" w:rsidRPr="00FF4500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F4500">
        <w:rPr>
          <w:rFonts w:ascii="Times New Roman" w:hAnsi="Times New Roman" w:cs="Times New Roman"/>
          <w:sz w:val="24"/>
          <w:szCs w:val="24"/>
        </w:rPr>
        <w:t>Составлять совместно с учителями-предметниками список слабоуспевающих обучающихся по каждому предмету, график проведения педагогами дополнительных индивидуально - групповых занятий, контролировать посещение учащимися дополнительных занятий.</w:t>
      </w:r>
    </w:p>
    <w:p w:rsidR="00D70BAF" w:rsidRPr="00FF4500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4. Осуществлять индивидуальную работу с родителями слабоуспеваю</w:t>
      </w:r>
      <w:r>
        <w:rPr>
          <w:rFonts w:ascii="Times New Roman" w:hAnsi="Times New Roman" w:cs="Times New Roman"/>
          <w:sz w:val="24"/>
          <w:szCs w:val="24"/>
        </w:rPr>
        <w:t xml:space="preserve">щих учащихся, информировать их </w:t>
      </w:r>
      <w:r w:rsidRPr="00FF4500">
        <w:rPr>
          <w:rFonts w:ascii="Times New Roman" w:hAnsi="Times New Roman" w:cs="Times New Roman"/>
          <w:sz w:val="24"/>
          <w:szCs w:val="24"/>
        </w:rPr>
        <w:t>об учебных достижениях обучающихся по итогам:</w:t>
      </w:r>
    </w:p>
    <w:p w:rsidR="00D70BAF" w:rsidRPr="00FF4500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текущей успеваемости;</w:t>
      </w:r>
    </w:p>
    <w:p w:rsidR="00D70BAF" w:rsidRPr="00FF4500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посещения дополнительных занятий;</w:t>
      </w:r>
    </w:p>
    <w:p w:rsidR="00D70BAF" w:rsidRPr="00FF4500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 xml:space="preserve">тренировочных </w:t>
      </w:r>
      <w:r>
        <w:rPr>
          <w:rFonts w:ascii="Times New Roman" w:hAnsi="Times New Roman" w:cs="Times New Roman"/>
          <w:sz w:val="24"/>
          <w:szCs w:val="24"/>
        </w:rPr>
        <w:t xml:space="preserve">АДР, </w:t>
      </w:r>
      <w:r w:rsidRPr="00FF4500">
        <w:rPr>
          <w:rFonts w:ascii="Times New Roman" w:hAnsi="Times New Roman" w:cs="Times New Roman"/>
          <w:sz w:val="24"/>
          <w:szCs w:val="24"/>
        </w:rPr>
        <w:t>КДР</w:t>
      </w:r>
      <w:r>
        <w:rPr>
          <w:rFonts w:ascii="Times New Roman" w:hAnsi="Times New Roman" w:cs="Times New Roman"/>
          <w:sz w:val="24"/>
          <w:szCs w:val="24"/>
        </w:rPr>
        <w:t xml:space="preserve"> и МДР</w:t>
      </w:r>
      <w:r w:rsidRPr="00FF4500">
        <w:rPr>
          <w:rFonts w:ascii="Times New Roman" w:hAnsi="Times New Roman" w:cs="Times New Roman"/>
          <w:sz w:val="24"/>
          <w:szCs w:val="24"/>
        </w:rPr>
        <w:t>;</w:t>
      </w:r>
    </w:p>
    <w:p w:rsidR="00D70BAF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промежуточной аттестации (по учебным четвертям).</w:t>
      </w:r>
    </w:p>
    <w:p w:rsidR="00D70BAF" w:rsidRPr="00FF4500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Pr="00E55AFE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5.Классны</w:t>
      </w:r>
      <w:r w:rsidRPr="00E55AF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руководителям 9-х классов предоставить лист-уведомления для родителей учащихся</w:t>
      </w:r>
      <w:r w:rsidRPr="00E55AFE">
        <w:rPr>
          <w:rFonts w:ascii="Times New Roman" w:hAnsi="Times New Roman"/>
          <w:sz w:val="24"/>
          <w:szCs w:val="24"/>
        </w:rPr>
        <w:t xml:space="preserve"> «группы риска», с приглашением их в школу.  </w:t>
      </w:r>
    </w:p>
    <w:p w:rsidR="00D70BAF" w:rsidRDefault="00D70BAF" w:rsidP="00D70BAF">
      <w:pPr>
        <w:jc w:val="right"/>
        <w:rPr>
          <w:rFonts w:ascii="Times New Roman" w:hAnsi="Times New Roman"/>
          <w:sz w:val="24"/>
          <w:szCs w:val="24"/>
        </w:rPr>
      </w:pPr>
      <w:r w:rsidRPr="00E55AFE"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 w:rsidRPr="00E55AFE">
        <w:rPr>
          <w:rFonts w:ascii="Times New Roman" w:hAnsi="Times New Roman"/>
          <w:sz w:val="24"/>
          <w:szCs w:val="24"/>
        </w:rPr>
        <w:t>дир</w:t>
      </w:r>
      <w:proofErr w:type="spellEnd"/>
      <w:r w:rsidRPr="00E55AFE">
        <w:rPr>
          <w:rFonts w:ascii="Times New Roman" w:hAnsi="Times New Roman"/>
          <w:sz w:val="24"/>
          <w:szCs w:val="24"/>
        </w:rPr>
        <w:t>. по УВ</w:t>
      </w:r>
      <w:r>
        <w:rPr>
          <w:rFonts w:ascii="Times New Roman" w:hAnsi="Times New Roman"/>
          <w:sz w:val="24"/>
          <w:szCs w:val="24"/>
        </w:rPr>
        <w:t>Р 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E55A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AFE">
        <w:rPr>
          <w:rFonts w:ascii="Times New Roman" w:hAnsi="Times New Roman"/>
          <w:sz w:val="24"/>
          <w:szCs w:val="24"/>
        </w:rPr>
        <w:t>Солоха</w:t>
      </w:r>
      <w:proofErr w:type="spellEnd"/>
      <w:proofErr w:type="gramEnd"/>
      <w:r w:rsidRPr="00E55AFE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справкой ознакомлены</w:t>
      </w:r>
      <w:r w:rsidRPr="00E55AFE">
        <w:rPr>
          <w:rFonts w:ascii="Times New Roman" w:hAnsi="Times New Roman"/>
          <w:b/>
          <w:sz w:val="24"/>
          <w:szCs w:val="24"/>
        </w:rPr>
        <w:t xml:space="preserve">:    </w:t>
      </w:r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Кузьмичева А.М.________</w:t>
      </w:r>
    </w:p>
    <w:p w:rsidR="00D70BAF" w:rsidRPr="00024BDB" w:rsidRDefault="00D70BAF" w:rsidP="00D70BA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Трюхан</w:t>
      </w:r>
      <w:proofErr w:type="spellEnd"/>
      <w:r>
        <w:rPr>
          <w:rFonts w:ascii="Times New Roman" w:hAnsi="Times New Roman"/>
          <w:sz w:val="24"/>
          <w:szCs w:val="24"/>
        </w:rPr>
        <w:t xml:space="preserve"> А.С._________</w:t>
      </w:r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</w:p>
    <w:p w:rsidR="00D70BAF" w:rsidRPr="0021094C" w:rsidRDefault="00D70BAF" w:rsidP="00D70BAF">
      <w:pPr>
        <w:shd w:val="clear" w:color="auto" w:fill="C9C9C9" w:themeFill="accent3" w:themeFillTint="99"/>
        <w:jc w:val="center"/>
        <w:rPr>
          <w:rFonts w:ascii="Times New Roman" w:hAnsi="Times New Roman"/>
          <w:sz w:val="20"/>
          <w:szCs w:val="20"/>
        </w:rPr>
      </w:pP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Справка </w:t>
      </w:r>
      <w:r>
        <w:rPr>
          <w:rFonts w:ascii="Times New Roman" w:hAnsi="Times New Roman"/>
          <w:b/>
          <w:color w:val="C00000"/>
          <w:sz w:val="28"/>
          <w:szCs w:val="28"/>
        </w:rPr>
        <w:t>по результатам М</w:t>
      </w:r>
      <w:r w:rsidRPr="009126E0">
        <w:rPr>
          <w:rFonts w:ascii="Times New Roman" w:hAnsi="Times New Roman"/>
          <w:b/>
          <w:color w:val="C00000"/>
          <w:sz w:val="28"/>
          <w:szCs w:val="28"/>
        </w:rPr>
        <w:t>ДР</w:t>
      </w:r>
    </w:p>
    <w:p w:rsidR="00D70BAF" w:rsidRPr="009126E0" w:rsidRDefault="00D70BAF" w:rsidP="00D70BAF">
      <w:pPr>
        <w:shd w:val="clear" w:color="auto" w:fill="C9C9C9" w:themeFill="accent3" w:themeFillTint="9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  по русскому языку в 9-х </w:t>
      </w:r>
      <w:r>
        <w:rPr>
          <w:rFonts w:ascii="Times New Roman" w:hAnsi="Times New Roman"/>
          <w:b/>
          <w:color w:val="C00000"/>
          <w:sz w:val="28"/>
          <w:szCs w:val="28"/>
        </w:rPr>
        <w:t>(изложение</w:t>
      </w: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) 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15.11.2020</w:t>
      </w:r>
      <w:r w:rsidRPr="00294A8A">
        <w:rPr>
          <w:rFonts w:ascii="Times New Roman" w:hAnsi="Times New Roman"/>
          <w:sz w:val="24"/>
          <w:szCs w:val="24"/>
        </w:rPr>
        <w:t>г.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proofErr w:type="gramStart"/>
      <w:r w:rsidRPr="00294A8A">
        <w:rPr>
          <w:rFonts w:ascii="Times New Roman" w:hAnsi="Times New Roman"/>
          <w:b/>
          <w:sz w:val="24"/>
          <w:szCs w:val="24"/>
        </w:rPr>
        <w:t xml:space="preserve">Проверяющий </w:t>
      </w:r>
      <w:r w:rsidRPr="00294A8A">
        <w:rPr>
          <w:rFonts w:ascii="Times New Roman" w:hAnsi="Times New Roman"/>
          <w:sz w:val="24"/>
          <w:szCs w:val="24"/>
        </w:rPr>
        <w:t>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зам. </w:t>
      </w:r>
      <w:proofErr w:type="spellStart"/>
      <w:r w:rsidRPr="00294A8A">
        <w:rPr>
          <w:rFonts w:ascii="Times New Roman" w:hAnsi="Times New Roman"/>
          <w:sz w:val="24"/>
          <w:szCs w:val="24"/>
        </w:rPr>
        <w:t>дир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. по УВР  </w:t>
      </w:r>
      <w:proofErr w:type="spellStart"/>
      <w:r w:rsidRPr="00294A8A">
        <w:rPr>
          <w:rFonts w:ascii="Times New Roman" w:hAnsi="Times New Roman"/>
          <w:sz w:val="24"/>
          <w:szCs w:val="24"/>
        </w:rPr>
        <w:t>Солоха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E12BF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8E12BF">
        <w:rPr>
          <w:rFonts w:ascii="Times New Roman" w:hAnsi="Times New Roman"/>
          <w:b/>
          <w:sz w:val="24"/>
          <w:szCs w:val="24"/>
        </w:rPr>
        <w:t>проверки</w:t>
      </w:r>
      <w:r w:rsidRPr="008E1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12BF">
        <w:rPr>
          <w:rFonts w:ascii="Times New Roman" w:hAnsi="Times New Roman"/>
          <w:sz w:val="24"/>
          <w:szCs w:val="24"/>
        </w:rPr>
        <w:t xml:space="preserve"> провести  анализ </w:t>
      </w:r>
      <w:r>
        <w:rPr>
          <w:rFonts w:ascii="Times New Roman" w:hAnsi="Times New Roman"/>
          <w:sz w:val="24"/>
          <w:szCs w:val="24"/>
        </w:rPr>
        <w:t xml:space="preserve"> МДР по  русскому языку в 9-х классах (изложение) </w:t>
      </w:r>
      <w:r w:rsidRPr="00294A8A">
        <w:rPr>
          <w:rFonts w:ascii="Times New Roman" w:hAnsi="Times New Roman"/>
          <w:sz w:val="24"/>
          <w:szCs w:val="24"/>
        </w:rPr>
        <w:t xml:space="preserve">, написанной учащимися </w:t>
      </w:r>
      <w:r>
        <w:rPr>
          <w:rFonts w:ascii="Times New Roman" w:hAnsi="Times New Roman"/>
          <w:b/>
          <w:sz w:val="24"/>
          <w:szCs w:val="24"/>
        </w:rPr>
        <w:t>14 ноября  2020</w:t>
      </w:r>
      <w:r w:rsidRPr="00BC05E2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., для выявления слабоуспевающих учащихся по предмету и дальнейшей работы с ними.</w:t>
      </w:r>
    </w:p>
    <w:p w:rsidR="00D70BAF" w:rsidRPr="00294A8A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 xml:space="preserve">Основание </w:t>
      </w:r>
      <w:proofErr w:type="gramStart"/>
      <w:r w:rsidRPr="00294A8A">
        <w:rPr>
          <w:rFonts w:ascii="Times New Roman" w:hAnsi="Times New Roman"/>
          <w:b/>
          <w:sz w:val="24"/>
          <w:szCs w:val="24"/>
        </w:rPr>
        <w:t>проведения 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план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A8A">
        <w:rPr>
          <w:rFonts w:ascii="Times New Roman" w:hAnsi="Times New Roman"/>
          <w:sz w:val="24"/>
          <w:szCs w:val="24"/>
        </w:rPr>
        <w:t xml:space="preserve"> ВШК </w:t>
      </w:r>
      <w:r>
        <w:rPr>
          <w:rFonts w:ascii="Times New Roman" w:hAnsi="Times New Roman"/>
          <w:sz w:val="24"/>
          <w:szCs w:val="24"/>
        </w:rPr>
        <w:t xml:space="preserve">и УО в выпускных классах </w:t>
      </w:r>
      <w:r w:rsidRPr="00294A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294A8A">
        <w:rPr>
          <w:rFonts w:ascii="Times New Roman" w:hAnsi="Times New Roman"/>
          <w:sz w:val="24"/>
          <w:szCs w:val="24"/>
        </w:rPr>
        <w:t>ОУ СОШ № 12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ходе анализа выявлено следующее</w:t>
      </w:r>
      <w:r w:rsidRPr="00294A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МДР по предмету в 9</w:t>
      </w:r>
      <w:r w:rsidRPr="00294A8A">
        <w:rPr>
          <w:rFonts w:ascii="Times New Roman" w:hAnsi="Times New Roman"/>
          <w:sz w:val="24"/>
          <w:szCs w:val="24"/>
        </w:rPr>
        <w:t>-х классах была проведена в соответствии со всеми 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ОГЭ  (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инструкции).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1701"/>
        <w:gridCol w:w="2551"/>
      </w:tblGrid>
      <w:tr w:rsidR="00D70BAF" w:rsidRPr="00294A8A" w:rsidTr="00D2635C">
        <w:tc>
          <w:tcPr>
            <w:tcW w:w="959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BC05E2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5E2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9-Акл.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14.11.2020г.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1.Густодымов А.</w:t>
            </w:r>
          </w:p>
          <w:p w:rsidR="00D70BAF" w:rsidRPr="00CE3752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2.Зосим В.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Default="00D70BAF" w:rsidP="00D263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14.11.2020г.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70BAF" w:rsidRPr="00BC05E2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1.Кузьменко М.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Default="00D70BAF" w:rsidP="00D263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14.11.2020г.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D70BAF" w:rsidRPr="00294A8A" w:rsidTr="00D2635C"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70BAF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</w:p>
    <w:p w:rsidR="00D70BAF" w:rsidRPr="00684F90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9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-А класс (учитель Чернявская Ю.Г.)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28 писавшего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МДР 1 ученик ( 4%), удовлетворительно – 11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39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13 учеников (46%), отлично – 3 учащихся (11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Pr="00393829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ноябре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русскому языку в 9-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классе являются 1 человек – </w:t>
      </w:r>
      <w:proofErr w:type="spellStart"/>
      <w:r>
        <w:rPr>
          <w:rFonts w:ascii="Times New Roman" w:hAnsi="Times New Roman"/>
          <w:b/>
          <w:sz w:val="24"/>
          <w:szCs w:val="24"/>
        </w:rPr>
        <w:t>Гурешидзе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 (4 балла).</w:t>
      </w:r>
    </w:p>
    <w:p w:rsidR="00D70BAF" w:rsidRPr="00684F90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9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-Б класс (учитель –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Казимирова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Н.П.)</w:t>
      </w:r>
      <w:r>
        <w:rPr>
          <w:rFonts w:ascii="Times New Roman" w:hAnsi="Times New Roman"/>
          <w:sz w:val="24"/>
          <w:szCs w:val="24"/>
        </w:rPr>
        <w:t xml:space="preserve"> из 23 писавшего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МДР 2 ученика ( 9%), удовлетворительно – 13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57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7 ученика (30%), отлично – 1 учащихся (4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ноябре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русскому языку в 9-Б классе являются 2 человека – Степанян Э. (5 баллов), Черников Р. (5 баллов).</w:t>
      </w:r>
    </w:p>
    <w:p w:rsidR="00D70BAF" w:rsidRPr="00684F90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9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-В класс (учитель –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Казимирова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Н.П.)</w:t>
      </w:r>
      <w:r>
        <w:rPr>
          <w:rFonts w:ascii="Times New Roman" w:hAnsi="Times New Roman"/>
          <w:sz w:val="24"/>
          <w:szCs w:val="24"/>
        </w:rPr>
        <w:t xml:space="preserve"> из 14 писавших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МДР 12 ученика ( 86%), удовлетворительно – 2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14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0 учеников (0%), отлично – 0 учащихся (0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lastRenderedPageBreak/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ноябре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по русскому языку в 9-В классе являются 12 человек – </w:t>
      </w:r>
      <w:proofErr w:type="spellStart"/>
      <w:r>
        <w:rPr>
          <w:rFonts w:ascii="Times New Roman" w:hAnsi="Times New Roman"/>
          <w:b/>
          <w:sz w:val="24"/>
          <w:szCs w:val="24"/>
        </w:rPr>
        <w:t>Вершаловская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(4 балла), Гаевский А. (0 баллов), </w:t>
      </w:r>
      <w:proofErr w:type="spellStart"/>
      <w:r>
        <w:rPr>
          <w:rFonts w:ascii="Times New Roman" w:hAnsi="Times New Roman"/>
          <w:b/>
          <w:sz w:val="24"/>
          <w:szCs w:val="24"/>
        </w:rPr>
        <w:t>Гарьянов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(5 баллов), Иващенко М. (0 баллов), Кравченко А. (3 балла),</w:t>
      </w:r>
      <w:r w:rsidRPr="00A27E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Максименко А. (0 баллов), </w:t>
      </w:r>
      <w:proofErr w:type="spellStart"/>
      <w:r>
        <w:rPr>
          <w:rFonts w:ascii="Times New Roman" w:hAnsi="Times New Roman"/>
          <w:b/>
          <w:sz w:val="24"/>
          <w:szCs w:val="24"/>
        </w:rPr>
        <w:t>Мингазов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Р.(</w:t>
      </w:r>
      <w:proofErr w:type="gramEnd"/>
      <w:r>
        <w:rPr>
          <w:rFonts w:ascii="Times New Roman" w:hAnsi="Times New Roman"/>
          <w:b/>
          <w:sz w:val="24"/>
          <w:szCs w:val="24"/>
        </w:rPr>
        <w:t>3 балла), Оганесян М. (5 баллов),</w:t>
      </w:r>
      <w:r w:rsidRPr="00A27E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Попова А. (0 баллов), Силенко И. (3 балла), Солдатенко А. (0 баллов), Трофименко Д. ( 3 балла).</w:t>
      </w:r>
    </w:p>
    <w:p w:rsidR="00D70BAF" w:rsidRPr="001D119E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Всего по 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школе </w:t>
      </w:r>
      <w:r w:rsidRPr="001D119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proofErr w:type="gramEnd"/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418"/>
        <w:gridCol w:w="1417"/>
        <w:gridCol w:w="1701"/>
      </w:tblGrid>
      <w:tr w:rsidR="00D70BAF" w:rsidRPr="00294A8A" w:rsidTr="00D2635C">
        <w:tc>
          <w:tcPr>
            <w:tcW w:w="1418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по классу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70BAF" w:rsidRPr="00294A8A" w:rsidTr="00D2635C">
        <w:tc>
          <w:tcPr>
            <w:tcW w:w="1418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9-Акл.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Ю.Г.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F01054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D70BAF" w:rsidRPr="00294A8A" w:rsidTr="00D2635C">
        <w:tc>
          <w:tcPr>
            <w:tcW w:w="1418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F01054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D70BAF" w:rsidRPr="00294A8A" w:rsidTr="00D2635C">
        <w:tc>
          <w:tcPr>
            <w:tcW w:w="1418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чел. </w:t>
            </w:r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0BAF" w:rsidRPr="00294A8A" w:rsidTr="00D2635C">
        <w:tc>
          <w:tcPr>
            <w:tcW w:w="1418" w:type="dxa"/>
            <w:shd w:val="clear" w:color="auto" w:fill="FFFF00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31%</w:t>
            </w:r>
          </w:p>
        </w:tc>
        <w:tc>
          <w:tcPr>
            <w:tcW w:w="1701" w:type="dxa"/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</w:tr>
    </w:tbl>
    <w:p w:rsidR="00D70BAF" w:rsidRPr="00827969" w:rsidRDefault="00D70BAF" w:rsidP="00D70BA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C13F4">
        <w:rPr>
          <w:rFonts w:ascii="Times New Roman" w:hAnsi="Times New Roman"/>
          <w:b/>
          <w:sz w:val="24"/>
          <w:szCs w:val="24"/>
          <w:u w:val="single"/>
        </w:rPr>
        <w:t>Рекомендации :</w:t>
      </w:r>
      <w:proofErr w:type="gramEnd"/>
    </w:p>
    <w:p w:rsidR="00D70BAF" w:rsidRPr="00444F82" w:rsidRDefault="00D70BAF" w:rsidP="00D70BA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русского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языка </w:t>
      </w:r>
      <w:r>
        <w:rPr>
          <w:rFonts w:ascii="Times New Roman" w:hAnsi="Times New Roman"/>
          <w:b/>
          <w:sz w:val="24"/>
          <w:szCs w:val="24"/>
        </w:rPr>
        <w:t xml:space="preserve"> Чернявской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Ю.Г. и </w:t>
      </w:r>
      <w:proofErr w:type="spellStart"/>
      <w:r>
        <w:rPr>
          <w:rFonts w:ascii="Times New Roman" w:hAnsi="Times New Roman"/>
          <w:b/>
          <w:sz w:val="24"/>
          <w:szCs w:val="24"/>
        </w:rPr>
        <w:t>Казимировой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Н.П. </w:t>
      </w:r>
      <w:r>
        <w:rPr>
          <w:rFonts w:ascii="Times New Roman" w:hAnsi="Times New Roman"/>
          <w:sz w:val="24"/>
          <w:szCs w:val="24"/>
        </w:rPr>
        <w:t>про</w:t>
      </w:r>
      <w:r w:rsidRPr="00444F82">
        <w:rPr>
          <w:rFonts w:ascii="Times New Roman" w:hAnsi="Times New Roman"/>
          <w:sz w:val="24"/>
          <w:szCs w:val="24"/>
        </w:rPr>
        <w:t>анализировать систему работы со слабыми учащимися</w:t>
      </w:r>
      <w:r>
        <w:rPr>
          <w:rFonts w:ascii="Times New Roman" w:hAnsi="Times New Roman"/>
          <w:sz w:val="24"/>
          <w:szCs w:val="24"/>
        </w:rPr>
        <w:t xml:space="preserve"> и учащимися «группы риска»</w:t>
      </w:r>
      <w:r w:rsidRPr="00444F82">
        <w:rPr>
          <w:rFonts w:ascii="Times New Roman" w:hAnsi="Times New Roman"/>
          <w:sz w:val="24"/>
          <w:szCs w:val="24"/>
        </w:rPr>
        <w:t>.</w:t>
      </w:r>
    </w:p>
    <w:p w:rsidR="00D70BAF" w:rsidRPr="00294A8A" w:rsidRDefault="00D70BAF" w:rsidP="00D70BA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>Исхо</w:t>
      </w:r>
      <w:r>
        <w:rPr>
          <w:rFonts w:ascii="Times New Roman" w:hAnsi="Times New Roman"/>
          <w:sz w:val="24"/>
          <w:szCs w:val="24"/>
        </w:rPr>
        <w:t xml:space="preserve">дя из результатов выполнения контрольной работы учителям индивидуально </w:t>
      </w:r>
      <w:r w:rsidRPr="00294A8A">
        <w:rPr>
          <w:rFonts w:ascii="Times New Roman" w:hAnsi="Times New Roman"/>
          <w:sz w:val="24"/>
          <w:szCs w:val="24"/>
        </w:rPr>
        <w:t>отрабатыват</w:t>
      </w:r>
      <w:r>
        <w:rPr>
          <w:rFonts w:ascii="Times New Roman" w:hAnsi="Times New Roman"/>
          <w:sz w:val="24"/>
          <w:szCs w:val="24"/>
        </w:rPr>
        <w:t xml:space="preserve">ь </w:t>
      </w:r>
      <w:proofErr w:type="gramStart"/>
      <w:r>
        <w:rPr>
          <w:rFonts w:ascii="Times New Roman" w:hAnsi="Times New Roman"/>
          <w:sz w:val="24"/>
          <w:szCs w:val="24"/>
        </w:rPr>
        <w:t>задания  со</w:t>
      </w:r>
      <w:proofErr w:type="gramEnd"/>
      <w:r>
        <w:rPr>
          <w:rFonts w:ascii="Times New Roman" w:hAnsi="Times New Roman"/>
          <w:sz w:val="24"/>
          <w:szCs w:val="24"/>
        </w:rPr>
        <w:t xml:space="preserve"> слабыми учащимися.</w:t>
      </w:r>
    </w:p>
    <w:p w:rsidR="00D70BAF" w:rsidRPr="00294A8A" w:rsidRDefault="00D70BAF" w:rsidP="00D70BA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>Выделить тем</w:t>
      </w:r>
      <w:r>
        <w:rPr>
          <w:rFonts w:ascii="Times New Roman" w:hAnsi="Times New Roman"/>
          <w:sz w:val="24"/>
          <w:szCs w:val="24"/>
        </w:rPr>
        <w:t>ы, которые «западают» в данной к</w:t>
      </w:r>
      <w:r w:rsidRPr="00294A8A">
        <w:rPr>
          <w:rFonts w:ascii="Times New Roman" w:hAnsi="Times New Roman"/>
          <w:sz w:val="24"/>
          <w:szCs w:val="24"/>
        </w:rPr>
        <w:t>онтрольной работе.</w:t>
      </w:r>
    </w:p>
    <w:p w:rsidR="00D70BAF" w:rsidRPr="00294A8A" w:rsidRDefault="00D70BAF" w:rsidP="00D70BA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 xml:space="preserve">Подготовить </w:t>
      </w:r>
      <w:proofErr w:type="spellStart"/>
      <w:r w:rsidRPr="00294A8A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 индивидуальные задания по плохо усвоенным т</w:t>
      </w:r>
      <w:r>
        <w:rPr>
          <w:rFonts w:ascii="Times New Roman" w:hAnsi="Times New Roman"/>
          <w:sz w:val="24"/>
          <w:szCs w:val="24"/>
        </w:rPr>
        <w:t>емам по предмету</w:t>
      </w:r>
      <w:r w:rsidRPr="00294A8A">
        <w:rPr>
          <w:rFonts w:ascii="Times New Roman" w:hAnsi="Times New Roman"/>
          <w:sz w:val="24"/>
          <w:szCs w:val="24"/>
        </w:rPr>
        <w:t>.</w:t>
      </w:r>
    </w:p>
    <w:p w:rsidR="00D70BAF" w:rsidRPr="000435F8" w:rsidRDefault="00D70BAF" w:rsidP="00D70BA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10215">
        <w:rPr>
          <w:rFonts w:ascii="Times New Roman" w:hAnsi="Times New Roman"/>
          <w:sz w:val="24"/>
          <w:szCs w:val="24"/>
        </w:rPr>
        <w:t>Усилить роль домашнего задания в учебном процессе, подбирать его для каждого уровня учащихся</w:t>
      </w:r>
      <w:r w:rsidRPr="000435F8">
        <w:rPr>
          <w:rFonts w:ascii="Times New Roman" w:hAnsi="Times New Roman"/>
          <w:sz w:val="24"/>
          <w:szCs w:val="24"/>
        </w:rPr>
        <w:t xml:space="preserve">, разнообразить </w:t>
      </w:r>
      <w:proofErr w:type="gramStart"/>
      <w:r w:rsidRPr="000435F8">
        <w:rPr>
          <w:rFonts w:ascii="Times New Roman" w:hAnsi="Times New Roman"/>
          <w:sz w:val="24"/>
          <w:szCs w:val="24"/>
        </w:rPr>
        <w:t>формы  и</w:t>
      </w:r>
      <w:proofErr w:type="gramEnd"/>
      <w:r w:rsidRPr="000435F8">
        <w:rPr>
          <w:rFonts w:ascii="Times New Roman" w:hAnsi="Times New Roman"/>
          <w:sz w:val="24"/>
          <w:szCs w:val="24"/>
        </w:rPr>
        <w:t xml:space="preserve"> методы проверки домашнего задания на уроках.</w:t>
      </w:r>
    </w:p>
    <w:p w:rsidR="00D70BAF" w:rsidRPr="009D1B0E" w:rsidRDefault="00D70BAF" w:rsidP="00D70BAF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Классном руководителям 9-</w:t>
      </w:r>
      <w:proofErr w:type="gramStart"/>
      <w:r>
        <w:rPr>
          <w:rFonts w:ascii="Times New Roman" w:hAnsi="Times New Roman"/>
          <w:sz w:val="24"/>
          <w:szCs w:val="24"/>
        </w:rPr>
        <w:t>х  классов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уведомить  родителей учащихся  «группы риска» о результатах их МДР.  </w:t>
      </w:r>
    </w:p>
    <w:p w:rsidR="00D70BAF" w:rsidRPr="00D10215" w:rsidRDefault="00D70BAF" w:rsidP="00D70BA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0BAF" w:rsidRDefault="00D70BAF" w:rsidP="00D70BA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r w:rsidRPr="00BF5566">
        <w:rPr>
          <w:rFonts w:ascii="Times New Roman" w:hAnsi="Times New Roman"/>
          <w:sz w:val="24"/>
          <w:szCs w:val="24"/>
        </w:rPr>
        <w:t>.по</w:t>
      </w:r>
      <w:proofErr w:type="spellEnd"/>
      <w:r w:rsidRPr="00BF5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5566">
        <w:rPr>
          <w:rFonts w:ascii="Times New Roman" w:hAnsi="Times New Roman"/>
          <w:sz w:val="24"/>
          <w:szCs w:val="24"/>
        </w:rPr>
        <w:t>УВР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BF5566">
        <w:rPr>
          <w:rFonts w:ascii="Times New Roman" w:hAnsi="Times New Roman"/>
          <w:sz w:val="24"/>
          <w:szCs w:val="24"/>
        </w:rPr>
        <w:t>Солоха</w:t>
      </w:r>
      <w:proofErr w:type="spellEnd"/>
      <w:r w:rsidRPr="00BF5566">
        <w:rPr>
          <w:rFonts w:ascii="Times New Roman" w:hAnsi="Times New Roman"/>
          <w:sz w:val="24"/>
          <w:szCs w:val="24"/>
        </w:rPr>
        <w:t xml:space="preserve"> И.И.</w:t>
      </w:r>
    </w:p>
    <w:p w:rsidR="00D70BAF" w:rsidRPr="00F8781D" w:rsidRDefault="00D70BAF" w:rsidP="00D70BAF">
      <w:pPr>
        <w:pStyle w:val="a3"/>
        <w:rPr>
          <w:rFonts w:ascii="Times New Roman" w:hAnsi="Times New Roman"/>
          <w:sz w:val="24"/>
          <w:szCs w:val="24"/>
        </w:rPr>
      </w:pPr>
      <w:r w:rsidRPr="00827969">
        <w:rPr>
          <w:rFonts w:ascii="Times New Roman" w:hAnsi="Times New Roman"/>
          <w:sz w:val="24"/>
          <w:szCs w:val="24"/>
        </w:rPr>
        <w:t xml:space="preserve">Со справкой </w:t>
      </w:r>
      <w:proofErr w:type="gramStart"/>
      <w:r w:rsidRPr="00827969">
        <w:rPr>
          <w:rFonts w:ascii="Times New Roman" w:hAnsi="Times New Roman"/>
          <w:sz w:val="24"/>
          <w:szCs w:val="24"/>
        </w:rPr>
        <w:t>ознакомлены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Чернявская Ю.Г.</w:t>
      </w: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Казимирова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</w:t>
      </w:r>
    </w:p>
    <w:p w:rsidR="00BA59D2" w:rsidRDefault="00BA59D2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BA59D2" w:rsidRDefault="00BA59D2" w:rsidP="00D70BA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</w:p>
    <w:p w:rsidR="00D70BAF" w:rsidRPr="00F847A3" w:rsidRDefault="00D70BAF" w:rsidP="00D70BAF">
      <w:pPr>
        <w:shd w:val="clear" w:color="auto" w:fill="DEEAF6" w:themeFill="accent1" w:themeFillTint="3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847A3">
        <w:rPr>
          <w:rFonts w:ascii="Times New Roman" w:hAnsi="Times New Roman"/>
          <w:b/>
          <w:color w:val="FF0000"/>
          <w:sz w:val="28"/>
          <w:szCs w:val="28"/>
        </w:rPr>
        <w:t>Справка по результатам</w:t>
      </w:r>
    </w:p>
    <w:p w:rsidR="00D70BAF" w:rsidRPr="00F847A3" w:rsidRDefault="00D70BAF" w:rsidP="00D70BAF">
      <w:pPr>
        <w:shd w:val="clear" w:color="auto" w:fill="DEEAF6" w:themeFill="accent1" w:themeFillTint="3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АДР по математике в 9,10,11</w:t>
      </w:r>
      <w:r w:rsidRPr="00F847A3">
        <w:rPr>
          <w:rFonts w:ascii="Times New Roman" w:hAnsi="Times New Roman"/>
          <w:b/>
          <w:color w:val="FF0000"/>
          <w:sz w:val="28"/>
          <w:szCs w:val="28"/>
        </w:rPr>
        <w:t xml:space="preserve"> классах.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17.10</w:t>
      </w:r>
      <w:r w:rsidRPr="00294A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2020</w:t>
      </w:r>
      <w:r w:rsidRPr="00294A8A">
        <w:rPr>
          <w:rFonts w:ascii="Times New Roman" w:hAnsi="Times New Roman"/>
          <w:sz w:val="24"/>
          <w:szCs w:val="24"/>
        </w:rPr>
        <w:t>г.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proofErr w:type="gramStart"/>
      <w:r w:rsidRPr="00294A8A">
        <w:rPr>
          <w:rFonts w:ascii="Times New Roman" w:hAnsi="Times New Roman"/>
          <w:b/>
          <w:sz w:val="24"/>
          <w:szCs w:val="24"/>
        </w:rPr>
        <w:t xml:space="preserve">Проверяющий </w:t>
      </w:r>
      <w:r w:rsidRPr="00294A8A">
        <w:rPr>
          <w:rFonts w:ascii="Times New Roman" w:hAnsi="Times New Roman"/>
          <w:sz w:val="24"/>
          <w:szCs w:val="24"/>
        </w:rPr>
        <w:t>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зам. </w:t>
      </w:r>
      <w:proofErr w:type="spellStart"/>
      <w:r w:rsidRPr="00294A8A">
        <w:rPr>
          <w:rFonts w:ascii="Times New Roman" w:hAnsi="Times New Roman"/>
          <w:sz w:val="24"/>
          <w:szCs w:val="24"/>
        </w:rPr>
        <w:t>дир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. по УВР  </w:t>
      </w:r>
      <w:proofErr w:type="spellStart"/>
      <w:r w:rsidRPr="00294A8A">
        <w:rPr>
          <w:rFonts w:ascii="Times New Roman" w:hAnsi="Times New Roman"/>
          <w:sz w:val="24"/>
          <w:szCs w:val="24"/>
        </w:rPr>
        <w:t>Солоха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E12BF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8E12BF">
        <w:rPr>
          <w:rFonts w:ascii="Times New Roman" w:hAnsi="Times New Roman"/>
          <w:b/>
          <w:sz w:val="24"/>
          <w:szCs w:val="24"/>
        </w:rPr>
        <w:t>проверки</w:t>
      </w:r>
      <w:r w:rsidRPr="008E1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12BF">
        <w:rPr>
          <w:rFonts w:ascii="Times New Roman" w:hAnsi="Times New Roman"/>
          <w:sz w:val="24"/>
          <w:szCs w:val="24"/>
        </w:rPr>
        <w:t xml:space="preserve"> провести  анализ </w:t>
      </w:r>
      <w:r>
        <w:rPr>
          <w:rFonts w:ascii="Times New Roman" w:hAnsi="Times New Roman"/>
          <w:sz w:val="24"/>
          <w:szCs w:val="24"/>
        </w:rPr>
        <w:t>АДР по  математике  в 9-11-х классах</w:t>
      </w:r>
      <w:r w:rsidRPr="00294A8A">
        <w:rPr>
          <w:rFonts w:ascii="Times New Roman" w:hAnsi="Times New Roman"/>
          <w:sz w:val="24"/>
          <w:szCs w:val="24"/>
        </w:rPr>
        <w:t xml:space="preserve">, написанной учащимися </w:t>
      </w:r>
      <w:r>
        <w:rPr>
          <w:rFonts w:ascii="Times New Roman" w:hAnsi="Times New Roman"/>
          <w:sz w:val="24"/>
          <w:szCs w:val="24"/>
        </w:rPr>
        <w:t xml:space="preserve">16 октября 2020г., для выявления слабоуспевающих учащихся по предмету и дальнейшей работы с ними. Продолжительность работы в 9-11-х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60 минут.</w:t>
      </w:r>
    </w:p>
    <w:p w:rsidR="00D70BAF" w:rsidRPr="00294A8A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 xml:space="preserve">Основание </w:t>
      </w:r>
      <w:proofErr w:type="gramStart"/>
      <w:r w:rsidRPr="00294A8A">
        <w:rPr>
          <w:rFonts w:ascii="Times New Roman" w:hAnsi="Times New Roman"/>
          <w:b/>
          <w:sz w:val="24"/>
          <w:szCs w:val="24"/>
        </w:rPr>
        <w:t>проведения 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план работы </w:t>
      </w:r>
      <w:r>
        <w:rPr>
          <w:rFonts w:ascii="Times New Roman" w:hAnsi="Times New Roman"/>
          <w:sz w:val="24"/>
          <w:szCs w:val="24"/>
        </w:rPr>
        <w:t xml:space="preserve">ОО и </w:t>
      </w:r>
      <w:r w:rsidRPr="00294A8A">
        <w:rPr>
          <w:rFonts w:ascii="Times New Roman" w:hAnsi="Times New Roman"/>
          <w:sz w:val="24"/>
          <w:szCs w:val="24"/>
        </w:rPr>
        <w:t>ВШК М</w:t>
      </w:r>
      <w:r>
        <w:rPr>
          <w:rFonts w:ascii="Times New Roman" w:hAnsi="Times New Roman"/>
          <w:sz w:val="24"/>
          <w:szCs w:val="24"/>
        </w:rPr>
        <w:t>Б</w:t>
      </w:r>
      <w:r w:rsidRPr="00294A8A">
        <w:rPr>
          <w:rFonts w:ascii="Times New Roman" w:hAnsi="Times New Roman"/>
          <w:sz w:val="24"/>
          <w:szCs w:val="24"/>
        </w:rPr>
        <w:t>ОУ СОШ № 12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ходе анализа выявлено следующее</w:t>
      </w:r>
      <w:r w:rsidRPr="00294A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АДР по предмету математике в 9,11-х классах</w:t>
      </w:r>
      <w:r w:rsidRPr="00294A8A">
        <w:rPr>
          <w:rFonts w:ascii="Times New Roman" w:hAnsi="Times New Roman"/>
          <w:sz w:val="24"/>
          <w:szCs w:val="24"/>
        </w:rPr>
        <w:t xml:space="preserve"> была проведена в соответствии со всеми требованиями</w:t>
      </w:r>
      <w:r>
        <w:rPr>
          <w:rFonts w:ascii="Times New Roman" w:hAnsi="Times New Roman"/>
          <w:sz w:val="24"/>
          <w:szCs w:val="24"/>
        </w:rPr>
        <w:t>, т.е. по инструкции ЕГЭ.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985"/>
        <w:gridCol w:w="3402"/>
      </w:tblGrid>
      <w:tr w:rsidR="00D70BAF" w:rsidRPr="00294A8A" w:rsidTr="00D2635C">
        <w:tc>
          <w:tcPr>
            <w:tcW w:w="959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писавших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0BAF" w:rsidRDefault="00D70BAF" w:rsidP="00D2635C">
            <w:r w:rsidRPr="00C06EB4">
              <w:t>Математика</w:t>
            </w:r>
          </w:p>
        </w:tc>
        <w:tc>
          <w:tcPr>
            <w:tcW w:w="1985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0BAF" w:rsidRDefault="00D70BAF" w:rsidP="00D2635C">
            <w:r w:rsidRPr="00C06EB4">
              <w:t>Математика</w:t>
            </w:r>
          </w:p>
        </w:tc>
        <w:tc>
          <w:tcPr>
            <w:tcW w:w="1985" w:type="dxa"/>
          </w:tcPr>
          <w:p w:rsidR="00D70BAF" w:rsidRDefault="00D70BAF" w:rsidP="00D2635C">
            <w:pPr>
              <w:jc w:val="center"/>
            </w:pPr>
            <w:r w:rsidRPr="00D334A8">
              <w:rPr>
                <w:rFonts w:ascii="Times New Roman" w:hAnsi="Times New Roman"/>
                <w:sz w:val="24"/>
                <w:szCs w:val="24"/>
              </w:rPr>
              <w:t>16.10.2020г.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</w:t>
            </w:r>
          </w:p>
        </w:tc>
        <w:tc>
          <w:tcPr>
            <w:tcW w:w="2551" w:type="dxa"/>
          </w:tcPr>
          <w:p w:rsidR="00D70BAF" w:rsidRDefault="00D70BAF" w:rsidP="00D2635C">
            <w:r w:rsidRPr="00C06EB4">
              <w:t>Математика</w:t>
            </w:r>
          </w:p>
        </w:tc>
        <w:tc>
          <w:tcPr>
            <w:tcW w:w="1985" w:type="dxa"/>
          </w:tcPr>
          <w:p w:rsidR="00D70BAF" w:rsidRDefault="00D70BAF" w:rsidP="00D2635C">
            <w:pPr>
              <w:jc w:val="center"/>
            </w:pPr>
            <w:r w:rsidRPr="00D334A8">
              <w:rPr>
                <w:rFonts w:ascii="Times New Roman" w:hAnsi="Times New Roman"/>
                <w:sz w:val="24"/>
                <w:szCs w:val="24"/>
              </w:rPr>
              <w:t>16.10.2020г.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0BAF" w:rsidRDefault="00D70BAF" w:rsidP="00D2635C">
            <w:r>
              <w:t>Математика</w:t>
            </w:r>
          </w:p>
        </w:tc>
        <w:tc>
          <w:tcPr>
            <w:tcW w:w="1985" w:type="dxa"/>
          </w:tcPr>
          <w:p w:rsidR="00D70BAF" w:rsidRPr="00D334A8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A8">
              <w:rPr>
                <w:rFonts w:ascii="Times New Roman" w:hAnsi="Times New Roman"/>
                <w:sz w:val="24"/>
                <w:szCs w:val="24"/>
              </w:rPr>
              <w:t>16.10.2020г.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0BAF" w:rsidRDefault="00D70BAF" w:rsidP="00D2635C">
            <w:r>
              <w:t>Математика</w:t>
            </w:r>
          </w:p>
        </w:tc>
        <w:tc>
          <w:tcPr>
            <w:tcW w:w="1985" w:type="dxa"/>
          </w:tcPr>
          <w:p w:rsidR="00D70BAF" w:rsidRDefault="00D70BAF" w:rsidP="00D2635C">
            <w:pPr>
              <w:jc w:val="center"/>
            </w:pPr>
            <w:r w:rsidRPr="00D334A8">
              <w:rPr>
                <w:rFonts w:ascii="Times New Roman" w:hAnsi="Times New Roman"/>
                <w:sz w:val="24"/>
                <w:szCs w:val="24"/>
              </w:rPr>
              <w:t>16.10.2020г.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0BAF" w:rsidRPr="00294A8A" w:rsidTr="00D2635C"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</w:tbl>
    <w:p w:rsidR="00D70BAF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</w:p>
    <w:p w:rsidR="00D70BAF" w:rsidRPr="00F847A3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АДР для 9-х класса</w:t>
      </w:r>
      <w:r w:rsidRPr="00F847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было представлено 11</w:t>
      </w:r>
      <w:r w:rsidRPr="00F847A3">
        <w:rPr>
          <w:rFonts w:ascii="Times New Roman" w:hAnsi="Times New Roman"/>
          <w:b/>
          <w:sz w:val="24"/>
          <w:szCs w:val="24"/>
        </w:rPr>
        <w:t xml:space="preserve"> заданий.</w:t>
      </w:r>
    </w:p>
    <w:p w:rsidR="00D70BAF" w:rsidRPr="005119C1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Математика 9-А класс (учитель Кузьмичева А.М.)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26</w:t>
      </w:r>
      <w:r w:rsidRPr="00E51FB6">
        <w:rPr>
          <w:rFonts w:ascii="Times New Roman" w:hAnsi="Times New Roman"/>
          <w:sz w:val="24"/>
          <w:szCs w:val="24"/>
        </w:rPr>
        <w:t xml:space="preserve"> писавших 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КДР 16 человек </w:t>
      </w:r>
      <w:proofErr w:type="gramStart"/>
      <w:r>
        <w:rPr>
          <w:rFonts w:ascii="Times New Roman" w:hAnsi="Times New Roman"/>
          <w:sz w:val="24"/>
          <w:szCs w:val="24"/>
        </w:rPr>
        <w:t>( 61</w:t>
      </w:r>
      <w:proofErr w:type="gramEnd"/>
      <w:r>
        <w:rPr>
          <w:rFonts w:ascii="Times New Roman" w:hAnsi="Times New Roman"/>
          <w:sz w:val="24"/>
          <w:szCs w:val="24"/>
        </w:rPr>
        <w:t xml:space="preserve">%), удовлетворительно – 9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35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0 ученика (0%), отлично – 1 учащийся (4</w:t>
      </w:r>
      <w:r w:rsidRPr="00E51FB6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sz w:val="24"/>
          <w:szCs w:val="24"/>
        </w:rPr>
        <w:t>Средний балл - 3,3 балла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оуспевающие учащиеся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9-А классе считаются 16 человек</w:t>
      </w:r>
      <w:r w:rsidRPr="00CF229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Харизаноа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(4 балла), Костенко В. </w:t>
      </w:r>
      <w:proofErr w:type="gramStart"/>
      <w:r>
        <w:rPr>
          <w:rFonts w:ascii="Times New Roman" w:hAnsi="Times New Roman"/>
          <w:b/>
          <w:sz w:val="24"/>
          <w:szCs w:val="24"/>
        </w:rPr>
        <w:t>( 2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Матеха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( 1 балл), Копыл Е. (2 балла), Кулиш Д. (2 балла), Попова П. (1 балл), </w:t>
      </w:r>
      <w:proofErr w:type="spellStart"/>
      <w:r>
        <w:rPr>
          <w:rFonts w:ascii="Times New Roman" w:hAnsi="Times New Roman"/>
          <w:b/>
          <w:sz w:val="24"/>
          <w:szCs w:val="24"/>
        </w:rPr>
        <w:t>Гурешидзе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 ( 2 балла), Панченко А. ( 3 балла), Старикова Ю. ( 1 балл).Белоконь Н ( 3 балла), Агеева В. ( 3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Гуламов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(3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Скударнова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 ( 1 балл), Гончарова А. ( 1 балл), Дьяченко А. ( 1 балл).Пономарева Е. (1 балл).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lastRenderedPageBreak/>
        <w:t xml:space="preserve">Математика 9-Б класс (учитель Кузьмичева А.М.)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23</w:t>
      </w:r>
      <w:r w:rsidRPr="00E51FB6">
        <w:rPr>
          <w:rFonts w:ascii="Times New Roman" w:hAnsi="Times New Roman"/>
          <w:sz w:val="24"/>
          <w:szCs w:val="24"/>
        </w:rPr>
        <w:t xml:space="preserve"> писавших 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АДР 12 человека (52%), удовлетворительно – 4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17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1 учеников (4%), отлично – 1 учащихся (4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511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Средний балл - 3,3 балла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9-Б классе считаются 12 человек</w:t>
      </w:r>
      <w:r w:rsidRPr="0092765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Бессарабова Р. (1 балл), Гаевская А. (4 балла), Герасименко Р. (2 балла), Казаков Л. (2 балла), Герасименко И. </w:t>
      </w:r>
      <w:proofErr w:type="gramStart"/>
      <w:r>
        <w:rPr>
          <w:rFonts w:ascii="Times New Roman" w:hAnsi="Times New Roman"/>
          <w:b/>
          <w:sz w:val="24"/>
          <w:szCs w:val="24"/>
        </w:rPr>
        <w:t>( 3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балла), Коновалов М. ( 4 балла), Кузьменко М. ( 2 балла), Степанян Э. ( 3 балла). Пуртов И. (2 балла), </w:t>
      </w:r>
      <w:proofErr w:type="spellStart"/>
      <w:r>
        <w:rPr>
          <w:rFonts w:ascii="Times New Roman" w:hAnsi="Times New Roman"/>
          <w:b/>
          <w:sz w:val="24"/>
          <w:szCs w:val="24"/>
        </w:rPr>
        <w:t>Шаматрина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(2 балла), Павлов Р. (3 балла), Черников Р. (2 балла), 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Математика 9-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класс – справки с ОВЗ (7 вид) (учитель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Трюхан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А.С.)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13</w:t>
      </w:r>
      <w:r w:rsidRPr="00E51FB6">
        <w:rPr>
          <w:rFonts w:ascii="Times New Roman" w:hAnsi="Times New Roman"/>
          <w:sz w:val="24"/>
          <w:szCs w:val="24"/>
        </w:rPr>
        <w:t xml:space="preserve"> писавших 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АДР 13 человек (100%), удовлетворительно – 0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0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0 учеников (0%), отлично – 0 учащихся (0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511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Средний балл - 1 балл.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9-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классе считаются все учащиеся данного класса. </w:t>
      </w:r>
    </w:p>
    <w:p w:rsidR="00D70BAF" w:rsidRPr="0044026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АДР для 10 класса было представлено 12 заданий по математике профильного уровня и 18 заданий по математике базового уровня.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Математика 10 класс (учитель Носко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В.А. )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5</w:t>
      </w:r>
      <w:r w:rsidRPr="00E51FB6">
        <w:rPr>
          <w:rFonts w:ascii="Times New Roman" w:hAnsi="Times New Roman"/>
          <w:sz w:val="24"/>
          <w:szCs w:val="24"/>
        </w:rPr>
        <w:t xml:space="preserve"> писавших </w:t>
      </w:r>
      <w:r>
        <w:rPr>
          <w:rFonts w:ascii="Times New Roman" w:hAnsi="Times New Roman"/>
          <w:sz w:val="24"/>
          <w:szCs w:val="24"/>
        </w:rPr>
        <w:t xml:space="preserve">математику на профильном уровне </w:t>
      </w:r>
      <w:r w:rsidRPr="00E51FB6">
        <w:rPr>
          <w:rFonts w:ascii="Times New Roman" w:hAnsi="Times New Roman"/>
          <w:sz w:val="24"/>
          <w:szCs w:val="24"/>
        </w:rPr>
        <w:t>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АДР 3 человека ( 60%), удовлетворительно – 2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40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0 ученика (0%), отлично – 0 учащийся (0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032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Средний балл по профильной математике- 4,6 баллов.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оуспевающие учащиеся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10 классе на профильном уровне считаются 3 человека</w:t>
      </w:r>
      <w:r w:rsidRPr="00CF229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Галушко Д. (4 балла), Демидов А. (4 балла). </w:t>
      </w:r>
      <w:proofErr w:type="spellStart"/>
      <w:r>
        <w:rPr>
          <w:rFonts w:ascii="Times New Roman" w:hAnsi="Times New Roman"/>
          <w:b/>
          <w:sz w:val="24"/>
          <w:szCs w:val="24"/>
        </w:rPr>
        <w:t>Ашихмин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 (3 балла)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14</w:t>
      </w:r>
      <w:r w:rsidRPr="00E51FB6">
        <w:rPr>
          <w:rFonts w:ascii="Times New Roman" w:hAnsi="Times New Roman"/>
          <w:sz w:val="24"/>
          <w:szCs w:val="24"/>
        </w:rPr>
        <w:t xml:space="preserve"> писавших </w:t>
      </w:r>
      <w:r>
        <w:rPr>
          <w:rFonts w:ascii="Times New Roman" w:hAnsi="Times New Roman"/>
          <w:sz w:val="24"/>
          <w:szCs w:val="24"/>
        </w:rPr>
        <w:t xml:space="preserve">математику на базовом уровне </w:t>
      </w:r>
      <w:r w:rsidRPr="00E51FB6">
        <w:rPr>
          <w:rFonts w:ascii="Times New Roman" w:hAnsi="Times New Roman"/>
          <w:sz w:val="24"/>
          <w:szCs w:val="24"/>
        </w:rPr>
        <w:t>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АДР 4 человека (28%), удовлетворительно – 5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36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4 ученика (28%), отлично – 1 учащийся (7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032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Средний балл по базовой математике-8 баллов.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оуспевающие учащиеся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10 классе на базовом уровне считаются 4 человека</w:t>
      </w:r>
      <w:r w:rsidRPr="00CF229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Лысенко А. (2 балла), Чуприна В. (4 балла), Мищенко С. (1 балл), Полякова М. (1 балл).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АДР для 11 класса было представлено 9 заданий по математике профильного уровня и 12 заданий по математике базового уровня.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Математика 11 класс (учитель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Шишканова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Н.П.)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5</w:t>
      </w:r>
      <w:r w:rsidRPr="00E51FB6">
        <w:rPr>
          <w:rFonts w:ascii="Times New Roman" w:hAnsi="Times New Roman"/>
          <w:sz w:val="24"/>
          <w:szCs w:val="24"/>
        </w:rPr>
        <w:t xml:space="preserve"> писавших </w:t>
      </w:r>
      <w:r>
        <w:rPr>
          <w:rFonts w:ascii="Times New Roman" w:hAnsi="Times New Roman"/>
          <w:sz w:val="24"/>
          <w:szCs w:val="24"/>
        </w:rPr>
        <w:t xml:space="preserve">математику на профильном уровне </w:t>
      </w:r>
      <w:r w:rsidRPr="00E51FB6">
        <w:rPr>
          <w:rFonts w:ascii="Times New Roman" w:hAnsi="Times New Roman"/>
          <w:sz w:val="24"/>
          <w:szCs w:val="24"/>
        </w:rPr>
        <w:t>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АДР 1 человек </w:t>
      </w:r>
      <w:proofErr w:type="gramStart"/>
      <w:r>
        <w:rPr>
          <w:rFonts w:ascii="Times New Roman" w:hAnsi="Times New Roman"/>
          <w:sz w:val="24"/>
          <w:szCs w:val="24"/>
        </w:rPr>
        <w:t>( 20</w:t>
      </w:r>
      <w:proofErr w:type="gramEnd"/>
      <w:r>
        <w:rPr>
          <w:rFonts w:ascii="Times New Roman" w:hAnsi="Times New Roman"/>
          <w:sz w:val="24"/>
          <w:szCs w:val="24"/>
        </w:rPr>
        <w:t xml:space="preserve">%), удовлетворительно – 1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20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3 ученика (60%), отлично – 0 учащийся (0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032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Средний балл по профильной математике- 6 баллов.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оуспевающие учащиеся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математике в 11 классе на профильном уровне считается 1 человек</w:t>
      </w:r>
      <w:r w:rsidRPr="00CF229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Субботин А. (2 балла).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 7</w:t>
      </w:r>
      <w:r w:rsidRPr="00E51FB6">
        <w:rPr>
          <w:rFonts w:ascii="Times New Roman" w:hAnsi="Times New Roman"/>
          <w:sz w:val="24"/>
          <w:szCs w:val="24"/>
        </w:rPr>
        <w:t xml:space="preserve"> писавших </w:t>
      </w:r>
      <w:r>
        <w:rPr>
          <w:rFonts w:ascii="Times New Roman" w:hAnsi="Times New Roman"/>
          <w:sz w:val="24"/>
          <w:szCs w:val="24"/>
        </w:rPr>
        <w:t xml:space="preserve">математику на базовом уровне </w:t>
      </w:r>
      <w:r w:rsidRPr="00E51FB6">
        <w:rPr>
          <w:rFonts w:ascii="Times New Roman" w:hAnsi="Times New Roman"/>
          <w:sz w:val="24"/>
          <w:szCs w:val="24"/>
        </w:rPr>
        <w:t>- неуд</w:t>
      </w:r>
      <w:r>
        <w:rPr>
          <w:rFonts w:ascii="Times New Roman" w:hAnsi="Times New Roman"/>
          <w:sz w:val="24"/>
          <w:szCs w:val="24"/>
        </w:rPr>
        <w:t xml:space="preserve">овлетворительно написали АДР 0 человек (0%), удовлетворительно – 4 </w:t>
      </w:r>
      <w:r w:rsidRPr="00E51FB6">
        <w:rPr>
          <w:rFonts w:ascii="Times New Roman" w:hAnsi="Times New Roman"/>
          <w:sz w:val="24"/>
          <w:szCs w:val="24"/>
        </w:rPr>
        <w:t>учащихся (</w:t>
      </w:r>
      <w:r>
        <w:rPr>
          <w:rFonts w:ascii="Times New Roman" w:hAnsi="Times New Roman"/>
          <w:sz w:val="24"/>
          <w:szCs w:val="24"/>
        </w:rPr>
        <w:t>57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2 ученика (29%), отлично – 1 учащийся (14</w:t>
      </w:r>
      <w:r w:rsidRPr="00E51FB6">
        <w:rPr>
          <w:rFonts w:ascii="Times New Roman" w:hAnsi="Times New Roman"/>
          <w:sz w:val="24"/>
          <w:szCs w:val="24"/>
        </w:rPr>
        <w:t>%).</w:t>
      </w:r>
      <w:r w:rsidRPr="00032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Средний балл по базовой математике-8,4 балла.</w:t>
      </w:r>
    </w:p>
    <w:p w:rsidR="00D70BAF" w:rsidRPr="001D119E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Всего по 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школе </w:t>
      </w:r>
      <w:r w:rsidRPr="001D119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proofErr w:type="gramEnd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410"/>
        <w:gridCol w:w="1418"/>
        <w:gridCol w:w="1417"/>
        <w:gridCol w:w="1701"/>
      </w:tblGrid>
      <w:tr w:rsidR="00D70BAF" w:rsidRPr="00294A8A" w:rsidTr="00D2635C">
        <w:tc>
          <w:tcPr>
            <w:tcW w:w="99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по классу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Кузьмичева А.М.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 w:rsidRPr="00175394"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Default="00D70BAF" w:rsidP="00D2635C">
            <w:r w:rsidRPr="00A6292D">
              <w:rPr>
                <w:rFonts w:ascii="Times New Roman" w:hAnsi="Times New Roman"/>
                <w:sz w:val="24"/>
                <w:szCs w:val="24"/>
              </w:rPr>
              <w:t>Кузьмичева А.М.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 w:rsidRPr="00175394"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Default="00D70BAF" w:rsidP="00D263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Трюхан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 w:rsidRPr="00175394"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 В.А.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D70BAF" w:rsidRPr="00294A8A" w:rsidTr="00D2635C">
        <w:tc>
          <w:tcPr>
            <w:tcW w:w="993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0BAF" w:rsidRDefault="00D70BAF" w:rsidP="00D2635C">
            <w:r w:rsidRPr="00175394"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D70BAF" w:rsidRPr="00294A8A" w:rsidTr="00D2635C">
        <w:tc>
          <w:tcPr>
            <w:tcW w:w="993" w:type="dxa"/>
            <w:shd w:val="clear" w:color="auto" w:fill="FFFF00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tabs>
                <w:tab w:val="left" w:pos="480"/>
                <w:tab w:val="center" w:pos="6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701" w:type="dxa"/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</w:tr>
    </w:tbl>
    <w:p w:rsidR="00D70BAF" w:rsidRDefault="00D70BAF" w:rsidP="00D70BA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Рекомендации</w:t>
      </w:r>
      <w:r w:rsidRPr="00BC13F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70BAF" w:rsidRPr="00FF4500" w:rsidRDefault="00D70BAF" w:rsidP="00D70B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Учителям – предметникам</w:t>
      </w:r>
      <w:r w:rsidRPr="00FF450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Кузьмичевой А.М., Носко В.А.,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Трюхан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А.С.,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Шишкановой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Н.П. работающим в 9-11-х классах, в течение 1-2 четверти 2020-2021 учебного года</w:t>
      </w:r>
      <w:r w:rsidRPr="00FF45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0BAF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F4500">
        <w:rPr>
          <w:rFonts w:ascii="Times New Roman" w:hAnsi="Times New Roman" w:cs="Times New Roman"/>
          <w:sz w:val="24"/>
          <w:szCs w:val="24"/>
        </w:rPr>
        <w:t xml:space="preserve">На каждом уроке отводить 5-7 минут для отработки элементарных знаний по учебному предмету в соответствии с Федеральным государственным </w:t>
      </w:r>
      <w:r>
        <w:rPr>
          <w:rFonts w:ascii="Times New Roman" w:hAnsi="Times New Roman" w:cs="Times New Roman"/>
          <w:sz w:val="24"/>
          <w:szCs w:val="24"/>
        </w:rPr>
        <w:t>образовательным стандартом.</w:t>
      </w:r>
    </w:p>
    <w:p w:rsidR="00D70BAF" w:rsidRDefault="00D70BAF" w:rsidP="00D7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FF4500">
        <w:rPr>
          <w:rFonts w:ascii="Times New Roman" w:hAnsi="Times New Roman" w:cs="Times New Roman"/>
          <w:sz w:val="24"/>
          <w:szCs w:val="24"/>
        </w:rPr>
        <w:t xml:space="preserve">Проводить своевременную диагностику ЗУН по преподаваемому предмету на </w:t>
      </w:r>
      <w:r w:rsidRPr="00095896">
        <w:rPr>
          <w:rFonts w:ascii="Times New Roman" w:hAnsi="Times New Roman" w:cs="Times New Roman"/>
          <w:b/>
          <w:sz w:val="24"/>
          <w:szCs w:val="24"/>
        </w:rPr>
        <w:t>основе диагностических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500">
        <w:rPr>
          <w:rFonts w:ascii="Times New Roman" w:hAnsi="Times New Roman" w:cs="Times New Roman"/>
          <w:sz w:val="24"/>
          <w:szCs w:val="24"/>
        </w:rPr>
        <w:t>контрольных срезов, административных контрольных работ, проверочных и самостоятельных работ, текущей успеваемости, сфор</w:t>
      </w:r>
      <w:r>
        <w:rPr>
          <w:rFonts w:ascii="Times New Roman" w:hAnsi="Times New Roman" w:cs="Times New Roman"/>
          <w:sz w:val="24"/>
          <w:szCs w:val="24"/>
        </w:rPr>
        <w:t xml:space="preserve">мировать список слабоуспевающих </w:t>
      </w:r>
      <w:r w:rsidRPr="00FF4500">
        <w:rPr>
          <w:rFonts w:ascii="Times New Roman" w:hAnsi="Times New Roman" w:cs="Times New Roman"/>
          <w:sz w:val="24"/>
          <w:szCs w:val="24"/>
        </w:rPr>
        <w:t xml:space="preserve">выпускников. </w:t>
      </w:r>
      <w:r w:rsidRPr="00FF45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4500">
        <w:rPr>
          <w:rFonts w:ascii="Times New Roman" w:hAnsi="Times New Roman" w:cs="Times New Roman"/>
          <w:sz w:val="24"/>
          <w:szCs w:val="24"/>
        </w:rPr>
        <w:t>Разработать  на основе проведённой диагностики план работы со слабоуспевающими по своему предмету  и проводить дополнительные индивидуально-групповые занятия с обучающимися.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BAF" w:rsidRPr="00FF4500" w:rsidRDefault="00D70BAF" w:rsidP="00D7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Проводить </w:t>
      </w:r>
      <w:r w:rsidRPr="00FF4500">
        <w:rPr>
          <w:rFonts w:ascii="Times New Roman" w:hAnsi="Times New Roman" w:cs="Times New Roman"/>
          <w:sz w:val="24"/>
          <w:szCs w:val="24"/>
        </w:rPr>
        <w:t>мониторинг выполнения краевых и муниципальных диагностических работ по классу, мониторинг выполнения слабоуспевающими учащимися проверочных,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амостоятельных работ, с учётом </w:t>
      </w:r>
      <w:r w:rsidRPr="00FF4500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вносит коррективы </w:t>
      </w:r>
      <w:r w:rsidRPr="00FF4500">
        <w:rPr>
          <w:rFonts w:ascii="Times New Roman" w:hAnsi="Times New Roman" w:cs="Times New Roman"/>
          <w:sz w:val="24"/>
          <w:szCs w:val="24"/>
        </w:rPr>
        <w:t>в списки слабоуспевающих, в конкретные темы в КТП с указан</w:t>
      </w:r>
      <w:r>
        <w:rPr>
          <w:rFonts w:ascii="Times New Roman" w:hAnsi="Times New Roman" w:cs="Times New Roman"/>
          <w:sz w:val="24"/>
          <w:szCs w:val="24"/>
        </w:rPr>
        <w:t xml:space="preserve">ием фамилии учащихся и тем для </w:t>
      </w:r>
      <w:r w:rsidRPr="00FF4500">
        <w:rPr>
          <w:rFonts w:ascii="Times New Roman" w:hAnsi="Times New Roman" w:cs="Times New Roman"/>
          <w:sz w:val="24"/>
          <w:szCs w:val="24"/>
        </w:rPr>
        <w:t>отработки с ними на уроке.</w:t>
      </w: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4500">
        <w:rPr>
          <w:rFonts w:ascii="Times New Roman" w:hAnsi="Times New Roman" w:cs="Times New Roman"/>
          <w:sz w:val="24"/>
          <w:szCs w:val="24"/>
        </w:rPr>
        <w:t>Составить индивидуальный план занятий с каждым слабоуспевающим учащимся с указанием конкретных тем для отработки ЗУН, необходимых для преодоления успешности по</w:t>
      </w:r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Pr="00FF4500">
        <w:rPr>
          <w:rFonts w:ascii="Times New Roman" w:hAnsi="Times New Roman" w:cs="Times New Roman"/>
          <w:sz w:val="24"/>
          <w:szCs w:val="24"/>
        </w:rPr>
        <w:t>.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4500">
        <w:rPr>
          <w:rFonts w:ascii="Times New Roman" w:hAnsi="Times New Roman" w:cs="Times New Roman"/>
          <w:sz w:val="24"/>
          <w:szCs w:val="24"/>
        </w:rPr>
        <w:t xml:space="preserve"> консультации, дополнительные индивидуально-групповые </w:t>
      </w:r>
      <w:r w:rsidRPr="00FF4500">
        <w:rPr>
          <w:rFonts w:ascii="Times New Roman" w:hAnsi="Times New Roman" w:cs="Times New Roman"/>
          <w:sz w:val="24"/>
          <w:szCs w:val="24"/>
        </w:rPr>
        <w:lastRenderedPageBreak/>
        <w:t>занятия со слабоуспевающими, с каждым учащимся отрабатыват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4500">
        <w:rPr>
          <w:rFonts w:ascii="Times New Roman" w:hAnsi="Times New Roman" w:cs="Times New Roman"/>
          <w:sz w:val="24"/>
          <w:szCs w:val="24"/>
        </w:rPr>
        <w:t xml:space="preserve"> задания по его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индивидуальному плану. Оказыва</w:t>
      </w:r>
      <w:r w:rsidRPr="00FF45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4500">
        <w:rPr>
          <w:rFonts w:ascii="Times New Roman" w:hAnsi="Times New Roman" w:cs="Times New Roman"/>
          <w:sz w:val="24"/>
          <w:szCs w:val="24"/>
        </w:rPr>
        <w:t xml:space="preserve"> помощь слабоуспевающим учащимся на уроке.</w:t>
      </w:r>
    </w:p>
    <w:p w:rsidR="00D70BAF" w:rsidRPr="00FF4500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55AFE">
        <w:rPr>
          <w:rFonts w:ascii="Times New Roman" w:hAnsi="Times New Roman" w:cs="Times New Roman"/>
          <w:sz w:val="24"/>
          <w:szCs w:val="24"/>
        </w:rPr>
        <w:t>Оформить индивидуальную диагностическую карту на каждого слабоуспевающего учащегося, содержащую разделы, предусмотренные демоверсиями и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мониторинг </w:t>
      </w:r>
      <w:r w:rsidRPr="00E55AFE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 xml:space="preserve">ных достижений </w:t>
      </w:r>
      <w:r w:rsidRPr="00E55AFE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 на основе результатов </w:t>
      </w:r>
      <w:r w:rsidRPr="00E55AFE">
        <w:rPr>
          <w:rFonts w:ascii="Times New Roman" w:hAnsi="Times New Roman" w:cs="Times New Roman"/>
          <w:sz w:val="24"/>
          <w:szCs w:val="24"/>
        </w:rPr>
        <w:t>контрольных работ (срезов) согласно КТП, административных контрольных работ, тренировочных КДР и МДР и с учётом отработок индивидуальных заданий (тестов) по необходимой тематике на уроках, на дополнительных занятиях, при выполнении домашнего задания.</w:t>
      </w:r>
    </w:p>
    <w:p w:rsidR="00D70BAF" w:rsidRPr="00E55AFE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F4500">
        <w:rPr>
          <w:rFonts w:ascii="Times New Roman" w:hAnsi="Times New Roman" w:cs="Times New Roman"/>
          <w:sz w:val="24"/>
          <w:szCs w:val="24"/>
        </w:rPr>
        <w:t xml:space="preserve">Информировать родителей о текущих оценках обучающегося по своему предмету,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МДР, </w:t>
      </w:r>
      <w:r w:rsidRPr="00FF4500">
        <w:rPr>
          <w:rFonts w:ascii="Times New Roman" w:hAnsi="Times New Roman" w:cs="Times New Roman"/>
          <w:sz w:val="24"/>
          <w:szCs w:val="24"/>
        </w:rPr>
        <w:t>КДР, о посещении и итогах дополнительных занятий.</w:t>
      </w:r>
    </w:p>
    <w:p w:rsidR="00D70BAF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Pr="00E55AFE" w:rsidRDefault="00D70BAF" w:rsidP="00D70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 9-11-х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классов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течение 11 полугодия</w:t>
      </w:r>
      <w:r w:rsidRPr="00E55AFE">
        <w:rPr>
          <w:rFonts w:ascii="Times New Roman" w:hAnsi="Times New Roman" w:cs="Times New Roman"/>
          <w:b/>
          <w:sz w:val="24"/>
          <w:szCs w:val="24"/>
        </w:rPr>
        <w:t>:</w:t>
      </w:r>
    </w:p>
    <w:p w:rsidR="00D70BAF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1. Контролировать посещение слабоуспевающими учащимися учебных занятий и ежедневно информировать родителей о пропусках уроков.</w:t>
      </w:r>
    </w:p>
    <w:p w:rsidR="00D70BAF" w:rsidRPr="00FF4500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2.  Проводить мониторинг текуще</w:t>
      </w:r>
      <w:r>
        <w:rPr>
          <w:rFonts w:ascii="Times New Roman" w:hAnsi="Times New Roman" w:cs="Times New Roman"/>
          <w:sz w:val="24"/>
          <w:szCs w:val="24"/>
        </w:rPr>
        <w:t xml:space="preserve">й успеваемости слабоуспевающих </w:t>
      </w:r>
      <w:r w:rsidRPr="00FF4500">
        <w:rPr>
          <w:rFonts w:ascii="Times New Roman" w:hAnsi="Times New Roman" w:cs="Times New Roman"/>
          <w:sz w:val="24"/>
          <w:szCs w:val="24"/>
        </w:rPr>
        <w:t>обучающихся и прог</w:t>
      </w:r>
      <w:r>
        <w:rPr>
          <w:rFonts w:ascii="Times New Roman" w:hAnsi="Times New Roman" w:cs="Times New Roman"/>
          <w:sz w:val="24"/>
          <w:szCs w:val="24"/>
        </w:rPr>
        <w:t xml:space="preserve">нозируемых результатов учебной </w:t>
      </w:r>
      <w:r w:rsidRPr="00FF4500">
        <w:rPr>
          <w:rFonts w:ascii="Times New Roman" w:hAnsi="Times New Roman" w:cs="Times New Roman"/>
          <w:sz w:val="24"/>
          <w:szCs w:val="24"/>
        </w:rPr>
        <w:t>четверти, осуществлять сотрудничество с учителями - предметниками в части своевременной ликвидации пробелов ЗУН у учащихся, имеющих отрицательные оценки.</w:t>
      </w:r>
    </w:p>
    <w:p w:rsidR="00D70BAF" w:rsidRPr="00FF4500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F4500">
        <w:rPr>
          <w:rFonts w:ascii="Times New Roman" w:hAnsi="Times New Roman" w:cs="Times New Roman"/>
          <w:sz w:val="24"/>
          <w:szCs w:val="24"/>
        </w:rPr>
        <w:t>Составлять совместно с учителями-предметниками список слабоуспевающих обучающихся по каждому предмету, график проведения педагогами дополнительных индивидуально - групповых занятий, контролировать посещение учащимися дополнительных занятий.</w:t>
      </w:r>
    </w:p>
    <w:p w:rsidR="00D70BAF" w:rsidRPr="00FF4500" w:rsidRDefault="00D70BAF" w:rsidP="00D70BAF">
      <w:pPr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4. Осуществлять индивидуальную работу с родителями слабоуспеваю</w:t>
      </w:r>
      <w:r>
        <w:rPr>
          <w:rFonts w:ascii="Times New Roman" w:hAnsi="Times New Roman" w:cs="Times New Roman"/>
          <w:sz w:val="24"/>
          <w:szCs w:val="24"/>
        </w:rPr>
        <w:t xml:space="preserve">щих учащихся, информировать их </w:t>
      </w:r>
      <w:r w:rsidRPr="00FF4500">
        <w:rPr>
          <w:rFonts w:ascii="Times New Roman" w:hAnsi="Times New Roman" w:cs="Times New Roman"/>
          <w:sz w:val="24"/>
          <w:szCs w:val="24"/>
        </w:rPr>
        <w:t>об учебных достижениях обучающихся по итогам:</w:t>
      </w:r>
    </w:p>
    <w:p w:rsidR="00D70BAF" w:rsidRPr="00FF4500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текущей успеваемости;</w:t>
      </w:r>
    </w:p>
    <w:p w:rsidR="00D70BAF" w:rsidRPr="00FF4500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посещения дополнительных занятий;</w:t>
      </w:r>
    </w:p>
    <w:p w:rsidR="00D70BAF" w:rsidRPr="00FF4500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 xml:space="preserve">тренировочных </w:t>
      </w:r>
      <w:r>
        <w:rPr>
          <w:rFonts w:ascii="Times New Roman" w:hAnsi="Times New Roman" w:cs="Times New Roman"/>
          <w:sz w:val="24"/>
          <w:szCs w:val="24"/>
        </w:rPr>
        <w:t xml:space="preserve">АДР, </w:t>
      </w:r>
      <w:r w:rsidRPr="00FF4500">
        <w:rPr>
          <w:rFonts w:ascii="Times New Roman" w:hAnsi="Times New Roman" w:cs="Times New Roman"/>
          <w:sz w:val="24"/>
          <w:szCs w:val="24"/>
        </w:rPr>
        <w:t>КДР</w:t>
      </w:r>
      <w:r>
        <w:rPr>
          <w:rFonts w:ascii="Times New Roman" w:hAnsi="Times New Roman" w:cs="Times New Roman"/>
          <w:sz w:val="24"/>
          <w:szCs w:val="24"/>
        </w:rPr>
        <w:t xml:space="preserve"> и МДР</w:t>
      </w:r>
      <w:r w:rsidRPr="00FF4500">
        <w:rPr>
          <w:rFonts w:ascii="Times New Roman" w:hAnsi="Times New Roman" w:cs="Times New Roman"/>
          <w:sz w:val="24"/>
          <w:szCs w:val="24"/>
        </w:rPr>
        <w:t>;</w:t>
      </w:r>
    </w:p>
    <w:p w:rsidR="00D70BAF" w:rsidRDefault="00D70BAF" w:rsidP="00D70BAF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500">
        <w:rPr>
          <w:rFonts w:ascii="Times New Roman" w:hAnsi="Times New Roman" w:cs="Times New Roman"/>
          <w:sz w:val="24"/>
          <w:szCs w:val="24"/>
        </w:rPr>
        <w:t>промежуточной аттестации (по учебным четвертям).</w:t>
      </w:r>
    </w:p>
    <w:p w:rsidR="00D70BAF" w:rsidRPr="00FF4500" w:rsidRDefault="00D70BAF" w:rsidP="00D70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AF" w:rsidRPr="00E55AFE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5.Классны</w:t>
      </w:r>
      <w:r w:rsidRPr="00E55AF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руководителям 9-11-х классов предоставить лист-уведомления для родителей учащихся</w:t>
      </w:r>
      <w:r w:rsidRPr="00E55AFE">
        <w:rPr>
          <w:rFonts w:ascii="Times New Roman" w:hAnsi="Times New Roman"/>
          <w:sz w:val="24"/>
          <w:szCs w:val="24"/>
        </w:rPr>
        <w:t xml:space="preserve"> «группы риска», с приглашением их в школу.  </w:t>
      </w:r>
    </w:p>
    <w:p w:rsidR="00D70BAF" w:rsidRDefault="00D70BAF" w:rsidP="00D70BAF">
      <w:pPr>
        <w:jc w:val="right"/>
        <w:rPr>
          <w:rFonts w:ascii="Times New Roman" w:hAnsi="Times New Roman"/>
          <w:sz w:val="24"/>
          <w:szCs w:val="24"/>
        </w:rPr>
      </w:pPr>
      <w:r w:rsidRPr="00E55AFE"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 w:rsidRPr="00E55AFE">
        <w:rPr>
          <w:rFonts w:ascii="Times New Roman" w:hAnsi="Times New Roman"/>
          <w:sz w:val="24"/>
          <w:szCs w:val="24"/>
        </w:rPr>
        <w:t>дир</w:t>
      </w:r>
      <w:proofErr w:type="spellEnd"/>
      <w:r w:rsidRPr="00E55AFE">
        <w:rPr>
          <w:rFonts w:ascii="Times New Roman" w:hAnsi="Times New Roman"/>
          <w:sz w:val="24"/>
          <w:szCs w:val="24"/>
        </w:rPr>
        <w:t>. по УВ</w:t>
      </w:r>
      <w:r>
        <w:rPr>
          <w:rFonts w:ascii="Times New Roman" w:hAnsi="Times New Roman"/>
          <w:sz w:val="24"/>
          <w:szCs w:val="24"/>
        </w:rPr>
        <w:t>Р 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E55A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AFE">
        <w:rPr>
          <w:rFonts w:ascii="Times New Roman" w:hAnsi="Times New Roman"/>
          <w:sz w:val="24"/>
          <w:szCs w:val="24"/>
        </w:rPr>
        <w:t>Солоха</w:t>
      </w:r>
      <w:proofErr w:type="spellEnd"/>
      <w:proofErr w:type="gramEnd"/>
      <w:r w:rsidRPr="00E55AFE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справкой ознакомлены</w:t>
      </w:r>
      <w:r w:rsidRPr="00E55AFE">
        <w:rPr>
          <w:rFonts w:ascii="Times New Roman" w:hAnsi="Times New Roman"/>
          <w:b/>
          <w:sz w:val="24"/>
          <w:szCs w:val="24"/>
        </w:rPr>
        <w:t xml:space="preserve">:    </w:t>
      </w:r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Кузьмичева А.М.________</w:t>
      </w:r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Носко В.А.______</w:t>
      </w:r>
    </w:p>
    <w:p w:rsidR="00D70BAF" w:rsidRDefault="00D70BAF" w:rsidP="00D70BA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Шишканова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Н.П._______</w:t>
      </w:r>
    </w:p>
    <w:p w:rsidR="00D70BAF" w:rsidRPr="00024BDB" w:rsidRDefault="00D70BAF" w:rsidP="00D70BA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Трюхан</w:t>
      </w:r>
      <w:proofErr w:type="spellEnd"/>
      <w:r>
        <w:rPr>
          <w:rFonts w:ascii="Times New Roman" w:hAnsi="Times New Roman"/>
          <w:sz w:val="24"/>
          <w:szCs w:val="24"/>
        </w:rPr>
        <w:t xml:space="preserve"> А.С._________</w:t>
      </w:r>
    </w:p>
    <w:p w:rsidR="00D70BAF" w:rsidRDefault="00D70BAF"/>
    <w:p w:rsidR="00D70BAF" w:rsidRDefault="00D70BAF"/>
    <w:p w:rsidR="00D70BAF" w:rsidRPr="0021094C" w:rsidRDefault="00D70BAF" w:rsidP="00D70BAF">
      <w:pPr>
        <w:shd w:val="clear" w:color="auto" w:fill="EDEDED" w:themeFill="accent3" w:themeFillTint="33"/>
        <w:jc w:val="center"/>
        <w:rPr>
          <w:rFonts w:ascii="Times New Roman" w:hAnsi="Times New Roman"/>
          <w:sz w:val="20"/>
          <w:szCs w:val="20"/>
        </w:rPr>
      </w:pP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Справка </w:t>
      </w:r>
      <w:r>
        <w:rPr>
          <w:rFonts w:ascii="Times New Roman" w:hAnsi="Times New Roman"/>
          <w:b/>
          <w:color w:val="C00000"/>
          <w:sz w:val="28"/>
          <w:szCs w:val="28"/>
        </w:rPr>
        <w:t>по результатам А</w:t>
      </w:r>
      <w:r w:rsidRPr="009126E0">
        <w:rPr>
          <w:rFonts w:ascii="Times New Roman" w:hAnsi="Times New Roman"/>
          <w:b/>
          <w:color w:val="C00000"/>
          <w:sz w:val="28"/>
          <w:szCs w:val="28"/>
        </w:rPr>
        <w:t>ДР</w:t>
      </w:r>
    </w:p>
    <w:p w:rsidR="00D70BAF" w:rsidRPr="009126E0" w:rsidRDefault="00D70BAF" w:rsidP="00D70BAF">
      <w:pPr>
        <w:shd w:val="clear" w:color="auto" w:fill="EDEDED" w:themeFill="accent3" w:themeFillTint="3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9126E0">
        <w:rPr>
          <w:rFonts w:ascii="Times New Roman" w:hAnsi="Times New Roman"/>
          <w:b/>
          <w:color w:val="C00000"/>
          <w:sz w:val="28"/>
          <w:szCs w:val="28"/>
        </w:rPr>
        <w:t xml:space="preserve">  по русскому языку в 9-х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( изложение</w:t>
      </w:r>
      <w:proofErr w:type="gramEnd"/>
      <w:r w:rsidRPr="009126E0">
        <w:rPr>
          <w:rFonts w:ascii="Times New Roman" w:hAnsi="Times New Roman"/>
          <w:b/>
          <w:color w:val="C00000"/>
          <w:sz w:val="28"/>
          <w:szCs w:val="28"/>
        </w:rPr>
        <w:t>) и 11-м классах.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22.10.2020</w:t>
      </w:r>
      <w:r w:rsidRPr="00294A8A">
        <w:rPr>
          <w:rFonts w:ascii="Times New Roman" w:hAnsi="Times New Roman"/>
          <w:sz w:val="24"/>
          <w:szCs w:val="24"/>
        </w:rPr>
        <w:t>г.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proofErr w:type="gramStart"/>
      <w:r w:rsidRPr="00294A8A">
        <w:rPr>
          <w:rFonts w:ascii="Times New Roman" w:hAnsi="Times New Roman"/>
          <w:b/>
          <w:sz w:val="24"/>
          <w:szCs w:val="24"/>
        </w:rPr>
        <w:t xml:space="preserve">Проверяющий </w:t>
      </w:r>
      <w:r w:rsidRPr="00294A8A">
        <w:rPr>
          <w:rFonts w:ascii="Times New Roman" w:hAnsi="Times New Roman"/>
          <w:sz w:val="24"/>
          <w:szCs w:val="24"/>
        </w:rPr>
        <w:t>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зам. </w:t>
      </w:r>
      <w:proofErr w:type="spellStart"/>
      <w:r w:rsidRPr="00294A8A">
        <w:rPr>
          <w:rFonts w:ascii="Times New Roman" w:hAnsi="Times New Roman"/>
          <w:sz w:val="24"/>
          <w:szCs w:val="24"/>
        </w:rPr>
        <w:t>дир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. по УВР  </w:t>
      </w:r>
      <w:proofErr w:type="spellStart"/>
      <w:r w:rsidRPr="00294A8A">
        <w:rPr>
          <w:rFonts w:ascii="Times New Roman" w:hAnsi="Times New Roman"/>
          <w:sz w:val="24"/>
          <w:szCs w:val="24"/>
        </w:rPr>
        <w:t>Солоха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E12BF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8E12BF">
        <w:rPr>
          <w:rFonts w:ascii="Times New Roman" w:hAnsi="Times New Roman"/>
          <w:b/>
          <w:sz w:val="24"/>
          <w:szCs w:val="24"/>
        </w:rPr>
        <w:t>проверки</w:t>
      </w:r>
      <w:r w:rsidRPr="008E1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12BF">
        <w:rPr>
          <w:rFonts w:ascii="Times New Roman" w:hAnsi="Times New Roman"/>
          <w:sz w:val="24"/>
          <w:szCs w:val="24"/>
        </w:rPr>
        <w:t xml:space="preserve"> провести  анализ </w:t>
      </w:r>
      <w:r>
        <w:rPr>
          <w:rFonts w:ascii="Times New Roman" w:hAnsi="Times New Roman"/>
          <w:sz w:val="24"/>
          <w:szCs w:val="24"/>
        </w:rPr>
        <w:t xml:space="preserve"> АДР по  русскому языку в 9-х (изложение) и 11 классах</w:t>
      </w:r>
      <w:r w:rsidRPr="00294A8A">
        <w:rPr>
          <w:rFonts w:ascii="Times New Roman" w:hAnsi="Times New Roman"/>
          <w:sz w:val="24"/>
          <w:szCs w:val="24"/>
        </w:rPr>
        <w:t xml:space="preserve">, написанной учащимися </w:t>
      </w:r>
      <w:r>
        <w:rPr>
          <w:rFonts w:ascii="Times New Roman" w:hAnsi="Times New Roman"/>
          <w:b/>
          <w:sz w:val="24"/>
          <w:szCs w:val="24"/>
        </w:rPr>
        <w:t>20 октября  2020</w:t>
      </w:r>
      <w:r w:rsidRPr="00BC05E2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., для выявления слабоуспевающих учащихся по предмету и дальнейшей работы с ними.</w:t>
      </w:r>
    </w:p>
    <w:p w:rsidR="00D70BAF" w:rsidRPr="00294A8A" w:rsidRDefault="00D70BAF" w:rsidP="00D70BAF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 xml:space="preserve">Основание </w:t>
      </w:r>
      <w:proofErr w:type="gramStart"/>
      <w:r w:rsidRPr="00294A8A">
        <w:rPr>
          <w:rFonts w:ascii="Times New Roman" w:hAnsi="Times New Roman"/>
          <w:b/>
          <w:sz w:val="24"/>
          <w:szCs w:val="24"/>
        </w:rPr>
        <w:t>проведения :</w:t>
      </w:r>
      <w:proofErr w:type="gramEnd"/>
      <w:r w:rsidRPr="00294A8A">
        <w:rPr>
          <w:rFonts w:ascii="Times New Roman" w:hAnsi="Times New Roman"/>
          <w:sz w:val="24"/>
          <w:szCs w:val="24"/>
        </w:rPr>
        <w:t xml:space="preserve"> план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A8A">
        <w:rPr>
          <w:rFonts w:ascii="Times New Roman" w:hAnsi="Times New Roman"/>
          <w:sz w:val="24"/>
          <w:szCs w:val="24"/>
        </w:rPr>
        <w:t xml:space="preserve"> ВШК </w:t>
      </w:r>
      <w:r>
        <w:rPr>
          <w:rFonts w:ascii="Times New Roman" w:hAnsi="Times New Roman"/>
          <w:sz w:val="24"/>
          <w:szCs w:val="24"/>
        </w:rPr>
        <w:t xml:space="preserve">в выпускных классах </w:t>
      </w:r>
      <w:r w:rsidRPr="00294A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294A8A">
        <w:rPr>
          <w:rFonts w:ascii="Times New Roman" w:hAnsi="Times New Roman"/>
          <w:sz w:val="24"/>
          <w:szCs w:val="24"/>
        </w:rPr>
        <w:t>ОУ СОШ № 12</w:t>
      </w:r>
    </w:p>
    <w:p w:rsidR="00D70BAF" w:rsidRPr="00294A8A" w:rsidRDefault="00D70BAF" w:rsidP="00D70BAF">
      <w:p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ходе анализа выявлено следующее</w:t>
      </w:r>
      <w:r w:rsidRPr="00294A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АДР по предмету в 9</w:t>
      </w:r>
      <w:r w:rsidRPr="00294A8A">
        <w:rPr>
          <w:rFonts w:ascii="Times New Roman" w:hAnsi="Times New Roman"/>
          <w:sz w:val="24"/>
          <w:szCs w:val="24"/>
        </w:rPr>
        <w:t xml:space="preserve">-х </w:t>
      </w:r>
      <w:r>
        <w:rPr>
          <w:rFonts w:ascii="Times New Roman" w:hAnsi="Times New Roman"/>
          <w:sz w:val="24"/>
          <w:szCs w:val="24"/>
        </w:rPr>
        <w:t xml:space="preserve">и 11-м </w:t>
      </w:r>
      <w:r w:rsidRPr="00294A8A">
        <w:rPr>
          <w:rFonts w:ascii="Times New Roman" w:hAnsi="Times New Roman"/>
          <w:sz w:val="24"/>
          <w:szCs w:val="24"/>
        </w:rPr>
        <w:t>классах была проведена в соответствии со всеми требованиями</w:t>
      </w:r>
      <w:r>
        <w:rPr>
          <w:rFonts w:ascii="Times New Roman" w:hAnsi="Times New Roman"/>
          <w:sz w:val="24"/>
          <w:szCs w:val="24"/>
        </w:rPr>
        <w:t xml:space="preserve"> ОГЭ и ЕГЭ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инструкции).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145"/>
        <w:gridCol w:w="2107"/>
      </w:tblGrid>
      <w:tr w:rsidR="00D70BAF" w:rsidRPr="00294A8A" w:rsidTr="00D2635C">
        <w:tc>
          <w:tcPr>
            <w:tcW w:w="959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</w:tcPr>
          <w:p w:rsidR="00D70BAF" w:rsidRPr="00BC05E2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5E2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9-Акл.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20.10.2020г.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D70BAF" w:rsidRPr="00CE3752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1.Наконечная С.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Default="00D70BAF" w:rsidP="00D2635C">
            <w:pPr>
              <w:jc w:val="center"/>
            </w:pPr>
            <w:r w:rsidRPr="00EB0975">
              <w:rPr>
                <w:rFonts w:ascii="Times New Roman" w:hAnsi="Times New Roman"/>
                <w:sz w:val="24"/>
                <w:szCs w:val="24"/>
              </w:rPr>
              <w:t>20.10.2020г.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1.Бондаренко И.</w:t>
            </w:r>
          </w:p>
          <w:p w:rsidR="00D70BAF" w:rsidRPr="00BC05E2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2.Кузьменко М.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Default="00D70BAF" w:rsidP="00D2635C">
            <w:pPr>
              <w:jc w:val="center"/>
            </w:pPr>
            <w:r w:rsidRPr="00EB0975">
              <w:rPr>
                <w:rFonts w:ascii="Times New Roman" w:hAnsi="Times New Roman"/>
                <w:sz w:val="24"/>
                <w:szCs w:val="24"/>
              </w:rPr>
              <w:t>20.10.2020г.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1.Гаевский А.</w:t>
            </w:r>
          </w:p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2.Солдатенко А.</w:t>
            </w:r>
          </w:p>
        </w:tc>
      </w:tr>
      <w:tr w:rsidR="00D70BAF" w:rsidRPr="00294A8A" w:rsidTr="00D2635C">
        <w:trPr>
          <w:trHeight w:val="451"/>
        </w:trPr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0BAF" w:rsidRDefault="00D70BAF" w:rsidP="00D2635C">
            <w:pPr>
              <w:jc w:val="center"/>
            </w:pPr>
            <w:r w:rsidRPr="00EB0975">
              <w:rPr>
                <w:rFonts w:ascii="Times New Roman" w:hAnsi="Times New Roman"/>
                <w:sz w:val="24"/>
                <w:szCs w:val="24"/>
              </w:rPr>
              <w:t>20.10.2020г.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1.Мошой В.</w:t>
            </w:r>
          </w:p>
        </w:tc>
      </w:tr>
      <w:tr w:rsidR="00D70BAF" w:rsidRPr="00294A8A" w:rsidTr="00D2635C">
        <w:tc>
          <w:tcPr>
            <w:tcW w:w="959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10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D70BAF" w:rsidRPr="00410A42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70BAF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</w:p>
    <w:p w:rsidR="00D70BAF" w:rsidRPr="00684F90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9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-А класс (учитель Чернявская Ю.Г.)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28 писавшего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АДР 2 ученика ( 7%), удовлетворительно – 8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29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11 учеников (39%), отлично – 7 учащихся (25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Pr="00393829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русскому языку в 9-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классе являются 2 человека – Гончарова А. (4 баллов), </w:t>
      </w:r>
      <w:proofErr w:type="spellStart"/>
      <w:r>
        <w:rPr>
          <w:rFonts w:ascii="Times New Roman" w:hAnsi="Times New Roman"/>
          <w:b/>
          <w:sz w:val="24"/>
          <w:szCs w:val="24"/>
        </w:rPr>
        <w:t>Гурешидзе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 (0 баллов).</w:t>
      </w:r>
    </w:p>
    <w:p w:rsidR="00D70BAF" w:rsidRPr="00684F90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9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-Б класс (учитель –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Казимирова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Н.П.)</w:t>
      </w:r>
      <w:r>
        <w:rPr>
          <w:rFonts w:ascii="Times New Roman" w:hAnsi="Times New Roman"/>
          <w:sz w:val="24"/>
          <w:szCs w:val="24"/>
        </w:rPr>
        <w:t xml:space="preserve"> из 21 писавшего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АДР 2 ученика ( 10%), удовлетворительно – 15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71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3 ученика (14%), отлично – 1 учащихся (5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по русскому языку в 9-Б классе являются 2 человека – Степанян Э. (6 баллов), Черников Р. (2 балла).</w:t>
      </w:r>
    </w:p>
    <w:p w:rsidR="00D70BAF" w:rsidRPr="00684F90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lastRenderedPageBreak/>
        <w:t xml:space="preserve">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9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-В класс (учитель –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Казимирова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Н.П.)</w:t>
      </w:r>
      <w:r>
        <w:rPr>
          <w:rFonts w:ascii="Times New Roman" w:hAnsi="Times New Roman"/>
          <w:sz w:val="24"/>
          <w:szCs w:val="24"/>
        </w:rPr>
        <w:t xml:space="preserve"> из 13 писавших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АДР 11 ученика ( 85%), удовлетворительно – 2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15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0 учеников (0%), отлично – 0 учащихся (0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оуспевающими учащимися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по русскому языку в 9-В классе являются 11 человек – </w:t>
      </w:r>
      <w:proofErr w:type="spellStart"/>
      <w:r>
        <w:rPr>
          <w:rFonts w:ascii="Times New Roman" w:hAnsi="Times New Roman"/>
          <w:b/>
          <w:sz w:val="24"/>
          <w:szCs w:val="24"/>
        </w:rPr>
        <w:t>Вершаловская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 (0 баллов), </w:t>
      </w:r>
      <w:proofErr w:type="spellStart"/>
      <w:r>
        <w:rPr>
          <w:rFonts w:ascii="Times New Roman" w:hAnsi="Times New Roman"/>
          <w:b/>
          <w:sz w:val="24"/>
          <w:szCs w:val="24"/>
        </w:rPr>
        <w:t>Гарьянов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(5 баллов), Иващенко М. (0 баллов), Кравченко А. (0 баллов),</w:t>
      </w:r>
      <w:r w:rsidRPr="00A27E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Максименко А. (0 баллов), </w:t>
      </w:r>
      <w:proofErr w:type="spellStart"/>
      <w:r>
        <w:rPr>
          <w:rFonts w:ascii="Times New Roman" w:hAnsi="Times New Roman"/>
          <w:b/>
          <w:sz w:val="24"/>
          <w:szCs w:val="24"/>
        </w:rPr>
        <w:t>Мингазов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Р.(</w:t>
      </w:r>
      <w:proofErr w:type="gramEnd"/>
      <w:r>
        <w:rPr>
          <w:rFonts w:ascii="Times New Roman" w:hAnsi="Times New Roman"/>
          <w:b/>
          <w:sz w:val="24"/>
          <w:szCs w:val="24"/>
        </w:rPr>
        <w:t>4 балла),</w:t>
      </w:r>
      <w:r w:rsidRPr="00A27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Молоданова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(0 баллов), Оганесян М. (5 баллов),</w:t>
      </w:r>
      <w:r w:rsidRPr="00A27E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Попова А. (4 балла), Силенко И. (4 балла), Трофименко Д. ( 0 баллов).</w:t>
      </w:r>
    </w:p>
    <w:p w:rsidR="00D70BAF" w:rsidRPr="00684F90" w:rsidRDefault="00D70BAF" w:rsidP="00D70BAF">
      <w:pPr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РУССКИЙ </w:t>
      </w:r>
      <w:proofErr w:type="gramStart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>ЯЗЫК  11</w:t>
      </w:r>
      <w:proofErr w:type="gramEnd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класс (учитель Быкова Р.П.) </w:t>
      </w:r>
      <w:r w:rsidRPr="00E54F1E">
        <w:rPr>
          <w:rFonts w:ascii="Times New Roman" w:hAnsi="Times New Roman"/>
          <w:b/>
          <w:color w:val="00B050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</w:rPr>
        <w:t xml:space="preserve"> из 11 писавших</w:t>
      </w:r>
      <w:r w:rsidRPr="00E51FB6">
        <w:rPr>
          <w:rFonts w:ascii="Times New Roman" w:hAnsi="Times New Roman"/>
          <w:sz w:val="24"/>
          <w:szCs w:val="24"/>
        </w:rPr>
        <w:t xml:space="preserve"> - неуд</w:t>
      </w:r>
      <w:r>
        <w:rPr>
          <w:rFonts w:ascii="Times New Roman" w:hAnsi="Times New Roman"/>
          <w:sz w:val="24"/>
          <w:szCs w:val="24"/>
        </w:rPr>
        <w:t>овлетворительно написали АДР 1 ученик ( 9%), удовлетворительно – 9 учащих</w:t>
      </w:r>
      <w:r w:rsidRPr="00E51FB6">
        <w:rPr>
          <w:rFonts w:ascii="Times New Roman" w:hAnsi="Times New Roman"/>
          <w:sz w:val="24"/>
          <w:szCs w:val="24"/>
        </w:rPr>
        <w:t>ся (</w:t>
      </w:r>
      <w:r>
        <w:rPr>
          <w:rFonts w:ascii="Times New Roman" w:hAnsi="Times New Roman"/>
          <w:sz w:val="24"/>
          <w:szCs w:val="24"/>
        </w:rPr>
        <w:t>82</w:t>
      </w:r>
      <w:r w:rsidRPr="00E51FB6">
        <w:rPr>
          <w:rFonts w:ascii="Times New Roman" w:hAnsi="Times New Roman"/>
          <w:sz w:val="24"/>
          <w:szCs w:val="24"/>
        </w:rPr>
        <w:t xml:space="preserve">%), хорошо – </w:t>
      </w:r>
      <w:r>
        <w:rPr>
          <w:rFonts w:ascii="Times New Roman" w:hAnsi="Times New Roman"/>
          <w:sz w:val="24"/>
          <w:szCs w:val="24"/>
        </w:rPr>
        <w:t>1 ученика (9%), отлично – 0 учащихся (0</w:t>
      </w:r>
      <w:r w:rsidRPr="00E51FB6">
        <w:rPr>
          <w:rFonts w:ascii="Times New Roman" w:hAnsi="Times New Roman"/>
          <w:sz w:val="24"/>
          <w:szCs w:val="24"/>
        </w:rPr>
        <w:t>%).</w:t>
      </w:r>
    </w:p>
    <w:p w:rsidR="00D70BAF" w:rsidRPr="00A27EDE" w:rsidRDefault="00D70BAF" w:rsidP="00D70BAF">
      <w:pPr>
        <w:rPr>
          <w:rFonts w:ascii="Times New Roman" w:hAnsi="Times New Roman"/>
          <w:b/>
          <w:sz w:val="24"/>
          <w:szCs w:val="24"/>
        </w:rPr>
      </w:pPr>
      <w:r w:rsidRPr="00E51FB6">
        <w:rPr>
          <w:rFonts w:ascii="Times New Roman" w:hAnsi="Times New Roman"/>
          <w:b/>
          <w:sz w:val="24"/>
          <w:szCs w:val="24"/>
        </w:rPr>
        <w:t>Слаб</w:t>
      </w:r>
      <w:r>
        <w:rPr>
          <w:rFonts w:ascii="Times New Roman" w:hAnsi="Times New Roman"/>
          <w:b/>
          <w:sz w:val="24"/>
          <w:szCs w:val="24"/>
        </w:rPr>
        <w:t>оуспевающим учащимся (в октябре</w:t>
      </w:r>
      <w:r w:rsidRPr="00E51FB6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по русскому языку в 11 </w:t>
      </w:r>
      <w:proofErr w:type="gramStart"/>
      <w:r>
        <w:rPr>
          <w:rFonts w:ascii="Times New Roman" w:hAnsi="Times New Roman"/>
          <w:b/>
          <w:sz w:val="24"/>
          <w:szCs w:val="24"/>
        </w:rPr>
        <w:t>классе  считается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 ученик- </w:t>
      </w:r>
      <w:proofErr w:type="spellStart"/>
      <w:r>
        <w:rPr>
          <w:rFonts w:ascii="Times New Roman" w:hAnsi="Times New Roman"/>
          <w:b/>
          <w:sz w:val="24"/>
          <w:szCs w:val="24"/>
        </w:rPr>
        <w:t>Малиевская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 ( 10 баллов).</w:t>
      </w:r>
    </w:p>
    <w:p w:rsidR="00D70BAF" w:rsidRPr="001D119E" w:rsidRDefault="00D70BAF" w:rsidP="00D70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Всего по 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школе </w:t>
      </w:r>
      <w:r w:rsidRPr="001D119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proofErr w:type="gramEnd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268"/>
        <w:gridCol w:w="1418"/>
        <w:gridCol w:w="1417"/>
        <w:gridCol w:w="1701"/>
      </w:tblGrid>
      <w:tr w:rsidR="00D70BAF" w:rsidRPr="00294A8A" w:rsidTr="00D2635C">
        <w:tc>
          <w:tcPr>
            <w:tcW w:w="1134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 по классу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70BAF" w:rsidRPr="00294A8A" w:rsidTr="00D2635C">
        <w:tc>
          <w:tcPr>
            <w:tcW w:w="1134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9-Акл.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Ю.Г.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F01054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D70BAF" w:rsidRPr="00294A8A" w:rsidTr="00D2635C">
        <w:tc>
          <w:tcPr>
            <w:tcW w:w="1134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Pr="00F01054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D70BAF" w:rsidRPr="00294A8A" w:rsidTr="00D2635C">
        <w:tc>
          <w:tcPr>
            <w:tcW w:w="1134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0BAF" w:rsidRPr="00294A8A" w:rsidTr="00D2635C">
        <w:tc>
          <w:tcPr>
            <w:tcW w:w="1134" w:type="dxa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0BAF" w:rsidRPr="00294A8A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Р.П.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F2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D70BAF" w:rsidRPr="00294A8A" w:rsidTr="00D2635C">
        <w:tc>
          <w:tcPr>
            <w:tcW w:w="1134" w:type="dxa"/>
            <w:shd w:val="clear" w:color="auto" w:fill="FFFF00"/>
          </w:tcPr>
          <w:p w:rsidR="00D70BAF" w:rsidRDefault="00D70BAF" w:rsidP="00D26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00"/>
          </w:tcPr>
          <w:p w:rsidR="00D70BAF" w:rsidRPr="00294A8A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23%</w:t>
            </w:r>
          </w:p>
        </w:tc>
        <w:tc>
          <w:tcPr>
            <w:tcW w:w="1701" w:type="dxa"/>
            <w:shd w:val="clear" w:color="auto" w:fill="FFFF00"/>
          </w:tcPr>
          <w:p w:rsidR="00D70BAF" w:rsidRDefault="00D70BAF" w:rsidP="00D26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72%</w:t>
            </w:r>
          </w:p>
        </w:tc>
      </w:tr>
    </w:tbl>
    <w:p w:rsidR="00D70BAF" w:rsidRPr="00827969" w:rsidRDefault="00D70BAF" w:rsidP="00D70BA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C13F4">
        <w:rPr>
          <w:rFonts w:ascii="Times New Roman" w:hAnsi="Times New Roman"/>
          <w:b/>
          <w:sz w:val="24"/>
          <w:szCs w:val="24"/>
          <w:u w:val="single"/>
        </w:rPr>
        <w:t>Рекомендации :</w:t>
      </w:r>
      <w:proofErr w:type="gramEnd"/>
    </w:p>
    <w:p w:rsidR="00D70BAF" w:rsidRPr="00444F82" w:rsidRDefault="00D70BAF" w:rsidP="00D70BA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русского языка </w:t>
      </w:r>
      <w:r>
        <w:rPr>
          <w:rFonts w:ascii="Times New Roman" w:hAnsi="Times New Roman"/>
          <w:b/>
          <w:sz w:val="24"/>
          <w:szCs w:val="24"/>
        </w:rPr>
        <w:t xml:space="preserve">Быковой Р.П., Чернявской Ю.Г. и </w:t>
      </w:r>
      <w:proofErr w:type="spellStart"/>
      <w:r>
        <w:rPr>
          <w:rFonts w:ascii="Times New Roman" w:hAnsi="Times New Roman"/>
          <w:b/>
          <w:sz w:val="24"/>
          <w:szCs w:val="24"/>
        </w:rPr>
        <w:t>Казимировой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Н.П. </w:t>
      </w:r>
      <w:r>
        <w:rPr>
          <w:rFonts w:ascii="Times New Roman" w:hAnsi="Times New Roman"/>
          <w:sz w:val="24"/>
          <w:szCs w:val="24"/>
        </w:rPr>
        <w:t>про</w:t>
      </w:r>
      <w:r w:rsidRPr="00444F82">
        <w:rPr>
          <w:rFonts w:ascii="Times New Roman" w:hAnsi="Times New Roman"/>
          <w:sz w:val="24"/>
          <w:szCs w:val="24"/>
        </w:rPr>
        <w:t>анализировать систему работы со слабыми учащимися</w:t>
      </w:r>
      <w:r>
        <w:rPr>
          <w:rFonts w:ascii="Times New Roman" w:hAnsi="Times New Roman"/>
          <w:sz w:val="24"/>
          <w:szCs w:val="24"/>
        </w:rPr>
        <w:t xml:space="preserve"> и учащимися «группы риска»</w:t>
      </w:r>
      <w:r w:rsidRPr="00444F82">
        <w:rPr>
          <w:rFonts w:ascii="Times New Roman" w:hAnsi="Times New Roman"/>
          <w:sz w:val="24"/>
          <w:szCs w:val="24"/>
        </w:rPr>
        <w:t>.</w:t>
      </w:r>
    </w:p>
    <w:p w:rsidR="00D70BAF" w:rsidRPr="00294A8A" w:rsidRDefault="00D70BAF" w:rsidP="00D70BA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>Исхо</w:t>
      </w:r>
      <w:r>
        <w:rPr>
          <w:rFonts w:ascii="Times New Roman" w:hAnsi="Times New Roman"/>
          <w:sz w:val="24"/>
          <w:szCs w:val="24"/>
        </w:rPr>
        <w:t xml:space="preserve">дя из результатов выполнения контрольной работы учителям индивидуально </w:t>
      </w:r>
      <w:r w:rsidRPr="00294A8A">
        <w:rPr>
          <w:rFonts w:ascii="Times New Roman" w:hAnsi="Times New Roman"/>
          <w:sz w:val="24"/>
          <w:szCs w:val="24"/>
        </w:rPr>
        <w:t>отрабатыват</w:t>
      </w:r>
      <w:r>
        <w:rPr>
          <w:rFonts w:ascii="Times New Roman" w:hAnsi="Times New Roman"/>
          <w:sz w:val="24"/>
          <w:szCs w:val="24"/>
        </w:rPr>
        <w:t xml:space="preserve">ь </w:t>
      </w:r>
      <w:proofErr w:type="gramStart"/>
      <w:r>
        <w:rPr>
          <w:rFonts w:ascii="Times New Roman" w:hAnsi="Times New Roman"/>
          <w:sz w:val="24"/>
          <w:szCs w:val="24"/>
        </w:rPr>
        <w:t>задания  со</w:t>
      </w:r>
      <w:proofErr w:type="gramEnd"/>
      <w:r>
        <w:rPr>
          <w:rFonts w:ascii="Times New Roman" w:hAnsi="Times New Roman"/>
          <w:sz w:val="24"/>
          <w:szCs w:val="24"/>
        </w:rPr>
        <w:t xml:space="preserve"> слабыми учащимися.</w:t>
      </w:r>
    </w:p>
    <w:p w:rsidR="00D70BAF" w:rsidRPr="00294A8A" w:rsidRDefault="00D70BAF" w:rsidP="00D70BA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>Выделить тем</w:t>
      </w:r>
      <w:r>
        <w:rPr>
          <w:rFonts w:ascii="Times New Roman" w:hAnsi="Times New Roman"/>
          <w:sz w:val="24"/>
          <w:szCs w:val="24"/>
        </w:rPr>
        <w:t>ы, которые «западают» в данной к</w:t>
      </w:r>
      <w:r w:rsidRPr="00294A8A">
        <w:rPr>
          <w:rFonts w:ascii="Times New Roman" w:hAnsi="Times New Roman"/>
          <w:sz w:val="24"/>
          <w:szCs w:val="24"/>
        </w:rPr>
        <w:t>онтрольной работе.</w:t>
      </w:r>
    </w:p>
    <w:p w:rsidR="00D70BAF" w:rsidRPr="00294A8A" w:rsidRDefault="00D70BAF" w:rsidP="00D70BA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sz w:val="24"/>
          <w:szCs w:val="24"/>
        </w:rPr>
        <w:t xml:space="preserve">Подготовить </w:t>
      </w:r>
      <w:proofErr w:type="spellStart"/>
      <w:r w:rsidRPr="00294A8A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294A8A">
        <w:rPr>
          <w:rFonts w:ascii="Times New Roman" w:hAnsi="Times New Roman"/>
          <w:sz w:val="24"/>
          <w:szCs w:val="24"/>
        </w:rPr>
        <w:t xml:space="preserve"> индивидуальные задания по плохо усвоенным т</w:t>
      </w:r>
      <w:r>
        <w:rPr>
          <w:rFonts w:ascii="Times New Roman" w:hAnsi="Times New Roman"/>
          <w:sz w:val="24"/>
          <w:szCs w:val="24"/>
        </w:rPr>
        <w:t>емам по предмету</w:t>
      </w:r>
      <w:r w:rsidRPr="00294A8A">
        <w:rPr>
          <w:rFonts w:ascii="Times New Roman" w:hAnsi="Times New Roman"/>
          <w:sz w:val="24"/>
          <w:szCs w:val="24"/>
        </w:rPr>
        <w:t>.</w:t>
      </w:r>
    </w:p>
    <w:p w:rsidR="00D70BAF" w:rsidRPr="000435F8" w:rsidRDefault="00D70BAF" w:rsidP="00D70BA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0215">
        <w:rPr>
          <w:rFonts w:ascii="Times New Roman" w:hAnsi="Times New Roman"/>
          <w:sz w:val="24"/>
          <w:szCs w:val="24"/>
        </w:rPr>
        <w:t>Усилить роль домашнего задания в учебном процессе, подбирать его для каждого уровня учащихся</w:t>
      </w:r>
      <w:r w:rsidRPr="000435F8">
        <w:rPr>
          <w:rFonts w:ascii="Times New Roman" w:hAnsi="Times New Roman"/>
          <w:sz w:val="24"/>
          <w:szCs w:val="24"/>
        </w:rPr>
        <w:t xml:space="preserve">, разнообразить </w:t>
      </w:r>
      <w:proofErr w:type="gramStart"/>
      <w:r w:rsidRPr="000435F8">
        <w:rPr>
          <w:rFonts w:ascii="Times New Roman" w:hAnsi="Times New Roman"/>
          <w:sz w:val="24"/>
          <w:szCs w:val="24"/>
        </w:rPr>
        <w:t>формы  и</w:t>
      </w:r>
      <w:proofErr w:type="gramEnd"/>
      <w:r w:rsidRPr="000435F8">
        <w:rPr>
          <w:rFonts w:ascii="Times New Roman" w:hAnsi="Times New Roman"/>
          <w:sz w:val="24"/>
          <w:szCs w:val="24"/>
        </w:rPr>
        <w:t xml:space="preserve"> методы проверки домашнего задания на уроках.</w:t>
      </w:r>
    </w:p>
    <w:p w:rsidR="00D70BAF" w:rsidRPr="009D1B0E" w:rsidRDefault="00D70BAF" w:rsidP="00D70BAF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Классном руководителям 9-</w:t>
      </w:r>
      <w:proofErr w:type="gramStart"/>
      <w:r>
        <w:rPr>
          <w:rFonts w:ascii="Times New Roman" w:hAnsi="Times New Roman"/>
          <w:sz w:val="24"/>
          <w:szCs w:val="24"/>
        </w:rPr>
        <w:t>х  и</w:t>
      </w:r>
      <w:proofErr w:type="gramEnd"/>
      <w:r>
        <w:rPr>
          <w:rFonts w:ascii="Times New Roman" w:hAnsi="Times New Roman"/>
          <w:sz w:val="24"/>
          <w:szCs w:val="24"/>
        </w:rPr>
        <w:t xml:space="preserve"> 11-го классов уведомить  родителей учащихся  «группы риска» о результатах их АДР.  </w:t>
      </w:r>
    </w:p>
    <w:p w:rsidR="00D70BAF" w:rsidRPr="00D10215" w:rsidRDefault="00D70BAF" w:rsidP="00D70BA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0BAF" w:rsidRDefault="00D70BAF" w:rsidP="00D70BA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r w:rsidRPr="00BF5566">
        <w:rPr>
          <w:rFonts w:ascii="Times New Roman" w:hAnsi="Times New Roman"/>
          <w:sz w:val="24"/>
          <w:szCs w:val="24"/>
        </w:rPr>
        <w:t>.по</w:t>
      </w:r>
      <w:proofErr w:type="spellEnd"/>
      <w:r w:rsidRPr="00BF5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5566">
        <w:rPr>
          <w:rFonts w:ascii="Times New Roman" w:hAnsi="Times New Roman"/>
          <w:sz w:val="24"/>
          <w:szCs w:val="24"/>
        </w:rPr>
        <w:t>УВР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BF5566">
        <w:rPr>
          <w:rFonts w:ascii="Times New Roman" w:hAnsi="Times New Roman"/>
          <w:sz w:val="24"/>
          <w:szCs w:val="24"/>
        </w:rPr>
        <w:t>Солоха</w:t>
      </w:r>
      <w:proofErr w:type="spellEnd"/>
      <w:r w:rsidRPr="00BF5566">
        <w:rPr>
          <w:rFonts w:ascii="Times New Roman" w:hAnsi="Times New Roman"/>
          <w:sz w:val="24"/>
          <w:szCs w:val="24"/>
        </w:rPr>
        <w:t xml:space="preserve"> И.И.</w:t>
      </w: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  <w:r w:rsidRPr="00827969">
        <w:rPr>
          <w:rFonts w:ascii="Times New Roman" w:hAnsi="Times New Roman"/>
          <w:sz w:val="24"/>
          <w:szCs w:val="24"/>
        </w:rPr>
        <w:lastRenderedPageBreak/>
        <w:t xml:space="preserve">Со справкой </w:t>
      </w:r>
      <w:proofErr w:type="gramStart"/>
      <w:r w:rsidRPr="00827969">
        <w:rPr>
          <w:rFonts w:ascii="Times New Roman" w:hAnsi="Times New Roman"/>
          <w:sz w:val="24"/>
          <w:szCs w:val="24"/>
        </w:rPr>
        <w:t>ознакомлены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Быкова Р.П.</w:t>
      </w: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Чернявская Ю.Г.</w:t>
      </w: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Казимирова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</w:t>
      </w: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D70BAF" w:rsidRDefault="00D70BAF" w:rsidP="00D70BAF">
      <w:pPr>
        <w:pStyle w:val="a3"/>
        <w:rPr>
          <w:rFonts w:ascii="Times New Roman" w:hAnsi="Times New Roman"/>
          <w:sz w:val="24"/>
          <w:szCs w:val="24"/>
        </w:rPr>
      </w:pPr>
    </w:p>
    <w:p w:rsidR="00D70BAF" w:rsidRDefault="00D70BAF"/>
    <w:sectPr w:rsidR="00D7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6625"/>
    <w:multiLevelType w:val="hybridMultilevel"/>
    <w:tmpl w:val="87766414"/>
    <w:lvl w:ilvl="0" w:tplc="DA7A2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621E"/>
    <w:multiLevelType w:val="hybridMultilevel"/>
    <w:tmpl w:val="A8741B52"/>
    <w:lvl w:ilvl="0" w:tplc="DB8AD97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E19A5"/>
    <w:multiLevelType w:val="hybridMultilevel"/>
    <w:tmpl w:val="87766414"/>
    <w:lvl w:ilvl="0" w:tplc="DA7A2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7F8A"/>
    <w:multiLevelType w:val="hybridMultilevel"/>
    <w:tmpl w:val="87766414"/>
    <w:lvl w:ilvl="0" w:tplc="DA7A2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13A7B"/>
    <w:multiLevelType w:val="hybridMultilevel"/>
    <w:tmpl w:val="87766414"/>
    <w:lvl w:ilvl="0" w:tplc="DA7A2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A7D38"/>
    <w:multiLevelType w:val="hybridMultilevel"/>
    <w:tmpl w:val="87766414"/>
    <w:lvl w:ilvl="0" w:tplc="DA7A2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AF"/>
    <w:rsid w:val="008F1AB9"/>
    <w:rsid w:val="00BA59D2"/>
    <w:rsid w:val="00D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9440-6289-4509-AF98-2D45D926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AF"/>
    <w:pPr>
      <w:ind w:left="720"/>
      <w:contextualSpacing/>
    </w:pPr>
  </w:style>
  <w:style w:type="table" w:styleId="a4">
    <w:name w:val="Table Grid"/>
    <w:basedOn w:val="a1"/>
    <w:uiPriority w:val="59"/>
    <w:rsid w:val="00D70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4092</Words>
  <Characters>23326</Characters>
  <Application>Microsoft Office Word</Application>
  <DocSecurity>0</DocSecurity>
  <Lines>194</Lines>
  <Paragraphs>54</Paragraphs>
  <ScaleCrop>false</ScaleCrop>
  <Company/>
  <LinksUpToDate>false</LinksUpToDate>
  <CharactersWithSpaces>27364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2021-02-11T15:18:00Z</dcterms:created>
  <dcterms:modified xsi:type="dcterms:W3CDTF">2021-02-11T15:27:00Z</dcterms:modified>
</cp:coreProperties>
</file>