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89" w:rsidRDefault="00462E51">
      <w:pPr>
        <w:pStyle w:val="40"/>
        <w:shd w:val="clear" w:color="auto" w:fill="auto"/>
        <w:spacing w:after="37" w:line="280" w:lineRule="exact"/>
        <w:ind w:left="280"/>
      </w:pPr>
      <w:bookmarkStart w:id="0" w:name="_GoBack"/>
      <w:r>
        <w:t>План</w:t>
      </w:r>
    </w:p>
    <w:p w:rsidR="003E4B89" w:rsidRDefault="00462E51">
      <w:pPr>
        <w:pStyle w:val="40"/>
        <w:shd w:val="clear" w:color="auto" w:fill="auto"/>
        <w:spacing w:after="64" w:line="280" w:lineRule="exact"/>
        <w:ind w:left="280"/>
      </w:pPr>
      <w:r>
        <w:t>работы воспитательного отдела управления образования</w:t>
      </w:r>
      <w:r>
        <w:br/>
        <w:t>на 2017 - 2018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E4B89">
        <w:trPr>
          <w:trHeight w:hRule="exact" w:val="58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№ п/п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Наименование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0"/>
              </w:rPr>
              <w:t>Дата проведения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Место проведения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Ответственные</w:t>
            </w:r>
          </w:p>
        </w:tc>
      </w:tr>
      <w:tr w:rsidR="003E4B89">
        <w:trPr>
          <w:trHeight w:hRule="exact" w:val="75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3E4B89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0"/>
              </w:rPr>
              <w:t>Совещание с заместителям директора по воспитательной работе, социальными педагогами, руководителями учреждений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0"/>
              </w:rPr>
              <w:t>дополнительного образования</w:t>
            </w:r>
          </w:p>
        </w:tc>
      </w:tr>
      <w:tr w:rsidR="003E4B89">
        <w:trPr>
          <w:trHeight w:hRule="exact" w:val="142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Семинар "Патриотическое воспитание как условие реализации Стратегии воспитания в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октябрь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управление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образования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  <w:tr w:rsidR="003E4B89">
        <w:trPr>
          <w:trHeight w:hRule="exact" w:val="98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Совещание с заместителями директора и социальными педагогами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1 раз в месяц (1-я среда месяца)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управление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образования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В.Р.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специалисты воспитательного отдела</w:t>
            </w:r>
          </w:p>
        </w:tc>
      </w:tr>
      <w:tr w:rsidR="003E4B89">
        <w:trPr>
          <w:trHeight w:hRule="exact" w:val="84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Проведение семинаров с заместителями директора по воспитательной работе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по отдельному графику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управление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образования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В.Р.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специалисты воспитательного отдела</w:t>
            </w:r>
          </w:p>
        </w:tc>
      </w:tr>
      <w:tr w:rsidR="003E4B89">
        <w:trPr>
          <w:trHeight w:hRule="exact" w:val="116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Совещание с руководителями учреждений дополнительного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1 раз в квартал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управление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образования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В.Р. Галиев,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специалисты воспитательного отдела</w:t>
            </w:r>
          </w:p>
        </w:tc>
      </w:tr>
      <w:tr w:rsidR="003E4B89">
        <w:trPr>
          <w:trHeight w:hRule="exact" w:val="3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3E4B89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Основные направления деятельности</w:t>
            </w:r>
          </w:p>
        </w:tc>
      </w:tr>
      <w:tr w:rsidR="003E4B89">
        <w:trPr>
          <w:trHeight w:hRule="exact" w:val="6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Мониторинг организации горячего питания школьников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в течение учебного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управление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образования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В.Р. Галиев</w:t>
            </w:r>
          </w:p>
        </w:tc>
      </w:tr>
      <w:tr w:rsidR="003E4B89">
        <w:trPr>
          <w:trHeight w:hRule="exact" w:val="6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Мониторинг участия образовательных учреждений в конкурсах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в течение учебного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управление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образования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Е.В. Кругликова</w:t>
            </w:r>
          </w:p>
        </w:tc>
      </w:tr>
      <w:tr w:rsidR="003E4B89">
        <w:trPr>
          <w:trHeight w:hRule="exact" w:val="112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Мониторинг проведения в образовательных учреждениях Уроков мужества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Управление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образования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Е.В. Кругликова С.Е. Якимов</w:t>
            </w:r>
          </w:p>
        </w:tc>
      </w:tr>
    </w:tbl>
    <w:p w:rsidR="003E4B89" w:rsidRDefault="003E4B89">
      <w:pPr>
        <w:framePr w:w="14918" w:wrap="notBeside" w:vAnchor="text" w:hAnchor="text" w:xAlign="center" w:y="1"/>
        <w:rPr>
          <w:sz w:val="2"/>
          <w:szCs w:val="2"/>
        </w:rPr>
      </w:pPr>
    </w:p>
    <w:p w:rsidR="003E4B89" w:rsidRDefault="003E4B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E4B89">
        <w:trPr>
          <w:trHeight w:hRule="exact" w:val="312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3E4B89" w:rsidRDefault="003E4B89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Контрольно-надзорные проверки</w:t>
            </w:r>
          </w:p>
        </w:tc>
      </w:tr>
      <w:tr w:rsidR="003E4B89">
        <w:trPr>
          <w:trHeight w:hRule="exact" w:val="84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Проверка воспитательной работы и штабов воспитательной работы образовательных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ежеквартально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4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В.Р. Галиев,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Е.В. Новосельцева</w:t>
            </w:r>
          </w:p>
        </w:tc>
      </w:tr>
      <w:tr w:rsidR="003E4B89">
        <w:trPr>
          <w:trHeight w:hRule="exact" w:val="6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Мониторинг воспитательной работы в образовательных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по отдельному графику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4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Е.В. Кругликова</w:t>
            </w:r>
          </w:p>
        </w:tc>
      </w:tr>
      <w:tr w:rsidR="003E4B89">
        <w:trPr>
          <w:trHeight w:hRule="exact" w:val="5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3E4B89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Массовые мероприятия</w:t>
            </w:r>
          </w:p>
        </w:tc>
      </w:tr>
      <w:tr w:rsidR="003E4B89">
        <w:trPr>
          <w:trHeight w:hRule="exact" w:val="110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Праздник Первого звонка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1 сентября 2017г.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4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Семинар "Работа казаков-наставников в школе: опыт, перспективы, проблемы"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pt"/>
              </w:rPr>
              <w:t>по отдельному графику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МБОУ СОШ №39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О.И. Колодий, руководители школ</w:t>
            </w:r>
          </w:p>
        </w:tc>
      </w:tr>
      <w:tr w:rsidR="003E4B89">
        <w:trPr>
          <w:trHeight w:hRule="exact" w:val="193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Организация встреч допризывной молодежи с представителями отдела ВККК по Красноармейскому району, представителями Совета ветеранов, представителями казачества для разъяснения основных принципов и методов внешней и внутренней политики руководства государства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4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С.Е. Якимов, руководители школ</w:t>
            </w:r>
          </w:p>
        </w:tc>
      </w:tr>
      <w:tr w:rsidR="003E4B89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Конкурс проектов среди учащихся казачьих классов "История храма моей станицы (хутора)"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4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E4B89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Конкурс проектов среди учащихся казачьих классов "История казачества моей станицы/хутора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4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E4B89">
        <w:trPr>
          <w:trHeight w:hRule="exact" w:val="85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Освещение в средствах массовой информации вопросов прохождения военной службы, хода призыва на военную службу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ежеквартально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управление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образования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С.Е. Якимов, руководители школ</w:t>
            </w:r>
          </w:p>
        </w:tc>
      </w:tr>
    </w:tbl>
    <w:p w:rsidR="003E4B89" w:rsidRDefault="003E4B89">
      <w:pPr>
        <w:framePr w:w="14918" w:wrap="notBeside" w:vAnchor="text" w:hAnchor="text" w:xAlign="center" w:y="1"/>
        <w:rPr>
          <w:sz w:val="2"/>
          <w:szCs w:val="2"/>
        </w:rPr>
      </w:pPr>
    </w:p>
    <w:p w:rsidR="003E4B89" w:rsidRDefault="003E4B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E4B89">
        <w:trPr>
          <w:trHeight w:hRule="exact" w:val="93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7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Дни финансовой грамотности в общеобразовательных организациях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руководители школ</w:t>
            </w:r>
          </w:p>
        </w:tc>
      </w:tr>
      <w:tr w:rsidR="003E4B89">
        <w:trPr>
          <w:trHeight w:hRule="exact" w:val="6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Открытый краевой турнир "Золотая осень"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сентябрь 2017 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С.Е. Якимов,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Проведение Уроков Мужества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сентябрь 2017- май 2018г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E4B89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Организация встреч учащихся образовательных учреждений района с солдатами, курсантами, пребывающими в отпуске, ветеранами боевых действий и военной службы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в дни воинской славы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С.Е. Якимов, руководители школ</w:t>
            </w:r>
          </w:p>
        </w:tc>
      </w:tr>
      <w:tr w:rsidR="003E4B89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Всекубанская спартакиада среди обучающихся общеобразовательных учреждений Краснодарского края "Спортивные надежды Кубани"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1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83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Спартакиада среди обучающихся школьных спортивных клубов общеобразовательных учреждений Краснодарского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111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Спартакиада среди обучающихся организаций дополнительного образования детей физкультурно-спортивной направленности Краснодарского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1"/>
              </w:tabs>
              <w:spacing w:line="274" w:lineRule="exact"/>
              <w:jc w:val="both"/>
            </w:pPr>
            <w:r>
              <w:rPr>
                <w:rStyle w:val="211pt"/>
              </w:rPr>
              <w:t>Е. Якимов,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Руководители спортивных школ руководители школ</w:t>
            </w:r>
          </w:p>
        </w:tc>
      </w:tr>
      <w:tr w:rsidR="003E4B89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Муниципальная акция "Эко-поезд волонтеров мира"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сентябрь-октябрь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М.Ф. Краснобородько (МБУ ДО ЭБЦ), руководители школ</w:t>
            </w:r>
          </w:p>
        </w:tc>
      </w:tr>
      <w:tr w:rsidR="003E4B89">
        <w:trPr>
          <w:trHeight w:hRule="exact" w:val="121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Фотовыставки на тему "Природа родной Кубани"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4-17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М.Ф. Краснобородько (МБУ ДО ЭБЦ) руководители школ</w:t>
            </w:r>
          </w:p>
        </w:tc>
      </w:tr>
    </w:tbl>
    <w:p w:rsidR="003E4B89" w:rsidRDefault="003E4B89">
      <w:pPr>
        <w:framePr w:w="14918" w:wrap="notBeside" w:vAnchor="text" w:hAnchor="text" w:xAlign="center" w:y="1"/>
        <w:rPr>
          <w:sz w:val="2"/>
          <w:szCs w:val="2"/>
        </w:rPr>
      </w:pPr>
    </w:p>
    <w:p w:rsidR="003E4B89" w:rsidRDefault="003E4B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E4B89">
        <w:trPr>
          <w:trHeight w:hRule="exact" w:val="1234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16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Экологический марафон "Наш край - самый чистый регион России"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1-17 сентября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М.Ф. Краснобородько (МБУ ДО ЭБЦ),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Выставки детских творческих работ "Наш край"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4-17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Е.В. Кругликова,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Конкурс юных чтецов "Люблю мой край родной"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11-15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Тематическая неделя "Путешествие по родному краю"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11-15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 руководители школ</w:t>
            </w:r>
          </w:p>
        </w:tc>
      </w:tr>
      <w:tr w:rsidR="003E4B89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Краевой флеш-моб хоровых коллективов школ "На Кубани мы живем"!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  <w:tr w:rsidR="003E4B89">
        <w:trPr>
          <w:trHeight w:hRule="exact" w:val="12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Учредительный съезд, посвященный созданию регионального детско-юношеского общественного движения "Союз казачьей молодежи"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управление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образования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О.И. Колодий,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Выставка "Моя Кубань - мой дом родной"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11-17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200 лет со дня рождения А.К. Толстого, русского поэта, писателя и драматурга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E4B89">
        <w:trPr>
          <w:trHeight w:hRule="exact" w:val="91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205 лет со дня Бородинского сражения русской армии под командованием М.И. Кутузова с французской армией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</w:tbl>
    <w:p w:rsidR="003E4B89" w:rsidRDefault="003E4B89">
      <w:pPr>
        <w:framePr w:w="14918" w:wrap="notBeside" w:vAnchor="text" w:hAnchor="text" w:xAlign="center" w:y="1"/>
        <w:rPr>
          <w:sz w:val="2"/>
          <w:szCs w:val="2"/>
        </w:rPr>
      </w:pPr>
    </w:p>
    <w:p w:rsidR="003E4B89" w:rsidRDefault="003E4B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E4B89">
        <w:trPr>
          <w:trHeight w:hRule="exact" w:val="93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25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Международный день грамотности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 сентября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E4B89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Конкурс экологического костюма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Сентябрь 2017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М.Ф. Краснобородько (МБУ ДО ЭБЦ),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Конкурс исследовательских работ "Судьба и гордость, моя Кубань!", посвященный 80- летию образования Краснодарского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1 сентября по 1 октября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Муниципальный этап краеведческого конкурса "Лучше гор могут быть только горы", посвященный Международному дню гор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с 1 сентября по 1 ноября 2017г.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С.В. Корж (МАУ ДО СДЮТЭ)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Краеведческий конкурс "Жизнь во славу Отечества", посвященный Дню героев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1 сентября - 1 декабря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 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День Безопасности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2 сентября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Акция, посвященная Дню солидарности в борьбе с терроризмом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3 сентября 2017г.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11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Слет военно-патриотических клубов и объединений "К защите Родины готов", посвященный памяти Г ероя России генерала Г.Н. Трошева (муниципальный этап)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4-30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121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Краевые соревнования по спортивному ориентированию "Кавказские предгорья"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8-10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В. Корж, руководители школ</w:t>
            </w:r>
          </w:p>
        </w:tc>
      </w:tr>
    </w:tbl>
    <w:p w:rsidR="003E4B89" w:rsidRDefault="003E4B89">
      <w:pPr>
        <w:framePr w:w="14918" w:wrap="notBeside" w:vAnchor="text" w:hAnchor="text" w:xAlign="center" w:y="1"/>
        <w:rPr>
          <w:sz w:val="2"/>
          <w:szCs w:val="2"/>
        </w:rPr>
      </w:pPr>
    </w:p>
    <w:p w:rsidR="003E4B89" w:rsidRDefault="003E4B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E4B89">
        <w:trPr>
          <w:trHeight w:hRule="exact" w:val="93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34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Краевая добровольческая акция "Осенняя неделя добра"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11-17 сентября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E4B89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Муниципальный этап краевого конкурса по начальному техническому моделированию "Бумажная Вселенная"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4-23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ЕЕ. Воловик (МБУ ДО ПТ ЦВР)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руководители школ</w:t>
            </w:r>
          </w:p>
        </w:tc>
      </w:tr>
      <w:tr w:rsidR="003E4B89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Краевой слет юных туристов Кубани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14-17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Апшеронский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район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16"/>
              </w:tabs>
              <w:spacing w:line="269" w:lineRule="exact"/>
              <w:jc w:val="both"/>
            </w:pPr>
            <w:r>
              <w:rPr>
                <w:rStyle w:val="211pt"/>
              </w:rPr>
              <w:t>Р. Галиев,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11"/>
              </w:tabs>
              <w:spacing w:line="269" w:lineRule="exact"/>
            </w:pPr>
            <w:r>
              <w:rPr>
                <w:rStyle w:val="211pt"/>
              </w:rPr>
              <w:t>В. Корж (МАУ ДО СДЮТЭ), руководители школ</w:t>
            </w:r>
          </w:p>
        </w:tc>
      </w:tr>
      <w:tr w:rsidR="003E4B89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Краевой туристский слет педагогов Краснодарского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14-17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Апшеронский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район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В. Корж, руководители школ</w:t>
            </w:r>
          </w:p>
        </w:tc>
      </w:tr>
      <w:tr w:rsidR="003E4B89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Муниципальное мероприятие "Слет юных экологов и членов школьных лесничеств"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25-29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г. Краснодар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М.Ф. Краснобородько (МБУ ДО ЭБЦ),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Неделя безопасности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26-30 сентября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  <w:spacing w:line="269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11"/>
              </w:tabs>
              <w:spacing w:line="269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Ярмарка вакансий учебных и рабочих мест "Планета ресурсов"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сентябрь 2017 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МБУ ДО ЦВР ст. Полтавской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Международный день пожилых людей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октября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E4B89">
        <w:trPr>
          <w:trHeight w:hRule="exact" w:val="92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День гражданской обороны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 октября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</w:tbl>
    <w:p w:rsidR="003E4B89" w:rsidRDefault="003E4B89">
      <w:pPr>
        <w:framePr w:w="14918" w:wrap="notBeside" w:vAnchor="text" w:hAnchor="text" w:xAlign="center" w:y="1"/>
        <w:rPr>
          <w:sz w:val="2"/>
          <w:szCs w:val="2"/>
        </w:rPr>
      </w:pPr>
    </w:p>
    <w:p w:rsidR="003E4B89" w:rsidRDefault="003E4B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E4B89">
        <w:trPr>
          <w:trHeight w:hRule="exact" w:val="93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43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60 лет со дня запуска первого искусственного спутника Земли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 октября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Международный День учителя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 октября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В.Р.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Конкурс проектных работ "Мой учитель - комсомолец"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ind w:left="240"/>
            </w:pPr>
            <w:r>
              <w:rPr>
                <w:rStyle w:val="211pt"/>
              </w:rPr>
              <w:t>октябрь 2017 г - октябрь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Проведение Покровского кадетского крестного хода для учащихся казачьих классов от часовни до мемориала в парке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13 октября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ст. Полтавская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E4B89">
        <w:trPr>
          <w:trHeight w:hRule="exact" w:val="139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Всероссийский урок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16 октября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М.Ф. Краснобородько М.Ф. (МБУ ДО ЭБЦ)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Единый урок "Комсомольцы в истории моей страны"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27 октября 2017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Международный месячник школьных библиотек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2-31 октября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Всероссийский урок безопасности школьников в сети Интернет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30 октября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E4B89">
        <w:trPr>
          <w:trHeight w:hRule="exact" w:val="91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Организация круглых столов, вечеров вопросов и ответов, посвященных призыву граждан на военную службу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октябрь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1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</w:tbl>
    <w:p w:rsidR="003E4B89" w:rsidRDefault="003E4B89">
      <w:pPr>
        <w:framePr w:w="14918" w:wrap="notBeside" w:vAnchor="text" w:hAnchor="text" w:xAlign="center" w:y="1"/>
        <w:rPr>
          <w:sz w:val="2"/>
          <w:szCs w:val="2"/>
        </w:rPr>
      </w:pPr>
    </w:p>
    <w:p w:rsidR="003E4B89" w:rsidRDefault="003E4B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E4B89">
        <w:trPr>
          <w:trHeight w:hRule="exact" w:val="93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52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Смотр -конкурс строя и песни, посвященный 74-й годовщине освобождения Кубани от немецко-фашистских захватчиков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октябрь 2017 г.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Проведение единого дня выборов школьного (ученического)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октябрь (по согласованию с ТИК)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О. И. Колодий,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Организация и проведение торжественных мероприятий. Посвященных отправке граждан на военную службу "День призывника"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октябрь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11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139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Участие казаков-наставников и педагогов казачьих классов в проведении семинара по казачьей работе на "Православных педагогических мастерских"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1-4 ноября 2017г.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храм х.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Трудобеликовского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 О.И. Колодий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Мероприятия, посвященные Дню народного единства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ноябрь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100 лет революции 1917 года в России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7 ноября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E4B89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Краевой фото-видеоконкурс "Моя мама лучше всех"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ноябрь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Е.Е. Воловик (МБУ ДО ПЦВР),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руководители школ</w:t>
            </w:r>
          </w:p>
        </w:tc>
      </w:tr>
      <w:tr w:rsidR="003E4B89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Краевой конкурс по военно-патриотическому воспитанию граждан, проживающих на территории Краснодарского края на приз имени маршала Г.К. Жукова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ноябрь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121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Международный день толерантности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16 ноября 2017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В.Р.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</w:tbl>
    <w:p w:rsidR="003E4B89" w:rsidRDefault="003E4B89">
      <w:pPr>
        <w:framePr w:w="14918" w:wrap="notBeside" w:vAnchor="text" w:hAnchor="text" w:xAlign="center" w:y="1"/>
        <w:rPr>
          <w:sz w:val="2"/>
          <w:szCs w:val="2"/>
        </w:rPr>
      </w:pPr>
    </w:p>
    <w:p w:rsidR="003E4B89" w:rsidRDefault="003E4B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E4B89">
        <w:trPr>
          <w:trHeight w:hRule="exact" w:val="93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61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Краевой конкурс "Лучший классный руководитель"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до 22 ноября 2017г.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Е.В. Кругликова,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День матери в России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26 ноября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Конкурс вожатского мастерства "Замечательный вожатый"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ноябрь- 2017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ТВ. Петерикова (МБУ ДО МЦВР)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Муниципальный этап краевого конкурса "Светлый праздник - Рождество Христово"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ноябрь- 2017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Муниципальный этап краевого конкурса изобразительного и декоративно-прикладного творчества "Моей любимой маме"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1-15 ноября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Краевой конкурса юных чтецов "Живая классика"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декабрь 2017г - март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 руководители школ</w:t>
            </w:r>
          </w:p>
        </w:tc>
      </w:tr>
      <w:tr w:rsidR="003E4B89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Международный день инвалидов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 декабря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 УО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Всероссийская акция "Час кода". Тематический урок информатики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4-10 декабря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День Неизвестного Солдата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3 декабря 2017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92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День Героев Отечества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9 декабря 2017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11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</w:tbl>
    <w:p w:rsidR="003E4B89" w:rsidRDefault="003E4B89">
      <w:pPr>
        <w:framePr w:w="14918" w:wrap="notBeside" w:vAnchor="text" w:hAnchor="text" w:xAlign="center" w:y="1"/>
        <w:rPr>
          <w:sz w:val="2"/>
          <w:szCs w:val="2"/>
        </w:rPr>
      </w:pPr>
    </w:p>
    <w:p w:rsidR="003E4B89" w:rsidRDefault="003E4B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E4B89">
        <w:trPr>
          <w:trHeight w:hRule="exact" w:val="93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71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День Конституции Российской Федерации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12 декабря 2017 г.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Новогодний турнир по шахматам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декабрь 2017г.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Фотоконкурс "Пионерское и комсомольское прошлое родителей"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кв.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 руководители школ</w:t>
            </w:r>
          </w:p>
        </w:tc>
      </w:tr>
      <w:tr w:rsidR="003E4B89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Фестиваль детского творчества "Рождественский"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январь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ЕЕ. Воловик (МБУ ДО ПЦВР) ТВ. Петерикова (МБУ ДО МЦВР)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Проведение бесед с учащимися 9-11 классов по военно-профессиональной ориентации. Разъяснение закона "О воинской обязанности"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январь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Международный день памяти жертв Холокоста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27 января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Всероссийский детско-юношеский турнир по футболу "Здоровье нации"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январь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11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139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Муниципальный этап очно - заочного краевого конкурса обучающихся общеобразовательных организаций "Кубань- 100 народов"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9 января - 1 февраля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Р. Галиев 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Е.Е. Воловик (МБУ ДО ПЦВР)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11"/>
              </w:tabs>
              <w:spacing w:line="274" w:lineRule="exact"/>
            </w:pPr>
            <w:r>
              <w:rPr>
                <w:rStyle w:val="211pt"/>
              </w:rPr>
              <w:t>В. Корж (МАУ ДО СДЮТЭ) руководители школ</w:t>
            </w:r>
          </w:p>
        </w:tc>
      </w:tr>
      <w:tr w:rsidR="003E4B89">
        <w:trPr>
          <w:trHeight w:hRule="exact" w:val="128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Месячник оборонно-массовой работы и военно</w:t>
            </w:r>
            <w:r>
              <w:rPr>
                <w:rStyle w:val="211pt"/>
              </w:rPr>
              <w:softHyphen/>
              <w:t>патриотической работы, посвященной "Дню защитника Отечества"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январь-февраль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2018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02"/>
              </w:tabs>
              <w:spacing w:line="250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59"/>
              </w:tabs>
              <w:spacing w:line="250" w:lineRule="exact"/>
            </w:pPr>
            <w:r>
              <w:rPr>
                <w:rStyle w:val="211pt"/>
              </w:rPr>
              <w:t>Е. Якимов, руководители школ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руководители учреждений дополнительного образования</w:t>
            </w:r>
          </w:p>
        </w:tc>
      </w:tr>
    </w:tbl>
    <w:p w:rsidR="003E4B89" w:rsidRDefault="003E4B89">
      <w:pPr>
        <w:framePr w:w="14918" w:wrap="notBeside" w:vAnchor="text" w:hAnchor="text" w:xAlign="center" w:y="1"/>
        <w:rPr>
          <w:sz w:val="2"/>
          <w:szCs w:val="2"/>
        </w:rPr>
      </w:pPr>
    </w:p>
    <w:p w:rsidR="003E4B89" w:rsidRDefault="003E4B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E4B89">
        <w:trPr>
          <w:trHeight w:hRule="exact" w:val="113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80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Проведение мероприятий по пропаганде героической профессии офицера и отбору молодежи в высшие военные учебные заведения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январь - апрель 2018г.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Муниципальный этап краевого детского экологического конкурса "Зеленая планета"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11 января - 20 марта 2018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М.Ф. Краснобородько (МБУ ДО ЭБЦ) руководители школ</w:t>
            </w:r>
          </w:p>
        </w:tc>
      </w:tr>
      <w:tr w:rsidR="003E4B89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Муниципальный этап краевого конкурса "Я - юный экскурсовод", посвященный Всемирному дню экскурсоводов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январь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Е.Е. Воловик (МБУ ДО ПТ ЦВР) С.В. Корж (МАУ ДО СДЮТЭ)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Краевой фестиваль по гиревому спорту среди допризывной молодежи памяти Е.П. Душина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январь - март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Проведение спартакиады допризывной молодежи по военно-прикладным видам спорта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февраль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139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Гражданско-патриотическая акция "Дорогами Славы" по изучению и благоустройству памятных мест, аллей Славы и мест захоронений ветеранов Великой Отечественной войны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январь - февраль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Муниципальный этап краевого смотра - конкурса "Молодые дарования Кубани"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60" w:line="220" w:lineRule="exact"/>
              <w:ind w:left="240"/>
            </w:pPr>
            <w:r>
              <w:rPr>
                <w:rStyle w:val="211pt"/>
              </w:rPr>
              <w:t>январь-февраль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2018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ЕЕ. Воловик (МБУ ДО ПЦВР) ТВ. Петерикова (МБУ ДО МЦВР)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Районный конкурс чтецов "Память зажигает сердца"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февраль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Е.Е. Воловик (МБУ ДО ПЦВР) руководители школ</w:t>
            </w:r>
          </w:p>
        </w:tc>
      </w:tr>
      <w:tr w:rsidR="003E4B89">
        <w:trPr>
          <w:trHeight w:hRule="exact" w:val="91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Муниципальный этап краевого смотра - конкурса "Коллектив года Кубани"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60" w:line="220" w:lineRule="exact"/>
              <w:ind w:left="240"/>
            </w:pPr>
            <w:r>
              <w:rPr>
                <w:rStyle w:val="211pt"/>
              </w:rPr>
              <w:t>январь-февраль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2018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МБУ ДО ЦВР ст. Полтавской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Е.Е. Воловик (МБУ ДО ПЦВР) руководители школ</w:t>
            </w:r>
          </w:p>
        </w:tc>
      </w:tr>
    </w:tbl>
    <w:p w:rsidR="003E4B89" w:rsidRDefault="003E4B89">
      <w:pPr>
        <w:framePr w:w="14918" w:wrap="notBeside" w:vAnchor="text" w:hAnchor="text" w:xAlign="center" w:y="1"/>
        <w:rPr>
          <w:sz w:val="2"/>
          <w:szCs w:val="2"/>
        </w:rPr>
      </w:pPr>
    </w:p>
    <w:p w:rsidR="003E4B89" w:rsidRDefault="003E4B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E4B89">
        <w:trPr>
          <w:trHeight w:hRule="exact" w:val="93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89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Муниципальный этап краевого смотра - конкурса "Звонкие голоса Кубани"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60" w:line="220" w:lineRule="exact"/>
              <w:ind w:left="200"/>
            </w:pPr>
            <w:r>
              <w:rPr>
                <w:rStyle w:val="211pt"/>
              </w:rPr>
              <w:t>январь-февраль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2018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МБУ ДО ЦВР ст. Полтавской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ЕЕ. Воловик (МБУ ДО ПТ ЦВР) руководители школ</w:t>
            </w:r>
          </w:p>
        </w:tc>
      </w:tr>
      <w:tr w:rsidR="003E4B89">
        <w:trPr>
          <w:trHeight w:hRule="exact" w:val="6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Акция КрайДобра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1pt"/>
              </w:rPr>
              <w:t>по отдельному графику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В.Р. Галиев Е.В. Кругликова</w:t>
            </w:r>
          </w:p>
        </w:tc>
      </w:tr>
      <w:tr w:rsidR="003E4B89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Акция Утилизация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1 февраля - 15 марта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 М.Ф. Краснобородько, руководители школ</w:t>
            </w:r>
          </w:p>
        </w:tc>
      </w:tr>
      <w:tr w:rsidR="003E4B89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День разгрома советскими войсками немецко</w:t>
            </w:r>
            <w:r>
              <w:rPr>
                <w:rStyle w:val="211pt"/>
              </w:rPr>
              <w:softHyphen/>
              <w:t>фашистских войск в Сталинградской битве (1943 г)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2 февраля 2018 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День Российской науки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8 февраля 2018г.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В.Р.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Мероприятия ко Дню Российской науки ООГДОО "Российское движение школьников" МБОУ СОШ № 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8 февраля 2018г.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О.И. Колодий Т.М. Томак</w:t>
            </w:r>
          </w:p>
        </w:tc>
      </w:tr>
      <w:tr w:rsidR="003E4B89">
        <w:trPr>
          <w:trHeight w:hRule="exact" w:val="139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Муниципальный этап краевого конкурса научно-исследовательских проектов учащихся старших классов по теме охраны и восстановления водных ресурсов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10 января - 25 января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М.Ф. Краснобородько (МБУ ДО ЭБЦ),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День православной молодежи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15 февраля 2018г.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В.Р.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  <w:tr w:rsidR="003E4B89">
        <w:trPr>
          <w:trHeight w:hRule="exact" w:val="91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15 февраля 2018г.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</w:tbl>
    <w:p w:rsidR="003E4B89" w:rsidRDefault="003E4B89">
      <w:pPr>
        <w:framePr w:w="14918" w:wrap="notBeside" w:vAnchor="text" w:hAnchor="text" w:xAlign="center" w:y="1"/>
        <w:rPr>
          <w:sz w:val="2"/>
          <w:szCs w:val="2"/>
        </w:rPr>
      </w:pPr>
    </w:p>
    <w:p w:rsidR="003E4B89" w:rsidRDefault="003E4B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E4B89">
        <w:trPr>
          <w:trHeight w:hRule="exact" w:val="113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98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Краевой конкурс изобразительного и декоративно-прикладного творчества учащихся общеобразовательных школ "Пасха в Кубанской семье"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14-25 февраля 2018г.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 ТВ. Петерикова (МБУ ДО МЦВР)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Международный день родного языка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21 февраля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  <w:tr w:rsidR="003E4B89">
        <w:trPr>
          <w:trHeight w:hRule="exact" w:val="166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40"/>
              <w:jc w:val="right"/>
            </w:pPr>
            <w:r>
              <w:rPr>
                <w:rStyle w:val="211pt"/>
              </w:rPr>
              <w:t>100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Организация экскурсий допризывной молодежи в подшефные воинские части (в/ч 23286 г. Славянск-на Кубани), для ознакомления с условиями быта, организации службы войск, досуга военнослужащих и ознакомления с военной техникой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февраль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Муниципальный этап краевого конкурса "Семейные экологические проекты"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до 1 февраля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М.Ф. Краснобородько (МБУ ДО ЭБЦ), руководители школ</w:t>
            </w:r>
          </w:p>
        </w:tc>
      </w:tr>
      <w:tr w:rsidR="003E4B89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40"/>
              <w:jc w:val="right"/>
            </w:pPr>
            <w:r>
              <w:rPr>
                <w:rStyle w:val="211pt"/>
              </w:rPr>
              <w:t>102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Краевой фестиваль героико-патриотической песни "Пою мое Отечество"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февраль - март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МБУ ДО ЦВР ст. Полтавской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 руководители школ</w:t>
            </w:r>
          </w:p>
        </w:tc>
      </w:tr>
      <w:tr w:rsidR="003E4B89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Муниципальный этап краевого конкурса детских творческих работ "Моя семья"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20 февраля -1 марта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МБУ ДО ЦВР ст. Полтавской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 ТВ. Петерикова (МБУ ДО МЦВР) руководители школ</w:t>
            </w:r>
          </w:p>
        </w:tc>
      </w:tr>
      <w:tr w:rsidR="003E4B89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40"/>
              <w:jc w:val="right"/>
            </w:pPr>
            <w:r>
              <w:rPr>
                <w:rStyle w:val="211pt"/>
              </w:rPr>
              <w:t>104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Краевая выставка стендовых моделей военной техники, посвященная Дню защитника Отечества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до 20 февраля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92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День защитника Отечества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23 февраля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</w:tbl>
    <w:p w:rsidR="003E4B89" w:rsidRDefault="003E4B89">
      <w:pPr>
        <w:framePr w:w="14918" w:wrap="notBeside" w:vAnchor="text" w:hAnchor="text" w:xAlign="center" w:y="1"/>
        <w:rPr>
          <w:sz w:val="2"/>
          <w:szCs w:val="2"/>
        </w:rPr>
      </w:pPr>
    </w:p>
    <w:p w:rsidR="003E4B89" w:rsidRDefault="003E4B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E4B89">
        <w:trPr>
          <w:trHeight w:hRule="exact" w:val="113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lastRenderedPageBreak/>
              <w:t>106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Краевые спортивные игры школьников "Президентские спортивные игры" среди обучающихся общеобразовательных учреждений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февраль-июнь 2018 г.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107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Соревнования по гиревому спорту, посвященные 100 - летию ВЛКСМ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февраль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Спортивные школы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Акция "Чистые берега", операция "Живи родник"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20 февраля - 20 марта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М.Ф. Краснобородько (МБУ ДО ЭБЦ)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109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Встреча поколений. Мероприятие в рамках празднования 100-летия ВЛКСМ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март -апрель 2018 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В.Р. Галиев,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110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Международный день борьбы с наркоманией и наркобизнесом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1 марта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Е.В. Новосельцева, руководители школ</w:t>
            </w:r>
          </w:p>
        </w:tc>
      </w:tr>
      <w:tr w:rsidR="003E4B89">
        <w:trPr>
          <w:trHeight w:hRule="exact" w:val="11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Региональный конкурс профессионального мастерства работников сферы дополнительного образования "Сердце отдаю детям"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1 марта - 10 марта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учреждения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дополнительного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образования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 Руководители учреждений дополнительного образования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112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Краевой краеведческий конкурс "Никто не забыт, ничто не забыто"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1 марта- 25 марта 2018г.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С.В. Корж (МАУ ДО СДЮТЭ)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Краевой фестиваль патриотической и туристической песни "Алые паруса"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1-30 марта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г. Краснодар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С.В. Корж (МАУ ДО СДЮТЭ) руководители школ</w:t>
            </w:r>
          </w:p>
        </w:tc>
      </w:tr>
      <w:tr w:rsidR="003E4B89">
        <w:trPr>
          <w:trHeight w:hRule="exact" w:val="112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114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Краевой конкурс юных фотолюбителей "Юность России"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5 марта - 18 марта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 ТВ. Петерикова (МБУ ДО МЦВР) руководители школ</w:t>
            </w:r>
          </w:p>
        </w:tc>
      </w:tr>
    </w:tbl>
    <w:p w:rsidR="003E4B89" w:rsidRDefault="003E4B89">
      <w:pPr>
        <w:framePr w:w="14918" w:wrap="notBeside" w:vAnchor="text" w:hAnchor="text" w:xAlign="center" w:y="1"/>
        <w:rPr>
          <w:sz w:val="2"/>
          <w:szCs w:val="2"/>
        </w:rPr>
      </w:pPr>
    </w:p>
    <w:p w:rsidR="003E4B89" w:rsidRDefault="003E4B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E4B89">
        <w:trPr>
          <w:trHeight w:hRule="exact" w:val="93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115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Международный женский день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 марта 2018г.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116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200 лет со дня рождения Мариуса Петипа (балетмейстер) 1818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11 марта 2018 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117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День воссоединения Крыма с Россией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18 марта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 руководители школ</w:t>
            </w:r>
          </w:p>
        </w:tc>
      </w:tr>
      <w:tr w:rsidR="003E4B89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Зональный этап краевого смотра - конкурса "Коллектив года Кубани"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март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ст. Динская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Т. В. Петерикова (МБУ ДО МЦВР) руководители школ</w:t>
            </w:r>
          </w:p>
        </w:tc>
      </w:tr>
      <w:tr w:rsidR="003E4B89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119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Акция "Птицы Кубани", операция "День птиц"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ind w:left="420"/>
            </w:pPr>
            <w:r>
              <w:rPr>
                <w:rStyle w:val="211pt"/>
              </w:rPr>
              <w:t>20 марта - 30 марта 2018г.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М.Ф. Краснобородько (МБУ ДО ЭБЦ), руководители школ</w:t>
            </w:r>
          </w:p>
        </w:tc>
      </w:tr>
      <w:tr w:rsidR="003E4B89">
        <w:trPr>
          <w:trHeight w:hRule="exact" w:val="12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120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Краевой фестиваль-конкурс детских хоровых коллективов "Поющая Кубань"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420"/>
            </w:pPr>
            <w:r>
              <w:rPr>
                <w:rStyle w:val="211pt"/>
              </w:rPr>
              <w:t>март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руководители школ</w:t>
            </w:r>
          </w:p>
        </w:tc>
      </w:tr>
      <w:tr w:rsidR="003E4B89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Зональный этап краевого смотра - конкурса "Звонкие голоса Кубани"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420"/>
            </w:pPr>
            <w:r>
              <w:rPr>
                <w:rStyle w:val="211pt"/>
              </w:rPr>
              <w:t>март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ст. Динская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Т. В. Петерикова (МБУ ДО МЦВР) руководители школ</w:t>
            </w:r>
          </w:p>
        </w:tc>
      </w:tr>
      <w:tr w:rsidR="003E4B89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122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Зональный этап краевого смотра - конкурса "Молодые дарования Кубани"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420"/>
            </w:pPr>
            <w:r>
              <w:rPr>
                <w:rStyle w:val="211pt"/>
              </w:rPr>
              <w:t>март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ст. Динская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Т. В. Петерикова (МБУ ДО МЦВР) руководители школ</w:t>
            </w:r>
          </w:p>
        </w:tc>
      </w:tr>
      <w:tr w:rsidR="003E4B89">
        <w:trPr>
          <w:trHeight w:hRule="exact" w:val="91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150 лет со дня рождения Максима Горького, писателя (1868 г)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28 марта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В.Р.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Е.В. Кругликова, руководители школ</w:t>
            </w:r>
          </w:p>
        </w:tc>
      </w:tr>
    </w:tbl>
    <w:p w:rsidR="003E4B89" w:rsidRDefault="003E4B89">
      <w:pPr>
        <w:framePr w:w="14918" w:wrap="notBeside" w:vAnchor="text" w:hAnchor="text" w:xAlign="center" w:y="1"/>
        <w:rPr>
          <w:sz w:val="2"/>
          <w:szCs w:val="2"/>
        </w:rPr>
      </w:pPr>
    </w:p>
    <w:p w:rsidR="003E4B89" w:rsidRDefault="003E4B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E4B89">
        <w:trPr>
          <w:trHeight w:hRule="exact" w:val="1234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lastRenderedPageBreak/>
              <w:t>124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Фестиваль православного творчества "Благовещенский"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март 2018 г.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храм х.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Трудобеликовского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Е.Е. Воловик (МБУ ДО ПЦВР),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Т. В. Петерикова (МБУ ДО МЦВР)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Кадетские Тиховские поминовения для учеников казачьих классов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март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х. Тиховский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 О.И. Колодий, руководители школ</w:t>
            </w:r>
          </w:p>
        </w:tc>
      </w:tr>
      <w:tr w:rsidR="003E4B89">
        <w:trPr>
          <w:trHeight w:hRule="exact" w:val="194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126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Неделя детской и юношеской книги (Л.Н. Толстой (190 лет), Ф.И. Тютчев (205 лет), В.Г. Короленко (165 лет), Б. Житков (135 лет), С. Маршак (165 лет), М. Цветаева (125 лет), Д.Н. Мамин -Сибиряк (165 лет), А.Н Толстой (135 лет), Б. Полевой (110 лет), А.Н. Островский (195 лет)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26-31 марта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127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Неделя музыки для детей и юношества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26-31 марта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В.Р.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Ярмарка вакансий учебных и рабочих мест "Планета ресурсов"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апрель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Е.В. Кругликова,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129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Конкурс "Я - лидер!"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апрель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ТВ. Петерикова (МБУ ДО МЦВР)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130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Фестиваль сценической и цирковой акробатики и спортивного танца "Салют талантов"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май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МБУ ДО ЦВР ст. Полтавской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ТВ. Петерикова (МБУ ДО МЦВР)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День космонавтики. Гагаринский урок "Космос - это мы"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12 апреля 2018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 руководители школ</w:t>
            </w:r>
          </w:p>
        </w:tc>
      </w:tr>
      <w:tr w:rsidR="003E4B89">
        <w:trPr>
          <w:trHeight w:hRule="exact" w:val="61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132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День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21 апреля 2018 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В.Р. Галиев О.И. Колодий</w:t>
            </w:r>
          </w:p>
        </w:tc>
      </w:tr>
    </w:tbl>
    <w:p w:rsidR="003E4B89" w:rsidRDefault="003E4B89">
      <w:pPr>
        <w:framePr w:w="14918" w:wrap="notBeside" w:vAnchor="text" w:hAnchor="text" w:xAlign="center" w:y="1"/>
        <w:rPr>
          <w:sz w:val="2"/>
          <w:szCs w:val="2"/>
        </w:rPr>
      </w:pPr>
    </w:p>
    <w:p w:rsidR="003E4B89" w:rsidRDefault="003E4B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E4B89">
        <w:trPr>
          <w:trHeight w:hRule="exact" w:val="93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133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День пожарной охраны. Тематический урок ОБЖ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30 апреля 2018 г.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134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Планирование летней оздоровительной кампании Лето - 2018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апрель-май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"Акция "Казачья слава" - проведение выездных Уроков мужества казаками-наставниками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апрель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136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Проведение спартакиады допризывной молодежи по военно-прикладным видам спорта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апрель 2017г.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стадион ст. Полтавской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137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Проведение бесед с учащимися 9-11 классов по военно-профессиональной ориентации. Разъяснение закона "О воинской обязанности"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апрель 2017 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Организация и проведение торжественных мероприятий. Посвященных отправке граждан на военную службу "День призывника"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апрель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139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Организация круглых столов, вечеров вопросов и ответов, посвященных призыву граждан на военную службу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апрель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166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140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Организация экскурсий допризывной молодежи в подшефные воинские части (в/ч 23286 г. Славянск - на Кубани), для ознакомления с условиями быта, организации службы войск, досуга военнослужащих и ознакомления с военной техникой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апрель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образовательные учреждения, г. Славянск-на- Кубани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91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Чествование ветеранов Вов и участие в праздничных мероприятиях, посвященных 73 годовщине Победы в Вов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мая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В.Р. Галиев,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</w:tbl>
    <w:p w:rsidR="003E4B89" w:rsidRDefault="003E4B89">
      <w:pPr>
        <w:framePr w:w="14918" w:wrap="notBeside" w:vAnchor="text" w:hAnchor="text" w:xAlign="center" w:y="1"/>
        <w:rPr>
          <w:sz w:val="2"/>
          <w:szCs w:val="2"/>
        </w:rPr>
      </w:pPr>
    </w:p>
    <w:p w:rsidR="003E4B89" w:rsidRDefault="003E4B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E4B89">
        <w:trPr>
          <w:trHeight w:hRule="exact" w:val="93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lastRenderedPageBreak/>
              <w:t>142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Классные часы о трудовых и ратных подвигах комсомольцев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май 2018 г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В.Р. Галиев,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  <w:tr w:rsidR="003E4B89">
        <w:trPr>
          <w:trHeight w:hRule="exact" w:val="166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Проведение бесед с учащимися 10 классов средних общеобразовательных учреждений, учащимися предпоследних курсов начального профессионального и средних профессионального образования, в период проведения учебных сборов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май 2018 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144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ind w:firstLine="240"/>
            </w:pPr>
            <w:r>
              <w:rPr>
                <w:rStyle w:val="211pt"/>
              </w:rPr>
              <w:t>Проведение смотра-конкурса на лучшее исполнение строевой песни, прохождение торжественным маршем.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май 2018 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ст. Полтавская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9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1pt"/>
              </w:rPr>
              <w:t>День Победы советского народы в Великой Отечественной войне 1941-1945 гг.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 мая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В.Р. Галиев,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 , руководители школ</w:t>
            </w:r>
          </w:p>
        </w:tc>
      </w:tr>
      <w:tr w:rsidR="003E4B89">
        <w:trPr>
          <w:trHeight w:hRule="exact" w:val="91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146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День славянской письменности и культуры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24 мая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В.Р. Галиев,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специалисты воспитательного отдела, руководители школ</w:t>
            </w:r>
          </w:p>
        </w:tc>
      </w:tr>
      <w:tr w:rsidR="003E4B89">
        <w:trPr>
          <w:trHeight w:hRule="exact" w:val="150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147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Работа лагерей дневного пребывания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</w:rPr>
              <w:t>июнь-август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 руководители образовательных учреждений</w:t>
            </w:r>
          </w:p>
        </w:tc>
      </w:tr>
      <w:tr w:rsidR="003E4B89">
        <w:trPr>
          <w:trHeight w:hRule="exact" w:val="139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Международный день защиты детей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 июня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Образовательные учреждения, стадион "Виктория" ст. Полтавской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Е.В. Кругликова, Руководители учреждений дополнительного образования руководители школ</w:t>
            </w:r>
          </w:p>
        </w:tc>
      </w:tr>
      <w:tr w:rsidR="003E4B89">
        <w:trPr>
          <w:trHeight w:hRule="exact" w:val="112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149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"/>
              </w:rPr>
              <w:t>День Русского языка - Пушкинский день России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 июня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Е.Е. Воловик (МБУ ДО ПЦВР),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Т. В. Петерикова (МБУ ДО МЦВР) руководители школ</w:t>
            </w:r>
          </w:p>
        </w:tc>
      </w:tr>
    </w:tbl>
    <w:p w:rsidR="003E4B89" w:rsidRDefault="003E4B89">
      <w:pPr>
        <w:framePr w:w="14918" w:wrap="notBeside" w:vAnchor="text" w:hAnchor="text" w:xAlign="center" w:y="1"/>
        <w:rPr>
          <w:sz w:val="2"/>
          <w:szCs w:val="2"/>
        </w:rPr>
      </w:pPr>
    </w:p>
    <w:p w:rsidR="003E4B89" w:rsidRDefault="003E4B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E4B89">
        <w:trPr>
          <w:trHeight w:hRule="exact" w:val="113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150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День России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12 июня 2018 г.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Е.Е. Воловик (МБУ ДО ПЦВР),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Т. В. Петерикова (МБУ ДО МЦВР) руководители школ</w:t>
            </w:r>
          </w:p>
        </w:tc>
      </w:tr>
      <w:tr w:rsidR="003E4B89">
        <w:trPr>
          <w:trHeight w:hRule="exact" w:val="113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Проведение дня памяти и скорби, участие в митинге, возложение венков на мемориальном комплексе.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22 июня 2018г.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образовательные учреждения, парк ст. Полтавской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</w:rPr>
              <w:t>Р. Галиев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216"/>
              </w:tabs>
              <w:spacing w:line="274" w:lineRule="exact"/>
            </w:pPr>
            <w:r>
              <w:rPr>
                <w:rStyle w:val="211pt"/>
              </w:rPr>
              <w:t>Е. Якимов, руководители школ</w:t>
            </w:r>
          </w:p>
        </w:tc>
      </w:tr>
      <w:tr w:rsidR="003E4B89">
        <w:trPr>
          <w:trHeight w:hRule="exact" w:val="38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3E4B89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Открытая школа актива. Для лидеров и активистов школьного ученического самоуправления</w:t>
            </w:r>
          </w:p>
        </w:tc>
      </w:tr>
      <w:tr w:rsidR="003E4B89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Лидер - кто он?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19 октября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ТВ. Петерикова (МБУ ДО МЦВР), руководители школ</w:t>
            </w:r>
          </w:p>
        </w:tc>
      </w:tr>
      <w:tr w:rsidR="003E4B89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Нравственность в отношениях и общении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23 ноября 2017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ТВ. Петерикова (МБУ ДО МЦВР), руководители школ</w:t>
            </w:r>
          </w:p>
        </w:tc>
      </w:tr>
      <w:tr w:rsidR="003E4B89">
        <w:trPr>
          <w:trHeight w:hRule="exact" w:val="12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Азбука организатора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21 декабря 2017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ТВ. Петерикова (МБУ ДО МЦВР), руководители школ</w:t>
            </w:r>
          </w:p>
        </w:tc>
      </w:tr>
      <w:tr w:rsidR="003E4B89">
        <w:trPr>
          <w:trHeight w:hRule="exact" w:val="12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Коллектив и лидер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18 января 2018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ТВ. Петерикова (МБУ ДО МЦВР), руководители школ</w:t>
            </w:r>
          </w:p>
        </w:tc>
      </w:tr>
      <w:tr w:rsidR="003E4B89">
        <w:trPr>
          <w:trHeight w:hRule="exact" w:val="121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Четвертая власть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15 февраля 2018г.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ТВ. Петерикова (МБУ ДО МЦВР), руководители школ</w:t>
            </w:r>
          </w:p>
        </w:tc>
      </w:tr>
    </w:tbl>
    <w:p w:rsidR="003E4B89" w:rsidRDefault="003E4B89">
      <w:pPr>
        <w:framePr w:w="14918" w:wrap="notBeside" w:vAnchor="text" w:hAnchor="text" w:xAlign="center" w:y="1"/>
        <w:rPr>
          <w:sz w:val="2"/>
          <w:szCs w:val="2"/>
        </w:rPr>
      </w:pPr>
    </w:p>
    <w:p w:rsidR="003E4B89" w:rsidRDefault="003E4B8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150"/>
        <w:gridCol w:w="2098"/>
        <w:gridCol w:w="2237"/>
        <w:gridCol w:w="4464"/>
      </w:tblGrid>
      <w:tr w:rsidR="003E4B89">
        <w:trPr>
          <w:trHeight w:hRule="exact" w:val="81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6</w:t>
            </w: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Феномен личного влияния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"/>
              </w:rPr>
              <w:t>15 марта 2018г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ТВ. Петерикова (МБУ ДО МЦВР),</w:t>
            </w:r>
          </w:p>
        </w:tc>
      </w:tr>
      <w:tr w:rsidR="003E4B89">
        <w:trPr>
          <w:trHeight w:hRule="exact" w:val="422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3E4B89" w:rsidRDefault="003E4B89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</w:tcPr>
          <w:p w:rsidR="003E4B89" w:rsidRDefault="003E4B89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3E4B89" w:rsidRDefault="003E4B89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3E4B89">
            <w:pPr>
              <w:framePr w:w="14918" w:wrap="notBeside" w:vAnchor="text" w:hAnchor="text" w:xAlign="center" w:y="1"/>
            </w:pP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руководители школ</w:t>
            </w:r>
          </w:p>
        </w:tc>
      </w:tr>
      <w:tr w:rsidR="003E4B89">
        <w:trPr>
          <w:trHeight w:hRule="exact" w:val="78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Инструментарий лидера-организатора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19 апреля 2018 г.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ТВ. Петерикова (МБУ ДО МЦВР),</w:t>
            </w:r>
          </w:p>
        </w:tc>
      </w:tr>
      <w:tr w:rsidR="003E4B89">
        <w:trPr>
          <w:trHeight w:hRule="exact" w:val="422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3E4B89" w:rsidRDefault="003E4B89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0" w:type="dxa"/>
            <w:tcBorders>
              <w:left w:val="single" w:sz="4" w:space="0" w:color="auto"/>
            </w:tcBorders>
            <w:shd w:val="clear" w:color="auto" w:fill="FFFFFF"/>
          </w:tcPr>
          <w:p w:rsidR="003E4B89" w:rsidRDefault="003E4B89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3E4B89" w:rsidRDefault="003E4B89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3E4B89">
            <w:pPr>
              <w:framePr w:w="14918" w:wrap="notBeside" w:vAnchor="text" w:hAnchor="text" w:xAlign="center" w:y="1"/>
            </w:pP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руководители школ</w:t>
            </w:r>
          </w:p>
        </w:tc>
      </w:tr>
      <w:tr w:rsidR="003E4B89">
        <w:trPr>
          <w:trHeight w:hRule="exact" w:val="78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Школьное самоуправление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 мая 2018 г.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11pt"/>
              </w:rPr>
              <w:t>образовательные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Е.В. Кругликова</w:t>
            </w:r>
          </w:p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1pt"/>
              </w:rPr>
              <w:t>ТВ. Петерикова (МБУ ДО МЦВР),</w:t>
            </w:r>
          </w:p>
        </w:tc>
      </w:tr>
      <w:tr w:rsidR="003E4B89">
        <w:trPr>
          <w:trHeight w:hRule="exact" w:val="432"/>
          <w:jc w:val="center"/>
        </w:trPr>
        <w:tc>
          <w:tcPr>
            <w:tcW w:w="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9" w:rsidRDefault="003E4B89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9" w:rsidRDefault="003E4B89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9" w:rsidRDefault="003E4B89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89" w:rsidRDefault="003E4B89">
            <w:pPr>
              <w:framePr w:w="14918" w:wrap="notBeside" w:vAnchor="text" w:hAnchor="text" w:xAlign="center" w:y="1"/>
            </w:pPr>
          </w:p>
        </w:tc>
        <w:tc>
          <w:tcPr>
            <w:tcW w:w="4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9" w:rsidRDefault="00462E51">
            <w:pPr>
              <w:pStyle w:val="20"/>
              <w:framePr w:w="1491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руководители школ</w:t>
            </w:r>
          </w:p>
        </w:tc>
      </w:tr>
    </w:tbl>
    <w:p w:rsidR="003E4B89" w:rsidRDefault="003E4B89">
      <w:pPr>
        <w:framePr w:w="14918" w:wrap="notBeside" w:vAnchor="text" w:hAnchor="text" w:xAlign="center" w:y="1"/>
        <w:rPr>
          <w:sz w:val="2"/>
          <w:szCs w:val="2"/>
        </w:rPr>
      </w:pPr>
    </w:p>
    <w:p w:rsidR="003E4B89" w:rsidRDefault="003E4B89">
      <w:pPr>
        <w:rPr>
          <w:sz w:val="2"/>
          <w:szCs w:val="2"/>
        </w:rPr>
      </w:pPr>
    </w:p>
    <w:bookmarkEnd w:id="0"/>
    <w:p w:rsidR="003E4B89" w:rsidRDefault="003E4B89">
      <w:pPr>
        <w:rPr>
          <w:sz w:val="2"/>
          <w:szCs w:val="2"/>
        </w:rPr>
      </w:pPr>
    </w:p>
    <w:sectPr w:rsidR="003E4B89">
      <w:pgSz w:w="16840" w:h="11900" w:orient="landscape"/>
      <w:pgMar w:top="903" w:right="812" w:bottom="597" w:left="11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4DF" w:rsidRDefault="000C34DF">
      <w:r>
        <w:separator/>
      </w:r>
    </w:p>
  </w:endnote>
  <w:endnote w:type="continuationSeparator" w:id="0">
    <w:p w:rsidR="000C34DF" w:rsidRDefault="000C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4DF" w:rsidRDefault="000C34DF"/>
  </w:footnote>
  <w:footnote w:type="continuationSeparator" w:id="0">
    <w:p w:rsidR="000C34DF" w:rsidRDefault="000C34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36415"/>
    <w:multiLevelType w:val="multilevel"/>
    <w:tmpl w:val="837A45F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821408"/>
    <w:multiLevelType w:val="multilevel"/>
    <w:tmpl w:val="75EAF5C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624B5"/>
    <w:multiLevelType w:val="multilevel"/>
    <w:tmpl w:val="ECD42C52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B32570"/>
    <w:multiLevelType w:val="multilevel"/>
    <w:tmpl w:val="FE10404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0435A8"/>
    <w:multiLevelType w:val="multilevel"/>
    <w:tmpl w:val="355ED4F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843703"/>
    <w:multiLevelType w:val="multilevel"/>
    <w:tmpl w:val="63087ED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6872CE"/>
    <w:multiLevelType w:val="multilevel"/>
    <w:tmpl w:val="1B62DDD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514E63"/>
    <w:multiLevelType w:val="multilevel"/>
    <w:tmpl w:val="C972AE82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0A691F"/>
    <w:multiLevelType w:val="multilevel"/>
    <w:tmpl w:val="27F077A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99075C"/>
    <w:multiLevelType w:val="multilevel"/>
    <w:tmpl w:val="26421FF6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14698D"/>
    <w:multiLevelType w:val="multilevel"/>
    <w:tmpl w:val="2F9A950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C67FF6"/>
    <w:multiLevelType w:val="multilevel"/>
    <w:tmpl w:val="AB186C0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0268A4"/>
    <w:multiLevelType w:val="multilevel"/>
    <w:tmpl w:val="5DA6FF9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112898"/>
    <w:multiLevelType w:val="multilevel"/>
    <w:tmpl w:val="1C06594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AA2B09"/>
    <w:multiLevelType w:val="multilevel"/>
    <w:tmpl w:val="595464B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AF2113"/>
    <w:multiLevelType w:val="multilevel"/>
    <w:tmpl w:val="349CA646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771C24"/>
    <w:multiLevelType w:val="multilevel"/>
    <w:tmpl w:val="9FECA3A6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8F2FF0"/>
    <w:multiLevelType w:val="multilevel"/>
    <w:tmpl w:val="B3A2DA66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11697A"/>
    <w:multiLevelType w:val="multilevel"/>
    <w:tmpl w:val="554CE07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A700E8"/>
    <w:multiLevelType w:val="multilevel"/>
    <w:tmpl w:val="F3EA0702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143308"/>
    <w:multiLevelType w:val="multilevel"/>
    <w:tmpl w:val="102A8D8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BD2DA3"/>
    <w:multiLevelType w:val="multilevel"/>
    <w:tmpl w:val="ECF0723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207224"/>
    <w:multiLevelType w:val="multilevel"/>
    <w:tmpl w:val="416C53F6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032A34"/>
    <w:multiLevelType w:val="multilevel"/>
    <w:tmpl w:val="9F562A1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DE7BBA"/>
    <w:multiLevelType w:val="multilevel"/>
    <w:tmpl w:val="E13EBB7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2226D8"/>
    <w:multiLevelType w:val="multilevel"/>
    <w:tmpl w:val="CF94E7E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F94C18"/>
    <w:multiLevelType w:val="multilevel"/>
    <w:tmpl w:val="E27405D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AA5E9F"/>
    <w:multiLevelType w:val="multilevel"/>
    <w:tmpl w:val="9CCCA7E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935599"/>
    <w:multiLevelType w:val="multilevel"/>
    <w:tmpl w:val="42C015A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797609"/>
    <w:multiLevelType w:val="multilevel"/>
    <w:tmpl w:val="EF7048C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8C58DA"/>
    <w:multiLevelType w:val="multilevel"/>
    <w:tmpl w:val="E0781A8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4E62C5"/>
    <w:multiLevelType w:val="multilevel"/>
    <w:tmpl w:val="D1F09E4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0113CD"/>
    <w:multiLevelType w:val="multilevel"/>
    <w:tmpl w:val="C45C919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A25B38"/>
    <w:multiLevelType w:val="multilevel"/>
    <w:tmpl w:val="57048E6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FB1C1D"/>
    <w:multiLevelType w:val="multilevel"/>
    <w:tmpl w:val="6A74557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461478"/>
    <w:multiLevelType w:val="multilevel"/>
    <w:tmpl w:val="C2FAA3F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79580D"/>
    <w:multiLevelType w:val="multilevel"/>
    <w:tmpl w:val="56822C2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CD131E"/>
    <w:multiLevelType w:val="multilevel"/>
    <w:tmpl w:val="2876796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F30D81"/>
    <w:multiLevelType w:val="multilevel"/>
    <w:tmpl w:val="7CE6ED0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8F555A"/>
    <w:multiLevelType w:val="multilevel"/>
    <w:tmpl w:val="5E7AD20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A61134"/>
    <w:multiLevelType w:val="multilevel"/>
    <w:tmpl w:val="6A24590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9F38F3"/>
    <w:multiLevelType w:val="multilevel"/>
    <w:tmpl w:val="E440E73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792BC0"/>
    <w:multiLevelType w:val="multilevel"/>
    <w:tmpl w:val="4208B63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972856"/>
    <w:multiLevelType w:val="multilevel"/>
    <w:tmpl w:val="6DA6134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FF429A"/>
    <w:multiLevelType w:val="multilevel"/>
    <w:tmpl w:val="9C9EE502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5458FD"/>
    <w:multiLevelType w:val="multilevel"/>
    <w:tmpl w:val="477CD66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1"/>
  </w:num>
  <w:num w:numId="3">
    <w:abstractNumId w:val="18"/>
  </w:num>
  <w:num w:numId="4">
    <w:abstractNumId w:val="40"/>
  </w:num>
  <w:num w:numId="5">
    <w:abstractNumId w:val="43"/>
  </w:num>
  <w:num w:numId="6">
    <w:abstractNumId w:val="12"/>
  </w:num>
  <w:num w:numId="7">
    <w:abstractNumId w:val="7"/>
  </w:num>
  <w:num w:numId="8">
    <w:abstractNumId w:val="13"/>
  </w:num>
  <w:num w:numId="9">
    <w:abstractNumId w:val="28"/>
  </w:num>
  <w:num w:numId="10">
    <w:abstractNumId w:val="14"/>
  </w:num>
  <w:num w:numId="11">
    <w:abstractNumId w:val="29"/>
  </w:num>
  <w:num w:numId="12">
    <w:abstractNumId w:val="15"/>
  </w:num>
  <w:num w:numId="13">
    <w:abstractNumId w:val="8"/>
  </w:num>
  <w:num w:numId="14">
    <w:abstractNumId w:val="36"/>
  </w:num>
  <w:num w:numId="15">
    <w:abstractNumId w:val="41"/>
  </w:num>
  <w:num w:numId="16">
    <w:abstractNumId w:val="38"/>
  </w:num>
  <w:num w:numId="17">
    <w:abstractNumId w:val="26"/>
  </w:num>
  <w:num w:numId="18">
    <w:abstractNumId w:val="20"/>
  </w:num>
  <w:num w:numId="19">
    <w:abstractNumId w:val="37"/>
  </w:num>
  <w:num w:numId="20">
    <w:abstractNumId w:val="9"/>
  </w:num>
  <w:num w:numId="21">
    <w:abstractNumId w:val="24"/>
  </w:num>
  <w:num w:numId="22">
    <w:abstractNumId w:val="45"/>
  </w:num>
  <w:num w:numId="23">
    <w:abstractNumId w:val="16"/>
  </w:num>
  <w:num w:numId="24">
    <w:abstractNumId w:val="21"/>
  </w:num>
  <w:num w:numId="25">
    <w:abstractNumId w:val="30"/>
  </w:num>
  <w:num w:numId="26">
    <w:abstractNumId w:val="32"/>
  </w:num>
  <w:num w:numId="27">
    <w:abstractNumId w:val="23"/>
  </w:num>
  <w:num w:numId="28">
    <w:abstractNumId w:val="39"/>
  </w:num>
  <w:num w:numId="29">
    <w:abstractNumId w:val="17"/>
  </w:num>
  <w:num w:numId="30">
    <w:abstractNumId w:val="5"/>
  </w:num>
  <w:num w:numId="31">
    <w:abstractNumId w:val="22"/>
  </w:num>
  <w:num w:numId="32">
    <w:abstractNumId w:val="19"/>
  </w:num>
  <w:num w:numId="33">
    <w:abstractNumId w:val="2"/>
  </w:num>
  <w:num w:numId="34">
    <w:abstractNumId w:val="27"/>
  </w:num>
  <w:num w:numId="35">
    <w:abstractNumId w:val="44"/>
  </w:num>
  <w:num w:numId="36">
    <w:abstractNumId w:val="0"/>
  </w:num>
  <w:num w:numId="37">
    <w:abstractNumId w:val="4"/>
  </w:num>
  <w:num w:numId="38">
    <w:abstractNumId w:val="1"/>
  </w:num>
  <w:num w:numId="39">
    <w:abstractNumId w:val="35"/>
  </w:num>
  <w:num w:numId="40">
    <w:abstractNumId w:val="42"/>
  </w:num>
  <w:num w:numId="41">
    <w:abstractNumId w:val="3"/>
  </w:num>
  <w:num w:numId="42">
    <w:abstractNumId w:val="34"/>
  </w:num>
  <w:num w:numId="43">
    <w:abstractNumId w:val="6"/>
  </w:num>
  <w:num w:numId="44">
    <w:abstractNumId w:val="31"/>
  </w:num>
  <w:num w:numId="45">
    <w:abstractNumId w:val="33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89"/>
    <w:rsid w:val="000C34DF"/>
    <w:rsid w:val="000F2219"/>
    <w:rsid w:val="003E4B89"/>
    <w:rsid w:val="00462E51"/>
    <w:rsid w:val="00AB7844"/>
    <w:rsid w:val="00C2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DA9E0-19C8-4A87-9FC0-37B37989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Exact">
    <w:name w:val="Основной текст (2) + 11 pt;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4412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Татьяна</cp:lastModifiedBy>
  <cp:revision>3</cp:revision>
  <dcterms:created xsi:type="dcterms:W3CDTF">2017-09-14T18:29:00Z</dcterms:created>
  <dcterms:modified xsi:type="dcterms:W3CDTF">2017-09-14T20:19:00Z</dcterms:modified>
</cp:coreProperties>
</file>