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2F" w:rsidRDefault="000F1E2F"/>
    <w:p w:rsidR="00522A08" w:rsidRDefault="00522A08">
      <w:r w:rsidRPr="00522A08">
        <w:t>http://www.dela.ru/weekly/parad-pobedy/</w:t>
      </w:r>
      <w:bookmarkStart w:id="0" w:name="_GoBack"/>
      <w:bookmarkEnd w:id="0"/>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Мы говорим «парад», а подра</w:t>
      </w:r>
      <w:r w:rsidRPr="00522A08">
        <w:rPr>
          <w:rFonts w:ascii="Arial" w:eastAsia="Times New Roman" w:hAnsi="Arial" w:cs="Arial"/>
          <w:color w:val="202020"/>
          <w:lang w:eastAsia="ru-RU"/>
        </w:rPr>
        <w:softHyphen/>
        <w:t>зумеваем парад в ознаменование годовщины Победы в Великой Отечественной войне. Я вижу в параде патриотическую составляющую. Когда, как не в этот день, молодежь задумается о событиях тех лет?</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Мы чувствуем гордость за страну, которая не склонилась перед врагом. Несмотря на силу противника, отстояла свою независимость, выгнала врага со своей территории. Более того, мы избавили весь мир от фашизма. Сменилось несколько поколений и сменится еще много, а об этом нужно помнить всегда.</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Но это в первую очередь традиция чествования ветеранов, людей, отдавших огромное количество сил для победы в войне. Людей, чье здоровье подорвано ранениями, лишениями тех лет, тяжелым трудом в тылу. Самое меньшее, что мы можем сделать, — показать, как для нас важен их подвиг, как мы благодарны им за то, что они сделали. Мы чествуем ветеранов, потому что помним об их подвиге.</w:t>
      </w:r>
    </w:p>
    <w:p w:rsidR="00522A08" w:rsidRPr="00522A08" w:rsidRDefault="00522A08" w:rsidP="00522A08">
      <w:pPr>
        <w:shd w:val="clear" w:color="auto" w:fill="FFFFFF"/>
        <w:spacing w:after="0" w:line="240" w:lineRule="auto"/>
        <w:rPr>
          <w:rFonts w:ascii="Arial" w:eastAsia="Times New Roman" w:hAnsi="Arial" w:cs="Arial"/>
          <w:color w:val="202020"/>
          <w:sz w:val="19"/>
          <w:szCs w:val="19"/>
          <w:lang w:eastAsia="ru-RU"/>
        </w:rPr>
      </w:pPr>
      <w:bookmarkStart w:id="1" w:name="op-2"/>
      <w:bookmarkEnd w:id="1"/>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Парад Победы нужен всем — и старикам, которые в это время вспоми</w:t>
      </w:r>
      <w:r w:rsidRPr="00522A08">
        <w:rPr>
          <w:rFonts w:ascii="Arial" w:eastAsia="Times New Roman" w:hAnsi="Arial" w:cs="Arial"/>
          <w:color w:val="202020"/>
          <w:lang w:eastAsia="ru-RU"/>
        </w:rPr>
        <w:softHyphen/>
        <w:t>нают свое прошлое, и их детям — нашим родителям, которые чтут память своих отцов, и нам, более молодому поколению. Каждый год празднование 9 Мая, парад Победы напоминают нам о том, что в истории страны были такие люди и такая битва. Ведь события прошлого со временем забываются все больше и больше.</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В День победы мои родители всегда устраивают праздник: мы собираем всех наших родственников, друзей. Мы разыскали информацию обо всех родных, кто погиб в годы войны, о том, где они служили и где встретили последний бой, повесили в доме плакаты об этом. Будет семейный концерт, конкурс детских рисунков…</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proofErr w:type="gramStart"/>
      <w:r w:rsidRPr="00522A08">
        <w:rPr>
          <w:rFonts w:ascii="Arial" w:eastAsia="Times New Roman" w:hAnsi="Arial" w:cs="Arial"/>
          <w:color w:val="202020"/>
          <w:lang w:eastAsia="ru-RU"/>
        </w:rPr>
        <w:t>Парад Победы необходим каждому, чтобы не забывать, чтить, показывать свое уважение к тому, что сделали для нас наши близкие, подарившие нам возможность жить и спокойно думать о будущем.</w:t>
      </w:r>
      <w:proofErr w:type="gramEnd"/>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Мне кажется, что в первую очередь он, конечно, нужен ветеранам. Но не только им. Если задуматься, у нас в стране не так много праздников, которые являются не конфессиональными или полити</w:t>
      </w:r>
      <w:r w:rsidRPr="00522A08">
        <w:rPr>
          <w:rFonts w:ascii="Arial" w:eastAsia="Times New Roman" w:hAnsi="Arial" w:cs="Arial"/>
          <w:color w:val="202020"/>
          <w:lang w:eastAsia="ru-RU"/>
        </w:rPr>
        <w:softHyphen/>
        <w:t>ческими, а всенародными. По большому счету, такие праздники — это лишь Новый год и 9 Мая. Поэтому, думаю, парад Победы нужен всем.</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Почти у каждого в семье есть бабушки, дедушки, которые участвовали в войне, есть погибшие... Правильно, чтобы об этом празднике помнили. Эта память объединяет всех.</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lastRenderedPageBreak/>
        <w:t>Что касается точки зрения «лучше вместо организации парадов потратить деньги на помощь ветеранам войны», то я считаю, что одно другого не исключает. Ветеранов осталось не так много, и им оказывается конкретная адресная поддержка. Делается многое, хотя наверняка есть упущения. Но парад Победы, День Победы нужен — это всенародный праздник, который объединяет страну.</w:t>
      </w:r>
    </w:p>
    <w:p w:rsidR="00522A08" w:rsidRPr="00522A08" w:rsidRDefault="00522A08" w:rsidP="00522A08">
      <w:pPr>
        <w:shd w:val="clear" w:color="auto" w:fill="FFFFFF"/>
        <w:spacing w:after="0" w:line="240" w:lineRule="auto"/>
        <w:rPr>
          <w:rFonts w:ascii="Arial" w:eastAsia="Times New Roman" w:hAnsi="Arial" w:cs="Arial"/>
          <w:color w:val="202020"/>
          <w:sz w:val="19"/>
          <w:szCs w:val="19"/>
          <w:lang w:eastAsia="ru-RU"/>
        </w:rPr>
      </w:pPr>
      <w:bookmarkStart w:id="2" w:name="op-4"/>
      <w:bookmarkEnd w:id="2"/>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Прежде всего — нам. Это дань памяти и демонст</w:t>
      </w:r>
      <w:r w:rsidRPr="00522A08">
        <w:rPr>
          <w:rFonts w:ascii="Arial" w:eastAsia="Times New Roman" w:hAnsi="Arial" w:cs="Arial"/>
          <w:color w:val="202020"/>
          <w:lang w:eastAsia="ru-RU"/>
        </w:rPr>
        <w:softHyphen/>
        <w:t>рация уважения к ветеранам. Хотя, конечно, о ветеранах надо заботиться постоянно, а не вспоминать о них раз в году.</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Участники войны, все, кто погибли на фронте, — это люди, которым мы обязаны всем, что имеем, — своей жизнью.</w:t>
      </w:r>
    </w:p>
    <w:p w:rsidR="00522A08" w:rsidRPr="00522A08" w:rsidRDefault="00522A08" w:rsidP="00522A08">
      <w:pPr>
        <w:shd w:val="clear" w:color="auto" w:fill="FFFFFF"/>
        <w:spacing w:after="240" w:line="384" w:lineRule="atLeast"/>
        <w:rPr>
          <w:rFonts w:ascii="Arial" w:eastAsia="Times New Roman" w:hAnsi="Arial" w:cs="Arial"/>
          <w:color w:val="202020"/>
          <w:lang w:eastAsia="ru-RU"/>
        </w:rPr>
      </w:pPr>
      <w:r w:rsidRPr="00522A08">
        <w:rPr>
          <w:rFonts w:ascii="Arial" w:eastAsia="Times New Roman" w:hAnsi="Arial" w:cs="Arial"/>
          <w:color w:val="202020"/>
          <w:lang w:eastAsia="ru-RU"/>
        </w:rPr>
        <w:t>В настоящее время День Победы — едва ли не единственный праздник, который объединяет всех нас независимо от политических взглядов, национальности или религии. Поэтому, я считаю, парад — это замечательное мероприятие, которое необходимо проводить и организовывать на самом высоком уровне.</w:t>
      </w:r>
    </w:p>
    <w:p w:rsidR="00522A08" w:rsidRPr="00522A08" w:rsidRDefault="00522A08" w:rsidP="00522A08">
      <w:pPr>
        <w:shd w:val="clear" w:color="auto" w:fill="FFFFFF"/>
        <w:spacing w:after="0" w:line="240" w:lineRule="auto"/>
        <w:rPr>
          <w:rFonts w:ascii="Arial" w:eastAsia="Times New Roman" w:hAnsi="Arial" w:cs="Arial"/>
          <w:color w:val="202020"/>
          <w:sz w:val="19"/>
          <w:szCs w:val="19"/>
          <w:lang w:eastAsia="ru-RU"/>
        </w:rPr>
      </w:pPr>
      <w:bookmarkStart w:id="3" w:name="op-5"/>
      <w:bookmarkEnd w:id="3"/>
    </w:p>
    <w:sectPr w:rsidR="00522A08" w:rsidRPr="00522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08"/>
    <w:rsid w:val="000F1E2F"/>
    <w:rsid w:val="0052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r">
    <w:name w:val="hdr"/>
    <w:basedOn w:val="a"/>
    <w:rsid w:val="00522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A08"/>
    <w:rPr>
      <w:b/>
      <w:bCs/>
    </w:rPr>
  </w:style>
  <w:style w:type="paragraph" w:styleId="a5">
    <w:name w:val="Balloon Text"/>
    <w:basedOn w:val="a"/>
    <w:link w:val="a6"/>
    <w:uiPriority w:val="99"/>
    <w:semiHidden/>
    <w:unhideWhenUsed/>
    <w:rsid w:val="00522A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r">
    <w:name w:val="hdr"/>
    <w:basedOn w:val="a"/>
    <w:rsid w:val="00522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A08"/>
    <w:rPr>
      <w:b/>
      <w:bCs/>
    </w:rPr>
  </w:style>
  <w:style w:type="paragraph" w:styleId="a5">
    <w:name w:val="Balloon Text"/>
    <w:basedOn w:val="a"/>
    <w:link w:val="a6"/>
    <w:uiPriority w:val="99"/>
    <w:semiHidden/>
    <w:unhideWhenUsed/>
    <w:rsid w:val="00522A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72930">
      <w:bodyDiv w:val="1"/>
      <w:marLeft w:val="0"/>
      <w:marRight w:val="0"/>
      <w:marTop w:val="0"/>
      <w:marBottom w:val="0"/>
      <w:divBdr>
        <w:top w:val="none" w:sz="0" w:space="0" w:color="auto"/>
        <w:left w:val="none" w:sz="0" w:space="0" w:color="auto"/>
        <w:bottom w:val="none" w:sz="0" w:space="0" w:color="auto"/>
        <w:right w:val="none" w:sz="0" w:space="0" w:color="auto"/>
      </w:divBdr>
      <w:divsChild>
        <w:div w:id="1184974984">
          <w:marLeft w:val="0"/>
          <w:marRight w:val="0"/>
          <w:marTop w:val="0"/>
          <w:marBottom w:val="600"/>
          <w:divBdr>
            <w:top w:val="none" w:sz="0" w:space="0" w:color="auto"/>
            <w:left w:val="none" w:sz="0" w:space="0" w:color="auto"/>
            <w:bottom w:val="none" w:sz="0" w:space="0" w:color="auto"/>
            <w:right w:val="none" w:sz="0" w:space="0" w:color="auto"/>
          </w:divBdr>
        </w:div>
        <w:div w:id="660471826">
          <w:marLeft w:val="0"/>
          <w:marRight w:val="0"/>
          <w:marTop w:val="0"/>
          <w:marBottom w:val="600"/>
          <w:divBdr>
            <w:top w:val="none" w:sz="0" w:space="0" w:color="auto"/>
            <w:left w:val="none" w:sz="0" w:space="0" w:color="auto"/>
            <w:bottom w:val="none" w:sz="0" w:space="0" w:color="auto"/>
            <w:right w:val="none" w:sz="0" w:space="0" w:color="auto"/>
          </w:divBdr>
        </w:div>
        <w:div w:id="823863002">
          <w:marLeft w:val="0"/>
          <w:marRight w:val="0"/>
          <w:marTop w:val="0"/>
          <w:marBottom w:val="600"/>
          <w:divBdr>
            <w:top w:val="none" w:sz="0" w:space="0" w:color="auto"/>
            <w:left w:val="none" w:sz="0" w:space="0" w:color="auto"/>
            <w:bottom w:val="none" w:sz="0" w:space="0" w:color="auto"/>
            <w:right w:val="none" w:sz="0" w:space="0" w:color="auto"/>
          </w:divBdr>
        </w:div>
        <w:div w:id="437212811">
          <w:marLeft w:val="0"/>
          <w:marRight w:val="0"/>
          <w:marTop w:val="0"/>
          <w:marBottom w:val="600"/>
          <w:divBdr>
            <w:top w:val="none" w:sz="0" w:space="0" w:color="auto"/>
            <w:left w:val="none" w:sz="0" w:space="0" w:color="auto"/>
            <w:bottom w:val="none" w:sz="0" w:space="0" w:color="auto"/>
            <w:right w:val="none" w:sz="0" w:space="0" w:color="auto"/>
          </w:divBdr>
        </w:div>
        <w:div w:id="60649986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2016-05-09T17:46:00Z</dcterms:created>
  <dcterms:modified xsi:type="dcterms:W3CDTF">2016-05-09T17:50:00Z</dcterms:modified>
</cp:coreProperties>
</file>