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71" w:rsidRPr="00C76C61" w:rsidRDefault="008B71BC" w:rsidP="008B71BC">
      <w:pPr>
        <w:jc w:val="center"/>
        <w:rPr>
          <w:rFonts w:ascii="Arial" w:hAnsi="Arial" w:cs="Arial"/>
          <w:color w:val="5F497A" w:themeColor="accent4" w:themeShade="BF"/>
          <w:sz w:val="28"/>
          <w:szCs w:val="28"/>
        </w:rPr>
      </w:pPr>
      <w:r w:rsidRPr="00C76C61">
        <w:rPr>
          <w:rFonts w:ascii="Arial" w:eastAsia="Times New Roman" w:hAnsi="Arial" w:cs="Arial"/>
          <w:b/>
          <w:bCs/>
          <w:color w:val="5F497A" w:themeColor="accent4" w:themeShade="BF"/>
          <w:sz w:val="28"/>
          <w:szCs w:val="28"/>
          <w:lang w:eastAsia="ru-RU"/>
        </w:rPr>
        <w:t xml:space="preserve">ТЕМА УРОКОВ МУЖЕСТВА НОЯБРЯ 2016 ГОДА </w:t>
      </w:r>
      <w:r w:rsidRPr="00C76C61">
        <w:rPr>
          <w:rFonts w:ascii="Arial" w:eastAsia="Times New Roman" w:hAnsi="Arial" w:cs="Arial"/>
          <w:b/>
          <w:bCs/>
          <w:color w:val="5F497A" w:themeColor="accent4" w:themeShade="BF"/>
          <w:sz w:val="28"/>
          <w:szCs w:val="28"/>
          <w:lang w:eastAsia="ru-RU"/>
        </w:rPr>
        <w:br/>
      </w:r>
      <w:r w:rsidR="00D66F71" w:rsidRPr="00C76C61">
        <w:rPr>
          <w:rFonts w:ascii="Arial" w:eastAsia="Times New Roman" w:hAnsi="Arial" w:cs="Arial"/>
          <w:b/>
          <w:bCs/>
          <w:color w:val="5F497A" w:themeColor="accent4" w:themeShade="BF"/>
          <w:sz w:val="28"/>
          <w:szCs w:val="28"/>
          <w:lang w:eastAsia="ru-RU"/>
        </w:rPr>
        <w:t xml:space="preserve"> «Этих дней далёких позабыть нельзя…»</w:t>
      </w:r>
    </w:p>
    <w:p w:rsidR="000F0B8D" w:rsidRPr="008B71BC" w:rsidRDefault="008B71BC" w:rsidP="008B71BC">
      <w:pPr>
        <w:rPr>
          <w:rFonts w:ascii="Arial" w:eastAsia="Times New Roman" w:hAnsi="Arial" w:cs="Arial"/>
          <w:b/>
          <w:bCs/>
          <w:color w:val="FF0000"/>
          <w:kern w:val="36"/>
          <w:sz w:val="24"/>
          <w:szCs w:val="24"/>
          <w:u w:val="single"/>
          <w:lang w:eastAsia="ru-RU"/>
        </w:rPr>
      </w:pPr>
      <w:r w:rsidRPr="008B71BC">
        <w:rPr>
          <w:rFonts w:ascii="Arial" w:hAnsi="Arial" w:cs="Arial"/>
          <w:color w:val="FF0000"/>
          <w:sz w:val="24"/>
          <w:szCs w:val="24"/>
          <w:u w:val="single"/>
        </w:rPr>
        <w:t xml:space="preserve">Урок мужества </w:t>
      </w:r>
      <w:r w:rsidR="00D66F71" w:rsidRPr="008B71BC">
        <w:rPr>
          <w:rFonts w:ascii="Arial" w:hAnsi="Arial" w:cs="Arial"/>
          <w:color w:val="FF0000"/>
          <w:sz w:val="24"/>
          <w:szCs w:val="24"/>
          <w:u w:val="single"/>
        </w:rPr>
        <w:t xml:space="preserve"> </w:t>
      </w:r>
      <w:r w:rsidR="000F0B8D" w:rsidRPr="008B71BC">
        <w:rPr>
          <w:rFonts w:ascii="Arial" w:eastAsia="Times New Roman" w:hAnsi="Arial" w:cs="Arial"/>
          <w:b/>
          <w:bCs/>
          <w:color w:val="FF0000"/>
          <w:kern w:val="36"/>
          <w:sz w:val="24"/>
          <w:szCs w:val="24"/>
          <w:u w:val="single"/>
          <w:lang w:eastAsia="ru-RU"/>
        </w:rPr>
        <w:t>«4 ноября – День народного единства»</w:t>
      </w:r>
    </w:p>
    <w:p w:rsidR="000F0B8D" w:rsidRPr="00C371CB" w:rsidRDefault="000F0B8D" w:rsidP="002A1BED">
      <w:pPr>
        <w:spacing w:after="0" w:line="240" w:lineRule="auto"/>
        <w:jc w:val="center"/>
        <w:textAlignment w:val="baseline"/>
        <w:rPr>
          <w:rFonts w:ascii="Arial" w:eastAsia="Times New Roman" w:hAnsi="Arial" w:cs="Arial"/>
          <w:color w:val="000000" w:themeColor="text1"/>
          <w:sz w:val="24"/>
          <w:szCs w:val="24"/>
          <w:lang w:eastAsia="ru-RU"/>
        </w:rPr>
      </w:pPr>
      <w:r w:rsidRPr="000F0B8D">
        <w:rPr>
          <w:rFonts w:ascii="Arial" w:eastAsia="Times New Roman" w:hAnsi="Arial" w:cs="Arial"/>
          <w:color w:val="000000" w:themeColor="text1"/>
          <w:sz w:val="24"/>
          <w:szCs w:val="24"/>
          <w:lang w:eastAsia="ru-RU"/>
        </w:rPr>
        <w:t>День народного единства – праздник, сближающий народы. Он относится к государственным праздникам России. Является одновременно и старым и новым российским праздником. Для России наших дней День народного единства — праздник, в который мы отдаём дань истинным традициям патриотизма, согласия народа, веры в Отечество.</w:t>
      </w: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В конце 2004 года президент РФ Владимир Путин подписал Федеральный Закон, утверждающий дату, когда празднуется День народного единства. Согласно этому документу данный праздник, посвященный одному из победных дней России, должен отмечаться каждый год 4 ноября. </w:t>
      </w: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И впервые россияне отмечали этот общенародный праздник уже в 2005 году.</w:t>
      </w:r>
    </w:p>
    <w:p w:rsidR="004C29BE" w:rsidRPr="00C371CB" w:rsidRDefault="004C29BE" w:rsidP="004C29BE">
      <w:pPr>
        <w:pStyle w:val="3"/>
        <w:spacing w:before="45" w:after="45"/>
        <w:ind w:left="150"/>
        <w:rPr>
          <w:rFonts w:ascii="Arial" w:hAnsi="Arial" w:cs="Arial"/>
          <w:color w:val="000000" w:themeColor="text1"/>
          <w:sz w:val="24"/>
          <w:szCs w:val="24"/>
        </w:rPr>
      </w:pPr>
      <w:r w:rsidRPr="00C371CB">
        <w:rPr>
          <w:rFonts w:ascii="Arial" w:hAnsi="Arial" w:cs="Arial"/>
          <w:color w:val="000000" w:themeColor="text1"/>
          <w:sz w:val="24"/>
          <w:szCs w:val="24"/>
        </w:rPr>
        <w:t>История возникновения праздника народного единства</w:t>
      </w: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b/>
          <w:color w:val="000000" w:themeColor="text1"/>
          <w:highlight w:val="yellow"/>
        </w:rPr>
        <w:t>История возникновения праздника Дня народного единства своими корнями уходит в 1612 год, когда возглавляемая Мининым и Пожарским народная армия освободила город от иностранных захватчиков</w:t>
      </w:r>
      <w:r w:rsidRPr="00C371CB">
        <w:rPr>
          <w:rFonts w:ascii="Arial" w:hAnsi="Arial" w:cs="Arial"/>
          <w:color w:val="000000" w:themeColor="text1"/>
        </w:rPr>
        <w:t xml:space="preserve">. </w:t>
      </w: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Кроме того, именно это событие послужило толчком для окончания Смутного времени в</w:t>
      </w:r>
      <w:r w:rsidRPr="00C371CB">
        <w:rPr>
          <w:rStyle w:val="apple-converted-space"/>
          <w:rFonts w:ascii="Arial" w:hAnsi="Arial" w:cs="Arial"/>
          <w:color w:val="000000" w:themeColor="text1"/>
        </w:rPr>
        <w:t> </w:t>
      </w:r>
      <w:hyperlink r:id="rId7" w:history="1">
        <w:r w:rsidRPr="00C371CB">
          <w:rPr>
            <w:rStyle w:val="a8"/>
            <w:rFonts w:ascii="Arial" w:hAnsi="Arial" w:cs="Arial"/>
            <w:color w:val="000000" w:themeColor="text1"/>
          </w:rPr>
          <w:t>России</w:t>
        </w:r>
        <w:r w:rsidRPr="00C371CB">
          <w:rPr>
            <w:rStyle w:val="apple-converted-space"/>
            <w:rFonts w:ascii="Arial" w:hAnsi="Arial" w:cs="Arial"/>
            <w:color w:val="000000" w:themeColor="text1"/>
            <w:u w:val="single"/>
          </w:rPr>
          <w:t> </w:t>
        </w:r>
      </w:hyperlink>
      <w:r w:rsidRPr="00C371CB">
        <w:rPr>
          <w:rFonts w:ascii="Arial" w:hAnsi="Arial" w:cs="Arial"/>
          <w:color w:val="000000" w:themeColor="text1"/>
        </w:rPr>
        <w:t>в XVII веке.</w:t>
      </w:r>
    </w:p>
    <w:p w:rsidR="004C29BE" w:rsidRPr="00C371CB" w:rsidRDefault="004C29BE"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b/>
          <w:color w:val="000000" w:themeColor="text1"/>
        </w:rPr>
      </w:pPr>
      <w:r w:rsidRPr="00C371CB">
        <w:rPr>
          <w:rFonts w:ascii="Arial" w:hAnsi="Arial" w:cs="Arial"/>
          <w:b/>
          <w:color w:val="000000" w:themeColor="text1"/>
          <w:highlight w:val="yellow"/>
        </w:rPr>
        <w:t>Причиной начала волнений стал династический кризис.</w:t>
      </w:r>
    </w:p>
    <w:p w:rsidR="004C29BE" w:rsidRPr="00C371CB" w:rsidRDefault="004C29BE"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С момента смерти Ивана Грозного </w:t>
      </w:r>
      <w:r w:rsidRPr="00C371CB">
        <w:rPr>
          <w:rFonts w:ascii="Arial" w:hAnsi="Arial" w:cs="Arial"/>
          <w:b/>
          <w:color w:val="000000" w:themeColor="text1"/>
        </w:rPr>
        <w:t>(1584г.)</w:t>
      </w:r>
      <w:r w:rsidRPr="00C371CB">
        <w:rPr>
          <w:rFonts w:ascii="Arial" w:hAnsi="Arial" w:cs="Arial"/>
          <w:color w:val="000000" w:themeColor="text1"/>
        </w:rPr>
        <w:t xml:space="preserve"> и до венчания </w:t>
      </w: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на царство первого Романова </w:t>
      </w:r>
      <w:r w:rsidRPr="00C371CB">
        <w:rPr>
          <w:rFonts w:ascii="Arial" w:hAnsi="Arial" w:cs="Arial"/>
          <w:b/>
          <w:color w:val="000000" w:themeColor="text1"/>
        </w:rPr>
        <w:t>(1613 г.)</w:t>
      </w:r>
      <w:r w:rsidRPr="00C371CB">
        <w:rPr>
          <w:rFonts w:ascii="Arial" w:hAnsi="Arial" w:cs="Arial"/>
          <w:color w:val="000000" w:themeColor="text1"/>
        </w:rPr>
        <w:t xml:space="preserve"> в стране господствовала эпоха кризиса, которая была вызвана прерыванием </w:t>
      </w:r>
      <w:r w:rsidRPr="00C371CB">
        <w:rPr>
          <w:rFonts w:ascii="Arial" w:hAnsi="Arial" w:cs="Arial"/>
          <w:b/>
          <w:color w:val="000000" w:themeColor="text1"/>
        </w:rPr>
        <w:t>рода Рюриковичей.</w:t>
      </w:r>
      <w:r w:rsidRPr="00C371CB">
        <w:rPr>
          <w:rFonts w:ascii="Arial" w:hAnsi="Arial" w:cs="Arial"/>
          <w:color w:val="000000" w:themeColor="text1"/>
        </w:rPr>
        <w:t xml:space="preserve"> </w:t>
      </w:r>
    </w:p>
    <w:p w:rsidR="004C29BE" w:rsidRPr="00C371CB" w:rsidRDefault="004C29BE"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Очень быстро кризис стал национально-государственным: единое государство разделилось, начались массовые грабежи, разбои, кражи, коррупция и страну охватили всеобщее пьянство и хаос. </w:t>
      </w:r>
    </w:p>
    <w:p w:rsidR="004C29BE" w:rsidRPr="00C371CB" w:rsidRDefault="004C29BE"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Начали появляться многочисленные самозванцы, пытающиеся захватить русский престол.</w:t>
      </w:r>
    </w:p>
    <w:p w:rsidR="004C29BE" w:rsidRPr="00C371CB" w:rsidRDefault="004C29BE"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Вскоре власть была захвачена </w:t>
      </w:r>
      <w:r w:rsidRPr="00C371CB">
        <w:rPr>
          <w:rFonts w:ascii="Arial" w:hAnsi="Arial" w:cs="Arial"/>
          <w:b/>
          <w:color w:val="000000" w:themeColor="text1"/>
          <w:u w:val="single"/>
        </w:rPr>
        <w:t>«семибоярщиной»</w:t>
      </w:r>
      <w:r w:rsidRPr="00C371CB">
        <w:rPr>
          <w:rFonts w:ascii="Arial" w:hAnsi="Arial" w:cs="Arial"/>
          <w:color w:val="000000" w:themeColor="text1"/>
        </w:rPr>
        <w:t xml:space="preserve">, во главе, которой стоял князь Федор Мстиславский.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Именно он и пустил в город поляков и пытался венчать на царство католика - польского королевича Владислава.</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И тогда </w:t>
      </w:r>
      <w:r w:rsidRPr="00C371CB">
        <w:rPr>
          <w:rFonts w:ascii="Arial" w:hAnsi="Arial" w:cs="Arial"/>
          <w:b/>
          <w:color w:val="000000" w:themeColor="text1"/>
          <w:highlight w:val="yellow"/>
        </w:rPr>
        <w:t xml:space="preserve">патриарх </w:t>
      </w:r>
      <w:proofErr w:type="spellStart"/>
      <w:r w:rsidRPr="00C371CB">
        <w:rPr>
          <w:rFonts w:ascii="Arial" w:hAnsi="Arial" w:cs="Arial"/>
          <w:b/>
          <w:color w:val="000000" w:themeColor="text1"/>
          <w:highlight w:val="yellow"/>
        </w:rPr>
        <w:t>Гермоген</w:t>
      </w:r>
      <w:proofErr w:type="spellEnd"/>
      <w:r w:rsidRPr="00C371CB">
        <w:rPr>
          <w:rFonts w:ascii="Arial" w:hAnsi="Arial" w:cs="Arial"/>
          <w:color w:val="000000" w:themeColor="text1"/>
        </w:rPr>
        <w:t xml:space="preserve"> поднял русский народ на борьбу с польскими захватчиками и защиту православия. </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Но первое антипольское народное восстание под предводительством Прокопия Ляпунова распалось из-за распрей между дворянами и казаками.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Это произошло 19 марта 1611 года.</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b/>
          <w:color w:val="000000" w:themeColor="text1"/>
        </w:rPr>
      </w:pPr>
      <w:r w:rsidRPr="00C371CB">
        <w:rPr>
          <w:rFonts w:ascii="Arial" w:hAnsi="Arial" w:cs="Arial"/>
          <w:b/>
          <w:color w:val="000000" w:themeColor="text1"/>
          <w:highlight w:val="yellow"/>
        </w:rPr>
        <w:t>Следующий призыв о создании народного ополчения прозвучал только через полгода - в сентябре 1611 года от мелкого «торгового человека» Кузьмы Минина.</w:t>
      </w:r>
      <w:r w:rsidRPr="00C371CB">
        <w:rPr>
          <w:rFonts w:ascii="Arial" w:hAnsi="Arial" w:cs="Arial"/>
          <w:b/>
          <w:color w:val="000000" w:themeColor="text1"/>
        </w:rPr>
        <w:t xml:space="preserve"> </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lastRenderedPageBreak/>
        <w:t xml:space="preserve">В своей знаменитой речи на городской сходке он предложил не жалеть людям </w:t>
      </w:r>
      <w:r w:rsidRPr="00C371CB">
        <w:rPr>
          <w:rFonts w:ascii="Arial" w:hAnsi="Arial" w:cs="Arial"/>
          <w:b/>
          <w:color w:val="000000" w:themeColor="text1"/>
        </w:rPr>
        <w:t>ни своих жизней, ни имущества ради великого дела</w:t>
      </w:r>
      <w:r w:rsidRPr="00C371CB">
        <w:rPr>
          <w:rFonts w:ascii="Arial" w:hAnsi="Arial" w:cs="Arial"/>
          <w:color w:val="000000" w:themeColor="text1"/>
        </w:rPr>
        <w:t xml:space="preserve">. </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На призыв Минина откликнулись горожане и </w:t>
      </w:r>
      <w:r w:rsidRPr="00C371CB">
        <w:rPr>
          <w:rFonts w:ascii="Arial" w:hAnsi="Arial" w:cs="Arial"/>
          <w:b/>
          <w:color w:val="000000" w:themeColor="text1"/>
          <w:u w:val="single"/>
        </w:rPr>
        <w:t>добровольно стали сдавать</w:t>
      </w:r>
      <w:r w:rsidRPr="00C371CB">
        <w:rPr>
          <w:rFonts w:ascii="Arial" w:hAnsi="Arial" w:cs="Arial"/>
          <w:color w:val="000000" w:themeColor="text1"/>
        </w:rPr>
        <w:t xml:space="preserve"> </w:t>
      </w:r>
      <w:r w:rsidRPr="00C371CB">
        <w:rPr>
          <w:rFonts w:ascii="Arial" w:hAnsi="Arial" w:cs="Arial"/>
          <w:b/>
          <w:color w:val="000000" w:themeColor="text1"/>
          <w:u w:val="single"/>
        </w:rPr>
        <w:t>тридцать процентов своих доходов на создание ополчения</w:t>
      </w:r>
      <w:r w:rsidRPr="00C371CB">
        <w:rPr>
          <w:rFonts w:ascii="Arial" w:hAnsi="Arial" w:cs="Arial"/>
          <w:color w:val="000000" w:themeColor="text1"/>
        </w:rPr>
        <w:t xml:space="preserve">.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b/>
          <w:color w:val="000000" w:themeColor="text1"/>
          <w:u w:val="single"/>
        </w:rPr>
      </w:pPr>
      <w:r w:rsidRPr="00C371CB">
        <w:rPr>
          <w:rFonts w:ascii="Arial" w:hAnsi="Arial" w:cs="Arial"/>
          <w:b/>
          <w:color w:val="000000" w:themeColor="text1"/>
          <w:u w:val="single"/>
        </w:rPr>
        <w:t>Однако этого оказалось недостаточно, и людей вынудили отдать еще двадцать процентов на эти же цели.</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b/>
          <w:color w:val="000000" w:themeColor="text1"/>
        </w:rPr>
      </w:pPr>
      <w:r w:rsidRPr="00C371CB">
        <w:rPr>
          <w:rFonts w:ascii="Arial" w:hAnsi="Arial" w:cs="Arial"/>
          <w:b/>
          <w:color w:val="000000" w:themeColor="text1"/>
        </w:rPr>
        <w:t>Главным воеводой</w:t>
      </w:r>
      <w:r w:rsidRPr="00C371CB">
        <w:rPr>
          <w:rFonts w:ascii="Arial" w:hAnsi="Arial" w:cs="Arial"/>
          <w:color w:val="000000" w:themeColor="text1"/>
        </w:rPr>
        <w:t xml:space="preserve"> ополчения Минин предложил пригласить молодого новгородского князя </w:t>
      </w:r>
      <w:r w:rsidRPr="00C371CB">
        <w:rPr>
          <w:rFonts w:ascii="Arial" w:hAnsi="Arial" w:cs="Arial"/>
          <w:b/>
          <w:color w:val="000000" w:themeColor="text1"/>
        </w:rPr>
        <w:t xml:space="preserve">Дмитрия Пожарского. </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b/>
          <w:color w:val="000000" w:themeColor="text1"/>
        </w:rPr>
      </w:pPr>
      <w:r w:rsidRPr="00C371CB">
        <w:rPr>
          <w:rFonts w:ascii="Arial" w:hAnsi="Arial" w:cs="Arial"/>
          <w:b/>
          <w:color w:val="000000" w:themeColor="text1"/>
        </w:rPr>
        <w:t xml:space="preserve">А в помощники Пожарскому горожане выбрали самого Минина.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В итоге народ избрал и облачил полным доверием двух человек, которые и стали во главе второго общегосударственного восстания.</w:t>
      </w:r>
    </w:p>
    <w:p w:rsidR="00DB5C86" w:rsidRPr="00C371CB" w:rsidRDefault="00DB5C86" w:rsidP="004C29BE">
      <w:pPr>
        <w:pStyle w:val="a3"/>
        <w:spacing w:before="0" w:beforeAutospacing="0" w:after="0" w:afterAutospacing="0"/>
        <w:rPr>
          <w:rFonts w:ascii="Arial" w:hAnsi="Arial" w:cs="Arial"/>
          <w:color w:val="000000" w:themeColor="text1"/>
        </w:rPr>
      </w:pP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 xml:space="preserve">Под их знамена было собрано огромное для тех времен войско, в том числе военнообязанных более 10 тыс. человек, около 3000 казаков, 1000 стрельцов и еще много крестьян.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DB5C86">
      <w:pPr>
        <w:pStyle w:val="a3"/>
        <w:spacing w:before="0" w:beforeAutospacing="0" w:after="0" w:afterAutospacing="0"/>
        <w:jc w:val="center"/>
        <w:rPr>
          <w:rFonts w:ascii="Arial" w:hAnsi="Arial" w:cs="Arial"/>
          <w:b/>
          <w:color w:val="000000" w:themeColor="text1"/>
        </w:rPr>
      </w:pPr>
      <w:r w:rsidRPr="00C371CB">
        <w:rPr>
          <w:rFonts w:ascii="Arial" w:hAnsi="Arial" w:cs="Arial"/>
          <w:b/>
          <w:color w:val="000000" w:themeColor="text1"/>
          <w:highlight w:val="yellow"/>
        </w:rPr>
        <w:t>И уже в начале ноября 1612 года с чудотворной иконой в руках общегосударственного восстание сумело взять штурмом город и изгнать из него захватчиков.</w:t>
      </w: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Вот чему посвящен</w:t>
      </w:r>
      <w:r w:rsidRPr="00C371CB">
        <w:rPr>
          <w:rStyle w:val="apple-converted-space"/>
          <w:rFonts w:ascii="Arial" w:hAnsi="Arial" w:cs="Arial"/>
          <w:color w:val="000000" w:themeColor="text1"/>
        </w:rPr>
        <w:t> </w:t>
      </w:r>
      <w:hyperlink r:id="rId8" w:history="1">
        <w:r w:rsidRPr="00C371CB">
          <w:rPr>
            <w:rStyle w:val="a8"/>
            <w:rFonts w:ascii="Arial" w:hAnsi="Arial" w:cs="Arial"/>
            <w:b/>
            <w:color w:val="000000" w:themeColor="text1"/>
            <w:highlight w:val="yellow"/>
          </w:rPr>
          <w:t>День народного единства</w:t>
        </w:r>
      </w:hyperlink>
      <w:r w:rsidRPr="00C371CB">
        <w:rPr>
          <w:rFonts w:ascii="Arial" w:hAnsi="Arial" w:cs="Arial"/>
          <w:color w:val="000000" w:themeColor="text1"/>
        </w:rPr>
        <w:t>, который отмечается в нашей стране совсем недавно, но на самом деле этому празднику уже не одна сотня лет.</w:t>
      </w:r>
    </w:p>
    <w:p w:rsidR="00DB5C86"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b/>
          <w:color w:val="000000" w:themeColor="text1"/>
        </w:rPr>
        <w:t>Празднование Дня народного единства по традиции заключается в проведении массовых и общественно-политических мероприятий, в том числе шествиями, митингами, спортивными мероприятиями и благотворительными акциями, возложением президентом цветов к памятнику Минину и Пожарскому,</w:t>
      </w:r>
      <w:r w:rsidRPr="00C371CB">
        <w:rPr>
          <w:rFonts w:ascii="Arial" w:hAnsi="Arial" w:cs="Arial"/>
          <w:color w:val="000000" w:themeColor="text1"/>
        </w:rPr>
        <w:t xml:space="preserve"> </w:t>
      </w:r>
      <w:r w:rsidRPr="00C371CB">
        <w:rPr>
          <w:rFonts w:ascii="Arial" w:hAnsi="Arial" w:cs="Arial"/>
          <w:b/>
          <w:color w:val="000000" w:themeColor="text1"/>
        </w:rPr>
        <w:t>Совершением Патриархом Московским и всея Руси Божественной литургии в главном храме города Успенском соборе Московского кремля</w:t>
      </w:r>
      <w:r w:rsidRPr="00C371CB">
        <w:rPr>
          <w:rFonts w:ascii="Arial" w:hAnsi="Arial" w:cs="Arial"/>
          <w:color w:val="000000" w:themeColor="text1"/>
        </w:rPr>
        <w:t xml:space="preserve">. </w:t>
      </w:r>
    </w:p>
    <w:p w:rsidR="00DB5C86" w:rsidRPr="00C371CB" w:rsidRDefault="00DB5C86" w:rsidP="004C29BE">
      <w:pPr>
        <w:pStyle w:val="a3"/>
        <w:spacing w:before="0" w:beforeAutospacing="0" w:after="0" w:afterAutospacing="0"/>
        <w:rPr>
          <w:rFonts w:ascii="Arial" w:hAnsi="Arial" w:cs="Arial"/>
          <w:color w:val="000000" w:themeColor="text1"/>
        </w:rPr>
      </w:pPr>
    </w:p>
    <w:p w:rsidR="004C29BE" w:rsidRPr="00C371CB" w:rsidRDefault="004C29BE" w:rsidP="004C29BE">
      <w:pPr>
        <w:pStyle w:val="a3"/>
        <w:spacing w:before="0" w:beforeAutospacing="0" w:after="0" w:afterAutospacing="0"/>
        <w:rPr>
          <w:rFonts w:ascii="Arial" w:hAnsi="Arial" w:cs="Arial"/>
          <w:color w:val="000000" w:themeColor="text1"/>
        </w:rPr>
      </w:pPr>
      <w:r w:rsidRPr="00C371CB">
        <w:rPr>
          <w:rFonts w:ascii="Arial" w:hAnsi="Arial" w:cs="Arial"/>
          <w:color w:val="000000" w:themeColor="text1"/>
        </w:rPr>
        <w:t>И завершается праздник вечерним концертом. Все эти мероприятия проходят в разных городах страны и организовываются политическими партиями и общественными движениями страны.</w:t>
      </w:r>
    </w:p>
    <w:p w:rsidR="002A1BED" w:rsidRPr="00C371CB" w:rsidRDefault="002A1BED" w:rsidP="004C29BE">
      <w:pPr>
        <w:pStyle w:val="a3"/>
        <w:spacing w:before="0" w:beforeAutospacing="0" w:after="0" w:afterAutospacing="0"/>
        <w:rPr>
          <w:rFonts w:ascii="Arial" w:hAnsi="Arial" w:cs="Arial"/>
          <w:color w:val="000000" w:themeColor="text1"/>
        </w:rPr>
      </w:pPr>
    </w:p>
    <w:p w:rsidR="000F0B8D" w:rsidRPr="000F0B8D" w:rsidRDefault="000F0B8D" w:rsidP="003E2CD9">
      <w:pPr>
        <w:spacing w:after="0" w:line="240" w:lineRule="auto"/>
        <w:textAlignment w:val="baseline"/>
        <w:rPr>
          <w:rFonts w:ascii="Arial" w:eastAsia="Times New Roman" w:hAnsi="Arial" w:cs="Arial"/>
          <w:color w:val="000000" w:themeColor="text1"/>
          <w:sz w:val="24"/>
          <w:szCs w:val="24"/>
          <w:lang w:eastAsia="ru-RU"/>
        </w:rPr>
      </w:pPr>
      <w:r w:rsidRPr="008B71BC">
        <w:rPr>
          <w:rFonts w:ascii="Arial" w:eastAsia="Times New Roman" w:hAnsi="Arial" w:cs="Arial"/>
          <w:b/>
          <w:bCs/>
          <w:color w:val="FF0000"/>
          <w:kern w:val="36"/>
          <w:sz w:val="24"/>
          <w:szCs w:val="24"/>
          <w:u w:val="single"/>
          <w:lang w:eastAsia="ru-RU"/>
        </w:rPr>
        <w:t>Викторина</w:t>
      </w:r>
      <w:r w:rsidRPr="000F0B8D">
        <w:rPr>
          <w:rFonts w:ascii="Arial" w:eastAsia="Times New Roman" w:hAnsi="Arial" w:cs="Arial"/>
          <w:color w:val="000000" w:themeColor="text1"/>
          <w:sz w:val="24"/>
          <w:szCs w:val="24"/>
          <w:lang w:eastAsia="ru-RU"/>
        </w:rPr>
        <w:t>«4 ноября – День народного единства» содержит 12 вопросов с ответами.</w:t>
      </w:r>
    </w:p>
    <w:p w:rsidR="000F0B8D" w:rsidRPr="00C371CB" w:rsidRDefault="000F0B8D" w:rsidP="000F0B8D">
      <w:pPr>
        <w:spacing w:after="0" w:line="240" w:lineRule="auto"/>
        <w:textAlignment w:val="baseline"/>
        <w:rPr>
          <w:rFonts w:ascii="Arial" w:eastAsia="Times New Roman" w:hAnsi="Arial" w:cs="Arial"/>
          <w:i/>
          <w:iCs/>
          <w:color w:val="000000" w:themeColor="text1"/>
          <w:sz w:val="24"/>
          <w:szCs w:val="24"/>
          <w:bdr w:val="none" w:sz="0" w:space="0" w:color="auto" w:frame="1"/>
          <w:lang w:eastAsia="ru-RU"/>
        </w:rPr>
      </w:pPr>
      <w:r w:rsidRPr="00C371CB">
        <w:rPr>
          <w:rFonts w:ascii="Arial" w:eastAsia="Times New Roman" w:hAnsi="Arial" w:cs="Arial"/>
          <w:i/>
          <w:iCs/>
          <w:color w:val="000000" w:themeColor="text1"/>
          <w:sz w:val="24"/>
          <w:szCs w:val="24"/>
          <w:bdr w:val="none" w:sz="0" w:space="0" w:color="auto" w:frame="1"/>
          <w:lang w:eastAsia="ru-RU"/>
        </w:rPr>
        <w:t>…</w:t>
      </w:r>
      <w:proofErr w:type="gramStart"/>
      <w:r w:rsidRPr="00C371CB">
        <w:rPr>
          <w:rFonts w:ascii="Arial" w:eastAsia="Times New Roman" w:hAnsi="Arial" w:cs="Arial"/>
          <w:i/>
          <w:iCs/>
          <w:color w:val="000000" w:themeColor="text1"/>
          <w:sz w:val="24"/>
          <w:szCs w:val="24"/>
          <w:bdr w:val="none" w:sz="0" w:space="0" w:color="auto" w:frame="1"/>
          <w:lang w:eastAsia="ru-RU"/>
        </w:rPr>
        <w:t>Около четырёхсот лет назад было</w:t>
      </w:r>
      <w:proofErr w:type="gramEnd"/>
      <w:r w:rsidRPr="00C371CB">
        <w:rPr>
          <w:rFonts w:ascii="Arial" w:eastAsia="Times New Roman" w:hAnsi="Arial" w:cs="Arial"/>
          <w:i/>
          <w:iCs/>
          <w:color w:val="000000" w:themeColor="text1"/>
          <w:sz w:val="24"/>
          <w:szCs w:val="24"/>
          <w:bdr w:val="none" w:sz="0" w:space="0" w:color="auto" w:frame="1"/>
          <w:lang w:eastAsia="ru-RU"/>
        </w:rPr>
        <w:t xml:space="preserve"> смутное время в Русском государстве. Со смертью царевича Дмитрия царский род Рюриковичей прекратился. Много охотников явилось на Московский царский трон. </w:t>
      </w:r>
    </w:p>
    <w:p w:rsidR="000F0B8D" w:rsidRPr="00C371CB" w:rsidRDefault="000F0B8D" w:rsidP="000F0B8D">
      <w:pPr>
        <w:spacing w:after="0" w:line="240" w:lineRule="auto"/>
        <w:textAlignment w:val="baseline"/>
        <w:rPr>
          <w:rFonts w:ascii="Arial" w:eastAsia="Times New Roman" w:hAnsi="Arial" w:cs="Arial"/>
          <w:i/>
          <w:iCs/>
          <w:color w:val="000000" w:themeColor="text1"/>
          <w:sz w:val="24"/>
          <w:szCs w:val="24"/>
          <w:bdr w:val="none" w:sz="0" w:space="0" w:color="auto" w:frame="1"/>
          <w:lang w:eastAsia="ru-RU"/>
        </w:rPr>
      </w:pPr>
    </w:p>
    <w:p w:rsidR="000F0B8D" w:rsidRPr="00C371CB" w:rsidRDefault="000F0B8D" w:rsidP="000F0B8D">
      <w:pPr>
        <w:spacing w:after="0" w:line="240" w:lineRule="auto"/>
        <w:textAlignment w:val="baseline"/>
        <w:rPr>
          <w:rFonts w:ascii="Arial" w:eastAsia="Times New Roman" w:hAnsi="Arial" w:cs="Arial"/>
          <w:i/>
          <w:iCs/>
          <w:color w:val="000000" w:themeColor="text1"/>
          <w:sz w:val="24"/>
          <w:szCs w:val="24"/>
          <w:bdr w:val="none" w:sz="0" w:space="0" w:color="auto" w:frame="1"/>
          <w:lang w:eastAsia="ru-RU"/>
        </w:rPr>
      </w:pPr>
      <w:r w:rsidRPr="00C371CB">
        <w:rPr>
          <w:rFonts w:ascii="Arial" w:eastAsia="Times New Roman" w:hAnsi="Arial" w:cs="Arial"/>
          <w:i/>
          <w:iCs/>
          <w:color w:val="000000" w:themeColor="text1"/>
          <w:sz w:val="24"/>
          <w:szCs w:val="24"/>
          <w:bdr w:val="none" w:sz="0" w:space="0" w:color="auto" w:frame="1"/>
          <w:lang w:eastAsia="ru-RU"/>
        </w:rPr>
        <w:t xml:space="preserve">Долго святая Русь </w:t>
      </w:r>
      <w:proofErr w:type="gramStart"/>
      <w:r w:rsidRPr="00C371CB">
        <w:rPr>
          <w:rFonts w:ascii="Arial" w:eastAsia="Times New Roman" w:hAnsi="Arial" w:cs="Arial"/>
          <w:i/>
          <w:iCs/>
          <w:color w:val="000000" w:themeColor="text1"/>
          <w:sz w:val="24"/>
          <w:szCs w:val="24"/>
          <w:bdr w:val="none" w:sz="0" w:space="0" w:color="auto" w:frame="1"/>
          <w:lang w:eastAsia="ru-RU"/>
        </w:rPr>
        <w:t>истекала кровью и казалось</w:t>
      </w:r>
      <w:proofErr w:type="gramEnd"/>
      <w:r w:rsidRPr="00C371CB">
        <w:rPr>
          <w:rFonts w:ascii="Arial" w:eastAsia="Times New Roman" w:hAnsi="Arial" w:cs="Arial"/>
          <w:i/>
          <w:iCs/>
          <w:color w:val="000000" w:themeColor="text1"/>
          <w:sz w:val="24"/>
          <w:szCs w:val="24"/>
          <w:bdr w:val="none" w:sz="0" w:space="0" w:color="auto" w:frame="1"/>
          <w:lang w:eastAsia="ru-RU"/>
        </w:rPr>
        <w:t xml:space="preserve">, что нет надежды на спасение: Москва — в руках поляков, король польский Сигизмунд осадил Смоленск и требовал московскую корону уже для себя, а не для сына своего Владислава. </w:t>
      </w:r>
    </w:p>
    <w:p w:rsidR="000F0B8D" w:rsidRPr="00C371CB" w:rsidRDefault="000F0B8D" w:rsidP="000F0B8D">
      <w:pPr>
        <w:spacing w:after="0" w:line="240" w:lineRule="auto"/>
        <w:textAlignment w:val="baseline"/>
        <w:rPr>
          <w:rFonts w:ascii="Arial" w:eastAsia="Times New Roman" w:hAnsi="Arial" w:cs="Arial"/>
          <w:i/>
          <w:iCs/>
          <w:color w:val="000000" w:themeColor="text1"/>
          <w:sz w:val="24"/>
          <w:szCs w:val="24"/>
          <w:bdr w:val="none" w:sz="0" w:space="0" w:color="auto" w:frame="1"/>
          <w:lang w:eastAsia="ru-RU"/>
        </w:rPr>
      </w:pP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i/>
          <w:iCs/>
          <w:color w:val="000000" w:themeColor="text1"/>
          <w:sz w:val="24"/>
          <w:szCs w:val="24"/>
          <w:bdr w:val="none" w:sz="0" w:space="0" w:color="auto" w:frame="1"/>
          <w:lang w:eastAsia="ru-RU"/>
        </w:rPr>
        <w:t xml:space="preserve">Но не допустил господь погибели святой Руси. Нашлись борцы за наше дорогое Отечество. Патриарх </w:t>
      </w:r>
      <w:proofErr w:type="spellStart"/>
      <w:r w:rsidRPr="00C371CB">
        <w:rPr>
          <w:rFonts w:ascii="Arial" w:eastAsia="Times New Roman" w:hAnsi="Arial" w:cs="Arial"/>
          <w:i/>
          <w:iCs/>
          <w:color w:val="000000" w:themeColor="text1"/>
          <w:sz w:val="24"/>
          <w:szCs w:val="24"/>
          <w:bdr w:val="none" w:sz="0" w:space="0" w:color="auto" w:frame="1"/>
          <w:lang w:eastAsia="ru-RU"/>
        </w:rPr>
        <w:t>Гермоген</w:t>
      </w:r>
      <w:proofErr w:type="spellEnd"/>
      <w:r w:rsidRPr="00C371CB">
        <w:rPr>
          <w:rFonts w:ascii="Arial" w:eastAsia="Times New Roman" w:hAnsi="Arial" w:cs="Arial"/>
          <w:i/>
          <w:iCs/>
          <w:color w:val="000000" w:themeColor="text1"/>
          <w:sz w:val="24"/>
          <w:szCs w:val="24"/>
          <w:bdr w:val="none" w:sz="0" w:space="0" w:color="auto" w:frame="1"/>
          <w:lang w:eastAsia="ru-RU"/>
        </w:rPr>
        <w:t xml:space="preserve"> отказался утвердить свой подписью грамоту об избрании Владислава, и умер после долгих мучений в темнице голодной смертью. Тогда выступила на защиту святой Руси </w:t>
      </w:r>
      <w:proofErr w:type="spellStart"/>
      <w:r w:rsidRPr="00C371CB">
        <w:rPr>
          <w:rFonts w:ascii="Arial" w:eastAsia="Times New Roman" w:hAnsi="Arial" w:cs="Arial"/>
          <w:i/>
          <w:iCs/>
          <w:color w:val="000000" w:themeColor="text1"/>
          <w:sz w:val="24"/>
          <w:szCs w:val="24"/>
          <w:bdr w:val="none" w:sz="0" w:space="0" w:color="auto" w:frame="1"/>
          <w:lang w:eastAsia="ru-RU"/>
        </w:rPr>
        <w:t>Троицко</w:t>
      </w:r>
      <w:proofErr w:type="spellEnd"/>
      <w:r w:rsidRPr="00C371CB">
        <w:rPr>
          <w:rFonts w:ascii="Arial" w:eastAsia="Times New Roman" w:hAnsi="Arial" w:cs="Arial"/>
          <w:i/>
          <w:iCs/>
          <w:color w:val="000000" w:themeColor="text1"/>
          <w:sz w:val="24"/>
          <w:szCs w:val="24"/>
          <w:bdr w:val="none" w:sz="0" w:space="0" w:color="auto" w:frame="1"/>
          <w:lang w:eastAsia="ru-RU"/>
        </w:rPr>
        <w:t>-Сергиева Лавра. Её грамоты (о дружной борьбе всех истинно русских людей, любящих свою Родину) рассылались по всем городам и селам России. Одна из таких грамот прибыла в Нижний Новгород и воспламенила горячее сердце торговца Кузьмы Минина.</w:t>
      </w: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i/>
          <w:iCs/>
          <w:color w:val="000000" w:themeColor="text1"/>
          <w:sz w:val="24"/>
          <w:szCs w:val="24"/>
          <w:bdr w:val="none" w:sz="0" w:space="0" w:color="auto" w:frame="1"/>
          <w:lang w:eastAsia="ru-RU"/>
        </w:rPr>
        <w:t>…Наступило утро великого дня, в который незабвенный и незначительный торговец Минин положил основание утверждения и могущества нашего теперь государства. Горячая, правдивая речь простого торговца сплотила наших граждан в одно непобедимое целое…</w:t>
      </w: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i/>
          <w:iCs/>
          <w:color w:val="000000" w:themeColor="text1"/>
          <w:sz w:val="24"/>
          <w:szCs w:val="24"/>
          <w:bdr w:val="none" w:sz="0" w:space="0" w:color="auto" w:frame="1"/>
          <w:lang w:eastAsia="ru-RU"/>
        </w:rPr>
        <w:t>4 ноября 1612 года – великий День в истории России. Народное ополчение под предводительством Кузьмы Минина и Дмитрия Пожарского успешно штурмовало Китай-город и освободило многострадальную Москву от польских интервентов…</w:t>
      </w: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1. В честь какого события отмечается День народного единства?</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В 1612 году народное ополчение под предводительством Минина и Пожарского освободило Москву от польских интервентов</w:t>
      </w: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2. Какой собор сооружён в Москве в память об избавлении Москвы от поляков?</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Казанский собор</w:t>
      </w:r>
    </w:p>
    <w:p w:rsidR="00F5330C" w:rsidRPr="000F0B8D" w:rsidRDefault="00F5330C"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3. Перед каким московским собором установлен памятник Минину и Пожарскому?</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Памятник Минину и Пожарскому расположен перед Собором Василия Блаженного на Красной площади</w:t>
      </w:r>
    </w:p>
    <w:p w:rsidR="00F5330C" w:rsidRPr="00C371CB" w:rsidRDefault="00F5330C"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4. В каком году в России начали отмечать День народного единства?</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в 2005 году</w:t>
      </w:r>
    </w:p>
    <w:p w:rsidR="00A028F6" w:rsidRPr="000F0B8D" w:rsidRDefault="00A028F6"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5. Какие две крупные задачи ставили Минин и Пожарский?</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изгнать интервентов и подготовить условия для формирования русского правительства, пользующегося доверием населения</w:t>
      </w:r>
    </w:p>
    <w:p w:rsidR="00A028F6" w:rsidRPr="000F0B8D" w:rsidRDefault="00A028F6"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6. Россия – многонациональное государство. Сколько народов населяет её территорию?</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более 180 народов</w:t>
      </w:r>
    </w:p>
    <w:p w:rsidR="00A028F6" w:rsidRPr="000F0B8D" w:rsidRDefault="00A028F6"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7. Кто автор стихотворения «Два единства»?</w:t>
      </w:r>
      <w:r w:rsidRPr="000F0B8D">
        <w:rPr>
          <w:rFonts w:ascii="Arial" w:eastAsia="Times New Roman" w:hAnsi="Arial" w:cs="Arial"/>
          <w:color w:val="000000" w:themeColor="text1"/>
          <w:sz w:val="24"/>
          <w:szCs w:val="24"/>
          <w:lang w:eastAsia="ru-RU"/>
        </w:rPr>
        <w:br/>
      </w:r>
      <w:r w:rsidRPr="000F0B8D">
        <w:rPr>
          <w:rFonts w:ascii="Arial" w:eastAsia="Times New Roman" w:hAnsi="Arial" w:cs="Arial"/>
          <w:b/>
          <w:color w:val="000000" w:themeColor="text1"/>
          <w:sz w:val="24"/>
          <w:szCs w:val="24"/>
          <w:lang w:eastAsia="ru-RU"/>
        </w:rPr>
        <w:t>«Единство, — возвестил оракул наших дней, —</w:t>
      </w:r>
      <w:r w:rsidRPr="000F0B8D">
        <w:rPr>
          <w:rFonts w:ascii="Arial" w:eastAsia="Times New Roman" w:hAnsi="Arial" w:cs="Arial"/>
          <w:b/>
          <w:color w:val="000000" w:themeColor="text1"/>
          <w:sz w:val="24"/>
          <w:szCs w:val="24"/>
          <w:lang w:eastAsia="ru-RU"/>
        </w:rPr>
        <w:br/>
        <w:t>Быть может, спаяно железом лишь и кровью…»</w:t>
      </w:r>
      <w:r w:rsidRPr="000F0B8D">
        <w:rPr>
          <w:rFonts w:ascii="Arial" w:eastAsia="Times New Roman" w:hAnsi="Arial" w:cs="Arial"/>
          <w:b/>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b/>
          <w:color w:val="000000" w:themeColor="text1"/>
          <w:sz w:val="24"/>
          <w:szCs w:val="24"/>
          <w:bdr w:val="none" w:sz="0" w:space="0" w:color="auto" w:frame="1"/>
          <w:lang w:eastAsia="ru-RU"/>
        </w:rPr>
        <w:t> </w:t>
      </w:r>
      <w:r w:rsidRPr="000F0B8D">
        <w:rPr>
          <w:rFonts w:ascii="Arial" w:eastAsia="Times New Roman" w:hAnsi="Arial" w:cs="Arial"/>
          <w:b/>
          <w:color w:val="000000" w:themeColor="text1"/>
          <w:sz w:val="24"/>
          <w:szCs w:val="24"/>
          <w:lang w:eastAsia="ru-RU"/>
        </w:rPr>
        <w:t>автор стихотворения — Фёдор Иванович Тютчев</w:t>
      </w:r>
    </w:p>
    <w:p w:rsidR="00A028F6" w:rsidRPr="000F0B8D" w:rsidRDefault="00A028F6"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8. Что означает слово «единство»?</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общность, сходство, сплочённость, спаянность, слитность</w:t>
      </w: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9. Какие пословицы со словом «единый» вы знаете?</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«Когда мы едины, мы непобедимы»</w:t>
      </w:r>
      <w:r w:rsidRPr="000F0B8D">
        <w:rPr>
          <w:rFonts w:ascii="Arial" w:eastAsia="Times New Roman" w:hAnsi="Arial" w:cs="Arial"/>
          <w:color w:val="000000" w:themeColor="text1"/>
          <w:sz w:val="24"/>
          <w:szCs w:val="24"/>
          <w:lang w:eastAsia="ru-RU"/>
        </w:rPr>
        <w:br/>
        <w:t>«Не хлебом единым жив человек»</w:t>
      </w:r>
      <w:r w:rsidRPr="000F0B8D">
        <w:rPr>
          <w:rFonts w:ascii="Arial" w:eastAsia="Times New Roman" w:hAnsi="Arial" w:cs="Arial"/>
          <w:color w:val="000000" w:themeColor="text1"/>
          <w:sz w:val="24"/>
          <w:szCs w:val="24"/>
          <w:lang w:eastAsia="ru-RU"/>
        </w:rPr>
        <w:br/>
        <w:t>«Наша сила – в единстве»</w:t>
      </w:r>
    </w:p>
    <w:p w:rsidR="002A1BED" w:rsidRPr="000F0B8D" w:rsidRDefault="002A1BED" w:rsidP="000F0B8D">
      <w:pPr>
        <w:spacing w:after="0" w:line="240" w:lineRule="auto"/>
        <w:textAlignment w:val="baseline"/>
        <w:rPr>
          <w:rFonts w:ascii="Arial" w:eastAsia="Times New Roman" w:hAnsi="Arial" w:cs="Arial"/>
          <w:color w:val="000000" w:themeColor="text1"/>
          <w:sz w:val="24"/>
          <w:szCs w:val="24"/>
          <w:lang w:eastAsia="ru-RU"/>
        </w:rPr>
      </w:pP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 xml:space="preserve">10. </w:t>
      </w:r>
      <w:proofErr w:type="gramStart"/>
      <w:r w:rsidRPr="00C371CB">
        <w:rPr>
          <w:rFonts w:ascii="Arial" w:eastAsia="Times New Roman" w:hAnsi="Arial" w:cs="Arial"/>
          <w:b/>
          <w:bCs/>
          <w:color w:val="000000" w:themeColor="text1"/>
          <w:sz w:val="24"/>
          <w:szCs w:val="24"/>
          <w:bdr w:val="none" w:sz="0" w:space="0" w:color="auto" w:frame="1"/>
          <w:lang w:eastAsia="ru-RU"/>
        </w:rPr>
        <w:t>Праздник</w:t>
      </w:r>
      <w:proofErr w:type="gramEnd"/>
      <w:r w:rsidRPr="00C371CB">
        <w:rPr>
          <w:rFonts w:ascii="Arial" w:eastAsia="Times New Roman" w:hAnsi="Arial" w:cs="Arial"/>
          <w:b/>
          <w:bCs/>
          <w:color w:val="000000" w:themeColor="text1"/>
          <w:sz w:val="24"/>
          <w:szCs w:val="24"/>
          <w:bdr w:val="none" w:sz="0" w:space="0" w:color="auto" w:frame="1"/>
          <w:lang w:eastAsia="ru-RU"/>
        </w:rPr>
        <w:t xml:space="preserve"> какой иконы отмечает церковь 4 ноября?</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праздник Казанской иконы Божией Матери</w:t>
      </w:r>
    </w:p>
    <w:p w:rsidR="000F0B8D" w:rsidRPr="00C371CB"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11. В каких городах установлены памятники князю Пожарскому?</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 xml:space="preserve">в </w:t>
      </w:r>
      <w:r w:rsidRPr="000F0B8D">
        <w:rPr>
          <w:rFonts w:ascii="Arial" w:eastAsia="Times New Roman" w:hAnsi="Arial" w:cs="Arial"/>
          <w:b/>
          <w:color w:val="000000" w:themeColor="text1"/>
          <w:sz w:val="24"/>
          <w:szCs w:val="24"/>
          <w:u w:val="single"/>
          <w:lang w:eastAsia="ru-RU"/>
        </w:rPr>
        <w:t>Суздале</w:t>
      </w:r>
      <w:r w:rsidRPr="000F0B8D">
        <w:rPr>
          <w:rFonts w:ascii="Arial" w:eastAsia="Times New Roman" w:hAnsi="Arial" w:cs="Arial"/>
          <w:color w:val="000000" w:themeColor="text1"/>
          <w:sz w:val="24"/>
          <w:szCs w:val="24"/>
          <w:lang w:eastAsia="ru-RU"/>
        </w:rPr>
        <w:t xml:space="preserve">, </w:t>
      </w:r>
    </w:p>
    <w:p w:rsidR="00F5330C" w:rsidRPr="00C371CB" w:rsidRDefault="00F5330C" w:rsidP="000F0B8D">
      <w:pPr>
        <w:spacing w:after="0" w:line="240" w:lineRule="auto"/>
        <w:textAlignment w:val="baseline"/>
        <w:rPr>
          <w:rFonts w:ascii="Arial" w:eastAsia="Times New Roman" w:hAnsi="Arial" w:cs="Arial"/>
          <w:b/>
          <w:bCs/>
          <w:color w:val="000000" w:themeColor="text1"/>
          <w:sz w:val="24"/>
          <w:szCs w:val="24"/>
          <w:u w:val="single"/>
          <w:bdr w:val="none" w:sz="0" w:space="0" w:color="auto" w:frame="1"/>
          <w:lang w:eastAsia="ru-RU"/>
        </w:rPr>
      </w:pPr>
      <w:proofErr w:type="gramStart"/>
      <w:r w:rsidRPr="000F0B8D">
        <w:rPr>
          <w:rFonts w:ascii="Arial" w:eastAsia="Times New Roman" w:hAnsi="Arial" w:cs="Arial"/>
          <w:b/>
          <w:color w:val="000000" w:themeColor="text1"/>
          <w:sz w:val="24"/>
          <w:szCs w:val="24"/>
          <w:u w:val="single"/>
          <w:lang w:eastAsia="ru-RU"/>
        </w:rPr>
        <w:t>Зарайске</w:t>
      </w:r>
      <w:proofErr w:type="gramEnd"/>
      <w:r w:rsidRPr="000F0B8D">
        <w:rPr>
          <w:rFonts w:ascii="Arial" w:eastAsia="Times New Roman" w:hAnsi="Arial" w:cs="Arial"/>
          <w:b/>
          <w:color w:val="000000" w:themeColor="text1"/>
          <w:sz w:val="24"/>
          <w:szCs w:val="24"/>
          <w:u w:val="single"/>
          <w:lang w:eastAsia="ru-RU"/>
        </w:rPr>
        <w:t xml:space="preserve">, </w:t>
      </w:r>
    </w:p>
    <w:p w:rsidR="00F5330C" w:rsidRPr="00C371CB" w:rsidRDefault="00F5330C" w:rsidP="000F0B8D">
      <w:pPr>
        <w:spacing w:after="0" w:line="240" w:lineRule="auto"/>
        <w:textAlignment w:val="baseline"/>
        <w:rPr>
          <w:rFonts w:ascii="Arial" w:eastAsia="Times New Roman" w:hAnsi="Arial" w:cs="Arial"/>
          <w:b/>
          <w:color w:val="000000" w:themeColor="text1"/>
          <w:sz w:val="24"/>
          <w:szCs w:val="24"/>
          <w:u w:val="single"/>
          <w:lang w:eastAsia="ru-RU"/>
        </w:rPr>
      </w:pPr>
      <w:r w:rsidRPr="000F0B8D">
        <w:rPr>
          <w:rFonts w:ascii="Arial" w:eastAsia="Times New Roman" w:hAnsi="Arial" w:cs="Arial"/>
          <w:b/>
          <w:color w:val="000000" w:themeColor="text1"/>
          <w:sz w:val="24"/>
          <w:szCs w:val="24"/>
          <w:u w:val="single"/>
          <w:lang w:eastAsia="ru-RU"/>
        </w:rPr>
        <w:t>Борисоглебском</w:t>
      </w:r>
    </w:p>
    <w:p w:rsidR="00F5330C" w:rsidRPr="00C371CB" w:rsidRDefault="00F5330C" w:rsidP="000F0B8D">
      <w:pPr>
        <w:spacing w:after="0" w:line="240" w:lineRule="auto"/>
        <w:textAlignment w:val="baseline"/>
        <w:rPr>
          <w:rFonts w:ascii="Arial" w:eastAsia="Times New Roman" w:hAnsi="Arial" w:cs="Arial"/>
          <w:b/>
          <w:color w:val="000000" w:themeColor="text1"/>
          <w:sz w:val="24"/>
          <w:szCs w:val="24"/>
          <w:lang w:eastAsia="ru-RU"/>
        </w:rPr>
      </w:pPr>
    </w:p>
    <w:p w:rsidR="000F0B8D" w:rsidRPr="000F0B8D" w:rsidRDefault="000F0B8D" w:rsidP="000F0B8D">
      <w:pPr>
        <w:spacing w:after="0" w:line="240" w:lineRule="auto"/>
        <w:textAlignment w:val="baseline"/>
        <w:rPr>
          <w:rFonts w:ascii="Arial" w:eastAsia="Times New Roman" w:hAnsi="Arial" w:cs="Arial"/>
          <w:color w:val="000000" w:themeColor="text1"/>
          <w:sz w:val="24"/>
          <w:szCs w:val="24"/>
          <w:lang w:eastAsia="ru-RU"/>
        </w:rPr>
      </w:pPr>
      <w:r w:rsidRPr="00C371CB">
        <w:rPr>
          <w:rFonts w:ascii="Arial" w:eastAsia="Times New Roman" w:hAnsi="Arial" w:cs="Arial"/>
          <w:b/>
          <w:bCs/>
          <w:color w:val="000000" w:themeColor="text1"/>
          <w:sz w:val="24"/>
          <w:szCs w:val="24"/>
          <w:bdr w:val="none" w:sz="0" w:space="0" w:color="auto" w:frame="1"/>
          <w:lang w:eastAsia="ru-RU"/>
        </w:rPr>
        <w:t>12. Кто автор стихотворения?</w:t>
      </w:r>
      <w:r w:rsidRPr="000F0B8D">
        <w:rPr>
          <w:rFonts w:ascii="Arial" w:eastAsia="Times New Roman" w:hAnsi="Arial" w:cs="Arial"/>
          <w:color w:val="000000" w:themeColor="text1"/>
          <w:sz w:val="24"/>
          <w:szCs w:val="24"/>
          <w:lang w:eastAsia="ru-RU"/>
        </w:rPr>
        <w:br/>
        <w:t>«И огнем не сожжешь – перетерпит пожары;</w:t>
      </w:r>
      <w:r w:rsidRPr="000F0B8D">
        <w:rPr>
          <w:rFonts w:ascii="Arial" w:eastAsia="Times New Roman" w:hAnsi="Arial" w:cs="Arial"/>
          <w:color w:val="000000" w:themeColor="text1"/>
          <w:sz w:val="24"/>
          <w:szCs w:val="24"/>
          <w:lang w:eastAsia="ru-RU"/>
        </w:rPr>
        <w:br/>
        <w:t>И водой не зальёшь – степи все не отдаст;</w:t>
      </w:r>
      <w:r w:rsidRPr="000F0B8D">
        <w:rPr>
          <w:rFonts w:ascii="Arial" w:eastAsia="Times New Roman" w:hAnsi="Arial" w:cs="Arial"/>
          <w:color w:val="000000" w:themeColor="text1"/>
          <w:sz w:val="24"/>
          <w:szCs w:val="24"/>
          <w:lang w:eastAsia="ru-RU"/>
        </w:rPr>
        <w:br/>
        <w:t>И насквозь не пробьёшь – не пропустит удара,</w:t>
      </w:r>
      <w:r w:rsidRPr="000F0B8D">
        <w:rPr>
          <w:rFonts w:ascii="Arial" w:eastAsia="Times New Roman" w:hAnsi="Arial" w:cs="Arial"/>
          <w:color w:val="000000" w:themeColor="text1"/>
          <w:sz w:val="24"/>
          <w:szCs w:val="24"/>
          <w:lang w:eastAsia="ru-RU"/>
        </w:rPr>
        <w:br/>
        <w:t>Потому что земля – это ты, это я,</w:t>
      </w:r>
      <w:r w:rsidRPr="000F0B8D">
        <w:rPr>
          <w:rFonts w:ascii="Arial" w:eastAsia="Times New Roman" w:hAnsi="Arial" w:cs="Arial"/>
          <w:color w:val="000000" w:themeColor="text1"/>
          <w:sz w:val="24"/>
          <w:szCs w:val="24"/>
          <w:lang w:eastAsia="ru-RU"/>
        </w:rPr>
        <w:br/>
        <w:t>Это каждый из нас»</w:t>
      </w:r>
      <w:r w:rsidRPr="000F0B8D">
        <w:rPr>
          <w:rFonts w:ascii="Arial" w:eastAsia="Times New Roman" w:hAnsi="Arial" w:cs="Arial"/>
          <w:color w:val="000000" w:themeColor="text1"/>
          <w:sz w:val="24"/>
          <w:szCs w:val="24"/>
          <w:lang w:eastAsia="ru-RU"/>
        </w:rPr>
        <w:br/>
      </w:r>
      <w:r w:rsidRPr="00C371CB">
        <w:rPr>
          <w:rFonts w:ascii="Arial" w:eastAsia="Times New Roman" w:hAnsi="Arial" w:cs="Arial"/>
          <w:b/>
          <w:bCs/>
          <w:color w:val="000000" w:themeColor="text1"/>
          <w:sz w:val="24"/>
          <w:szCs w:val="24"/>
          <w:bdr w:val="none" w:sz="0" w:space="0" w:color="auto" w:frame="1"/>
          <w:lang w:eastAsia="ru-RU"/>
        </w:rPr>
        <w:t>Ответ:</w:t>
      </w:r>
      <w:r w:rsidRPr="00C371CB">
        <w:rPr>
          <w:rFonts w:ascii="Arial" w:eastAsia="Times New Roman" w:hAnsi="Arial" w:cs="Arial"/>
          <w:color w:val="000000" w:themeColor="text1"/>
          <w:sz w:val="24"/>
          <w:szCs w:val="24"/>
          <w:lang w:eastAsia="ru-RU"/>
        </w:rPr>
        <w:t> </w:t>
      </w:r>
      <w:r w:rsidRPr="000F0B8D">
        <w:rPr>
          <w:rFonts w:ascii="Arial" w:eastAsia="Times New Roman" w:hAnsi="Arial" w:cs="Arial"/>
          <w:color w:val="000000" w:themeColor="text1"/>
          <w:sz w:val="24"/>
          <w:szCs w:val="24"/>
          <w:lang w:eastAsia="ru-RU"/>
        </w:rPr>
        <w:t>поэт Анатолий Софронов</w:t>
      </w:r>
    </w:p>
    <w:p w:rsidR="00D66F71" w:rsidRPr="008B71BC" w:rsidRDefault="008B71BC">
      <w:pPr>
        <w:rPr>
          <w:rFonts w:ascii="Arial" w:hAnsi="Arial" w:cs="Arial"/>
          <w:b/>
          <w:color w:val="FF0000"/>
          <w:sz w:val="24"/>
          <w:szCs w:val="24"/>
          <w:u w:val="single"/>
        </w:rPr>
      </w:pPr>
      <w:r w:rsidRPr="008B71BC">
        <w:rPr>
          <w:rFonts w:ascii="Arial" w:hAnsi="Arial" w:cs="Arial"/>
          <w:b/>
          <w:color w:val="FF0000"/>
          <w:sz w:val="24"/>
          <w:szCs w:val="24"/>
          <w:u w:val="single"/>
        </w:rPr>
        <w:t xml:space="preserve">Урок мужества </w:t>
      </w:r>
      <w:r w:rsidR="00D66F71" w:rsidRPr="008B71BC">
        <w:rPr>
          <w:rFonts w:ascii="Arial" w:hAnsi="Arial" w:cs="Arial"/>
          <w:b/>
          <w:color w:val="FF0000"/>
          <w:sz w:val="24"/>
          <w:szCs w:val="24"/>
          <w:u w:val="single"/>
        </w:rPr>
        <w:t xml:space="preserve"> «</w:t>
      </w:r>
      <w:r w:rsidR="00D66F71" w:rsidRPr="008B71BC">
        <w:rPr>
          <w:rFonts w:ascii="Arial" w:eastAsia="Times New Roman" w:hAnsi="Arial" w:cs="Arial"/>
          <w:b/>
          <w:color w:val="FF0000"/>
          <w:sz w:val="24"/>
          <w:szCs w:val="24"/>
          <w:u w:val="single"/>
          <w:lang w:eastAsia="ru-RU"/>
        </w:rPr>
        <w:t>День проведения военного парада на Красной площади в городе Москве</w:t>
      </w:r>
      <w:r w:rsidR="00D66F71" w:rsidRPr="008B71BC">
        <w:rPr>
          <w:rFonts w:ascii="Arial" w:hAnsi="Arial" w:cs="Arial"/>
          <w:b/>
          <w:color w:val="FF0000"/>
          <w:sz w:val="24"/>
          <w:szCs w:val="24"/>
          <w:u w:val="single"/>
        </w:rPr>
        <w:t>»</w:t>
      </w:r>
    </w:p>
    <w:p w:rsidR="000B4396" w:rsidRPr="00C371CB" w:rsidRDefault="000B4396" w:rsidP="000B4396">
      <w:pPr>
        <w:rPr>
          <w:rFonts w:ascii="Arial" w:hAnsi="Arial" w:cs="Arial"/>
          <w:color w:val="000000" w:themeColor="text1"/>
          <w:sz w:val="24"/>
          <w:szCs w:val="24"/>
        </w:rPr>
      </w:pPr>
      <w:r w:rsidRPr="00C371CB">
        <w:rPr>
          <w:rFonts w:ascii="Arial" w:hAnsi="Arial" w:cs="Arial"/>
          <w:b/>
          <w:color w:val="000000" w:themeColor="text1"/>
          <w:sz w:val="24"/>
          <w:szCs w:val="24"/>
          <w:u w:val="single"/>
        </w:rPr>
        <w:t>20 лет назад – в 1995 году</w:t>
      </w:r>
      <w:r w:rsidRPr="00C371CB">
        <w:rPr>
          <w:rFonts w:ascii="Arial" w:hAnsi="Arial" w:cs="Arial"/>
          <w:color w:val="000000" w:themeColor="text1"/>
          <w:sz w:val="24"/>
          <w:szCs w:val="24"/>
        </w:rPr>
        <w:t xml:space="preserve"> в календаре праздников и памятных дат появился День воинской славы России, </w:t>
      </w:r>
      <w:r w:rsidRPr="00C371CB">
        <w:rPr>
          <w:rFonts w:ascii="Arial" w:hAnsi="Arial" w:cs="Arial"/>
          <w:b/>
          <w:color w:val="000000" w:themeColor="text1"/>
          <w:sz w:val="24"/>
          <w:szCs w:val="24"/>
          <w:u w:val="single"/>
        </w:rPr>
        <w:t>связанный с военным парадом, состоявшимся 7 ноября 1941 года на Красной площади в Москве. Официальное название даты звучит следующим образом</w:t>
      </w:r>
      <w:r w:rsidRPr="00C371CB">
        <w:rPr>
          <w:rFonts w:ascii="Arial" w:hAnsi="Arial" w:cs="Arial"/>
          <w:color w:val="000000" w:themeColor="text1"/>
          <w:sz w:val="24"/>
          <w:szCs w:val="24"/>
        </w:rPr>
        <w:t>:</w:t>
      </w:r>
      <w:r w:rsidRPr="00C371CB">
        <w:rPr>
          <w:rFonts w:ascii="Arial" w:hAnsi="Arial" w:cs="Arial"/>
          <w:color w:val="000000" w:themeColor="text1"/>
          <w:sz w:val="24"/>
          <w:szCs w:val="24"/>
        </w:rPr>
        <w:br/>
      </w:r>
      <w:r w:rsidRPr="00C371CB">
        <w:rPr>
          <w:rFonts w:ascii="Arial" w:hAnsi="Arial" w:cs="Arial"/>
          <w:b/>
          <w:i/>
          <w:iCs/>
          <w:color w:val="000000" w:themeColor="text1"/>
          <w:sz w:val="24"/>
          <w:szCs w:val="24"/>
        </w:rPr>
        <w:t>День воинской славы России —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(1941 год).</w:t>
      </w:r>
      <w:r w:rsidRPr="00C371CB">
        <w:rPr>
          <w:rFonts w:ascii="Arial" w:hAnsi="Arial" w:cs="Arial"/>
          <w:b/>
          <w:color w:val="000000" w:themeColor="text1"/>
          <w:sz w:val="24"/>
          <w:szCs w:val="24"/>
        </w:rPr>
        <w:br/>
      </w:r>
      <w:r w:rsidRPr="00C371CB">
        <w:rPr>
          <w:rFonts w:ascii="Arial" w:hAnsi="Arial" w:cs="Arial"/>
          <w:color w:val="000000" w:themeColor="text1"/>
          <w:sz w:val="24"/>
          <w:szCs w:val="24"/>
        </w:rPr>
        <w:br/>
      </w:r>
      <w:r w:rsidR="00C222FB" w:rsidRPr="00C371CB">
        <w:rPr>
          <w:rFonts w:ascii="Arial" w:hAnsi="Arial" w:cs="Arial"/>
          <w:color w:val="000000" w:themeColor="text1"/>
          <w:sz w:val="24"/>
          <w:szCs w:val="24"/>
        </w:rPr>
        <w:t>В</w:t>
      </w:r>
      <w:r w:rsidRPr="00C371CB">
        <w:rPr>
          <w:rFonts w:ascii="Arial" w:hAnsi="Arial" w:cs="Arial"/>
          <w:color w:val="000000" w:themeColor="text1"/>
          <w:sz w:val="24"/>
          <w:szCs w:val="24"/>
        </w:rPr>
        <w:t xml:space="preserve"> названии праздника </w:t>
      </w:r>
      <w:r w:rsidR="00C222FB" w:rsidRPr="00C371CB">
        <w:rPr>
          <w:rFonts w:ascii="Arial" w:hAnsi="Arial" w:cs="Arial"/>
          <w:color w:val="000000" w:themeColor="text1"/>
          <w:sz w:val="24"/>
          <w:szCs w:val="24"/>
        </w:rPr>
        <w:t>мы видим</w:t>
      </w:r>
      <w:proofErr w:type="gramStart"/>
      <w:r w:rsidR="00C222FB" w:rsidRPr="00C371CB">
        <w:rPr>
          <w:rFonts w:ascii="Arial" w:hAnsi="Arial" w:cs="Arial"/>
          <w:color w:val="000000" w:themeColor="text1"/>
          <w:sz w:val="24"/>
          <w:szCs w:val="24"/>
        </w:rPr>
        <w:t xml:space="preserve"> </w:t>
      </w:r>
      <w:r w:rsidRPr="00C371CB">
        <w:rPr>
          <w:rFonts w:ascii="Arial" w:hAnsi="Arial" w:cs="Arial"/>
          <w:color w:val="000000" w:themeColor="text1"/>
          <w:sz w:val="24"/>
          <w:szCs w:val="24"/>
        </w:rPr>
        <w:t>,</w:t>
      </w:r>
      <w:proofErr w:type="gramEnd"/>
      <w:r w:rsidRPr="00C371CB">
        <w:rPr>
          <w:rFonts w:ascii="Arial" w:hAnsi="Arial" w:cs="Arial"/>
          <w:color w:val="000000" w:themeColor="text1"/>
          <w:sz w:val="24"/>
          <w:szCs w:val="24"/>
        </w:rPr>
        <w:t xml:space="preserve"> какое именно историческое событие послужило импульсом проведения одного из главных военных парадов эпохи Великой Отечественной войны.</w:t>
      </w:r>
    </w:p>
    <w:p w:rsidR="00C222FB" w:rsidRPr="00C371CB" w:rsidRDefault="000B4396" w:rsidP="000B4396">
      <w:pPr>
        <w:rPr>
          <w:rFonts w:ascii="Arial" w:hAnsi="Arial" w:cs="Arial"/>
          <w:color w:val="000000" w:themeColor="text1"/>
          <w:sz w:val="24"/>
          <w:szCs w:val="24"/>
        </w:rPr>
      </w:pPr>
      <w:r w:rsidRPr="00C371CB">
        <w:rPr>
          <w:rFonts w:ascii="Arial" w:hAnsi="Arial" w:cs="Arial"/>
          <w:color w:val="000000" w:themeColor="text1"/>
          <w:sz w:val="24"/>
          <w:szCs w:val="24"/>
        </w:rPr>
        <w:t xml:space="preserve">7 ноября 1941. Это особая дата в истории нашей страны. </w:t>
      </w:r>
    </w:p>
    <w:p w:rsidR="00C222FB" w:rsidRPr="00C371CB" w:rsidRDefault="000B4396" w:rsidP="000B4396">
      <w:pPr>
        <w:rPr>
          <w:rFonts w:ascii="Arial" w:hAnsi="Arial" w:cs="Arial"/>
          <w:color w:val="000000" w:themeColor="text1"/>
          <w:sz w:val="24"/>
          <w:szCs w:val="24"/>
        </w:rPr>
      </w:pPr>
      <w:r w:rsidRPr="00C371CB">
        <w:rPr>
          <w:rFonts w:ascii="Arial" w:hAnsi="Arial" w:cs="Arial"/>
          <w:b/>
          <w:color w:val="000000" w:themeColor="text1"/>
          <w:sz w:val="24"/>
          <w:szCs w:val="24"/>
          <w:highlight w:val="yellow"/>
          <w:u w:val="single"/>
        </w:rPr>
        <w:t>Особая хотя бы потому, что отдаётся приказ провести военный парад в тот момент, когда стране, казалось бы, было совсем не до парадов, когда гитлеровская армия находилась на подступах к Москве и была готова нанести последний сокрушительный удар по сердцу России.</w:t>
      </w:r>
      <w:r w:rsidRPr="00C371CB">
        <w:rPr>
          <w:rFonts w:ascii="Arial" w:hAnsi="Arial" w:cs="Arial"/>
          <w:color w:val="000000" w:themeColor="text1"/>
          <w:sz w:val="24"/>
          <w:szCs w:val="24"/>
        </w:rPr>
        <w:br/>
      </w:r>
      <w:r w:rsidRPr="00C371CB">
        <w:rPr>
          <w:rFonts w:ascii="Arial" w:hAnsi="Arial" w:cs="Arial"/>
          <w:color w:val="000000" w:themeColor="text1"/>
          <w:sz w:val="24"/>
          <w:szCs w:val="24"/>
        </w:rPr>
        <w:br/>
        <w:t>Однако решение государственного руководства оказалось судьбоносным.</w:t>
      </w:r>
    </w:p>
    <w:p w:rsidR="000B4396" w:rsidRPr="00C371CB" w:rsidRDefault="000B4396" w:rsidP="000B4396">
      <w:pPr>
        <w:rPr>
          <w:rFonts w:ascii="Arial" w:hAnsi="Arial" w:cs="Arial"/>
          <w:color w:val="000000" w:themeColor="text1"/>
          <w:sz w:val="24"/>
          <w:szCs w:val="24"/>
        </w:rPr>
      </w:pPr>
      <w:r w:rsidRPr="00C371CB">
        <w:rPr>
          <w:rFonts w:ascii="Arial" w:hAnsi="Arial" w:cs="Arial"/>
          <w:b/>
          <w:color w:val="000000" w:themeColor="text1"/>
          <w:sz w:val="24"/>
          <w:szCs w:val="24"/>
          <w:u w:val="single"/>
        </w:rPr>
        <w:t xml:space="preserve"> </w:t>
      </w:r>
      <w:r w:rsidRPr="00C371CB">
        <w:rPr>
          <w:rFonts w:ascii="Arial" w:hAnsi="Arial" w:cs="Arial"/>
          <w:b/>
          <w:color w:val="000000" w:themeColor="text1"/>
          <w:sz w:val="24"/>
          <w:szCs w:val="24"/>
          <w:highlight w:val="yellow"/>
          <w:u w:val="single"/>
        </w:rPr>
        <w:t>По Красной площади прошли полки, которые отправлялись в буквальном смысле на передовую, чтобы отстоять Москву и нанести первое в истории войны поражение армии гитлеровской Германии, назвавшейся непобедимой.</w:t>
      </w:r>
      <w:r w:rsidRPr="00C371CB">
        <w:rPr>
          <w:rFonts w:ascii="Arial" w:hAnsi="Arial" w:cs="Arial"/>
          <w:color w:val="000000" w:themeColor="text1"/>
          <w:sz w:val="24"/>
          <w:szCs w:val="24"/>
        </w:rPr>
        <w:br/>
      </w:r>
      <w:r w:rsidRPr="00C371CB">
        <w:rPr>
          <w:rFonts w:ascii="Arial" w:hAnsi="Arial" w:cs="Arial"/>
          <w:color w:val="000000" w:themeColor="text1"/>
          <w:sz w:val="24"/>
          <w:szCs w:val="24"/>
        </w:rPr>
        <w:br/>
        <w:t>Из речи Сталина, произнесённой в адрес защитников Москвы:</w:t>
      </w:r>
    </w:p>
    <w:p w:rsidR="00967C55" w:rsidRPr="00C371CB" w:rsidRDefault="000B4396" w:rsidP="000B4396">
      <w:pPr>
        <w:rPr>
          <w:rFonts w:ascii="Arial" w:hAnsi="Arial" w:cs="Arial"/>
          <w:b/>
          <w:i/>
          <w:iCs/>
          <w:color w:val="000000" w:themeColor="text1"/>
          <w:sz w:val="24"/>
          <w:szCs w:val="24"/>
          <w:highlight w:val="cyan"/>
        </w:rPr>
      </w:pPr>
      <w:r w:rsidRPr="00C371CB">
        <w:rPr>
          <w:rFonts w:ascii="Arial" w:hAnsi="Arial" w:cs="Arial"/>
          <w:b/>
          <w:i/>
          <w:iCs/>
          <w:color w:val="000000" w:themeColor="text1"/>
          <w:sz w:val="24"/>
          <w:szCs w:val="24"/>
          <w:highlight w:val="cyan"/>
        </w:rPr>
        <w:t xml:space="preserve">Товарищи красноармейцы и краснофлотцы, командиры и политработники, партизаны и партизанки! </w:t>
      </w:r>
    </w:p>
    <w:p w:rsidR="00C222FB" w:rsidRPr="00C371CB" w:rsidRDefault="000B4396" w:rsidP="000B4396">
      <w:pPr>
        <w:rPr>
          <w:rFonts w:ascii="Arial" w:hAnsi="Arial" w:cs="Arial"/>
          <w:b/>
          <w:i/>
          <w:iCs/>
          <w:color w:val="000000" w:themeColor="text1"/>
          <w:sz w:val="24"/>
          <w:szCs w:val="24"/>
          <w:highlight w:val="cyan"/>
        </w:rPr>
      </w:pPr>
      <w:r w:rsidRPr="00C371CB">
        <w:rPr>
          <w:rFonts w:ascii="Arial" w:hAnsi="Arial" w:cs="Arial"/>
          <w:b/>
          <w:i/>
          <w:iCs/>
          <w:color w:val="000000" w:themeColor="text1"/>
          <w:sz w:val="24"/>
          <w:szCs w:val="24"/>
          <w:highlight w:val="cyan"/>
        </w:rPr>
        <w:t xml:space="preserve">На вас смотрит весь мир как на силу, способную уничтожить разбойничьи орды немецких захватчиков! </w:t>
      </w:r>
    </w:p>
    <w:p w:rsidR="00C222FB" w:rsidRPr="00C371CB" w:rsidRDefault="000B4396" w:rsidP="000B4396">
      <w:pPr>
        <w:rPr>
          <w:rFonts w:ascii="Arial" w:hAnsi="Arial" w:cs="Arial"/>
          <w:b/>
          <w:i/>
          <w:iCs/>
          <w:color w:val="000000" w:themeColor="text1"/>
          <w:sz w:val="24"/>
          <w:szCs w:val="24"/>
          <w:highlight w:val="cyan"/>
        </w:rPr>
      </w:pPr>
      <w:r w:rsidRPr="00C371CB">
        <w:rPr>
          <w:rFonts w:ascii="Arial" w:hAnsi="Arial" w:cs="Arial"/>
          <w:b/>
          <w:i/>
          <w:iCs/>
          <w:color w:val="000000" w:themeColor="text1"/>
          <w:sz w:val="24"/>
          <w:szCs w:val="24"/>
          <w:highlight w:val="cyan"/>
        </w:rPr>
        <w:t xml:space="preserve">На вас смотрят все народы Европы, временно попавшие под иго немецкой тирании, как на своих освободителей! </w:t>
      </w:r>
    </w:p>
    <w:p w:rsidR="00C222FB" w:rsidRPr="00C371CB" w:rsidRDefault="000B4396" w:rsidP="000B4396">
      <w:pPr>
        <w:rPr>
          <w:rFonts w:ascii="Arial" w:hAnsi="Arial" w:cs="Arial"/>
          <w:b/>
          <w:i/>
          <w:iCs/>
          <w:color w:val="000000" w:themeColor="text1"/>
          <w:sz w:val="24"/>
          <w:szCs w:val="24"/>
          <w:highlight w:val="cyan"/>
        </w:rPr>
      </w:pPr>
      <w:r w:rsidRPr="00C371CB">
        <w:rPr>
          <w:rFonts w:ascii="Arial" w:hAnsi="Arial" w:cs="Arial"/>
          <w:b/>
          <w:i/>
          <w:iCs/>
          <w:color w:val="000000" w:themeColor="text1"/>
          <w:sz w:val="24"/>
          <w:szCs w:val="24"/>
          <w:highlight w:val="cyan"/>
        </w:rPr>
        <w:t xml:space="preserve">Великая освободительная миссия выпала на вашу долю. </w:t>
      </w:r>
    </w:p>
    <w:p w:rsidR="003E2CD9" w:rsidRDefault="000B4396" w:rsidP="000B4396">
      <w:pPr>
        <w:rPr>
          <w:rFonts w:ascii="Arial" w:hAnsi="Arial" w:cs="Arial"/>
          <w:color w:val="000000" w:themeColor="text1"/>
          <w:sz w:val="24"/>
          <w:szCs w:val="24"/>
        </w:rPr>
        <w:sectPr w:rsidR="003E2CD9" w:rsidSect="00C76C6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r w:rsidRPr="00C371CB">
        <w:rPr>
          <w:rFonts w:ascii="Arial" w:hAnsi="Arial" w:cs="Arial"/>
          <w:b/>
          <w:i/>
          <w:iCs/>
          <w:color w:val="000000" w:themeColor="text1"/>
          <w:sz w:val="24"/>
          <w:szCs w:val="24"/>
          <w:highlight w:val="cyan"/>
        </w:rPr>
        <w:t>Будьте же достойны этой миссии!</w:t>
      </w:r>
      <w:r w:rsidR="003E2CD9">
        <w:rPr>
          <w:rFonts w:ascii="Arial" w:hAnsi="Arial" w:cs="Arial"/>
          <w:b/>
          <w:i/>
          <w:iCs/>
          <w:color w:val="000000" w:themeColor="text1"/>
          <w:sz w:val="24"/>
          <w:szCs w:val="24"/>
        </w:rPr>
        <w:br/>
      </w:r>
      <w:r w:rsidRPr="00C371CB">
        <w:rPr>
          <w:rFonts w:ascii="Arial" w:hAnsi="Arial" w:cs="Arial"/>
          <w:b/>
          <w:color w:val="000000" w:themeColor="text1"/>
          <w:sz w:val="24"/>
          <w:szCs w:val="24"/>
        </w:rPr>
        <w:t>И они были достойны. Они, жертвуя собой, выполняли свой долг до конца, остановив продвижение гитлеровской машины, и уже тогда – в конце 1941 года - развеяв миф о непобедимости противника, бравурными маршами прошагавшего по Европе.</w:t>
      </w:r>
      <w:r w:rsidRPr="00C371CB">
        <w:rPr>
          <w:rFonts w:ascii="Arial" w:hAnsi="Arial" w:cs="Arial"/>
          <w:color w:val="000000" w:themeColor="text1"/>
          <w:sz w:val="24"/>
          <w:szCs w:val="24"/>
        </w:rPr>
        <w:br/>
      </w:r>
    </w:p>
    <w:p w:rsidR="000B4396" w:rsidRPr="00C371CB" w:rsidRDefault="000B4396" w:rsidP="000B4396">
      <w:pPr>
        <w:rPr>
          <w:rFonts w:ascii="Arial" w:hAnsi="Arial" w:cs="Arial"/>
          <w:color w:val="000000" w:themeColor="text1"/>
          <w:sz w:val="24"/>
          <w:szCs w:val="24"/>
        </w:rPr>
      </w:pPr>
      <w:r w:rsidRPr="00C371CB">
        <w:rPr>
          <w:rFonts w:ascii="Arial" w:hAnsi="Arial" w:cs="Arial"/>
          <w:color w:val="000000" w:themeColor="text1"/>
          <w:sz w:val="24"/>
          <w:szCs w:val="24"/>
        </w:rPr>
        <w:t>Роберт Рождественский:</w:t>
      </w:r>
      <w:r w:rsidRPr="00C371CB">
        <w:rPr>
          <w:rFonts w:ascii="Arial" w:hAnsi="Arial" w:cs="Arial"/>
          <w:color w:val="000000" w:themeColor="text1"/>
          <w:sz w:val="24"/>
          <w:szCs w:val="24"/>
        </w:rPr>
        <w:br/>
      </w:r>
      <w:r w:rsidRPr="00C371CB">
        <w:rPr>
          <w:rFonts w:ascii="Arial" w:hAnsi="Arial" w:cs="Arial"/>
          <w:i/>
          <w:iCs/>
          <w:color w:val="000000" w:themeColor="text1"/>
          <w:sz w:val="24"/>
          <w:szCs w:val="24"/>
        </w:rPr>
        <w:t>Помните!</w:t>
      </w:r>
      <w:r w:rsidRPr="00C371CB">
        <w:rPr>
          <w:rFonts w:ascii="Arial" w:hAnsi="Arial" w:cs="Arial"/>
          <w:i/>
          <w:iCs/>
          <w:color w:val="000000" w:themeColor="text1"/>
          <w:sz w:val="24"/>
          <w:szCs w:val="24"/>
        </w:rPr>
        <w:br/>
        <w:t>Через века,</w:t>
      </w:r>
      <w:r w:rsidRPr="00C371CB">
        <w:rPr>
          <w:rFonts w:ascii="Arial" w:hAnsi="Arial" w:cs="Arial"/>
          <w:i/>
          <w:iCs/>
          <w:color w:val="000000" w:themeColor="text1"/>
          <w:sz w:val="24"/>
          <w:szCs w:val="24"/>
        </w:rPr>
        <w:br/>
      </w:r>
      <w:proofErr w:type="gramStart"/>
      <w:r w:rsidRPr="00C371CB">
        <w:rPr>
          <w:rFonts w:ascii="Arial" w:hAnsi="Arial" w:cs="Arial"/>
          <w:i/>
          <w:iCs/>
          <w:color w:val="000000" w:themeColor="text1"/>
          <w:sz w:val="24"/>
          <w:szCs w:val="24"/>
        </w:rPr>
        <w:t>через</w:t>
      </w:r>
      <w:proofErr w:type="gramEnd"/>
      <w:r w:rsidRPr="00C371CB">
        <w:rPr>
          <w:rFonts w:ascii="Arial" w:hAnsi="Arial" w:cs="Arial"/>
          <w:i/>
          <w:iCs/>
          <w:color w:val="000000" w:themeColor="text1"/>
          <w:sz w:val="24"/>
          <w:szCs w:val="24"/>
        </w:rPr>
        <w:t xml:space="preserve"> года, —</w:t>
      </w:r>
      <w:r w:rsidRPr="00C371CB">
        <w:rPr>
          <w:rFonts w:ascii="Arial" w:hAnsi="Arial" w:cs="Arial"/>
          <w:i/>
          <w:iCs/>
          <w:color w:val="000000" w:themeColor="text1"/>
          <w:sz w:val="24"/>
          <w:szCs w:val="24"/>
        </w:rPr>
        <w:br/>
        <w:t>помните!</w:t>
      </w:r>
      <w:r w:rsidRPr="00C371CB">
        <w:rPr>
          <w:rFonts w:ascii="Arial" w:hAnsi="Arial" w:cs="Arial"/>
          <w:i/>
          <w:iCs/>
          <w:color w:val="000000" w:themeColor="text1"/>
          <w:sz w:val="24"/>
          <w:szCs w:val="24"/>
        </w:rPr>
        <w:br/>
        <w:t>О тех,</w:t>
      </w:r>
      <w:r w:rsidRPr="00C371CB">
        <w:rPr>
          <w:rFonts w:ascii="Arial" w:hAnsi="Arial" w:cs="Arial"/>
          <w:i/>
          <w:iCs/>
          <w:color w:val="000000" w:themeColor="text1"/>
          <w:sz w:val="24"/>
          <w:szCs w:val="24"/>
        </w:rPr>
        <w:br/>
        <w:t>кто уже не придёт</w:t>
      </w:r>
      <w:r w:rsidRPr="00C371CB">
        <w:rPr>
          <w:rFonts w:ascii="Arial" w:hAnsi="Arial" w:cs="Arial"/>
          <w:i/>
          <w:iCs/>
          <w:color w:val="000000" w:themeColor="text1"/>
          <w:sz w:val="24"/>
          <w:szCs w:val="24"/>
        </w:rPr>
        <w:br/>
        <w:t>никогда, —</w:t>
      </w:r>
      <w:r w:rsidRPr="00C371CB">
        <w:rPr>
          <w:rFonts w:ascii="Arial" w:hAnsi="Arial" w:cs="Arial"/>
          <w:i/>
          <w:iCs/>
          <w:color w:val="000000" w:themeColor="text1"/>
          <w:sz w:val="24"/>
          <w:szCs w:val="24"/>
        </w:rPr>
        <w:br/>
        <w:t>помните!</w:t>
      </w:r>
      <w:r w:rsidRPr="00C371CB">
        <w:rPr>
          <w:rFonts w:ascii="Arial" w:hAnsi="Arial" w:cs="Arial"/>
          <w:i/>
          <w:iCs/>
          <w:color w:val="000000" w:themeColor="text1"/>
          <w:sz w:val="24"/>
          <w:szCs w:val="24"/>
        </w:rPr>
        <w:br/>
      </w:r>
      <w:r w:rsidRPr="00C371CB">
        <w:rPr>
          <w:rFonts w:ascii="Arial" w:hAnsi="Arial" w:cs="Arial"/>
          <w:i/>
          <w:iCs/>
          <w:color w:val="000000" w:themeColor="text1"/>
          <w:sz w:val="24"/>
          <w:szCs w:val="24"/>
        </w:rPr>
        <w:br/>
        <w:t>Не плачьте!</w:t>
      </w:r>
      <w:r w:rsidRPr="00C371CB">
        <w:rPr>
          <w:rFonts w:ascii="Arial" w:hAnsi="Arial" w:cs="Arial"/>
          <w:i/>
          <w:iCs/>
          <w:color w:val="000000" w:themeColor="text1"/>
          <w:sz w:val="24"/>
          <w:szCs w:val="24"/>
        </w:rPr>
        <w:br/>
        <w:t>В горле</w:t>
      </w:r>
      <w:r w:rsidRPr="00C371CB">
        <w:rPr>
          <w:rFonts w:ascii="Arial" w:hAnsi="Arial" w:cs="Arial"/>
          <w:i/>
          <w:iCs/>
          <w:color w:val="000000" w:themeColor="text1"/>
          <w:sz w:val="24"/>
          <w:szCs w:val="24"/>
        </w:rPr>
        <w:br/>
        <w:t>сдержите стоны,</w:t>
      </w:r>
      <w:r w:rsidRPr="00C371CB">
        <w:rPr>
          <w:rFonts w:ascii="Arial" w:hAnsi="Arial" w:cs="Arial"/>
          <w:i/>
          <w:iCs/>
          <w:color w:val="000000" w:themeColor="text1"/>
          <w:sz w:val="24"/>
          <w:szCs w:val="24"/>
        </w:rPr>
        <w:br/>
        <w:t>горькие стоны.</w:t>
      </w:r>
      <w:r w:rsidRPr="00C371CB">
        <w:rPr>
          <w:rFonts w:ascii="Arial" w:hAnsi="Arial" w:cs="Arial"/>
          <w:i/>
          <w:iCs/>
          <w:color w:val="000000" w:themeColor="text1"/>
          <w:sz w:val="24"/>
          <w:szCs w:val="24"/>
        </w:rPr>
        <w:br/>
        <w:t>Памяти</w:t>
      </w:r>
      <w:r w:rsidRPr="00C371CB">
        <w:rPr>
          <w:rFonts w:ascii="Arial" w:hAnsi="Arial" w:cs="Arial"/>
          <w:i/>
          <w:iCs/>
          <w:color w:val="000000" w:themeColor="text1"/>
          <w:sz w:val="24"/>
          <w:szCs w:val="24"/>
        </w:rPr>
        <w:br/>
      </w:r>
      <w:proofErr w:type="gramStart"/>
      <w:r w:rsidRPr="00C371CB">
        <w:rPr>
          <w:rFonts w:ascii="Arial" w:hAnsi="Arial" w:cs="Arial"/>
          <w:i/>
          <w:iCs/>
          <w:color w:val="000000" w:themeColor="text1"/>
          <w:sz w:val="24"/>
          <w:szCs w:val="24"/>
        </w:rPr>
        <w:t>павших</w:t>
      </w:r>
      <w:proofErr w:type="gramEnd"/>
      <w:r w:rsidRPr="00C371CB">
        <w:rPr>
          <w:rFonts w:ascii="Arial" w:hAnsi="Arial" w:cs="Arial"/>
          <w:i/>
          <w:iCs/>
          <w:color w:val="000000" w:themeColor="text1"/>
          <w:sz w:val="24"/>
          <w:szCs w:val="24"/>
        </w:rPr>
        <w:br/>
        <w:t>будьте</w:t>
      </w:r>
      <w:r w:rsidRPr="00C371CB">
        <w:rPr>
          <w:rFonts w:ascii="Arial" w:hAnsi="Arial" w:cs="Arial"/>
          <w:i/>
          <w:iCs/>
          <w:color w:val="000000" w:themeColor="text1"/>
          <w:sz w:val="24"/>
          <w:szCs w:val="24"/>
        </w:rPr>
        <w:br/>
        <w:t>достойны!</w:t>
      </w:r>
      <w:r w:rsidRPr="00C371CB">
        <w:rPr>
          <w:rFonts w:ascii="Arial" w:hAnsi="Arial" w:cs="Arial"/>
          <w:i/>
          <w:iCs/>
          <w:color w:val="000000" w:themeColor="text1"/>
          <w:sz w:val="24"/>
          <w:szCs w:val="24"/>
        </w:rPr>
        <w:br/>
        <w:t>Вечно</w:t>
      </w:r>
      <w:r w:rsidRPr="00C371CB">
        <w:rPr>
          <w:rFonts w:ascii="Arial" w:hAnsi="Arial" w:cs="Arial"/>
          <w:i/>
          <w:iCs/>
          <w:color w:val="000000" w:themeColor="text1"/>
          <w:sz w:val="24"/>
          <w:szCs w:val="24"/>
        </w:rPr>
        <w:br/>
        <w:t>достойны!</w:t>
      </w:r>
    </w:p>
    <w:p w:rsidR="003E2CD9" w:rsidRDefault="003E2CD9" w:rsidP="000B4396">
      <w:pPr>
        <w:rPr>
          <w:rFonts w:ascii="Arial" w:hAnsi="Arial" w:cs="Arial"/>
          <w:b/>
          <w:bCs/>
          <w:color w:val="000000" w:themeColor="text1"/>
          <w:sz w:val="24"/>
          <w:szCs w:val="24"/>
        </w:rPr>
        <w:sectPr w:rsidR="003E2CD9" w:rsidSect="003E2CD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0B4396" w:rsidRPr="00C371CB" w:rsidRDefault="000B4396" w:rsidP="000B4396">
      <w:pPr>
        <w:rPr>
          <w:rFonts w:ascii="Arial" w:hAnsi="Arial" w:cs="Arial"/>
          <w:color w:val="000000" w:themeColor="text1"/>
          <w:sz w:val="24"/>
          <w:szCs w:val="24"/>
        </w:rPr>
      </w:pPr>
      <w:r w:rsidRPr="00C371CB">
        <w:rPr>
          <w:rFonts w:ascii="Arial" w:hAnsi="Arial" w:cs="Arial"/>
          <w:b/>
          <w:bCs/>
          <w:color w:val="000000" w:themeColor="text1"/>
          <w:sz w:val="24"/>
          <w:szCs w:val="24"/>
        </w:rPr>
        <w:t>С праздником! С Днём воинской славы России!</w:t>
      </w:r>
    </w:p>
    <w:p w:rsidR="00C371CB" w:rsidRPr="008B71BC" w:rsidRDefault="008B71BC" w:rsidP="00C371CB">
      <w:pPr>
        <w:pStyle w:val="a3"/>
        <w:shd w:val="clear" w:color="auto" w:fill="FFFFFF"/>
        <w:spacing w:before="0" w:beforeAutospacing="0" w:after="0" w:afterAutospacing="0" w:line="360" w:lineRule="atLeast"/>
        <w:rPr>
          <w:rFonts w:ascii="Arial" w:hAnsi="Arial" w:cs="Arial"/>
          <w:b/>
          <w:color w:val="000000"/>
          <w:sz w:val="28"/>
          <w:szCs w:val="28"/>
          <w:u w:val="single"/>
        </w:rPr>
      </w:pPr>
      <w:r w:rsidRPr="008B71BC">
        <w:rPr>
          <w:rFonts w:ascii="Arial" w:hAnsi="Arial" w:cs="Arial"/>
          <w:b/>
          <w:color w:val="FF0000"/>
          <w:sz w:val="28"/>
          <w:szCs w:val="28"/>
          <w:u w:val="single"/>
        </w:rPr>
        <w:t xml:space="preserve">Урок мужества </w:t>
      </w:r>
      <w:r w:rsidR="00C371CB" w:rsidRPr="008B71BC">
        <w:rPr>
          <w:rFonts w:ascii="Arial" w:hAnsi="Arial" w:cs="Arial"/>
          <w:b/>
          <w:color w:val="FF0000"/>
          <w:sz w:val="28"/>
          <w:szCs w:val="28"/>
          <w:u w:val="single"/>
        </w:rPr>
        <w:t>«</w:t>
      </w:r>
      <w:r w:rsidR="00C371CB" w:rsidRPr="008B71BC">
        <w:rPr>
          <w:rFonts w:ascii="Arial" w:hAnsi="Arial" w:cs="Arial"/>
          <w:b/>
          <w:color w:val="FF0000"/>
          <w:sz w:val="28"/>
          <w:szCs w:val="28"/>
          <w:u w:val="single"/>
          <w:shd w:val="clear" w:color="auto" w:fill="FFFFFF"/>
        </w:rPr>
        <w:t>9 ноября – Международный день борьбы против фашизма, расизма и антисемитизма</w:t>
      </w:r>
      <w:r w:rsidR="00C371CB" w:rsidRPr="008B71BC">
        <w:rPr>
          <w:rFonts w:ascii="Arial" w:hAnsi="Arial" w:cs="Arial"/>
          <w:b/>
          <w:color w:val="FF0000"/>
          <w:sz w:val="28"/>
          <w:szCs w:val="28"/>
          <w:u w:val="single"/>
        </w:rPr>
        <w:t>»</w:t>
      </w:r>
      <w:r w:rsidR="00C371CB" w:rsidRPr="008B71BC">
        <w:rPr>
          <w:rFonts w:ascii="Arial" w:hAnsi="Arial" w:cs="Arial"/>
          <w:b/>
          <w:color w:val="000000" w:themeColor="text1"/>
          <w:sz w:val="28"/>
          <w:szCs w:val="28"/>
          <w:u w:val="single"/>
        </w:rPr>
        <w:br/>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Эта памятная дата отмечается ежегодно с 1992 года по инициативе международного объединения «Вместе за межкультурное взаимодействие». </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Цель Дня – проинформировать общество об опасности распространения фашизма, расизма и антисемитизма, а также напомнить о массовых еврейских погромах, произошедших в Германии и в Австрии в 1938 году в ночь с 9 на 10 ноября.</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Тогда в Германии, якобы в отместку за убийство германского дипломата евреем в Париже, произошел массовый еврейский погром, получивший название «Хрустальная ночь» или «Ночь разбитых витрин».</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За ночь нацисты убили более 90 человек, 30 000 евреев были депортированы в концлагеря. </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Сотни синагог были сожжены дотла, а тысячи витрин магазинов, принадлежащих евреям, разбиты – отсюда и возникло историческое название погрома. </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Эта ночь 1938 года положила начало Холокоста.</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По мнению историков, практически полное отсутствие реакции на трагические события как внутри Германии, так и в других странах Европы развязало фашистам руки и стало стимулом к началу массового уничтожения европейских евреев.</w:t>
      </w:r>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p w:rsidR="00A13C5F" w:rsidRPr="006037DE" w:rsidRDefault="00A13C5F" w:rsidP="008B71BC">
      <w:pPr>
        <w:rPr>
          <w:rFonts w:ascii="Arial" w:hAnsi="Arial" w:cs="Arial"/>
          <w:sz w:val="24"/>
          <w:szCs w:val="24"/>
        </w:rPr>
      </w:pPr>
      <w:r w:rsidRPr="006037DE">
        <w:rPr>
          <w:rFonts w:ascii="Arial" w:hAnsi="Arial" w:cs="Arial"/>
          <w:color w:val="000000"/>
          <w:sz w:val="24"/>
          <w:szCs w:val="24"/>
        </w:rPr>
        <w:t>ВСЕ РАЗНЫЕ - ВСЕ РАВНЫЕ!</w:t>
      </w:r>
      <w:r w:rsidRPr="006037DE">
        <w:rPr>
          <w:rFonts w:ascii="Arial" w:hAnsi="Arial" w:cs="Arial"/>
          <w:color w:val="000000"/>
          <w:sz w:val="24"/>
          <w:szCs w:val="24"/>
        </w:rPr>
        <w:br/>
        <w:t xml:space="preserve">Согласно оценкам многих историков, практически полное отсутствие реакции на погром как внутри самой </w:t>
      </w:r>
      <w:proofErr w:type="gramStart"/>
      <w:r w:rsidRPr="006037DE">
        <w:rPr>
          <w:rFonts w:ascii="Arial" w:hAnsi="Arial" w:cs="Arial"/>
          <w:color w:val="000000"/>
          <w:sz w:val="24"/>
          <w:szCs w:val="24"/>
        </w:rPr>
        <w:t xml:space="preserve">Г </w:t>
      </w:r>
      <w:proofErr w:type="spellStart"/>
      <w:r w:rsidRPr="006037DE">
        <w:rPr>
          <w:rFonts w:ascii="Arial" w:hAnsi="Arial" w:cs="Arial"/>
          <w:color w:val="000000"/>
          <w:sz w:val="24"/>
          <w:szCs w:val="24"/>
        </w:rPr>
        <w:t>ермании</w:t>
      </w:r>
      <w:proofErr w:type="spellEnd"/>
      <w:proofErr w:type="gramEnd"/>
      <w:r w:rsidRPr="006037DE">
        <w:rPr>
          <w:rFonts w:ascii="Arial" w:hAnsi="Arial" w:cs="Arial"/>
          <w:color w:val="000000"/>
          <w:sz w:val="24"/>
          <w:szCs w:val="24"/>
        </w:rPr>
        <w:t>, так и в других странах Европы развязало фашистам руки и послужило стимулом к началу массового уничтожения как евреев, так в последующем и цыган, и белорусов. «Хрустальная ночь» явилась началом всех самых страшных преступлений нацистского режима.</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rPr>
        <w:t xml:space="preserve">«Хрустальную ночь» устроили </w:t>
      </w:r>
      <w:proofErr w:type="spellStart"/>
      <w:r w:rsidRPr="006037DE">
        <w:rPr>
          <w:rFonts w:ascii="Arial" w:hAnsi="Arial" w:cs="Arial"/>
          <w:color w:val="000000"/>
          <w:sz w:val="24"/>
          <w:szCs w:val="24"/>
        </w:rPr>
        <w:t>рейхсфюрер</w:t>
      </w:r>
      <w:proofErr w:type="spellEnd"/>
      <w:r w:rsidRPr="006037DE">
        <w:rPr>
          <w:rFonts w:ascii="Arial" w:hAnsi="Arial" w:cs="Arial"/>
          <w:color w:val="000000"/>
          <w:sz w:val="24"/>
          <w:szCs w:val="24"/>
        </w:rPr>
        <w:t xml:space="preserve"> СС Генрих </w:t>
      </w:r>
      <w:proofErr w:type="spellStart"/>
      <w:r w:rsidRPr="006037DE">
        <w:rPr>
          <w:rFonts w:ascii="Arial" w:hAnsi="Arial" w:cs="Arial"/>
          <w:color w:val="000000"/>
          <w:sz w:val="24"/>
          <w:szCs w:val="24"/>
        </w:rPr>
        <w:t>Гиммлер</w:t>
      </w:r>
      <w:proofErr w:type="spellEnd"/>
      <w:r w:rsidRPr="006037DE">
        <w:rPr>
          <w:rFonts w:ascii="Arial" w:hAnsi="Arial" w:cs="Arial"/>
          <w:color w:val="000000"/>
          <w:sz w:val="24"/>
          <w:szCs w:val="24"/>
        </w:rPr>
        <w:t xml:space="preserve">, начальник главного управления имперской безопасности </w:t>
      </w:r>
      <w:proofErr w:type="spellStart"/>
      <w:r w:rsidRPr="006037DE">
        <w:rPr>
          <w:rFonts w:ascii="Arial" w:hAnsi="Arial" w:cs="Arial"/>
          <w:color w:val="000000"/>
          <w:sz w:val="24"/>
          <w:szCs w:val="24"/>
        </w:rPr>
        <w:t>Райнхард</w:t>
      </w:r>
      <w:proofErr w:type="spellEnd"/>
      <w:r w:rsidRPr="006037DE">
        <w:rPr>
          <w:rFonts w:ascii="Arial" w:hAnsi="Arial" w:cs="Arial"/>
          <w:color w:val="000000"/>
          <w:sz w:val="24"/>
          <w:szCs w:val="24"/>
        </w:rPr>
        <w:t xml:space="preserve"> </w:t>
      </w:r>
      <w:proofErr w:type="spellStart"/>
      <w:r w:rsidRPr="006037DE">
        <w:rPr>
          <w:rFonts w:ascii="Arial" w:hAnsi="Arial" w:cs="Arial"/>
          <w:color w:val="000000"/>
          <w:sz w:val="24"/>
          <w:szCs w:val="24"/>
        </w:rPr>
        <w:t>Гейдрих</w:t>
      </w:r>
      <w:proofErr w:type="spellEnd"/>
      <w:r w:rsidRPr="006037DE">
        <w:rPr>
          <w:rFonts w:ascii="Arial" w:hAnsi="Arial" w:cs="Arial"/>
          <w:color w:val="000000"/>
          <w:sz w:val="24"/>
          <w:szCs w:val="24"/>
        </w:rPr>
        <w:t xml:space="preserve"> и начальник гестапо Генрих Мюллер. В приказе штурмовым отрядам говорилось: «Синагоги сжечь. Все еврейские магазины разрушить. Затем выставить посты и позаботиться о том, чтобы не были расхищены материальные ценности».</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rPr>
        <w:t>После прихода нацистов к власти штурмовые отряды наделили статусом вспомогательной полиции. Как своего рода народные дружины, они избивали людей уже «на законном основании». Они действовали по приказу. Остальные участники погрома — по собственному почину.</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highlight w:val="cyan"/>
        </w:rPr>
        <w:t>Выдающийся немецкий писатель, лауреат Нобелевской премии Томас Манн описывал брату настроения в нацистском Берлине: «Они там помешались на своих евреях»</w:t>
      </w:r>
      <w:r w:rsidRPr="006037DE">
        <w:rPr>
          <w:rFonts w:ascii="Arial" w:hAnsi="Arial" w:cs="Arial"/>
          <w:color w:val="000000"/>
          <w:sz w:val="24"/>
          <w:szCs w:val="24"/>
        </w:rPr>
        <w:t xml:space="preserve">. Многие немцы верили, что тайное еврейское правительство поработило Германию. В реальности абсолютное </w:t>
      </w:r>
      <w:proofErr w:type="gramStart"/>
      <w:r w:rsidRPr="006037DE">
        <w:rPr>
          <w:rFonts w:ascii="Arial" w:hAnsi="Arial" w:cs="Arial"/>
          <w:color w:val="000000"/>
          <w:sz w:val="24"/>
          <w:szCs w:val="24"/>
        </w:rPr>
        <w:t>большинство евреев не участвовало в</w:t>
      </w:r>
      <w:proofErr w:type="gramEnd"/>
      <w:r w:rsidRPr="006037DE">
        <w:rPr>
          <w:rFonts w:ascii="Arial" w:hAnsi="Arial" w:cs="Arial"/>
          <w:color w:val="000000"/>
          <w:sz w:val="24"/>
          <w:szCs w:val="24"/>
        </w:rPr>
        <w:t xml:space="preserve"> политике. Между двумя войнами сменилось двадцать кабинетов, в них служили в общей сложности четыреста министров. Из них только пятеро были евреями. </w:t>
      </w:r>
      <w:r w:rsidRPr="006037DE">
        <w:rPr>
          <w:rFonts w:ascii="Arial" w:hAnsi="Arial" w:cs="Arial"/>
          <w:color w:val="000000"/>
          <w:sz w:val="24"/>
          <w:szCs w:val="24"/>
          <w:highlight w:val="cyan"/>
        </w:rPr>
        <w:t>Это не мешало национальным социалистам утверждать, что вся власть в руках евреев.</w:t>
      </w:r>
    </w:p>
    <w:p w:rsidR="00A13C5F" w:rsidRPr="006037DE" w:rsidRDefault="00A13C5F" w:rsidP="00A13C5F">
      <w:pPr>
        <w:pStyle w:val="2"/>
        <w:shd w:val="clear" w:color="auto" w:fill="auto"/>
        <w:spacing w:before="0" w:after="0"/>
        <w:ind w:left="20" w:right="20" w:firstLine="700"/>
        <w:jc w:val="left"/>
        <w:rPr>
          <w:rFonts w:ascii="Arial" w:hAnsi="Arial" w:cs="Arial"/>
          <w:color w:val="FF0000"/>
          <w:sz w:val="24"/>
          <w:szCs w:val="24"/>
        </w:rPr>
      </w:pPr>
      <w:r w:rsidRPr="006037DE">
        <w:rPr>
          <w:rFonts w:ascii="Arial" w:hAnsi="Arial" w:cs="Arial"/>
          <w:color w:val="FF0000"/>
          <w:sz w:val="24"/>
          <w:szCs w:val="24"/>
        </w:rPr>
        <w:t>В Первую мировую войну сто тысяч евреев отправились на фронт</w:t>
      </w:r>
      <w:r w:rsidRPr="006037DE">
        <w:rPr>
          <w:rFonts w:ascii="Arial" w:hAnsi="Arial" w:cs="Arial"/>
          <w:color w:val="000000"/>
          <w:sz w:val="24"/>
          <w:szCs w:val="24"/>
        </w:rPr>
        <w:t>. На фронте, защищая кайзеровскую Германию, погибли двенадцать тысяч солда</w:t>
      </w:r>
      <w:proofErr w:type="gramStart"/>
      <w:r w:rsidRPr="006037DE">
        <w:rPr>
          <w:rFonts w:ascii="Arial" w:hAnsi="Arial" w:cs="Arial"/>
          <w:color w:val="000000"/>
          <w:sz w:val="24"/>
          <w:szCs w:val="24"/>
        </w:rPr>
        <w:t>т-</w:t>
      </w:r>
      <w:proofErr w:type="gramEnd"/>
      <w:r w:rsidRPr="006037DE">
        <w:rPr>
          <w:rFonts w:ascii="Arial" w:hAnsi="Arial" w:cs="Arial"/>
          <w:color w:val="000000"/>
          <w:sz w:val="24"/>
          <w:szCs w:val="24"/>
        </w:rPr>
        <w:t xml:space="preserve"> евреев. </w:t>
      </w:r>
      <w:r w:rsidRPr="006037DE">
        <w:rPr>
          <w:rFonts w:ascii="Arial" w:hAnsi="Arial" w:cs="Arial"/>
          <w:color w:val="FF0000"/>
          <w:sz w:val="24"/>
          <w:szCs w:val="24"/>
        </w:rPr>
        <w:t>Больше, чем погибло евреев во всех войнах, которые вел Израиль</w:t>
      </w:r>
      <w:r w:rsidRPr="006037DE">
        <w:rPr>
          <w:rFonts w:ascii="Arial" w:hAnsi="Arial" w:cs="Arial"/>
          <w:color w:val="000000"/>
          <w:sz w:val="24"/>
          <w:szCs w:val="24"/>
        </w:rPr>
        <w:t xml:space="preserve">. Но на протяжении столетий евреям запрещалось владеть землей, поэтому среди них и не было крестьян. Они не могли стать ремесленниками — их не принимали в гильдии. Дозволялось только торговать. </w:t>
      </w:r>
      <w:r w:rsidRPr="006037DE">
        <w:rPr>
          <w:rFonts w:ascii="Arial" w:hAnsi="Arial" w:cs="Arial"/>
          <w:color w:val="FF0000"/>
          <w:sz w:val="24"/>
          <w:szCs w:val="24"/>
        </w:rPr>
        <w:t>Они стали заметны, когда развитие экономики выдвинуло на передний план торгово-финансовый сектор.</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rPr>
        <w:t>Жизнь в стране не ладилась, немцев преследовал страх перед будущим. Кто-то за это ответит? Вину возложили на либералов и евреев. Все, кто выглядел иначе, вел себя не так, как другие, говорил и думал по-своему, — воспринимались как опасные элементы.</w:t>
      </w:r>
    </w:p>
    <w:p w:rsidR="00A13C5F" w:rsidRPr="006037DE" w:rsidRDefault="00A13C5F" w:rsidP="00A13C5F">
      <w:pPr>
        <w:pStyle w:val="2"/>
        <w:shd w:val="clear" w:color="auto" w:fill="auto"/>
        <w:spacing w:before="0" w:after="0"/>
        <w:ind w:left="20" w:right="20" w:firstLine="700"/>
        <w:jc w:val="left"/>
        <w:rPr>
          <w:rFonts w:ascii="Arial" w:hAnsi="Arial" w:cs="Arial"/>
          <w:b/>
          <w:sz w:val="24"/>
          <w:szCs w:val="24"/>
          <w:u w:val="single"/>
        </w:rPr>
      </w:pPr>
      <w:r w:rsidRPr="006037DE">
        <w:rPr>
          <w:rFonts w:ascii="Arial" w:hAnsi="Arial" w:cs="Arial"/>
          <w:color w:val="000000"/>
          <w:sz w:val="24"/>
          <w:szCs w:val="24"/>
        </w:rPr>
        <w:t xml:space="preserve">Доказывали, что если избавиться от «пришлых», то жизнь наладится: </w:t>
      </w:r>
      <w:r w:rsidRPr="006037DE">
        <w:rPr>
          <w:rFonts w:ascii="Arial" w:hAnsi="Arial" w:cs="Arial"/>
          <w:b/>
          <w:color w:val="000000"/>
          <w:sz w:val="24"/>
          <w:szCs w:val="24"/>
          <w:u w:val="single"/>
        </w:rPr>
        <w:t xml:space="preserve">«Совершенно очевидно, что евреи, негры, цыгане и славяне не родственны немцам по биологическому виду. Их кровь несовместима с </w:t>
      </w:r>
      <w:proofErr w:type="gramStart"/>
      <w:r w:rsidRPr="006037DE">
        <w:rPr>
          <w:rFonts w:ascii="Arial" w:hAnsi="Arial" w:cs="Arial"/>
          <w:b/>
          <w:color w:val="000000"/>
          <w:sz w:val="24"/>
          <w:szCs w:val="24"/>
          <w:u w:val="single"/>
        </w:rPr>
        <w:t>нашей</w:t>
      </w:r>
      <w:proofErr w:type="gramEnd"/>
      <w:r w:rsidRPr="006037DE">
        <w:rPr>
          <w:rFonts w:ascii="Arial" w:hAnsi="Arial" w:cs="Arial"/>
          <w:b/>
          <w:color w:val="000000"/>
          <w:sz w:val="24"/>
          <w:szCs w:val="24"/>
          <w:u w:val="single"/>
        </w:rPr>
        <w:t xml:space="preserve">. </w:t>
      </w:r>
      <w:proofErr w:type="gramStart"/>
      <w:r w:rsidRPr="006037DE">
        <w:rPr>
          <w:rFonts w:ascii="Arial" w:hAnsi="Arial" w:cs="Arial"/>
          <w:b/>
          <w:color w:val="000000"/>
          <w:sz w:val="24"/>
          <w:szCs w:val="24"/>
          <w:u w:val="single"/>
        </w:rPr>
        <w:t xml:space="preserve">Г </w:t>
      </w:r>
      <w:proofErr w:type="spellStart"/>
      <w:r w:rsidRPr="006037DE">
        <w:rPr>
          <w:rFonts w:ascii="Arial" w:hAnsi="Arial" w:cs="Arial"/>
          <w:b/>
          <w:color w:val="000000"/>
          <w:sz w:val="24"/>
          <w:szCs w:val="24"/>
          <w:u w:val="single"/>
        </w:rPr>
        <w:t>осударство</w:t>
      </w:r>
      <w:proofErr w:type="spellEnd"/>
      <w:proofErr w:type="gramEnd"/>
      <w:r w:rsidRPr="006037DE">
        <w:rPr>
          <w:rFonts w:ascii="Arial" w:hAnsi="Arial" w:cs="Arial"/>
          <w:b/>
          <w:color w:val="000000"/>
          <w:sz w:val="24"/>
          <w:szCs w:val="24"/>
          <w:u w:val="single"/>
        </w:rPr>
        <w:t xml:space="preserve"> должно принять на себя обязанности садовника. Задача — устранить непригодный семенной фонд и чуждые побеги».</w:t>
      </w: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r w:rsidRPr="006037DE">
        <w:rPr>
          <w:rFonts w:ascii="Arial" w:hAnsi="Arial" w:cs="Arial"/>
          <w:color w:val="000000"/>
          <w:sz w:val="24"/>
          <w:szCs w:val="24"/>
        </w:rPr>
        <w:t xml:space="preserve">Начали с охоты на «гибридов» — это немецкие дети, родившиеся в </w:t>
      </w:r>
      <w:r w:rsidRPr="006037DE">
        <w:rPr>
          <w:rFonts w:ascii="Arial" w:hAnsi="Arial" w:cs="Arial"/>
          <w:b/>
          <w:color w:val="000000"/>
          <w:sz w:val="24"/>
          <w:szCs w:val="24"/>
          <w:highlight w:val="cyan"/>
        </w:rPr>
        <w:t>Рейнской области от цветных солдат французской оккупационной армии после 1918 года.</w:t>
      </w:r>
      <w:r w:rsidRPr="006037DE">
        <w:rPr>
          <w:rFonts w:ascii="Arial" w:hAnsi="Arial" w:cs="Arial"/>
          <w:color w:val="000000"/>
          <w:sz w:val="24"/>
          <w:szCs w:val="24"/>
        </w:rPr>
        <w:t xml:space="preserve"> </w:t>
      </w: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rPr>
        <w:t>Тот факт, что темнокожие мужчины понравились немкам, вызвал у националистов едва ли не боль</w:t>
      </w:r>
      <w:r w:rsidRPr="006037DE">
        <w:rPr>
          <w:rStyle w:val="11"/>
          <w:rFonts w:ascii="Arial" w:eastAsiaTheme="majorEastAsia" w:hAnsi="Arial" w:cs="Arial"/>
          <w:sz w:val="24"/>
          <w:szCs w:val="24"/>
        </w:rPr>
        <w:t>ши</w:t>
      </w:r>
      <w:r w:rsidRPr="006037DE">
        <w:rPr>
          <w:rFonts w:ascii="Arial" w:hAnsi="Arial" w:cs="Arial"/>
          <w:color w:val="000000"/>
          <w:sz w:val="24"/>
          <w:szCs w:val="24"/>
        </w:rPr>
        <w:t>й гнев, чем поражение в войне.</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r w:rsidRPr="006037DE">
        <w:rPr>
          <w:rFonts w:ascii="Arial" w:hAnsi="Arial" w:cs="Arial"/>
          <w:color w:val="000000"/>
          <w:sz w:val="24"/>
          <w:szCs w:val="24"/>
        </w:rPr>
        <w:t xml:space="preserve">Тайная полиция искала таких детей по всему левому берегу Рейна, у </w:t>
      </w:r>
      <w:r w:rsidRPr="006037DE">
        <w:rPr>
          <w:rFonts w:ascii="Arial" w:hAnsi="Arial" w:cs="Arial"/>
          <w:color w:val="000000"/>
          <w:sz w:val="24"/>
          <w:szCs w:val="24"/>
          <w:highlight w:val="cyan"/>
        </w:rPr>
        <w:t>трехсот восьмидесяти пяти обнаружили «примесь негроидной расы</w:t>
      </w:r>
      <w:r w:rsidRPr="006037DE">
        <w:rPr>
          <w:rFonts w:ascii="Arial" w:hAnsi="Arial" w:cs="Arial"/>
          <w:color w:val="000000"/>
          <w:sz w:val="24"/>
          <w:szCs w:val="24"/>
        </w:rPr>
        <w:t xml:space="preserve">». </w:t>
      </w:r>
      <w:r w:rsidRPr="006037DE">
        <w:rPr>
          <w:rFonts w:ascii="Arial" w:hAnsi="Arial" w:cs="Arial"/>
          <w:color w:val="000000"/>
          <w:sz w:val="24"/>
          <w:szCs w:val="24"/>
          <w:highlight w:val="cyan"/>
        </w:rPr>
        <w:t>Детей стерилизовали — в церковных больницах, отчет о каждой операции отправляли в Берлин.</w:t>
      </w:r>
    </w:p>
    <w:p w:rsidR="00A13C5F" w:rsidRPr="006037DE" w:rsidRDefault="00A13C5F" w:rsidP="00A13C5F">
      <w:pPr>
        <w:pStyle w:val="2"/>
        <w:shd w:val="clear" w:color="auto" w:fill="auto"/>
        <w:spacing w:before="0" w:after="0"/>
        <w:ind w:left="20" w:right="20" w:firstLine="700"/>
        <w:jc w:val="left"/>
        <w:rPr>
          <w:rFonts w:ascii="Arial" w:hAnsi="Arial" w:cs="Arial"/>
          <w:b/>
          <w:sz w:val="24"/>
          <w:szCs w:val="24"/>
        </w:rPr>
      </w:pPr>
      <w:r w:rsidRPr="006037DE">
        <w:rPr>
          <w:rFonts w:ascii="Arial" w:hAnsi="Arial" w:cs="Arial"/>
          <w:color w:val="000000"/>
          <w:sz w:val="24"/>
          <w:szCs w:val="24"/>
        </w:rPr>
        <w:t xml:space="preserve">Взялись за цыган. Какие претензии к цыганам? </w:t>
      </w:r>
      <w:r w:rsidRPr="006037DE">
        <w:rPr>
          <w:rFonts w:ascii="Arial" w:hAnsi="Arial" w:cs="Arial"/>
          <w:b/>
          <w:color w:val="000000"/>
          <w:sz w:val="24"/>
          <w:szCs w:val="24"/>
        </w:rPr>
        <w:t>Они другие — темноволосые, с оливковой кожей. Не только говорили на своем языке и по- своему одевались, но и селились отдельно, кочевали, не ходили в церковь</w:t>
      </w:r>
      <w:r w:rsidRPr="006037DE">
        <w:rPr>
          <w:rFonts w:ascii="Arial" w:hAnsi="Arial" w:cs="Arial"/>
          <w:color w:val="000000"/>
          <w:sz w:val="24"/>
          <w:szCs w:val="24"/>
        </w:rPr>
        <w:t xml:space="preserve">. Их нежелание </w:t>
      </w:r>
      <w:proofErr w:type="gramStart"/>
      <w:r w:rsidRPr="006037DE">
        <w:rPr>
          <w:rFonts w:ascii="Arial" w:hAnsi="Arial" w:cs="Arial"/>
          <w:color w:val="000000"/>
          <w:sz w:val="24"/>
          <w:szCs w:val="24"/>
        </w:rPr>
        <w:t>быть</w:t>
      </w:r>
      <w:proofErr w:type="gramEnd"/>
      <w:r w:rsidRPr="006037DE">
        <w:rPr>
          <w:rFonts w:ascii="Arial" w:hAnsi="Arial" w:cs="Arial"/>
          <w:color w:val="000000"/>
          <w:sz w:val="24"/>
          <w:szCs w:val="24"/>
        </w:rPr>
        <w:t xml:space="preserve"> как все раздражало. Немецкие биологи утверждали: </w:t>
      </w:r>
      <w:r w:rsidRPr="006037DE">
        <w:rPr>
          <w:rFonts w:ascii="Arial" w:hAnsi="Arial" w:cs="Arial"/>
          <w:b/>
          <w:color w:val="000000"/>
          <w:sz w:val="24"/>
          <w:szCs w:val="24"/>
          <w:highlight w:val="green"/>
        </w:rPr>
        <w:t>«Цыгане являются продуктом скрещивания рас, причем они преимущественно скрещиваются с уголовными преступниками, что привело к созданию цыганск</w:t>
      </w:r>
      <w:proofErr w:type="gramStart"/>
      <w:r w:rsidRPr="006037DE">
        <w:rPr>
          <w:rFonts w:ascii="Arial" w:hAnsi="Arial" w:cs="Arial"/>
          <w:b/>
          <w:color w:val="000000"/>
          <w:sz w:val="24"/>
          <w:szCs w:val="24"/>
          <w:highlight w:val="green"/>
        </w:rPr>
        <w:t>о-</w:t>
      </w:r>
      <w:proofErr w:type="gramEnd"/>
      <w:r w:rsidRPr="006037DE">
        <w:rPr>
          <w:rFonts w:ascii="Arial" w:hAnsi="Arial" w:cs="Arial"/>
          <w:b/>
          <w:color w:val="000000"/>
          <w:sz w:val="24"/>
          <w:szCs w:val="24"/>
          <w:highlight w:val="green"/>
        </w:rPr>
        <w:t xml:space="preserve"> воровского люмпен-пролетариата. Мы признали цыган изначально примитивными. Отставание в умственном развитии делает их неспособными к жизни в обществе».</w:t>
      </w: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00"/>
        <w:jc w:val="left"/>
        <w:rPr>
          <w:rFonts w:ascii="Arial" w:hAnsi="Arial" w:cs="Arial"/>
          <w:b/>
          <w:color w:val="000000"/>
          <w:sz w:val="24"/>
          <w:szCs w:val="24"/>
          <w:u w:val="single"/>
        </w:rPr>
      </w:pPr>
      <w:r w:rsidRPr="006037DE">
        <w:rPr>
          <w:rFonts w:ascii="Arial" w:hAnsi="Arial" w:cs="Arial"/>
          <w:b/>
          <w:color w:val="000000"/>
          <w:sz w:val="24"/>
          <w:szCs w:val="24"/>
          <w:u w:val="single"/>
        </w:rPr>
        <w:t xml:space="preserve">Граждан нетрадиционной сексуальной ориентации объявили врагами как с расово-биологической, так и с государственной точки зрения. </w:t>
      </w:r>
    </w:p>
    <w:p w:rsidR="00A13C5F" w:rsidRPr="006037DE" w:rsidRDefault="00A13C5F" w:rsidP="00A13C5F">
      <w:pPr>
        <w:pStyle w:val="2"/>
        <w:shd w:val="clear" w:color="auto" w:fill="auto"/>
        <w:spacing w:before="0" w:after="0"/>
        <w:ind w:left="20" w:right="20" w:firstLine="700"/>
        <w:jc w:val="left"/>
        <w:rPr>
          <w:rFonts w:ascii="Arial" w:hAnsi="Arial" w:cs="Arial"/>
          <w:b/>
          <w:color w:val="000000"/>
          <w:sz w:val="24"/>
          <w:szCs w:val="24"/>
          <w:u w:val="single"/>
        </w:rPr>
      </w:pPr>
    </w:p>
    <w:p w:rsidR="00A13C5F" w:rsidRPr="006037DE" w:rsidRDefault="00A13C5F" w:rsidP="00A13C5F">
      <w:pPr>
        <w:pStyle w:val="2"/>
        <w:shd w:val="clear" w:color="auto" w:fill="auto"/>
        <w:spacing w:before="0" w:after="0"/>
        <w:ind w:left="20" w:right="20" w:firstLine="700"/>
        <w:jc w:val="left"/>
        <w:rPr>
          <w:rFonts w:ascii="Arial" w:hAnsi="Arial" w:cs="Arial"/>
          <w:b/>
          <w:color w:val="000000"/>
          <w:sz w:val="24"/>
          <w:szCs w:val="24"/>
          <w:u w:val="single"/>
        </w:rPr>
      </w:pPr>
      <w:r w:rsidRPr="006037DE">
        <w:rPr>
          <w:rFonts w:ascii="Arial" w:hAnsi="Arial" w:cs="Arial"/>
          <w:b/>
          <w:color w:val="000000"/>
          <w:sz w:val="24"/>
          <w:szCs w:val="24"/>
          <w:u w:val="single"/>
        </w:rPr>
        <w:t xml:space="preserve">Нацисты заботились о «сексуальном бюджете нации» — расширенном воспроизводстве населения. Решили мобилизовать против гомосексуалистов «здоровый дух народа». </w:t>
      </w:r>
    </w:p>
    <w:p w:rsidR="00A13C5F" w:rsidRPr="006037DE" w:rsidRDefault="00A13C5F" w:rsidP="00A13C5F">
      <w:pPr>
        <w:pStyle w:val="2"/>
        <w:shd w:val="clear" w:color="auto" w:fill="auto"/>
        <w:spacing w:before="0" w:after="0"/>
        <w:ind w:left="20" w:right="20" w:firstLine="700"/>
        <w:jc w:val="left"/>
        <w:rPr>
          <w:rFonts w:ascii="Arial" w:hAnsi="Arial" w:cs="Arial"/>
          <w:b/>
          <w:color w:val="000000"/>
          <w:sz w:val="24"/>
          <w:szCs w:val="24"/>
          <w:u w:val="single"/>
        </w:rPr>
      </w:pPr>
      <w:r w:rsidRPr="006037DE">
        <w:rPr>
          <w:rFonts w:ascii="Arial" w:hAnsi="Arial" w:cs="Arial"/>
          <w:b/>
          <w:color w:val="000000"/>
          <w:sz w:val="24"/>
          <w:szCs w:val="24"/>
          <w:u w:val="single"/>
        </w:rPr>
        <w:t>Гомосексуалистов регистрировали, в гестапо составили «розовые списки» на сто тысяч человек. Несколько тысяч отправили в концлагеря.</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r w:rsidRPr="006037DE">
        <w:rPr>
          <w:rFonts w:ascii="Arial" w:hAnsi="Arial" w:cs="Arial"/>
          <w:color w:val="000000"/>
          <w:sz w:val="24"/>
          <w:szCs w:val="24"/>
        </w:rPr>
        <w:t>Разумеется, немцы охотно участвовали в преступлениях режима не потому, что им так уж трудно жилось. Не потому, что оскорбились из-за поражения в Первой мировой.</w:t>
      </w: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r w:rsidRPr="006037DE">
        <w:rPr>
          <w:rFonts w:ascii="Arial" w:hAnsi="Arial" w:cs="Arial"/>
          <w:color w:val="000000"/>
          <w:sz w:val="24"/>
          <w:szCs w:val="24"/>
        </w:rPr>
        <w:t xml:space="preserve"> И не в силу особого психологического устройства.</w:t>
      </w:r>
    </w:p>
    <w:p w:rsidR="00A13C5F" w:rsidRPr="006037DE" w:rsidRDefault="00A13C5F" w:rsidP="00A13C5F">
      <w:pPr>
        <w:pStyle w:val="2"/>
        <w:shd w:val="clear" w:color="auto" w:fill="auto"/>
        <w:spacing w:before="0" w:after="0"/>
        <w:ind w:left="20" w:right="20" w:firstLine="70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00"/>
        <w:jc w:val="left"/>
        <w:rPr>
          <w:rFonts w:ascii="Arial" w:hAnsi="Arial" w:cs="Arial"/>
          <w:b/>
          <w:color w:val="000000"/>
          <w:sz w:val="24"/>
          <w:szCs w:val="24"/>
        </w:rPr>
      </w:pPr>
      <w:r w:rsidRPr="006037DE">
        <w:rPr>
          <w:rFonts w:ascii="Arial" w:hAnsi="Arial" w:cs="Arial"/>
          <w:color w:val="000000"/>
          <w:sz w:val="24"/>
          <w:szCs w:val="24"/>
        </w:rPr>
        <w:t xml:space="preserve"> </w:t>
      </w:r>
      <w:r w:rsidRPr="006037DE">
        <w:rPr>
          <w:rFonts w:ascii="Arial" w:hAnsi="Arial" w:cs="Arial"/>
          <w:b/>
          <w:color w:val="000000"/>
          <w:sz w:val="24"/>
          <w:szCs w:val="24"/>
          <w:highlight w:val="yellow"/>
        </w:rPr>
        <w:t>А потому, что решили: «чужих» можно и нужно изгонять, грабить, присваивая их имущество, и уничтожать.</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p>
    <w:p w:rsidR="00A13C5F" w:rsidRPr="006037DE" w:rsidRDefault="00A13C5F" w:rsidP="00A13C5F">
      <w:pPr>
        <w:pStyle w:val="2"/>
        <w:shd w:val="clear" w:color="auto" w:fill="auto"/>
        <w:spacing w:before="0" w:after="0"/>
        <w:ind w:left="20" w:right="20" w:firstLine="700"/>
        <w:jc w:val="left"/>
        <w:rPr>
          <w:rFonts w:ascii="Arial" w:hAnsi="Arial" w:cs="Arial"/>
          <w:b/>
          <w:color w:val="FF0000"/>
          <w:sz w:val="24"/>
          <w:szCs w:val="24"/>
        </w:rPr>
      </w:pPr>
      <w:r w:rsidRPr="006037DE">
        <w:rPr>
          <w:rFonts w:ascii="Arial" w:hAnsi="Arial" w:cs="Arial"/>
          <w:b/>
          <w:color w:val="FF0000"/>
          <w:sz w:val="24"/>
          <w:szCs w:val="24"/>
        </w:rPr>
        <w:t>Особую роль сыграла тотальная националистическая пропаганда, разжигавшая ненависть к «другим», «не своим».</w:t>
      </w:r>
    </w:p>
    <w:p w:rsidR="00A13C5F" w:rsidRPr="006037DE" w:rsidRDefault="00A13C5F" w:rsidP="00A13C5F">
      <w:pPr>
        <w:pStyle w:val="2"/>
        <w:shd w:val="clear" w:color="auto" w:fill="auto"/>
        <w:spacing w:before="0" w:after="0"/>
        <w:ind w:left="20" w:right="20" w:firstLine="700"/>
        <w:jc w:val="left"/>
        <w:rPr>
          <w:rFonts w:ascii="Arial" w:hAnsi="Arial" w:cs="Arial"/>
          <w:sz w:val="24"/>
          <w:szCs w:val="24"/>
        </w:rPr>
      </w:pPr>
    </w:p>
    <w:p w:rsidR="00A13C5F" w:rsidRPr="006037DE" w:rsidRDefault="00A13C5F" w:rsidP="00A13C5F">
      <w:pPr>
        <w:pStyle w:val="2"/>
        <w:shd w:val="clear" w:color="auto" w:fill="auto"/>
        <w:tabs>
          <w:tab w:val="left" w:pos="7838"/>
        </w:tabs>
        <w:spacing w:before="0" w:after="0"/>
        <w:ind w:left="20" w:firstLine="700"/>
        <w:jc w:val="left"/>
        <w:rPr>
          <w:rFonts w:ascii="Arial" w:hAnsi="Arial" w:cs="Arial"/>
          <w:sz w:val="24"/>
          <w:szCs w:val="24"/>
        </w:rPr>
      </w:pPr>
      <w:r w:rsidRPr="006037DE">
        <w:rPr>
          <w:rFonts w:ascii="Arial" w:hAnsi="Arial" w:cs="Arial"/>
          <w:color w:val="000000"/>
          <w:sz w:val="24"/>
          <w:szCs w:val="24"/>
        </w:rPr>
        <w:t xml:space="preserve">В 1945 году Томас Манн задавался вопросами:  что делать </w:t>
      </w:r>
      <w:proofErr w:type="gramStart"/>
      <w:r w:rsidRPr="006037DE">
        <w:rPr>
          <w:rFonts w:ascii="Arial" w:hAnsi="Arial" w:cs="Arial"/>
          <w:color w:val="000000"/>
          <w:sz w:val="24"/>
          <w:szCs w:val="24"/>
        </w:rPr>
        <w:t>с</w:t>
      </w:r>
      <w:proofErr w:type="gramEnd"/>
    </w:p>
    <w:p w:rsidR="00A13C5F" w:rsidRPr="006037DE" w:rsidRDefault="00A13C5F" w:rsidP="00A13C5F">
      <w:pPr>
        <w:pStyle w:val="2"/>
        <w:shd w:val="clear" w:color="auto" w:fill="auto"/>
        <w:spacing w:before="0" w:after="0"/>
        <w:ind w:left="20"/>
        <w:jc w:val="left"/>
        <w:rPr>
          <w:rFonts w:ascii="Arial" w:hAnsi="Arial" w:cs="Arial"/>
          <w:color w:val="000000"/>
          <w:sz w:val="24"/>
          <w:szCs w:val="24"/>
        </w:rPr>
      </w:pPr>
      <w:r w:rsidRPr="006037DE">
        <w:rPr>
          <w:rFonts w:ascii="Arial" w:hAnsi="Arial" w:cs="Arial"/>
          <w:color w:val="000000"/>
          <w:sz w:val="24"/>
          <w:szCs w:val="24"/>
        </w:rPr>
        <w:t xml:space="preserve">интеллектуалами,  которые выступали за национальный социализм и обслуживали его? </w:t>
      </w:r>
    </w:p>
    <w:p w:rsidR="00A13C5F" w:rsidRPr="006037DE" w:rsidRDefault="00A13C5F" w:rsidP="00A13C5F">
      <w:pPr>
        <w:pStyle w:val="2"/>
        <w:shd w:val="clear" w:color="auto" w:fill="auto"/>
        <w:spacing w:before="0" w:after="0"/>
        <w:ind w:left="20"/>
        <w:jc w:val="left"/>
        <w:rPr>
          <w:rFonts w:ascii="Arial" w:hAnsi="Arial" w:cs="Arial"/>
          <w:color w:val="000000"/>
          <w:sz w:val="24"/>
          <w:szCs w:val="24"/>
        </w:rPr>
      </w:pPr>
      <w:r w:rsidRPr="006037DE">
        <w:rPr>
          <w:rFonts w:ascii="Arial" w:hAnsi="Arial" w:cs="Arial"/>
          <w:color w:val="000000"/>
          <w:sz w:val="24"/>
          <w:szCs w:val="24"/>
        </w:rPr>
        <w:t xml:space="preserve"> С философами, которые создали для него идеологическое обоснование?</w:t>
      </w:r>
    </w:p>
    <w:p w:rsidR="00A13C5F" w:rsidRPr="006037DE" w:rsidRDefault="00A13C5F" w:rsidP="00A13C5F">
      <w:pPr>
        <w:pStyle w:val="2"/>
        <w:shd w:val="clear" w:color="auto" w:fill="auto"/>
        <w:spacing w:before="0" w:after="0"/>
        <w:ind w:left="20"/>
        <w:jc w:val="left"/>
        <w:rPr>
          <w:rFonts w:ascii="Arial" w:hAnsi="Arial" w:cs="Arial"/>
          <w:color w:val="000000"/>
          <w:sz w:val="24"/>
          <w:szCs w:val="24"/>
        </w:rPr>
      </w:pPr>
      <w:r w:rsidRPr="006037DE">
        <w:rPr>
          <w:rFonts w:ascii="Arial" w:hAnsi="Arial" w:cs="Arial"/>
          <w:color w:val="000000"/>
          <w:sz w:val="24"/>
          <w:szCs w:val="24"/>
        </w:rPr>
        <w:t xml:space="preserve"> С геополитиками, профессорами в области расовых вопросов, судьями, которые сознательно извращали право? </w:t>
      </w:r>
    </w:p>
    <w:p w:rsidR="00A13C5F" w:rsidRPr="006037DE" w:rsidRDefault="00A13C5F" w:rsidP="00A13C5F">
      <w:pPr>
        <w:pStyle w:val="2"/>
        <w:shd w:val="clear" w:color="auto" w:fill="auto"/>
        <w:spacing w:before="0" w:after="0"/>
        <w:ind w:left="20"/>
        <w:jc w:val="left"/>
        <w:rPr>
          <w:rFonts w:ascii="Arial" w:hAnsi="Arial" w:cs="Arial"/>
          <w:color w:val="000000"/>
          <w:sz w:val="24"/>
          <w:szCs w:val="24"/>
        </w:rPr>
      </w:pPr>
      <w:r w:rsidRPr="006037DE">
        <w:rPr>
          <w:rFonts w:ascii="Arial" w:hAnsi="Arial" w:cs="Arial"/>
          <w:color w:val="000000"/>
          <w:sz w:val="24"/>
          <w:szCs w:val="24"/>
        </w:rPr>
        <w:t>С журналистами и издателями, которые кормили народ духовным наркотиком?</w:t>
      </w:r>
    </w:p>
    <w:p w:rsidR="00A13C5F" w:rsidRPr="006037DE" w:rsidRDefault="00A13C5F" w:rsidP="00A13C5F">
      <w:pPr>
        <w:pStyle w:val="2"/>
        <w:shd w:val="clear" w:color="auto" w:fill="auto"/>
        <w:spacing w:before="0" w:after="0"/>
        <w:ind w:left="20"/>
        <w:jc w:val="left"/>
        <w:rPr>
          <w:rFonts w:ascii="Arial" w:hAnsi="Arial" w:cs="Arial"/>
          <w:color w:val="000000"/>
          <w:sz w:val="24"/>
          <w:szCs w:val="24"/>
        </w:rPr>
      </w:pPr>
      <w:r w:rsidRPr="006037DE">
        <w:rPr>
          <w:rFonts w:ascii="Arial" w:hAnsi="Arial" w:cs="Arial"/>
          <w:color w:val="000000"/>
          <w:sz w:val="24"/>
          <w:szCs w:val="24"/>
        </w:rPr>
        <w:t xml:space="preserve"> Разве они не военные преступники?</w:t>
      </w:r>
    </w:p>
    <w:p w:rsidR="00A13C5F" w:rsidRPr="006037DE" w:rsidRDefault="00A13C5F" w:rsidP="00A13C5F">
      <w:pPr>
        <w:pStyle w:val="2"/>
        <w:shd w:val="clear" w:color="auto" w:fill="auto"/>
        <w:spacing w:before="0" w:after="0"/>
        <w:ind w:left="2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Духовный наставник фюрера и редактор партийной газеты Дитрих </w:t>
      </w:r>
      <w:proofErr w:type="spellStart"/>
      <w:r w:rsidRPr="006037DE">
        <w:rPr>
          <w:rFonts w:ascii="Arial" w:hAnsi="Arial" w:cs="Arial"/>
          <w:color w:val="000000"/>
          <w:sz w:val="24"/>
          <w:szCs w:val="24"/>
        </w:rPr>
        <w:t>Эккарт</w:t>
      </w:r>
      <w:proofErr w:type="spellEnd"/>
      <w:r w:rsidRPr="006037DE">
        <w:rPr>
          <w:rFonts w:ascii="Arial" w:hAnsi="Arial" w:cs="Arial"/>
          <w:color w:val="000000"/>
          <w:sz w:val="24"/>
          <w:szCs w:val="24"/>
        </w:rPr>
        <w:t xml:space="preserve"> жизнь положил на борьбу против «еврейского засилья» в национальной культуре. Требовал «духовного обновления».</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 Главный партийный пропагандист Йозеф Геббельс угрожал: «Чуждый </w:t>
      </w:r>
      <w:proofErr w:type="gramStart"/>
      <w:r w:rsidRPr="006037DE">
        <w:rPr>
          <w:rFonts w:ascii="Arial" w:hAnsi="Arial" w:cs="Arial"/>
          <w:color w:val="000000"/>
          <w:sz w:val="24"/>
          <w:szCs w:val="24"/>
        </w:rPr>
        <w:t>сброд</w:t>
      </w:r>
      <w:proofErr w:type="gramEnd"/>
      <w:r w:rsidRPr="006037DE">
        <w:rPr>
          <w:rFonts w:ascii="Arial" w:hAnsi="Arial" w:cs="Arial"/>
          <w:color w:val="000000"/>
          <w:sz w:val="24"/>
          <w:szCs w:val="24"/>
        </w:rPr>
        <w:t xml:space="preserve"> должен оставить в покое наше национальное искусство».</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p>
    <w:p w:rsidR="00A13C5F" w:rsidRPr="006037DE" w:rsidRDefault="00A13C5F" w:rsidP="00A13C5F">
      <w:pPr>
        <w:pStyle w:val="2"/>
        <w:shd w:val="clear" w:color="auto" w:fill="auto"/>
        <w:spacing w:before="0" w:after="0"/>
        <w:ind w:firstLine="700"/>
        <w:jc w:val="left"/>
        <w:rPr>
          <w:rFonts w:ascii="Arial" w:hAnsi="Arial" w:cs="Arial"/>
          <w:color w:val="000000"/>
          <w:sz w:val="24"/>
          <w:szCs w:val="24"/>
        </w:rPr>
      </w:pPr>
      <w:r w:rsidRPr="006037DE">
        <w:rPr>
          <w:rFonts w:ascii="Arial" w:hAnsi="Arial" w:cs="Arial"/>
          <w:color w:val="000000"/>
          <w:sz w:val="24"/>
          <w:szCs w:val="24"/>
        </w:rPr>
        <w:t>Придя к власти, нацисты взялись за дело.</w:t>
      </w:r>
    </w:p>
    <w:p w:rsidR="00A13C5F" w:rsidRPr="006037DE" w:rsidRDefault="00A13C5F" w:rsidP="00A13C5F">
      <w:pPr>
        <w:pStyle w:val="2"/>
        <w:shd w:val="clear" w:color="auto" w:fill="auto"/>
        <w:spacing w:before="0" w:after="0"/>
        <w:ind w:firstLine="70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b/>
          <w:color w:val="000000"/>
          <w:sz w:val="24"/>
          <w:szCs w:val="24"/>
        </w:rPr>
      </w:pPr>
      <w:r w:rsidRPr="006037DE">
        <w:rPr>
          <w:rFonts w:ascii="Arial" w:hAnsi="Arial" w:cs="Arial"/>
          <w:b/>
          <w:color w:val="000000"/>
          <w:sz w:val="24"/>
          <w:szCs w:val="24"/>
          <w:highlight w:val="yellow"/>
        </w:rPr>
        <w:t>Геббельс не любил джаз, называл «негритянским искусством» и, став министром, запретил его.</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 Как всякий плохой писатель, ненавидел критиков и подписал приказ об уничтожении литературной критики как жанра.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Министерство науки, воспитания и народного образования сформировало задачу: «окончательно избавиться от либерализма».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Чиновники «вычищали» художников, чью кровь или творчество не считали национальным.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b/>
          <w:color w:val="000000"/>
          <w:sz w:val="24"/>
          <w:szCs w:val="24"/>
          <w:u w:val="single"/>
        </w:rPr>
        <w:t>Нацисты запретили сто сорок девять писателей, двенадцать тысяч четыреста произведений — огромную часть немецкой и мировой культуры.</w:t>
      </w:r>
      <w:r w:rsidRPr="006037DE">
        <w:rPr>
          <w:rFonts w:ascii="Arial" w:hAnsi="Arial" w:cs="Arial"/>
          <w:color w:val="000000"/>
          <w:sz w:val="24"/>
          <w:szCs w:val="24"/>
        </w:rPr>
        <w:t xml:space="preserve">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Сменили духовную элиту страны: одних посадили, других запретили, третьи замолчали сами.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Зато высоко ценили тех, кто преданно служил и натравливал народ на врагов рейха.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Они получали должности и государственные заказы. И требовали устранить талантливых собратьев по перу.</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До уехавших за границу авторов добраться не удалось. Отыгрались на их творениях. </w:t>
      </w:r>
      <w:proofErr w:type="gramStart"/>
      <w:r w:rsidRPr="006037DE">
        <w:rPr>
          <w:rFonts w:ascii="Arial" w:hAnsi="Arial" w:cs="Arial"/>
          <w:b/>
          <w:color w:val="FF0000"/>
          <w:sz w:val="24"/>
          <w:szCs w:val="24"/>
          <w:u w:val="single"/>
        </w:rPr>
        <w:t xml:space="preserve">Г </w:t>
      </w:r>
      <w:proofErr w:type="spellStart"/>
      <w:r w:rsidRPr="006037DE">
        <w:rPr>
          <w:rFonts w:ascii="Arial" w:hAnsi="Arial" w:cs="Arial"/>
          <w:b/>
          <w:color w:val="FF0000"/>
          <w:sz w:val="24"/>
          <w:szCs w:val="24"/>
          <w:u w:val="single"/>
        </w:rPr>
        <w:t>еббельс</w:t>
      </w:r>
      <w:proofErr w:type="spellEnd"/>
      <w:proofErr w:type="gramEnd"/>
      <w:r w:rsidRPr="006037DE">
        <w:rPr>
          <w:rFonts w:ascii="Arial" w:hAnsi="Arial" w:cs="Arial"/>
          <w:b/>
          <w:color w:val="FF0000"/>
          <w:sz w:val="24"/>
          <w:szCs w:val="24"/>
          <w:u w:val="single"/>
        </w:rPr>
        <w:t xml:space="preserve"> устроил сожжение книг</w:t>
      </w:r>
      <w:r w:rsidRPr="006037DE">
        <w:rPr>
          <w:rFonts w:ascii="Arial" w:hAnsi="Arial" w:cs="Arial"/>
          <w:color w:val="000000"/>
          <w:sz w:val="24"/>
          <w:szCs w:val="24"/>
        </w:rPr>
        <w:t>.</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Горели враги «национальной Германии», открывая дорогу «настоящим патриотам». Ветер разносил по площади несгоревшие листы, бросал пригоршни пепла под ноги завороженных зрелищем берлинцев.</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В воздухе ощутимо пахло </w:t>
      </w:r>
      <w:proofErr w:type="gramStart"/>
      <w:r w:rsidRPr="006037DE">
        <w:rPr>
          <w:rFonts w:ascii="Arial" w:hAnsi="Arial" w:cs="Arial"/>
          <w:color w:val="000000"/>
          <w:sz w:val="24"/>
          <w:szCs w:val="24"/>
        </w:rPr>
        <w:t>горелым</w:t>
      </w:r>
      <w:proofErr w:type="gramEnd"/>
      <w:r w:rsidRPr="006037DE">
        <w:rPr>
          <w:rFonts w:ascii="Arial" w:hAnsi="Arial" w:cs="Arial"/>
          <w:color w:val="000000"/>
          <w:sz w:val="24"/>
          <w:szCs w:val="24"/>
        </w:rPr>
        <w:t>, но даже самое тонкое обоняние не уловило тогда запаха горящего человеческого мяса.</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Кто из участников этих погромов предполагал, что разожженное тогда пламя спалит их собственные жизни? </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А ведь стоит только начать охоту на «других» — и количество врагов, подлежащих гонениям и уничтожению, множится до бесконечности.</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r w:rsidRPr="006037DE">
        <w:rPr>
          <w:rFonts w:ascii="Arial" w:hAnsi="Arial" w:cs="Arial"/>
          <w:color w:val="000000"/>
          <w:sz w:val="24"/>
          <w:szCs w:val="24"/>
        </w:rPr>
        <w:t xml:space="preserve"> Остановиться невозможно!</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В конце концов, озлобившиеся националисты противопоставили себя всему миру.</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После того, как в 1945 году с фашизмом, который принес миру неисчислимые страдания и миллионы жертв, народы всех стран, был побежден.</w:t>
      </w:r>
    </w:p>
    <w:p w:rsidR="00A13C5F" w:rsidRPr="006037DE" w:rsidRDefault="00A13C5F" w:rsidP="00A13C5F">
      <w:pPr>
        <w:pStyle w:val="2"/>
        <w:shd w:val="clear" w:color="auto" w:fill="auto"/>
        <w:spacing w:before="0" w:after="0"/>
        <w:ind w:right="20" w:firstLine="700"/>
        <w:jc w:val="left"/>
        <w:rPr>
          <w:rFonts w:ascii="Arial" w:hAnsi="Arial" w:cs="Arial"/>
          <w:color w:val="000000"/>
          <w:sz w:val="24"/>
          <w:szCs w:val="24"/>
        </w:rPr>
      </w:pPr>
      <w:r w:rsidRPr="006037DE">
        <w:rPr>
          <w:rFonts w:ascii="Arial" w:hAnsi="Arial" w:cs="Arial"/>
          <w:color w:val="000000"/>
          <w:sz w:val="24"/>
          <w:szCs w:val="24"/>
        </w:rPr>
        <w:t xml:space="preserve"> Все надеялись, что побеждена не только фашистская военная армада, но и искоренена сама фашистская идеология, которая пропитана ненавистью к другим нациям, которая призывает убивать людей по признакам вероисповедания, этнической принадлежности, цвету кожи, сексуальной ориентации.</w:t>
      </w:r>
    </w:p>
    <w:p w:rsidR="00A13C5F" w:rsidRPr="006037DE" w:rsidRDefault="00A13C5F" w:rsidP="00A13C5F">
      <w:pPr>
        <w:pStyle w:val="2"/>
        <w:shd w:val="clear" w:color="auto" w:fill="auto"/>
        <w:spacing w:before="0" w:after="0"/>
        <w:ind w:right="20" w:firstLine="700"/>
        <w:jc w:val="left"/>
        <w:rPr>
          <w:rFonts w:ascii="Arial" w:hAnsi="Arial" w:cs="Arial"/>
          <w:sz w:val="24"/>
          <w:szCs w:val="24"/>
        </w:rPr>
      </w:pPr>
      <w:r w:rsidRPr="006037DE">
        <w:rPr>
          <w:rFonts w:ascii="Arial" w:hAnsi="Arial" w:cs="Arial"/>
          <w:color w:val="000000"/>
          <w:sz w:val="24"/>
          <w:szCs w:val="24"/>
        </w:rPr>
        <w:t xml:space="preserve"> Однако этого не произошло.</w:t>
      </w:r>
    </w:p>
    <w:p w:rsidR="00A13C5F" w:rsidRPr="006037DE" w:rsidRDefault="00A13C5F" w:rsidP="00A13C5F">
      <w:pPr>
        <w:pStyle w:val="2"/>
        <w:shd w:val="clear" w:color="auto" w:fill="auto"/>
        <w:spacing w:before="0" w:after="0"/>
        <w:ind w:right="20" w:firstLine="700"/>
        <w:jc w:val="left"/>
        <w:rPr>
          <w:rFonts w:ascii="Arial" w:hAnsi="Arial" w:cs="Arial"/>
          <w:b/>
          <w:color w:val="000000"/>
          <w:sz w:val="24"/>
          <w:szCs w:val="24"/>
        </w:rPr>
      </w:pPr>
      <w:r w:rsidRPr="006037DE">
        <w:rPr>
          <w:rFonts w:ascii="Arial" w:hAnsi="Arial" w:cs="Arial"/>
          <w:b/>
          <w:color w:val="000000"/>
          <w:sz w:val="24"/>
          <w:szCs w:val="24"/>
          <w:highlight w:val="yellow"/>
        </w:rPr>
        <w:t>Сегодня во многих странах Европы и в США получили широкое распространение националистические и религиозные взгляды экстремистского толка, которые опираются на уже опробованную в прошлом идеологию фашизма.</w:t>
      </w:r>
    </w:p>
    <w:p w:rsidR="00A13C5F" w:rsidRPr="006037DE" w:rsidRDefault="00A13C5F" w:rsidP="00A13C5F">
      <w:pPr>
        <w:pStyle w:val="2"/>
        <w:shd w:val="clear" w:color="auto" w:fill="auto"/>
        <w:spacing w:before="0" w:after="0"/>
        <w:ind w:right="20" w:firstLine="700"/>
        <w:jc w:val="left"/>
        <w:rPr>
          <w:rFonts w:ascii="Arial" w:hAnsi="Arial" w:cs="Arial"/>
          <w:b/>
          <w:sz w:val="24"/>
          <w:szCs w:val="24"/>
        </w:rPr>
      </w:pP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Спустя десятилетия фашизм и неонацизм становятся заметной политической силой в Восточной Европе. </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Традиционными в Латвии и Эстонии стали марши ветеранов «</w:t>
      </w:r>
      <w:proofErr w:type="spellStart"/>
      <w:r w:rsidRPr="006037DE">
        <w:rPr>
          <w:rFonts w:ascii="Arial" w:hAnsi="Arial" w:cs="Arial"/>
          <w:color w:val="000000"/>
          <w:sz w:val="24"/>
          <w:szCs w:val="24"/>
        </w:rPr>
        <w:t>Ваффен</w:t>
      </w:r>
      <w:proofErr w:type="spellEnd"/>
      <w:r w:rsidRPr="006037DE">
        <w:rPr>
          <w:rFonts w:ascii="Arial" w:hAnsi="Arial" w:cs="Arial"/>
          <w:color w:val="000000"/>
          <w:sz w:val="24"/>
          <w:szCs w:val="24"/>
        </w:rPr>
        <w:t xml:space="preserve"> СС», на которые благосклонно смотрят официальные Рига и Таллинн, оказывающие радикалам как минимум моральную поддержку. </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Примечательно, что цветы к своим святыням возлагают не только престарелые эсэсовцы, вместе с ними это делают сотни и тысячи молодых людей. </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Нацисты чувствуют себя сегодня наиболее вольготно во Львове, в Таллинне, Риге, Вильнюсе. А Эстония вообще становится заповедником и местом сбора неонацистов.</w:t>
      </w:r>
    </w:p>
    <w:p w:rsidR="00A13C5F" w:rsidRPr="006037DE" w:rsidRDefault="00A13C5F" w:rsidP="00A13C5F">
      <w:pPr>
        <w:pStyle w:val="2"/>
        <w:shd w:val="clear" w:color="auto" w:fill="auto"/>
        <w:spacing w:before="0" w:after="0"/>
        <w:ind w:left="20" w:right="20" w:firstLine="720"/>
        <w:jc w:val="left"/>
        <w:rPr>
          <w:rFonts w:ascii="Arial" w:hAnsi="Arial" w:cs="Arial"/>
          <w:sz w:val="24"/>
          <w:szCs w:val="24"/>
        </w:rPr>
      </w:pP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highlight w:val="cyan"/>
        </w:rPr>
        <w:t>Поразил поступок руководства Латвии. В центре города Бауска состоялось торжественное открытие памятника карателям трех полицейских батальонов - 23-го, 319-го и 322-го, которые находились в составе легиона «</w:t>
      </w:r>
      <w:proofErr w:type="spellStart"/>
      <w:r w:rsidRPr="006037DE">
        <w:rPr>
          <w:rFonts w:ascii="Arial" w:hAnsi="Arial" w:cs="Arial"/>
          <w:color w:val="000000"/>
          <w:sz w:val="24"/>
          <w:szCs w:val="24"/>
          <w:highlight w:val="cyan"/>
        </w:rPr>
        <w:t>Ваффен</w:t>
      </w:r>
      <w:proofErr w:type="spellEnd"/>
      <w:r w:rsidRPr="006037DE">
        <w:rPr>
          <w:rFonts w:ascii="Arial" w:hAnsi="Arial" w:cs="Arial"/>
          <w:color w:val="000000"/>
          <w:sz w:val="24"/>
          <w:szCs w:val="24"/>
          <w:highlight w:val="cyan"/>
        </w:rPr>
        <w:t xml:space="preserve"> СС», как национальным героям.</w:t>
      </w:r>
    </w:p>
    <w:p w:rsidR="00A13C5F" w:rsidRPr="006037DE" w:rsidRDefault="00A13C5F" w:rsidP="00A13C5F">
      <w:pPr>
        <w:pStyle w:val="2"/>
        <w:shd w:val="clear" w:color="auto" w:fill="auto"/>
        <w:spacing w:before="0" w:after="0"/>
        <w:ind w:left="20" w:right="20" w:firstLine="720"/>
        <w:jc w:val="left"/>
        <w:rPr>
          <w:rFonts w:ascii="Arial" w:hAnsi="Arial" w:cs="Arial"/>
          <w:sz w:val="24"/>
          <w:szCs w:val="24"/>
        </w:rPr>
      </w:pP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Беспрецедентность ситуации заключается в том, что это первый в Прибалтике памятник полицаям-карателям, на чьей совести тысячи погибших мирных жителей.</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 При этом местные власти подают все иначе.</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 Их позиция заключается в том, что полицейские батальоны в 1944 году вместе с фашистскими войсками сражались под Бауской против освобождавших Латвию от немцев советских войск. </w:t>
      </w:r>
    </w:p>
    <w:p w:rsidR="00A13C5F" w:rsidRPr="006037DE" w:rsidRDefault="00A13C5F" w:rsidP="00A13C5F">
      <w:pPr>
        <w:pStyle w:val="2"/>
        <w:shd w:val="clear" w:color="auto" w:fill="auto"/>
        <w:spacing w:before="0" w:after="0"/>
        <w:ind w:left="20" w:right="20" w:firstLine="720"/>
        <w:jc w:val="center"/>
        <w:rPr>
          <w:rFonts w:ascii="Arial" w:hAnsi="Arial" w:cs="Arial"/>
          <w:i/>
          <w:color w:val="000000"/>
          <w:sz w:val="24"/>
          <w:szCs w:val="24"/>
        </w:rPr>
      </w:pPr>
      <w:r w:rsidRPr="006037DE">
        <w:rPr>
          <w:rFonts w:ascii="Arial" w:hAnsi="Arial" w:cs="Arial"/>
          <w:i/>
          <w:color w:val="000000"/>
          <w:sz w:val="24"/>
          <w:szCs w:val="24"/>
          <w:highlight w:val="yellow"/>
        </w:rPr>
        <w:t>Кстати на мемориале так и выбито: «Защитникам Бауски против второй советской оккупации».</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 А ниже следует девиз латышских полицаев - «Латвия должна быть латышским государством».</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Только за февраль и март 1944 года солдаты латышской дивизии СС уничтожили в Витебской области Белоруссии 138 деревень, убили 17 тысяч человек и угнали в Германию ещё 13 тысяч.</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В 1941-1945 годах в Латвии при активном участии легионеров было создано 46 тюрем, 23 концлагеря и 18 еврейских гетто, в которых было </w:t>
      </w:r>
      <w:r w:rsidRPr="006037DE">
        <w:rPr>
          <w:rFonts w:ascii="Arial" w:hAnsi="Arial" w:cs="Arial"/>
          <w:b/>
          <w:color w:val="FF0000"/>
          <w:sz w:val="24"/>
          <w:szCs w:val="24"/>
        </w:rPr>
        <w:t>истреблено 313 798 мирных</w:t>
      </w:r>
      <w:r w:rsidRPr="006037DE">
        <w:rPr>
          <w:rFonts w:ascii="Arial" w:hAnsi="Arial" w:cs="Arial"/>
          <w:color w:val="FF0000"/>
          <w:sz w:val="24"/>
          <w:szCs w:val="24"/>
        </w:rPr>
        <w:t xml:space="preserve"> </w:t>
      </w:r>
      <w:r w:rsidRPr="006037DE">
        <w:rPr>
          <w:rFonts w:ascii="Arial" w:hAnsi="Arial" w:cs="Arial"/>
          <w:color w:val="000000"/>
          <w:sz w:val="24"/>
          <w:szCs w:val="24"/>
        </w:rPr>
        <w:t xml:space="preserve">жителей и 330 032 советских военнопленных. </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Участников этих военных преступлений преследовали в Латвии до развала СССР. </w:t>
      </w:r>
    </w:p>
    <w:p w:rsidR="00A13C5F" w:rsidRPr="006037DE" w:rsidRDefault="00A13C5F" w:rsidP="00A13C5F">
      <w:pPr>
        <w:pStyle w:val="2"/>
        <w:shd w:val="clear" w:color="auto" w:fill="auto"/>
        <w:spacing w:before="0" w:after="0"/>
        <w:ind w:left="20" w:right="20" w:firstLine="720"/>
        <w:jc w:val="left"/>
        <w:rPr>
          <w:rFonts w:ascii="Arial" w:hAnsi="Arial" w:cs="Arial"/>
          <w:sz w:val="24"/>
          <w:szCs w:val="24"/>
        </w:rPr>
      </w:pPr>
      <w:r w:rsidRPr="006037DE">
        <w:rPr>
          <w:rFonts w:ascii="Arial" w:hAnsi="Arial" w:cs="Arial"/>
          <w:color w:val="000000"/>
          <w:sz w:val="24"/>
          <w:szCs w:val="24"/>
        </w:rPr>
        <w:t>После 1990 года новое правительство Латвии их оправдало и реабилитировало.</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r w:rsidRPr="006037DE">
        <w:rPr>
          <w:rFonts w:ascii="Arial" w:hAnsi="Arial" w:cs="Arial"/>
          <w:color w:val="000000"/>
          <w:sz w:val="24"/>
          <w:szCs w:val="24"/>
        </w:rPr>
        <w:t xml:space="preserve">Вопросы антисемитизма, в сегодняшнем мире, отошли на второй план перед такими проблемами как </w:t>
      </w:r>
      <w:proofErr w:type="spellStart"/>
      <w:r w:rsidRPr="006037DE">
        <w:rPr>
          <w:rFonts w:ascii="Arial" w:hAnsi="Arial" w:cs="Arial"/>
          <w:color w:val="000000"/>
          <w:sz w:val="24"/>
          <w:szCs w:val="24"/>
        </w:rPr>
        <w:t>антимигрантская</w:t>
      </w:r>
      <w:proofErr w:type="spellEnd"/>
      <w:r w:rsidRPr="006037DE">
        <w:rPr>
          <w:rFonts w:ascii="Arial" w:hAnsi="Arial" w:cs="Arial"/>
          <w:color w:val="000000"/>
          <w:sz w:val="24"/>
          <w:szCs w:val="24"/>
        </w:rPr>
        <w:t xml:space="preserve"> истерия или </w:t>
      </w:r>
      <w:proofErr w:type="spellStart"/>
      <w:r w:rsidRPr="006037DE">
        <w:rPr>
          <w:rFonts w:ascii="Arial" w:hAnsi="Arial" w:cs="Arial"/>
          <w:color w:val="000000"/>
          <w:sz w:val="24"/>
          <w:szCs w:val="24"/>
        </w:rPr>
        <w:t>исламофобия</w:t>
      </w:r>
      <w:proofErr w:type="spellEnd"/>
      <w:r w:rsidRPr="006037DE">
        <w:rPr>
          <w:rFonts w:ascii="Arial" w:hAnsi="Arial" w:cs="Arial"/>
          <w:color w:val="000000"/>
          <w:sz w:val="24"/>
          <w:szCs w:val="24"/>
        </w:rPr>
        <w:t>.</w:t>
      </w:r>
    </w:p>
    <w:p w:rsidR="00A13C5F" w:rsidRPr="006037DE" w:rsidRDefault="00A13C5F" w:rsidP="00A13C5F">
      <w:pPr>
        <w:pStyle w:val="2"/>
        <w:shd w:val="clear" w:color="auto" w:fill="auto"/>
        <w:spacing w:before="0" w:after="0"/>
        <w:ind w:left="20" w:right="20" w:firstLine="720"/>
        <w:jc w:val="left"/>
        <w:rPr>
          <w:rFonts w:ascii="Arial" w:hAnsi="Arial" w:cs="Arial"/>
          <w:color w:val="000000"/>
          <w:sz w:val="24"/>
          <w:szCs w:val="24"/>
        </w:rPr>
      </w:pPr>
    </w:p>
    <w:p w:rsidR="00A13C5F" w:rsidRPr="006037DE" w:rsidRDefault="00A13C5F" w:rsidP="00A13C5F">
      <w:pPr>
        <w:pStyle w:val="2"/>
        <w:shd w:val="clear" w:color="auto" w:fill="auto"/>
        <w:spacing w:before="0" w:after="0"/>
        <w:ind w:left="20" w:right="20" w:firstLine="720"/>
        <w:jc w:val="center"/>
        <w:rPr>
          <w:rFonts w:ascii="Arial" w:hAnsi="Arial" w:cs="Arial"/>
          <w:b/>
          <w:sz w:val="24"/>
          <w:szCs w:val="24"/>
        </w:rPr>
      </w:pPr>
      <w:r w:rsidRPr="006037DE">
        <w:rPr>
          <w:rFonts w:ascii="Arial" w:hAnsi="Arial" w:cs="Arial"/>
          <w:b/>
          <w:color w:val="000000"/>
          <w:sz w:val="24"/>
          <w:szCs w:val="24"/>
        </w:rPr>
        <w:t>Но помнить нужно, что Холокост — это не только проблема одного народа, а пример того, к чему приводит политика «поиска козла отпущения» и убеждения в превосходстве одной нации над другими.</w:t>
      </w:r>
    </w:p>
    <w:p w:rsidR="00A13C5F" w:rsidRPr="006037DE" w:rsidRDefault="00A13C5F" w:rsidP="00A13C5F">
      <w:pPr>
        <w:pStyle w:val="2"/>
        <w:shd w:val="clear" w:color="auto" w:fill="auto"/>
        <w:spacing w:before="0" w:after="0"/>
        <w:ind w:left="20" w:right="20" w:firstLine="720"/>
        <w:jc w:val="center"/>
        <w:rPr>
          <w:rFonts w:ascii="Arial" w:hAnsi="Arial" w:cs="Arial"/>
          <w:b/>
          <w:color w:val="FF0000"/>
          <w:sz w:val="24"/>
          <w:szCs w:val="24"/>
        </w:rPr>
      </w:pPr>
      <w:r w:rsidRPr="006037DE">
        <w:rPr>
          <w:rFonts w:ascii="Arial" w:hAnsi="Arial" w:cs="Arial"/>
          <w:b/>
          <w:color w:val="FF0000"/>
          <w:sz w:val="24"/>
          <w:szCs w:val="24"/>
        </w:rPr>
        <w:t>Поэтому, важно помнить все ужасные преступления, порожденные фашизмом. Долгом каждого жителя Земли является никогда больше не допустить подобных ужасов.</w:t>
      </w:r>
    </w:p>
    <w:p w:rsidR="00A13C5F" w:rsidRDefault="00A13C5F" w:rsidP="00C371CB">
      <w:pPr>
        <w:pStyle w:val="a3"/>
        <w:shd w:val="clear" w:color="auto" w:fill="FFFFFF"/>
        <w:spacing w:before="0" w:beforeAutospacing="0" w:after="0" w:afterAutospacing="0" w:line="360" w:lineRule="atLeast"/>
        <w:rPr>
          <w:rFonts w:ascii="Arial" w:hAnsi="Arial" w:cs="Arial"/>
          <w:color w:val="000000"/>
          <w:sz w:val="21"/>
          <w:szCs w:val="21"/>
        </w:rPr>
      </w:pPr>
    </w:p>
    <w:p w:rsidR="00A13C5F" w:rsidRPr="008B71BC" w:rsidRDefault="008B71BC" w:rsidP="00A13C5F">
      <w:pPr>
        <w:spacing w:after="0" w:line="360" w:lineRule="auto"/>
        <w:ind w:firstLine="709"/>
        <w:rPr>
          <w:rFonts w:ascii="Arial" w:hAnsi="Arial" w:cs="Arial"/>
          <w:b/>
          <w:sz w:val="24"/>
          <w:szCs w:val="24"/>
          <w:u w:val="single"/>
        </w:rPr>
      </w:pPr>
      <w:r w:rsidRPr="008B71BC">
        <w:rPr>
          <w:rFonts w:ascii="Arial" w:hAnsi="Arial" w:cs="Arial"/>
          <w:b/>
          <w:color w:val="FF0000"/>
          <w:sz w:val="24"/>
          <w:szCs w:val="24"/>
          <w:u w:val="single"/>
        </w:rPr>
        <w:t xml:space="preserve">Урок мужества </w:t>
      </w:r>
      <w:r w:rsidR="00A13C5F" w:rsidRPr="008B71BC">
        <w:rPr>
          <w:rFonts w:ascii="Arial" w:hAnsi="Arial" w:cs="Arial"/>
          <w:b/>
          <w:color w:val="FF0000"/>
          <w:sz w:val="24"/>
          <w:szCs w:val="24"/>
          <w:u w:val="single"/>
        </w:rPr>
        <w:t>«Д</w:t>
      </w:r>
      <w:r w:rsidRPr="008B71BC">
        <w:rPr>
          <w:rFonts w:ascii="Arial" w:hAnsi="Arial" w:cs="Arial"/>
          <w:b/>
          <w:color w:val="FF0000"/>
          <w:sz w:val="24"/>
          <w:szCs w:val="24"/>
          <w:u w:val="single"/>
        </w:rPr>
        <w:t>ень морской пехоты</w:t>
      </w:r>
      <w:r w:rsidR="00A13C5F" w:rsidRPr="008B71BC">
        <w:rPr>
          <w:rFonts w:ascii="Arial" w:hAnsi="Arial" w:cs="Arial"/>
          <w:b/>
          <w:color w:val="FF0000"/>
          <w:sz w:val="24"/>
          <w:szCs w:val="24"/>
          <w:u w:val="single"/>
        </w:rPr>
        <w:t>»</w:t>
      </w:r>
      <w:r w:rsidR="00A13C5F" w:rsidRPr="008B71BC">
        <w:rPr>
          <w:rFonts w:ascii="Arial" w:hAnsi="Arial" w:cs="Arial"/>
          <w:b/>
          <w:sz w:val="24"/>
          <w:szCs w:val="24"/>
          <w:u w:val="single"/>
        </w:rPr>
        <w:br/>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Морская пехота (МП) — род береговых войск ВМФ, предназначенный и специально подготовленный для ведения боевых действий в морских десантах, а также для обороны военно-морских баз, важных участков побережья и береговых объектов.</w:t>
      </w:r>
      <w:r w:rsidRPr="006037DE">
        <w:rPr>
          <w:rFonts w:ascii="Arial" w:hAnsi="Arial" w:cs="Arial"/>
          <w:sz w:val="24"/>
          <w:szCs w:val="24"/>
        </w:rPr>
        <w:br/>
        <w:t>Морская пехота в десантных операциях может действовать самостоятельно с целью захвата пунктов базирования военно-морских сил противника, портов, островов, отдельных участков побережья противника. В случаях, когда основу десанта составляют части сухопутных войск, морская пехота высаживается в передовых отрядах для захвата пунктов и участков на побережье и обеспечения высадки на них главных сил десанта.</w:t>
      </w:r>
      <w:r w:rsidRPr="006037DE">
        <w:rPr>
          <w:rFonts w:ascii="Arial" w:hAnsi="Arial" w:cs="Arial"/>
          <w:sz w:val="24"/>
          <w:szCs w:val="24"/>
        </w:rPr>
        <w:br/>
        <w:t>Вооружение МП: плавающая боевая техника, переносные противотанковые и зенитные комплексы и автоматическое стрелковое оружие.</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 xml:space="preserve">Соединения и подразделения морской пехоты высаживаются на берег с десантных кораблей и катеров, а также десантируются вертолётами корабельного и берегового базирования при огневой поддержке кораблей и авиации. </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В отдельных случаях морская пехота может преодолевать водные пространства своим ходом на плавающих машинах (в большинстве случаев на бронетранспортёрах).</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 xml:space="preserve">Первоначально задачи морской пехоты заключались в ведении ружейного огня по экипажам кораблей противника, абордажного боя (например, </w:t>
      </w:r>
      <w:proofErr w:type="spellStart"/>
      <w:r w:rsidRPr="006037DE">
        <w:rPr>
          <w:rFonts w:ascii="Arial" w:hAnsi="Arial" w:cs="Arial"/>
          <w:sz w:val="24"/>
          <w:szCs w:val="24"/>
        </w:rPr>
        <w:t>Гангутское</w:t>
      </w:r>
      <w:proofErr w:type="spellEnd"/>
      <w:r w:rsidRPr="006037DE">
        <w:rPr>
          <w:rFonts w:ascii="Arial" w:hAnsi="Arial" w:cs="Arial"/>
          <w:sz w:val="24"/>
          <w:szCs w:val="24"/>
        </w:rPr>
        <w:t xml:space="preserve"> сражение 1714 г.), в несении караульной службы.</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 xml:space="preserve">В последующем она стала применяться главным образом в качестве морских десантных сил для овладения базами и портами противника (например, </w:t>
      </w:r>
      <w:proofErr w:type="spellStart"/>
      <w:r w:rsidRPr="006037DE">
        <w:rPr>
          <w:rFonts w:ascii="Arial" w:hAnsi="Arial" w:cs="Arial"/>
          <w:sz w:val="24"/>
          <w:szCs w:val="24"/>
        </w:rPr>
        <w:t>Архипелагские</w:t>
      </w:r>
      <w:proofErr w:type="spellEnd"/>
      <w:r w:rsidRPr="006037DE">
        <w:rPr>
          <w:rFonts w:ascii="Arial" w:hAnsi="Arial" w:cs="Arial"/>
          <w:sz w:val="24"/>
          <w:szCs w:val="24"/>
        </w:rPr>
        <w:t xml:space="preserve"> экспедиции русского флота, Средиземноморский поход Ушакова 1798-1800 гг.), а также для содействия сухопутным войскам на приморских направлениях и в отдельных случаях для ведения противодесантной обороны.</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 xml:space="preserve">В России морская пехота появилась в 1705 г., когда в ходе Северной войны 1700-1721 гг. развернулась вооружённая борьба в приморских и островных районах. Соединения и части морской пехоты неоднократно расформировывались и воссоздавались. </w:t>
      </w:r>
    </w:p>
    <w:p w:rsidR="00A13C5F" w:rsidRDefault="00A13C5F" w:rsidP="00A13C5F">
      <w:pPr>
        <w:spacing w:after="0" w:line="360" w:lineRule="auto"/>
        <w:ind w:firstLine="709"/>
        <w:rPr>
          <w:rFonts w:ascii="Arial" w:hAnsi="Arial" w:cs="Arial"/>
          <w:sz w:val="24"/>
          <w:szCs w:val="24"/>
        </w:rPr>
      </w:pPr>
      <w:r w:rsidRPr="006037DE">
        <w:rPr>
          <w:rFonts w:ascii="Arial" w:hAnsi="Arial" w:cs="Arial"/>
          <w:sz w:val="24"/>
          <w:szCs w:val="24"/>
        </w:rPr>
        <w:t xml:space="preserve">Вновь созданные в 1939 г. соединения и части морской пехоты в ходе Великой Отечественной Войны широко применялись в десантный действиях и обороне баз флотов. В послевоенные годы они были расформированы и появились в составе ВМФ </w:t>
      </w:r>
      <w:proofErr w:type="gramStart"/>
      <w:r w:rsidRPr="006037DE">
        <w:rPr>
          <w:rFonts w:ascii="Arial" w:hAnsi="Arial" w:cs="Arial"/>
          <w:sz w:val="24"/>
          <w:szCs w:val="24"/>
        </w:rPr>
        <w:t>в начале</w:t>
      </w:r>
      <w:proofErr w:type="gramEnd"/>
      <w:r w:rsidRPr="006037DE">
        <w:rPr>
          <w:rFonts w:ascii="Arial" w:hAnsi="Arial" w:cs="Arial"/>
          <w:sz w:val="24"/>
          <w:szCs w:val="24"/>
        </w:rPr>
        <w:t xml:space="preserve"> 1960-х гг. </w:t>
      </w:r>
    </w:p>
    <w:p w:rsidR="00A13C5F" w:rsidRPr="006037DE" w:rsidRDefault="00A13C5F" w:rsidP="00A13C5F">
      <w:pPr>
        <w:spacing w:after="0" w:line="360" w:lineRule="auto"/>
        <w:ind w:firstLine="709"/>
        <w:rPr>
          <w:rFonts w:ascii="Arial" w:hAnsi="Arial" w:cs="Arial"/>
          <w:sz w:val="24"/>
          <w:szCs w:val="24"/>
        </w:rPr>
      </w:pPr>
      <w:r w:rsidRPr="006037DE">
        <w:rPr>
          <w:rFonts w:ascii="Arial" w:hAnsi="Arial" w:cs="Arial"/>
          <w:sz w:val="24"/>
          <w:szCs w:val="24"/>
        </w:rPr>
        <w:t>При несении боевой службы на боевых кораблях и судах обеспечения ВМФ РФ, в частности в Аденском заливе, морская пехота показала высокую боевую готовность и эффективность. Морская пехота входит в состав вооружённых сил многих стран. Российские морские пехотинцы по праву считаются одними из лучших специалистов этого без сомнения нелёгкого рода деятельности Вооружённых Сил Российской Федерации.</w:t>
      </w:r>
    </w:p>
    <w:p w:rsidR="00A13C5F" w:rsidRPr="006037DE" w:rsidRDefault="00A13C5F" w:rsidP="00A13C5F">
      <w:pPr>
        <w:spacing w:after="0" w:line="360" w:lineRule="auto"/>
        <w:ind w:firstLine="709"/>
        <w:rPr>
          <w:rFonts w:ascii="Arial" w:eastAsia="Times New Roman" w:hAnsi="Arial" w:cs="Arial"/>
          <w:color w:val="000000"/>
          <w:sz w:val="24"/>
          <w:szCs w:val="24"/>
          <w:lang w:eastAsia="ru-RU"/>
        </w:rPr>
      </w:pPr>
      <w:r w:rsidRPr="006037DE">
        <w:rPr>
          <w:rFonts w:ascii="Arial" w:eastAsia="Times New Roman" w:hAnsi="Arial" w:cs="Arial"/>
          <w:color w:val="000000"/>
          <w:sz w:val="24"/>
          <w:szCs w:val="24"/>
          <w:shd w:val="clear" w:color="auto" w:fill="FFFFFF"/>
          <w:lang w:eastAsia="ru-RU"/>
        </w:rPr>
        <w:t>День морской пехоты в России отмечается 27 ноября в соответствии с приказом Главкома ВМФ РФ от 19 ноября 1995 г. в память указа Петра I о создании первого в России «полка морских солдат».</w:t>
      </w:r>
    </w:p>
    <w:p w:rsidR="00A13C5F" w:rsidRPr="006037DE" w:rsidRDefault="00A13C5F" w:rsidP="00A13C5F">
      <w:pPr>
        <w:spacing w:after="0" w:line="360" w:lineRule="auto"/>
        <w:ind w:firstLine="709"/>
        <w:jc w:val="both"/>
        <w:rPr>
          <w:rFonts w:ascii="Arial" w:eastAsia="Times New Roman" w:hAnsi="Arial" w:cs="Arial"/>
          <w:color w:val="000000"/>
          <w:sz w:val="24"/>
          <w:szCs w:val="24"/>
          <w:shd w:val="clear" w:color="auto" w:fill="FFFFFF"/>
          <w:lang w:eastAsia="ru-RU"/>
        </w:rPr>
      </w:pPr>
      <w:r w:rsidRPr="006037DE">
        <w:rPr>
          <w:rFonts w:ascii="Arial" w:eastAsia="Times New Roman" w:hAnsi="Arial" w:cs="Arial"/>
          <w:color w:val="000000"/>
          <w:sz w:val="24"/>
          <w:szCs w:val="24"/>
          <w:shd w:val="clear" w:color="auto" w:fill="FFFFFF"/>
          <w:lang w:eastAsia="ru-RU"/>
        </w:rPr>
        <w:t xml:space="preserve"> Первыми в 1664 году высаживать десант с кораблей начали англичане. </w:t>
      </w:r>
    </w:p>
    <w:p w:rsidR="00A13C5F" w:rsidRDefault="00A13C5F" w:rsidP="00A13C5F">
      <w:pPr>
        <w:spacing w:after="0" w:line="360" w:lineRule="auto"/>
        <w:ind w:firstLine="709"/>
        <w:jc w:val="both"/>
        <w:rPr>
          <w:rFonts w:ascii="Arial" w:eastAsia="Times New Roman" w:hAnsi="Arial" w:cs="Arial"/>
          <w:color w:val="000000"/>
          <w:sz w:val="24"/>
          <w:szCs w:val="24"/>
          <w:shd w:val="clear" w:color="auto" w:fill="FFFFFF"/>
          <w:lang w:eastAsia="ru-RU"/>
        </w:rPr>
      </w:pPr>
      <w:r w:rsidRPr="006037DE">
        <w:rPr>
          <w:rFonts w:ascii="Arial" w:eastAsia="Times New Roman" w:hAnsi="Arial" w:cs="Arial"/>
          <w:color w:val="000000"/>
          <w:sz w:val="24"/>
          <w:szCs w:val="24"/>
          <w:shd w:val="clear" w:color="auto" w:fill="FFFFFF"/>
          <w:lang w:eastAsia="ru-RU"/>
        </w:rPr>
        <w:t>В русской армии специальная команда морской пехоты была сформирована в 1698 году из экипажа корабля «Орел».</w:t>
      </w:r>
    </w:p>
    <w:p w:rsidR="00A13C5F" w:rsidRDefault="00A13C5F" w:rsidP="00A13C5F">
      <w:pPr>
        <w:spacing w:after="0" w:line="360" w:lineRule="auto"/>
        <w:ind w:firstLine="709"/>
        <w:jc w:val="both"/>
        <w:rPr>
          <w:rFonts w:ascii="Arial" w:eastAsia="Times New Roman" w:hAnsi="Arial" w:cs="Arial"/>
          <w:color w:val="000000"/>
          <w:sz w:val="24"/>
          <w:szCs w:val="24"/>
          <w:shd w:val="clear" w:color="auto" w:fill="FFFFFF"/>
          <w:lang w:eastAsia="ru-RU"/>
        </w:rPr>
      </w:pPr>
      <w:r w:rsidRPr="006037DE">
        <w:rPr>
          <w:rFonts w:ascii="Arial" w:eastAsia="Times New Roman" w:hAnsi="Arial" w:cs="Arial"/>
          <w:color w:val="000000"/>
          <w:sz w:val="24"/>
          <w:szCs w:val="24"/>
          <w:shd w:val="clear" w:color="auto" w:fill="FFFFFF"/>
          <w:lang w:eastAsia="ru-RU"/>
        </w:rPr>
        <w:t xml:space="preserve"> А после успешной сдачи экзамена в противоборстве со шведами Петр I решился на создание целого полка, взяв за основу морские команды Балтийского флота.</w:t>
      </w:r>
    </w:p>
    <w:p w:rsidR="00A13C5F" w:rsidRPr="006037DE" w:rsidRDefault="00A13C5F" w:rsidP="00A13C5F">
      <w:pPr>
        <w:spacing w:after="0" w:line="360" w:lineRule="auto"/>
        <w:ind w:firstLine="709"/>
        <w:rPr>
          <w:rFonts w:ascii="Arial" w:eastAsia="Times New Roman" w:hAnsi="Arial" w:cs="Arial"/>
          <w:color w:val="000000"/>
          <w:sz w:val="24"/>
          <w:szCs w:val="24"/>
          <w:lang w:eastAsia="ru-RU"/>
        </w:rPr>
      </w:pPr>
      <w:r w:rsidRPr="006037DE">
        <w:rPr>
          <w:rFonts w:ascii="Arial" w:eastAsia="Times New Roman" w:hAnsi="Arial" w:cs="Arial"/>
          <w:i/>
          <w:iCs/>
          <w:color w:val="000000"/>
          <w:sz w:val="24"/>
          <w:szCs w:val="24"/>
          <w:lang w:eastAsia="ru-RU"/>
        </w:rPr>
        <w:t>Морская пехота</w:t>
      </w:r>
      <w:r w:rsidRPr="006037DE">
        <w:rPr>
          <w:rFonts w:ascii="Arial" w:eastAsia="Times New Roman" w:hAnsi="Arial" w:cs="Arial"/>
          <w:color w:val="000000"/>
          <w:sz w:val="24"/>
          <w:szCs w:val="24"/>
          <w:lang w:eastAsia="ru-RU"/>
        </w:rPr>
        <w:t xml:space="preserve"> </w:t>
      </w:r>
      <w:r w:rsidRPr="006037DE">
        <w:rPr>
          <w:rFonts w:ascii="Arial" w:eastAsia="Times New Roman" w:hAnsi="Arial" w:cs="Arial"/>
          <w:color w:val="000000"/>
          <w:sz w:val="24"/>
          <w:szCs w:val="24"/>
          <w:shd w:val="clear" w:color="auto" w:fill="FFFFFF"/>
          <w:lang w:eastAsia="ru-RU"/>
        </w:rPr>
        <w:t>используется для ведения боевых действий в составе морских десантов. Причем как совместно с сухопутными войсками, так и самостоятельно. Также в задачи морской пехоты входит оборона побережья.</w:t>
      </w:r>
      <w:r w:rsidRPr="006037DE">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br/>
      </w:r>
      <w:r>
        <w:rPr>
          <w:rFonts w:ascii="Helvetica" w:hAnsi="Helvetica" w:cs="Helvetica"/>
          <w:color w:val="000000"/>
          <w:sz w:val="20"/>
          <w:szCs w:val="20"/>
          <w:shd w:val="clear" w:color="auto" w:fill="FFFFFF"/>
        </w:rPr>
        <w:t>27 июня (8 июля) 1709 года произошло генеральное</w:t>
      </w:r>
      <w:r>
        <w:rPr>
          <w:rStyle w:val="apple-converted-space"/>
          <w:rFonts w:ascii="Helvetica" w:hAnsi="Helvetica" w:cs="Helvetica"/>
          <w:color w:val="000000"/>
          <w:sz w:val="20"/>
          <w:szCs w:val="20"/>
          <w:shd w:val="clear" w:color="auto" w:fill="FFFFFF"/>
        </w:rPr>
        <w:t> </w:t>
      </w:r>
      <w:r>
        <w:rPr>
          <w:rFonts w:ascii="Helvetica" w:hAnsi="Helvetica" w:cs="Helvetica"/>
          <w:b/>
          <w:bCs/>
          <w:color w:val="000000"/>
          <w:sz w:val="20"/>
          <w:szCs w:val="20"/>
          <w:shd w:val="clear" w:color="auto" w:fill="FFFFFF"/>
        </w:rPr>
        <w:t>сражение</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shd w:val="clear" w:color="auto" w:fill="FFFFFF"/>
        </w:rPr>
        <w:t>Северной</w:t>
      </w:r>
      <w:r>
        <w:rPr>
          <w:rStyle w:val="apple-converted-space"/>
          <w:rFonts w:ascii="Helvetica" w:hAnsi="Helvetica" w:cs="Helvetica"/>
          <w:color w:val="000000"/>
          <w:sz w:val="20"/>
          <w:szCs w:val="20"/>
          <w:shd w:val="clear" w:color="auto" w:fill="FFFFFF"/>
        </w:rPr>
        <w:t> </w:t>
      </w:r>
      <w:r>
        <w:rPr>
          <w:rFonts w:ascii="Helvetica" w:hAnsi="Helvetica" w:cs="Helvetica"/>
          <w:b/>
          <w:bCs/>
          <w:color w:val="000000"/>
          <w:sz w:val="20"/>
          <w:szCs w:val="20"/>
          <w:shd w:val="clear" w:color="auto" w:fill="FFFFFF"/>
        </w:rPr>
        <w:t>войны</w:t>
      </w:r>
    </w:p>
    <w:p w:rsidR="00A13C5F" w:rsidRDefault="00A13C5F" w:rsidP="00A13C5F">
      <w:pPr>
        <w:spacing w:after="0" w:line="360" w:lineRule="auto"/>
        <w:ind w:firstLine="709"/>
        <w:rPr>
          <w:rFonts w:ascii="Arial" w:eastAsia="Calibri" w:hAnsi="Arial" w:cs="Arial"/>
          <w:sz w:val="24"/>
          <w:szCs w:val="24"/>
          <w:lang w:eastAsia="ar-SA"/>
        </w:rPr>
      </w:pPr>
      <w:r>
        <w:rPr>
          <w:rFonts w:ascii="Arial" w:eastAsia="Calibri" w:hAnsi="Arial" w:cs="Arial"/>
          <w:sz w:val="24"/>
          <w:szCs w:val="24"/>
          <w:lang w:eastAsia="ar-SA"/>
        </w:rPr>
        <w:t>Битва за Сталинград.</w:t>
      </w:r>
    </w:p>
    <w:p w:rsidR="00A13C5F" w:rsidRPr="006037DE" w:rsidRDefault="00A13C5F" w:rsidP="00A13C5F">
      <w:pPr>
        <w:spacing w:after="0" w:line="360" w:lineRule="auto"/>
        <w:ind w:firstLine="709"/>
        <w:jc w:val="both"/>
        <w:rPr>
          <w:rFonts w:ascii="Arial" w:eastAsia="Times New Roman" w:hAnsi="Arial" w:cs="Arial"/>
          <w:color w:val="000000"/>
          <w:sz w:val="24"/>
          <w:szCs w:val="24"/>
          <w:shd w:val="clear" w:color="auto" w:fill="FFFFFF"/>
          <w:lang w:eastAsia="ru-RU"/>
        </w:rPr>
      </w:pPr>
      <w:r w:rsidRPr="006037DE">
        <w:rPr>
          <w:rFonts w:ascii="Arial" w:eastAsia="Times New Roman" w:hAnsi="Arial" w:cs="Arial"/>
          <w:color w:val="000000"/>
          <w:sz w:val="24"/>
          <w:szCs w:val="24"/>
          <w:shd w:val="clear" w:color="auto" w:fill="FFFFFF"/>
          <w:lang w:eastAsia="ru-RU"/>
        </w:rPr>
        <w:t xml:space="preserve">Моряки в тельняшках и бескозырках сражались в Бородинской битве и Крымской войне, громили немецко-фашистских захватчиков, воевали в Анголе, Вьетнаме, </w:t>
      </w:r>
    </w:p>
    <w:p w:rsidR="00A13C5F" w:rsidRDefault="00A13C5F" w:rsidP="00A13C5F">
      <w:pPr>
        <w:spacing w:after="0" w:line="360" w:lineRule="auto"/>
        <w:ind w:firstLine="709"/>
        <w:jc w:val="both"/>
        <w:rPr>
          <w:rFonts w:ascii="Arial" w:eastAsia="Times New Roman" w:hAnsi="Arial" w:cs="Arial"/>
          <w:color w:val="000000"/>
          <w:sz w:val="24"/>
          <w:szCs w:val="24"/>
          <w:lang w:eastAsia="ru-RU"/>
        </w:rPr>
      </w:pPr>
      <w:r w:rsidRPr="006037DE">
        <w:rPr>
          <w:rFonts w:ascii="Arial" w:eastAsia="Times New Roman" w:hAnsi="Arial" w:cs="Arial"/>
          <w:color w:val="000000"/>
          <w:sz w:val="24"/>
          <w:szCs w:val="24"/>
          <w:shd w:val="clear" w:color="auto" w:fill="FFFFFF"/>
          <w:lang w:eastAsia="ru-RU"/>
        </w:rPr>
        <w:t>Сирии, Египте, Гвинее, Афганистане и других странах.</w:t>
      </w:r>
      <w:r w:rsidRPr="006037DE">
        <w:rPr>
          <w:rFonts w:ascii="Arial" w:eastAsia="Times New Roman" w:hAnsi="Arial" w:cs="Arial"/>
          <w:color w:val="000000"/>
          <w:sz w:val="24"/>
          <w:szCs w:val="24"/>
          <w:lang w:eastAsia="ru-RU"/>
        </w:rPr>
        <w:t> </w:t>
      </w:r>
    </w:p>
    <w:p w:rsidR="00A13C5F" w:rsidRDefault="00A13C5F" w:rsidP="00A13C5F">
      <w:pPr>
        <w:spacing w:after="0" w:line="360" w:lineRule="auto"/>
        <w:ind w:firstLine="709"/>
        <w:jc w:val="both"/>
        <w:rPr>
          <w:rFonts w:ascii="Arial" w:hAnsi="Arial" w:cs="Arial"/>
          <w:sz w:val="24"/>
          <w:szCs w:val="24"/>
        </w:rPr>
      </w:pPr>
      <w:r w:rsidRPr="006037DE">
        <w:rPr>
          <w:rFonts w:ascii="Arial" w:hAnsi="Arial" w:cs="Arial"/>
          <w:sz w:val="24"/>
          <w:szCs w:val="24"/>
        </w:rPr>
        <w:t xml:space="preserve">Невозможно оставить без внимания вклад 106 и 105 полков морской пехоты Тихоокеанского флота в урегулировании  конфликта в Чеченской войне. Действовать им пришлось на главных направлениях: сражаться на подступах к президентскому дворцу, зданию Совмина, гостинице «Кавказ», телеграфу... И всюду </w:t>
      </w:r>
      <w:proofErr w:type="spellStart"/>
      <w:r w:rsidRPr="006037DE">
        <w:rPr>
          <w:rFonts w:ascii="Arial" w:hAnsi="Arial" w:cs="Arial"/>
          <w:sz w:val="24"/>
          <w:szCs w:val="24"/>
        </w:rPr>
        <w:t>морпехов</w:t>
      </w:r>
      <w:proofErr w:type="spellEnd"/>
      <w:r w:rsidRPr="006037DE">
        <w:rPr>
          <w:rFonts w:ascii="Arial" w:hAnsi="Arial" w:cs="Arial"/>
          <w:sz w:val="24"/>
          <w:szCs w:val="24"/>
        </w:rPr>
        <w:t xml:space="preserve"> отличали мужество, героизм. Причем независимо от званий и должностей. </w:t>
      </w:r>
    </w:p>
    <w:p w:rsidR="00A13C5F" w:rsidRDefault="00A13C5F" w:rsidP="003E2CD9">
      <w:pPr>
        <w:spacing w:after="0" w:line="360" w:lineRule="auto"/>
        <w:ind w:firstLine="709"/>
        <w:jc w:val="both"/>
        <w:rPr>
          <w:rFonts w:ascii="Arial" w:hAnsi="Arial" w:cs="Arial"/>
          <w:sz w:val="24"/>
          <w:szCs w:val="24"/>
        </w:rPr>
      </w:pPr>
      <w:r w:rsidRPr="006037DE">
        <w:rPr>
          <w:rFonts w:ascii="Arial" w:hAnsi="Arial" w:cs="Arial"/>
          <w:sz w:val="24"/>
          <w:szCs w:val="24"/>
        </w:rPr>
        <w:t>Многие из участников военных действий награждены государственными наградами. Из них пятерым морским пехотинцам было присвоено высокое звание Героя Российской Федерации посмертно</w:t>
      </w:r>
    </w:p>
    <w:p w:rsidR="00A13C5F" w:rsidRPr="006037DE" w:rsidRDefault="00A13C5F" w:rsidP="00A13C5F">
      <w:pPr>
        <w:spacing w:after="0" w:line="360" w:lineRule="auto"/>
        <w:ind w:firstLine="709"/>
        <w:jc w:val="both"/>
        <w:rPr>
          <w:rFonts w:ascii="Arial" w:eastAsia="Times New Roman" w:hAnsi="Arial" w:cs="Arial"/>
          <w:color w:val="000000"/>
          <w:sz w:val="24"/>
          <w:szCs w:val="24"/>
          <w:lang w:eastAsia="ru-RU"/>
        </w:rPr>
      </w:pPr>
      <w:r w:rsidRPr="006037DE">
        <w:rPr>
          <w:rFonts w:ascii="Arial" w:eastAsia="Times New Roman" w:hAnsi="Arial" w:cs="Arial"/>
          <w:color w:val="000000"/>
          <w:sz w:val="24"/>
          <w:szCs w:val="24"/>
          <w:shd w:val="clear" w:color="auto" w:fill="FFFFFF"/>
          <w:lang w:eastAsia="ru-RU"/>
        </w:rPr>
        <w:t>В распоряжении современной морской пехоты России - автоматическое стрелковое оружие, танки, артиллерия, противотанковые и зенитные установки, бронетранспортеры. Значительное внимание уделяется плавающей технике и машинам высокой проходимости.</w:t>
      </w:r>
      <w:r w:rsidRPr="006037DE">
        <w:rPr>
          <w:rFonts w:ascii="Arial" w:eastAsia="Times New Roman" w:hAnsi="Arial" w:cs="Arial"/>
          <w:color w:val="000000"/>
          <w:sz w:val="24"/>
          <w:szCs w:val="24"/>
          <w:lang w:eastAsia="ru-RU"/>
        </w:rPr>
        <w:t> </w:t>
      </w:r>
    </w:p>
    <w:p w:rsidR="00A13C5F" w:rsidRPr="006037DE" w:rsidRDefault="00A13C5F" w:rsidP="00A13C5F">
      <w:pPr>
        <w:spacing w:after="0" w:line="360" w:lineRule="auto"/>
        <w:ind w:firstLine="709"/>
        <w:jc w:val="both"/>
        <w:rPr>
          <w:rFonts w:ascii="Arial" w:eastAsia="Times New Roman" w:hAnsi="Arial" w:cs="Arial"/>
          <w:color w:val="000000"/>
          <w:sz w:val="24"/>
          <w:szCs w:val="24"/>
          <w:lang w:eastAsia="ru-RU"/>
        </w:rPr>
      </w:pPr>
      <w:r w:rsidRPr="006037DE">
        <w:rPr>
          <w:rFonts w:ascii="Arial" w:eastAsia="Times New Roman" w:hAnsi="Arial" w:cs="Arial"/>
          <w:color w:val="000000"/>
          <w:sz w:val="24"/>
          <w:szCs w:val="24"/>
          <w:shd w:val="clear" w:color="auto" w:fill="FFFFFF"/>
          <w:lang w:eastAsia="ru-RU"/>
        </w:rPr>
        <w:t>Войска морской пехоты входят в состав всех флотов России - Северного, Тихоокеанского, Балтийского, Черноморского, а также Каспийской флотилии.</w:t>
      </w:r>
      <w:r w:rsidRPr="006037DE">
        <w:rPr>
          <w:rFonts w:ascii="Arial" w:eastAsia="Times New Roman" w:hAnsi="Arial" w:cs="Arial"/>
          <w:color w:val="000000"/>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4"/>
        <w:gridCol w:w="4032"/>
        <w:gridCol w:w="2641"/>
        <w:gridCol w:w="2275"/>
      </w:tblGrid>
      <w:tr w:rsidR="00924ECF" w:rsidRPr="006037DE" w:rsidTr="00924ECF">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924ECF" w:rsidRPr="006037DE" w:rsidRDefault="00924ECF" w:rsidP="00BE1E4D">
            <w:pPr>
              <w:spacing w:after="0" w:line="240" w:lineRule="auto"/>
              <w:rPr>
                <w:rFonts w:ascii="Arial" w:eastAsia="Times New Roman" w:hAnsi="Arial" w:cs="Arial"/>
                <w:color w:val="000000"/>
                <w:sz w:val="24"/>
                <w:szCs w:val="24"/>
                <w:lang w:eastAsia="ru-RU"/>
              </w:rPr>
            </w:pPr>
            <w:bookmarkStart w:id="0" w:name="_GoBack"/>
            <w:bookmarkEnd w:id="0"/>
            <w:r w:rsidRPr="006037DE">
              <w:rPr>
                <w:rFonts w:ascii="Arial" w:eastAsia="Times New Roman" w:hAnsi="Arial" w:cs="Arial"/>
                <w:color w:val="000000"/>
                <w:sz w:val="24"/>
                <w:szCs w:val="24"/>
                <w:lang w:eastAsia="ru-RU"/>
              </w:rPr>
              <w:t>Дата проведения</w:t>
            </w:r>
          </w:p>
        </w:tc>
        <w:tc>
          <w:tcPr>
            <w:tcW w:w="4032" w:type="dxa"/>
            <w:tcBorders>
              <w:top w:val="single" w:sz="4" w:space="0" w:color="auto"/>
              <w:left w:val="single" w:sz="4" w:space="0" w:color="auto"/>
              <w:bottom w:val="single" w:sz="4" w:space="0" w:color="auto"/>
              <w:right w:val="single" w:sz="4" w:space="0" w:color="auto"/>
            </w:tcBorders>
            <w:vAlign w:val="center"/>
          </w:tcPr>
          <w:p w:rsidR="00924ECF" w:rsidRPr="006037DE" w:rsidRDefault="00924ECF" w:rsidP="00F5005B">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 xml:space="preserve">Темы </w:t>
            </w:r>
            <w:r>
              <w:rPr>
                <w:rFonts w:ascii="Arial" w:eastAsia="Times New Roman" w:hAnsi="Arial" w:cs="Arial"/>
                <w:color w:val="000000"/>
                <w:sz w:val="24"/>
                <w:szCs w:val="24"/>
                <w:lang w:eastAsia="ru-RU"/>
              </w:rPr>
              <w:t>уроков мужества</w:t>
            </w:r>
            <w:r w:rsidRPr="006037DE">
              <w:rPr>
                <w:rFonts w:ascii="Arial" w:eastAsia="Times New Roman" w:hAnsi="Arial" w:cs="Arial"/>
                <w:color w:val="000000"/>
                <w:sz w:val="24"/>
                <w:szCs w:val="24"/>
                <w:lang w:eastAsia="ru-RU"/>
              </w:rPr>
              <w:t xml:space="preserve"> </w:t>
            </w:r>
          </w:p>
        </w:tc>
        <w:tc>
          <w:tcPr>
            <w:tcW w:w="2641" w:type="dxa"/>
            <w:tcBorders>
              <w:top w:val="single" w:sz="4" w:space="0" w:color="auto"/>
              <w:left w:val="single" w:sz="4" w:space="0" w:color="auto"/>
              <w:bottom w:val="single" w:sz="4" w:space="0" w:color="auto"/>
              <w:right w:val="single" w:sz="4" w:space="0" w:color="auto"/>
            </w:tcBorders>
          </w:tcPr>
          <w:p w:rsidR="00924ECF" w:rsidRPr="006037DE" w:rsidRDefault="00924ECF" w:rsidP="00924ECF">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Прослуша</w:t>
            </w:r>
            <w:proofErr w:type="gramStart"/>
            <w:r w:rsidRPr="006037DE">
              <w:rPr>
                <w:rFonts w:ascii="Arial" w:eastAsia="Times New Roman" w:hAnsi="Arial" w:cs="Arial"/>
                <w:color w:val="000000"/>
                <w:sz w:val="24"/>
                <w:szCs w:val="24"/>
                <w:lang w:eastAsia="ru-RU"/>
              </w:rPr>
              <w:t>л(</w:t>
            </w:r>
            <w:proofErr w:type="gramEnd"/>
            <w:r w:rsidRPr="006037DE">
              <w:rPr>
                <w:rFonts w:ascii="Arial" w:eastAsia="Times New Roman" w:hAnsi="Arial" w:cs="Arial"/>
                <w:color w:val="000000"/>
                <w:sz w:val="24"/>
                <w:szCs w:val="24"/>
                <w:lang w:eastAsia="ru-RU"/>
              </w:rPr>
              <w:t>ла)</w:t>
            </w:r>
            <w:r w:rsidRPr="006037DE">
              <w:rPr>
                <w:rFonts w:ascii="Arial" w:eastAsia="Times New Roman" w:hAnsi="Arial" w:cs="Arial"/>
                <w:color w:val="000000"/>
                <w:sz w:val="24"/>
                <w:szCs w:val="24"/>
                <w:lang w:eastAsia="ru-RU"/>
              </w:rPr>
              <w:br/>
            </w:r>
            <w:r w:rsidRPr="00924ECF">
              <w:rPr>
                <w:rFonts w:ascii="Arial" w:eastAsia="Times New Roman" w:hAnsi="Arial" w:cs="Arial"/>
                <w:color w:val="000000"/>
                <w:sz w:val="18"/>
                <w:szCs w:val="18"/>
                <w:lang w:eastAsia="ru-RU"/>
              </w:rPr>
              <w:t xml:space="preserve"> Ф.И. учащегося 11 класса</w:t>
            </w:r>
            <w:r>
              <w:rPr>
                <w:rFonts w:ascii="Arial" w:eastAsia="Times New Roman" w:hAnsi="Arial" w:cs="Arial"/>
                <w:color w:val="000000"/>
                <w:sz w:val="24"/>
                <w:szCs w:val="24"/>
                <w:lang w:eastAsia="ru-RU"/>
              </w:rPr>
              <w:t xml:space="preserve"> </w:t>
            </w:r>
          </w:p>
        </w:tc>
        <w:tc>
          <w:tcPr>
            <w:tcW w:w="2275" w:type="dxa"/>
            <w:tcBorders>
              <w:top w:val="single" w:sz="4" w:space="0" w:color="auto"/>
              <w:left w:val="single" w:sz="4" w:space="0" w:color="auto"/>
              <w:bottom w:val="single" w:sz="4" w:space="0" w:color="auto"/>
              <w:right w:val="single" w:sz="4" w:space="0" w:color="auto"/>
            </w:tcBorders>
          </w:tcPr>
          <w:p w:rsidR="00924ECF" w:rsidRPr="006037DE" w:rsidRDefault="00924ECF" w:rsidP="00924ECF">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Роспись</w:t>
            </w:r>
            <w:r>
              <w:rPr>
                <w:rFonts w:ascii="Arial" w:eastAsia="Times New Roman" w:hAnsi="Arial" w:cs="Arial"/>
                <w:color w:val="000000"/>
                <w:sz w:val="24"/>
                <w:szCs w:val="24"/>
                <w:lang w:eastAsia="ru-RU"/>
              </w:rPr>
              <w:br/>
            </w:r>
          </w:p>
        </w:tc>
      </w:tr>
      <w:tr w:rsidR="00924ECF" w:rsidRPr="006037DE" w:rsidTr="00924ECF">
        <w:trPr>
          <w:jc w:val="center"/>
        </w:trPr>
        <w:tc>
          <w:tcPr>
            <w:tcW w:w="1734"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12.11.2016</w:t>
            </w:r>
          </w:p>
        </w:tc>
        <w:tc>
          <w:tcPr>
            <w:tcW w:w="4032"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День народного единства</w:t>
            </w:r>
          </w:p>
        </w:tc>
        <w:tc>
          <w:tcPr>
            <w:tcW w:w="2641" w:type="dxa"/>
            <w:tcBorders>
              <w:top w:val="single" w:sz="4" w:space="0" w:color="auto"/>
              <w:left w:val="single" w:sz="4" w:space="0" w:color="auto"/>
              <w:bottom w:val="single" w:sz="4" w:space="0" w:color="auto"/>
              <w:right w:val="single" w:sz="4" w:space="0" w:color="auto"/>
            </w:tcBorders>
          </w:tcPr>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1Белик А.</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proofErr w:type="spellStart"/>
            <w:r>
              <w:rPr>
                <w:rFonts w:ascii="Arial" w:eastAsia="Times New Roman" w:hAnsi="Arial" w:cs="Arial"/>
                <w:color w:val="000000"/>
                <w:sz w:val="24"/>
                <w:szCs w:val="24"/>
                <w:lang w:eastAsia="ru-RU"/>
              </w:rPr>
              <w:t>Гридасов</w:t>
            </w:r>
            <w:proofErr w:type="spellEnd"/>
            <w:r>
              <w:rPr>
                <w:rFonts w:ascii="Arial" w:eastAsia="Times New Roman" w:hAnsi="Arial" w:cs="Arial"/>
                <w:color w:val="000000"/>
                <w:sz w:val="24"/>
                <w:szCs w:val="24"/>
                <w:lang w:eastAsia="ru-RU"/>
              </w:rPr>
              <w:t xml:space="preserve"> А.</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Калуга Т.</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proofErr w:type="spellStart"/>
            <w:r>
              <w:rPr>
                <w:rFonts w:ascii="Arial" w:eastAsia="Times New Roman" w:hAnsi="Arial" w:cs="Arial"/>
                <w:color w:val="000000"/>
                <w:sz w:val="24"/>
                <w:szCs w:val="24"/>
                <w:lang w:eastAsia="ru-RU"/>
              </w:rPr>
              <w:t>Маврицкая</w:t>
            </w:r>
            <w:proofErr w:type="spellEnd"/>
            <w:r>
              <w:rPr>
                <w:rFonts w:ascii="Arial" w:eastAsia="Times New Roman" w:hAnsi="Arial" w:cs="Arial"/>
                <w:color w:val="000000"/>
                <w:sz w:val="24"/>
                <w:szCs w:val="24"/>
                <w:lang w:eastAsia="ru-RU"/>
              </w:rPr>
              <w:t xml:space="preserve"> К.</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Охрименко Н.</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Бородин В.</w:t>
            </w:r>
          </w:p>
          <w:p w:rsidR="00924ECF" w:rsidRDefault="00924ECF" w:rsidP="00BE1E4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Чернов Д.</w:t>
            </w:r>
          </w:p>
          <w:p w:rsidR="00924ECF" w:rsidRPr="006037DE" w:rsidRDefault="00924ECF" w:rsidP="00BE1E4D">
            <w:pPr>
              <w:spacing w:after="0" w:line="240" w:lineRule="auto"/>
              <w:rPr>
                <w:rFonts w:ascii="Arial" w:eastAsia="Times New Roman" w:hAnsi="Arial" w:cs="Arial"/>
                <w:color w:val="000000"/>
                <w:sz w:val="24"/>
                <w:szCs w:val="24"/>
                <w:lang w:eastAsia="ru-RU"/>
              </w:rPr>
            </w:pPr>
          </w:p>
        </w:tc>
        <w:tc>
          <w:tcPr>
            <w:tcW w:w="2275" w:type="dxa"/>
            <w:tcBorders>
              <w:top w:val="single" w:sz="4" w:space="0" w:color="auto"/>
              <w:left w:val="single" w:sz="4" w:space="0" w:color="auto"/>
              <w:bottom w:val="single" w:sz="4" w:space="0" w:color="auto"/>
              <w:right w:val="single" w:sz="4" w:space="0" w:color="auto"/>
            </w:tcBorders>
          </w:tcPr>
          <w:p w:rsidR="00924ECF" w:rsidRDefault="00924ECF" w:rsidP="00BE1E4D">
            <w:pPr>
              <w:spacing w:after="0" w:line="240" w:lineRule="auto"/>
              <w:rPr>
                <w:rFonts w:ascii="Arial" w:eastAsia="Times New Roman" w:hAnsi="Arial" w:cs="Arial"/>
                <w:color w:val="000000"/>
                <w:sz w:val="24"/>
                <w:szCs w:val="24"/>
                <w:lang w:eastAsia="ru-RU"/>
              </w:rPr>
            </w:pPr>
          </w:p>
        </w:tc>
      </w:tr>
      <w:tr w:rsidR="00924ECF" w:rsidRPr="006037DE" w:rsidTr="00924ECF">
        <w:trPr>
          <w:jc w:val="center"/>
        </w:trPr>
        <w:tc>
          <w:tcPr>
            <w:tcW w:w="1734"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12.11.2016</w:t>
            </w:r>
          </w:p>
        </w:tc>
        <w:tc>
          <w:tcPr>
            <w:tcW w:w="4032"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День проведения военного парада на Красной площади          в городе Москве</w:t>
            </w:r>
          </w:p>
        </w:tc>
        <w:tc>
          <w:tcPr>
            <w:tcW w:w="2641"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1Белик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proofErr w:type="spellStart"/>
            <w:r>
              <w:rPr>
                <w:rFonts w:ascii="Arial" w:eastAsia="Times New Roman" w:hAnsi="Arial" w:cs="Arial"/>
                <w:color w:val="000000"/>
                <w:sz w:val="24"/>
                <w:szCs w:val="24"/>
                <w:lang w:eastAsia="ru-RU"/>
              </w:rPr>
              <w:t>Гридасов</w:t>
            </w:r>
            <w:proofErr w:type="spellEnd"/>
            <w:r>
              <w:rPr>
                <w:rFonts w:ascii="Arial" w:eastAsia="Times New Roman" w:hAnsi="Arial" w:cs="Arial"/>
                <w:color w:val="000000"/>
                <w:sz w:val="24"/>
                <w:szCs w:val="24"/>
                <w:lang w:eastAsia="ru-RU"/>
              </w:rPr>
              <w:t xml:space="preserve">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Калуга Т.</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proofErr w:type="spellStart"/>
            <w:r>
              <w:rPr>
                <w:rFonts w:ascii="Arial" w:eastAsia="Times New Roman" w:hAnsi="Arial" w:cs="Arial"/>
                <w:color w:val="000000"/>
                <w:sz w:val="24"/>
                <w:szCs w:val="24"/>
                <w:lang w:eastAsia="ru-RU"/>
              </w:rPr>
              <w:t>Маврицкая</w:t>
            </w:r>
            <w:proofErr w:type="spellEnd"/>
            <w:r>
              <w:rPr>
                <w:rFonts w:ascii="Arial" w:eastAsia="Times New Roman" w:hAnsi="Arial" w:cs="Arial"/>
                <w:color w:val="000000"/>
                <w:sz w:val="24"/>
                <w:szCs w:val="24"/>
                <w:lang w:eastAsia="ru-RU"/>
              </w:rPr>
              <w:t xml:space="preserve"> К.</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Охрименко Н.</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Бородин В.</w:t>
            </w:r>
          </w:p>
          <w:p w:rsidR="00924ECF" w:rsidRPr="006037DE"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Чернов Д.</w:t>
            </w:r>
          </w:p>
        </w:tc>
        <w:tc>
          <w:tcPr>
            <w:tcW w:w="2275"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p>
        </w:tc>
      </w:tr>
      <w:tr w:rsidR="00924ECF" w:rsidRPr="006037DE" w:rsidTr="00924ECF">
        <w:trPr>
          <w:jc w:val="center"/>
        </w:trPr>
        <w:tc>
          <w:tcPr>
            <w:tcW w:w="1734"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19.11.2016</w:t>
            </w:r>
          </w:p>
        </w:tc>
        <w:tc>
          <w:tcPr>
            <w:tcW w:w="4032"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Международный день борьбы с фашизмом</w:t>
            </w:r>
          </w:p>
        </w:tc>
        <w:tc>
          <w:tcPr>
            <w:tcW w:w="2641"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1Белик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proofErr w:type="spellStart"/>
            <w:r>
              <w:rPr>
                <w:rFonts w:ascii="Arial" w:eastAsia="Times New Roman" w:hAnsi="Arial" w:cs="Arial"/>
                <w:color w:val="000000"/>
                <w:sz w:val="24"/>
                <w:szCs w:val="24"/>
                <w:lang w:eastAsia="ru-RU"/>
              </w:rPr>
              <w:t>Гридасов</w:t>
            </w:r>
            <w:proofErr w:type="spellEnd"/>
            <w:r>
              <w:rPr>
                <w:rFonts w:ascii="Arial" w:eastAsia="Times New Roman" w:hAnsi="Arial" w:cs="Arial"/>
                <w:color w:val="000000"/>
                <w:sz w:val="24"/>
                <w:szCs w:val="24"/>
                <w:lang w:eastAsia="ru-RU"/>
              </w:rPr>
              <w:t xml:space="preserve">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Калуга Т.</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proofErr w:type="spellStart"/>
            <w:r>
              <w:rPr>
                <w:rFonts w:ascii="Arial" w:eastAsia="Times New Roman" w:hAnsi="Arial" w:cs="Arial"/>
                <w:color w:val="000000"/>
                <w:sz w:val="24"/>
                <w:szCs w:val="24"/>
                <w:lang w:eastAsia="ru-RU"/>
              </w:rPr>
              <w:t>Маврицкая</w:t>
            </w:r>
            <w:proofErr w:type="spellEnd"/>
            <w:r>
              <w:rPr>
                <w:rFonts w:ascii="Arial" w:eastAsia="Times New Roman" w:hAnsi="Arial" w:cs="Arial"/>
                <w:color w:val="000000"/>
                <w:sz w:val="24"/>
                <w:szCs w:val="24"/>
                <w:lang w:eastAsia="ru-RU"/>
              </w:rPr>
              <w:t xml:space="preserve"> К.</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Охрименко Н.</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Бородин В.</w:t>
            </w:r>
          </w:p>
          <w:p w:rsidR="00924ECF" w:rsidRPr="006037DE"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Чернов Д.</w:t>
            </w:r>
          </w:p>
        </w:tc>
        <w:tc>
          <w:tcPr>
            <w:tcW w:w="2275"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p>
        </w:tc>
      </w:tr>
      <w:tr w:rsidR="00924ECF" w:rsidRPr="006037DE" w:rsidTr="00924ECF">
        <w:trPr>
          <w:jc w:val="center"/>
        </w:trPr>
        <w:tc>
          <w:tcPr>
            <w:tcW w:w="1734"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26.11.2016</w:t>
            </w:r>
          </w:p>
        </w:tc>
        <w:tc>
          <w:tcPr>
            <w:tcW w:w="4032" w:type="dxa"/>
            <w:tcBorders>
              <w:top w:val="single" w:sz="4" w:space="0" w:color="auto"/>
              <w:left w:val="single" w:sz="4" w:space="0" w:color="auto"/>
              <w:bottom w:val="single" w:sz="4" w:space="0" w:color="auto"/>
              <w:right w:val="single" w:sz="4" w:space="0" w:color="auto"/>
            </w:tcBorders>
            <w:vAlign w:val="center"/>
            <w:hideMark/>
          </w:tcPr>
          <w:p w:rsidR="00924ECF" w:rsidRPr="006037DE" w:rsidRDefault="00924ECF" w:rsidP="00BE1E4D">
            <w:pPr>
              <w:spacing w:after="0" w:line="240" w:lineRule="auto"/>
              <w:rPr>
                <w:rFonts w:ascii="Arial" w:eastAsia="Times New Roman" w:hAnsi="Arial" w:cs="Arial"/>
                <w:color w:val="000000"/>
                <w:sz w:val="24"/>
                <w:szCs w:val="24"/>
                <w:lang w:eastAsia="ru-RU"/>
              </w:rPr>
            </w:pPr>
            <w:r w:rsidRPr="006037DE">
              <w:rPr>
                <w:rFonts w:ascii="Arial" w:eastAsia="Times New Roman" w:hAnsi="Arial" w:cs="Arial"/>
                <w:color w:val="000000"/>
                <w:sz w:val="24"/>
                <w:szCs w:val="24"/>
                <w:lang w:eastAsia="ru-RU"/>
              </w:rPr>
              <w:t>День морской пехоты в России</w:t>
            </w:r>
          </w:p>
        </w:tc>
        <w:tc>
          <w:tcPr>
            <w:tcW w:w="2641"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1Белик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proofErr w:type="spellStart"/>
            <w:r>
              <w:rPr>
                <w:rFonts w:ascii="Arial" w:eastAsia="Times New Roman" w:hAnsi="Arial" w:cs="Arial"/>
                <w:color w:val="000000"/>
                <w:sz w:val="24"/>
                <w:szCs w:val="24"/>
                <w:lang w:eastAsia="ru-RU"/>
              </w:rPr>
              <w:t>Гридасов</w:t>
            </w:r>
            <w:proofErr w:type="spellEnd"/>
            <w:r>
              <w:rPr>
                <w:rFonts w:ascii="Arial" w:eastAsia="Times New Roman" w:hAnsi="Arial" w:cs="Arial"/>
                <w:color w:val="000000"/>
                <w:sz w:val="24"/>
                <w:szCs w:val="24"/>
                <w:lang w:eastAsia="ru-RU"/>
              </w:rPr>
              <w:t xml:space="preserve"> А.</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Калуга Т.</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proofErr w:type="spellStart"/>
            <w:r>
              <w:rPr>
                <w:rFonts w:ascii="Arial" w:eastAsia="Times New Roman" w:hAnsi="Arial" w:cs="Arial"/>
                <w:color w:val="000000"/>
                <w:sz w:val="24"/>
                <w:szCs w:val="24"/>
                <w:lang w:eastAsia="ru-RU"/>
              </w:rPr>
              <w:t>Маврицкая</w:t>
            </w:r>
            <w:proofErr w:type="spellEnd"/>
            <w:r>
              <w:rPr>
                <w:rFonts w:ascii="Arial" w:eastAsia="Times New Roman" w:hAnsi="Arial" w:cs="Arial"/>
                <w:color w:val="000000"/>
                <w:sz w:val="24"/>
                <w:szCs w:val="24"/>
                <w:lang w:eastAsia="ru-RU"/>
              </w:rPr>
              <w:t xml:space="preserve"> К.</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Охрименко Н.</w:t>
            </w:r>
          </w:p>
          <w:p w:rsidR="00924ECF"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Бородин В.</w:t>
            </w:r>
          </w:p>
          <w:p w:rsidR="00924ECF" w:rsidRPr="006037DE" w:rsidRDefault="00924ECF" w:rsidP="004A43C5">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Чернов Д.</w:t>
            </w:r>
          </w:p>
        </w:tc>
        <w:tc>
          <w:tcPr>
            <w:tcW w:w="2275" w:type="dxa"/>
            <w:tcBorders>
              <w:top w:val="single" w:sz="4" w:space="0" w:color="auto"/>
              <w:left w:val="single" w:sz="4" w:space="0" w:color="auto"/>
              <w:bottom w:val="single" w:sz="4" w:space="0" w:color="auto"/>
              <w:right w:val="single" w:sz="4" w:space="0" w:color="auto"/>
            </w:tcBorders>
          </w:tcPr>
          <w:p w:rsidR="00924ECF" w:rsidRDefault="00924ECF" w:rsidP="004A43C5">
            <w:pPr>
              <w:spacing w:after="0" w:line="240" w:lineRule="auto"/>
              <w:rPr>
                <w:rFonts w:ascii="Arial" w:eastAsia="Times New Roman" w:hAnsi="Arial" w:cs="Arial"/>
                <w:color w:val="000000"/>
                <w:sz w:val="24"/>
                <w:szCs w:val="24"/>
                <w:lang w:eastAsia="ru-RU"/>
              </w:rPr>
            </w:pPr>
          </w:p>
        </w:tc>
      </w:tr>
    </w:tbl>
    <w:p w:rsidR="00A13C5F" w:rsidRDefault="00A13C5F" w:rsidP="00A13C5F">
      <w:pPr>
        <w:rPr>
          <w:rFonts w:ascii="Arial" w:hAnsi="Arial" w:cs="Arial"/>
          <w:sz w:val="24"/>
          <w:szCs w:val="24"/>
        </w:rPr>
      </w:pPr>
    </w:p>
    <w:p w:rsidR="008A0CBB" w:rsidRPr="006037DE" w:rsidRDefault="008A0CBB" w:rsidP="00A13C5F">
      <w:pPr>
        <w:rPr>
          <w:rFonts w:ascii="Arial" w:hAnsi="Arial" w:cs="Arial"/>
          <w:sz w:val="24"/>
          <w:szCs w:val="24"/>
        </w:rPr>
      </w:pPr>
      <w:proofErr w:type="gramStart"/>
      <w:r>
        <w:rPr>
          <w:rFonts w:ascii="Arial" w:hAnsi="Arial" w:cs="Arial"/>
          <w:sz w:val="24"/>
          <w:szCs w:val="24"/>
        </w:rPr>
        <w:t>Подготовила и провела классный руководитель 11 класса Стрелецкая Т.О.</w:t>
      </w:r>
      <w:proofErr w:type="gramEnd"/>
    </w:p>
    <w:p w:rsidR="00C371CB" w:rsidRDefault="00C371CB" w:rsidP="00C371CB">
      <w:pPr>
        <w:pStyle w:val="a3"/>
        <w:shd w:val="clear" w:color="auto" w:fill="FFFFFF"/>
        <w:spacing w:before="0" w:beforeAutospacing="0" w:after="0" w:afterAutospacing="0" w:line="360" w:lineRule="atLeast"/>
        <w:rPr>
          <w:rFonts w:ascii="Arial" w:hAnsi="Arial" w:cs="Arial"/>
          <w:color w:val="000000"/>
          <w:sz w:val="21"/>
          <w:szCs w:val="21"/>
        </w:rPr>
      </w:pPr>
    </w:p>
    <w:sectPr w:rsidR="00C371CB" w:rsidSect="003E2CD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1A" w:rsidRDefault="00B5311A" w:rsidP="00C76C61">
      <w:pPr>
        <w:spacing w:after="0" w:line="240" w:lineRule="auto"/>
      </w:pPr>
      <w:r>
        <w:separator/>
      </w:r>
    </w:p>
  </w:endnote>
  <w:endnote w:type="continuationSeparator" w:id="0">
    <w:p w:rsidR="00B5311A" w:rsidRDefault="00B5311A" w:rsidP="00C7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d"/>
    </w:pPr>
    <w:r>
      <w:t>Провела и подготовила Стрелецкая Т.О.</w:t>
    </w:r>
  </w:p>
  <w:p w:rsidR="00C76C61" w:rsidRDefault="00C76C6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1A" w:rsidRDefault="00B5311A" w:rsidP="00C76C61">
      <w:pPr>
        <w:spacing w:after="0" w:line="240" w:lineRule="auto"/>
      </w:pPr>
      <w:r>
        <w:separator/>
      </w:r>
    </w:p>
  </w:footnote>
  <w:footnote w:type="continuationSeparator" w:id="0">
    <w:p w:rsidR="00B5311A" w:rsidRDefault="00B5311A" w:rsidP="00C7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61" w:rsidRDefault="00C76C6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8D"/>
    <w:rsid w:val="000A00B3"/>
    <w:rsid w:val="000B4396"/>
    <w:rsid w:val="000E20BC"/>
    <w:rsid w:val="000F0B8D"/>
    <w:rsid w:val="002A1BED"/>
    <w:rsid w:val="003E2CD9"/>
    <w:rsid w:val="004A43C5"/>
    <w:rsid w:val="004C29BE"/>
    <w:rsid w:val="004D7B19"/>
    <w:rsid w:val="00765095"/>
    <w:rsid w:val="008A0CBB"/>
    <w:rsid w:val="008B71BC"/>
    <w:rsid w:val="00924ECF"/>
    <w:rsid w:val="00967C55"/>
    <w:rsid w:val="009A79A7"/>
    <w:rsid w:val="00A028F6"/>
    <w:rsid w:val="00A13C5F"/>
    <w:rsid w:val="00AB03FF"/>
    <w:rsid w:val="00B5311A"/>
    <w:rsid w:val="00BD7450"/>
    <w:rsid w:val="00C222FB"/>
    <w:rsid w:val="00C371CB"/>
    <w:rsid w:val="00C76C61"/>
    <w:rsid w:val="00D66F71"/>
    <w:rsid w:val="00DB5C86"/>
    <w:rsid w:val="00ED6C77"/>
    <w:rsid w:val="00F5005B"/>
    <w:rsid w:val="00F5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8D"/>
  </w:style>
  <w:style w:type="paragraph" w:styleId="1">
    <w:name w:val="heading 1"/>
    <w:basedOn w:val="a"/>
    <w:link w:val="10"/>
    <w:uiPriority w:val="9"/>
    <w:qFormat/>
    <w:rsid w:val="000F0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29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B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B8D"/>
  </w:style>
  <w:style w:type="character" w:styleId="a4">
    <w:name w:val="Emphasis"/>
    <w:basedOn w:val="a0"/>
    <w:uiPriority w:val="20"/>
    <w:qFormat/>
    <w:rsid w:val="000F0B8D"/>
    <w:rPr>
      <w:i/>
      <w:iCs/>
    </w:rPr>
  </w:style>
  <w:style w:type="character" w:styleId="a5">
    <w:name w:val="Strong"/>
    <w:basedOn w:val="a0"/>
    <w:uiPriority w:val="22"/>
    <w:qFormat/>
    <w:rsid w:val="000F0B8D"/>
    <w:rPr>
      <w:b/>
      <w:bCs/>
    </w:rPr>
  </w:style>
  <w:style w:type="paragraph" w:styleId="a6">
    <w:name w:val="Balloon Text"/>
    <w:basedOn w:val="a"/>
    <w:link w:val="a7"/>
    <w:uiPriority w:val="99"/>
    <w:semiHidden/>
    <w:unhideWhenUsed/>
    <w:rsid w:val="000F0B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0B8D"/>
    <w:rPr>
      <w:rFonts w:ascii="Tahoma" w:hAnsi="Tahoma" w:cs="Tahoma"/>
      <w:sz w:val="16"/>
      <w:szCs w:val="16"/>
    </w:rPr>
  </w:style>
  <w:style w:type="character" w:customStyle="1" w:styleId="30">
    <w:name w:val="Заголовок 3 Знак"/>
    <w:basedOn w:val="a0"/>
    <w:link w:val="3"/>
    <w:uiPriority w:val="9"/>
    <w:semiHidden/>
    <w:rsid w:val="004C29BE"/>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4C29BE"/>
    <w:rPr>
      <w:color w:val="0000FF"/>
      <w:u w:val="single"/>
    </w:rPr>
  </w:style>
  <w:style w:type="character" w:customStyle="1" w:styleId="a9">
    <w:name w:val="Основной текст_"/>
    <w:basedOn w:val="a0"/>
    <w:link w:val="2"/>
    <w:locked/>
    <w:rsid w:val="00A13C5F"/>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A13C5F"/>
    <w:pPr>
      <w:widowControl w:val="0"/>
      <w:shd w:val="clear" w:color="auto" w:fill="FFFFFF"/>
      <w:spacing w:before="420" w:after="60" w:line="322" w:lineRule="exact"/>
      <w:jc w:val="both"/>
    </w:pPr>
    <w:rPr>
      <w:rFonts w:ascii="Times New Roman" w:eastAsia="Times New Roman" w:hAnsi="Times New Roman" w:cs="Times New Roman"/>
      <w:sz w:val="27"/>
      <w:szCs w:val="27"/>
    </w:rPr>
  </w:style>
  <w:style w:type="character" w:customStyle="1" w:styleId="11">
    <w:name w:val="Основной текст1"/>
    <w:basedOn w:val="a9"/>
    <w:rsid w:val="00A13C5F"/>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styleId="aa">
    <w:name w:val="List Paragraph"/>
    <w:basedOn w:val="a"/>
    <w:uiPriority w:val="34"/>
    <w:qFormat/>
    <w:rsid w:val="004A43C5"/>
    <w:pPr>
      <w:ind w:left="720"/>
      <w:contextualSpacing/>
    </w:pPr>
  </w:style>
  <w:style w:type="paragraph" w:styleId="ab">
    <w:name w:val="header"/>
    <w:basedOn w:val="a"/>
    <w:link w:val="ac"/>
    <w:uiPriority w:val="99"/>
    <w:unhideWhenUsed/>
    <w:rsid w:val="00C76C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6C61"/>
  </w:style>
  <w:style w:type="paragraph" w:styleId="ad">
    <w:name w:val="footer"/>
    <w:basedOn w:val="a"/>
    <w:link w:val="ae"/>
    <w:uiPriority w:val="99"/>
    <w:unhideWhenUsed/>
    <w:rsid w:val="00C76C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6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8D"/>
  </w:style>
  <w:style w:type="paragraph" w:styleId="1">
    <w:name w:val="heading 1"/>
    <w:basedOn w:val="a"/>
    <w:link w:val="10"/>
    <w:uiPriority w:val="9"/>
    <w:qFormat/>
    <w:rsid w:val="000F0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29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B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B8D"/>
  </w:style>
  <w:style w:type="character" w:styleId="a4">
    <w:name w:val="Emphasis"/>
    <w:basedOn w:val="a0"/>
    <w:uiPriority w:val="20"/>
    <w:qFormat/>
    <w:rsid w:val="000F0B8D"/>
    <w:rPr>
      <w:i/>
      <w:iCs/>
    </w:rPr>
  </w:style>
  <w:style w:type="character" w:styleId="a5">
    <w:name w:val="Strong"/>
    <w:basedOn w:val="a0"/>
    <w:uiPriority w:val="22"/>
    <w:qFormat/>
    <w:rsid w:val="000F0B8D"/>
    <w:rPr>
      <w:b/>
      <w:bCs/>
    </w:rPr>
  </w:style>
  <w:style w:type="paragraph" w:styleId="a6">
    <w:name w:val="Balloon Text"/>
    <w:basedOn w:val="a"/>
    <w:link w:val="a7"/>
    <w:uiPriority w:val="99"/>
    <w:semiHidden/>
    <w:unhideWhenUsed/>
    <w:rsid w:val="000F0B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0B8D"/>
    <w:rPr>
      <w:rFonts w:ascii="Tahoma" w:hAnsi="Tahoma" w:cs="Tahoma"/>
      <w:sz w:val="16"/>
      <w:szCs w:val="16"/>
    </w:rPr>
  </w:style>
  <w:style w:type="character" w:customStyle="1" w:styleId="30">
    <w:name w:val="Заголовок 3 Знак"/>
    <w:basedOn w:val="a0"/>
    <w:link w:val="3"/>
    <w:uiPriority w:val="9"/>
    <w:semiHidden/>
    <w:rsid w:val="004C29BE"/>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4C29BE"/>
    <w:rPr>
      <w:color w:val="0000FF"/>
      <w:u w:val="single"/>
    </w:rPr>
  </w:style>
  <w:style w:type="character" w:customStyle="1" w:styleId="a9">
    <w:name w:val="Основной текст_"/>
    <w:basedOn w:val="a0"/>
    <w:link w:val="2"/>
    <w:locked/>
    <w:rsid w:val="00A13C5F"/>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A13C5F"/>
    <w:pPr>
      <w:widowControl w:val="0"/>
      <w:shd w:val="clear" w:color="auto" w:fill="FFFFFF"/>
      <w:spacing w:before="420" w:after="60" w:line="322" w:lineRule="exact"/>
      <w:jc w:val="both"/>
    </w:pPr>
    <w:rPr>
      <w:rFonts w:ascii="Times New Roman" w:eastAsia="Times New Roman" w:hAnsi="Times New Roman" w:cs="Times New Roman"/>
      <w:sz w:val="27"/>
      <w:szCs w:val="27"/>
    </w:rPr>
  </w:style>
  <w:style w:type="character" w:customStyle="1" w:styleId="11">
    <w:name w:val="Основной текст1"/>
    <w:basedOn w:val="a9"/>
    <w:rsid w:val="00A13C5F"/>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styleId="aa">
    <w:name w:val="List Paragraph"/>
    <w:basedOn w:val="a"/>
    <w:uiPriority w:val="34"/>
    <w:qFormat/>
    <w:rsid w:val="004A43C5"/>
    <w:pPr>
      <w:ind w:left="720"/>
      <w:contextualSpacing/>
    </w:pPr>
  </w:style>
  <w:style w:type="paragraph" w:styleId="ab">
    <w:name w:val="header"/>
    <w:basedOn w:val="a"/>
    <w:link w:val="ac"/>
    <w:uiPriority w:val="99"/>
    <w:unhideWhenUsed/>
    <w:rsid w:val="00C76C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6C61"/>
  </w:style>
  <w:style w:type="paragraph" w:styleId="ad">
    <w:name w:val="footer"/>
    <w:basedOn w:val="a"/>
    <w:link w:val="ae"/>
    <w:uiPriority w:val="99"/>
    <w:unhideWhenUsed/>
    <w:rsid w:val="00C76C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994">
      <w:bodyDiv w:val="1"/>
      <w:marLeft w:val="0"/>
      <w:marRight w:val="0"/>
      <w:marTop w:val="0"/>
      <w:marBottom w:val="0"/>
      <w:divBdr>
        <w:top w:val="none" w:sz="0" w:space="0" w:color="auto"/>
        <w:left w:val="none" w:sz="0" w:space="0" w:color="auto"/>
        <w:bottom w:val="none" w:sz="0" w:space="0" w:color="auto"/>
        <w:right w:val="none" w:sz="0" w:space="0" w:color="auto"/>
      </w:divBdr>
    </w:div>
    <w:div w:id="177164850">
      <w:bodyDiv w:val="1"/>
      <w:marLeft w:val="0"/>
      <w:marRight w:val="0"/>
      <w:marTop w:val="0"/>
      <w:marBottom w:val="0"/>
      <w:divBdr>
        <w:top w:val="none" w:sz="0" w:space="0" w:color="auto"/>
        <w:left w:val="none" w:sz="0" w:space="0" w:color="auto"/>
        <w:bottom w:val="none" w:sz="0" w:space="0" w:color="auto"/>
        <w:right w:val="none" w:sz="0" w:space="0" w:color="auto"/>
      </w:divBdr>
    </w:div>
    <w:div w:id="453061631">
      <w:bodyDiv w:val="1"/>
      <w:marLeft w:val="0"/>
      <w:marRight w:val="0"/>
      <w:marTop w:val="0"/>
      <w:marBottom w:val="0"/>
      <w:divBdr>
        <w:top w:val="none" w:sz="0" w:space="0" w:color="auto"/>
        <w:left w:val="none" w:sz="0" w:space="0" w:color="auto"/>
        <w:bottom w:val="none" w:sz="0" w:space="0" w:color="auto"/>
        <w:right w:val="none" w:sz="0" w:space="0" w:color="auto"/>
      </w:divBdr>
    </w:div>
    <w:div w:id="590629781">
      <w:bodyDiv w:val="1"/>
      <w:marLeft w:val="0"/>
      <w:marRight w:val="0"/>
      <w:marTop w:val="0"/>
      <w:marBottom w:val="0"/>
      <w:divBdr>
        <w:top w:val="none" w:sz="0" w:space="0" w:color="auto"/>
        <w:left w:val="none" w:sz="0" w:space="0" w:color="auto"/>
        <w:bottom w:val="none" w:sz="0" w:space="0" w:color="auto"/>
        <w:right w:val="none" w:sz="0" w:space="0" w:color="auto"/>
      </w:divBdr>
    </w:div>
    <w:div w:id="636111078">
      <w:bodyDiv w:val="1"/>
      <w:marLeft w:val="0"/>
      <w:marRight w:val="0"/>
      <w:marTop w:val="0"/>
      <w:marBottom w:val="0"/>
      <w:divBdr>
        <w:top w:val="none" w:sz="0" w:space="0" w:color="auto"/>
        <w:left w:val="none" w:sz="0" w:space="0" w:color="auto"/>
        <w:bottom w:val="none" w:sz="0" w:space="0" w:color="auto"/>
        <w:right w:val="none" w:sz="0" w:space="0" w:color="auto"/>
      </w:divBdr>
    </w:div>
    <w:div w:id="896430950">
      <w:bodyDiv w:val="1"/>
      <w:marLeft w:val="0"/>
      <w:marRight w:val="0"/>
      <w:marTop w:val="0"/>
      <w:marBottom w:val="0"/>
      <w:divBdr>
        <w:top w:val="none" w:sz="0" w:space="0" w:color="auto"/>
        <w:left w:val="none" w:sz="0" w:space="0" w:color="auto"/>
        <w:bottom w:val="none" w:sz="0" w:space="0" w:color="auto"/>
        <w:right w:val="none" w:sz="0" w:space="0" w:color="auto"/>
      </w:divBdr>
    </w:div>
    <w:div w:id="1020548719">
      <w:bodyDiv w:val="1"/>
      <w:marLeft w:val="0"/>
      <w:marRight w:val="0"/>
      <w:marTop w:val="0"/>
      <w:marBottom w:val="0"/>
      <w:divBdr>
        <w:top w:val="none" w:sz="0" w:space="0" w:color="auto"/>
        <w:left w:val="none" w:sz="0" w:space="0" w:color="auto"/>
        <w:bottom w:val="none" w:sz="0" w:space="0" w:color="auto"/>
        <w:right w:val="none" w:sz="0" w:space="0" w:color="auto"/>
      </w:divBdr>
      <w:divsChild>
        <w:div w:id="189338322">
          <w:marLeft w:val="0"/>
          <w:marRight w:val="0"/>
          <w:marTop w:val="0"/>
          <w:marBottom w:val="0"/>
          <w:divBdr>
            <w:top w:val="none" w:sz="0" w:space="0" w:color="auto"/>
            <w:left w:val="none" w:sz="0" w:space="0" w:color="auto"/>
            <w:bottom w:val="none" w:sz="0" w:space="0" w:color="auto"/>
            <w:right w:val="none" w:sz="0" w:space="0" w:color="auto"/>
          </w:divBdr>
        </w:div>
        <w:div w:id="195435320">
          <w:marLeft w:val="0"/>
          <w:marRight w:val="0"/>
          <w:marTop w:val="0"/>
          <w:marBottom w:val="0"/>
          <w:divBdr>
            <w:top w:val="none" w:sz="0" w:space="0" w:color="auto"/>
            <w:left w:val="none" w:sz="0" w:space="0" w:color="auto"/>
            <w:bottom w:val="none" w:sz="0" w:space="0" w:color="auto"/>
            <w:right w:val="none" w:sz="0" w:space="0" w:color="auto"/>
          </w:divBdr>
        </w:div>
      </w:divsChild>
    </w:div>
    <w:div w:id="1264877338">
      <w:bodyDiv w:val="1"/>
      <w:marLeft w:val="0"/>
      <w:marRight w:val="0"/>
      <w:marTop w:val="0"/>
      <w:marBottom w:val="0"/>
      <w:divBdr>
        <w:top w:val="none" w:sz="0" w:space="0" w:color="auto"/>
        <w:left w:val="none" w:sz="0" w:space="0" w:color="auto"/>
        <w:bottom w:val="none" w:sz="0" w:space="0" w:color="auto"/>
        <w:right w:val="none" w:sz="0" w:space="0" w:color="auto"/>
      </w:divBdr>
    </w:div>
    <w:div w:id="1408531027">
      <w:bodyDiv w:val="1"/>
      <w:marLeft w:val="0"/>
      <w:marRight w:val="0"/>
      <w:marTop w:val="0"/>
      <w:marBottom w:val="0"/>
      <w:divBdr>
        <w:top w:val="none" w:sz="0" w:space="0" w:color="auto"/>
        <w:left w:val="none" w:sz="0" w:space="0" w:color="auto"/>
        <w:bottom w:val="none" w:sz="0" w:space="0" w:color="auto"/>
        <w:right w:val="none" w:sz="0" w:space="0" w:color="auto"/>
      </w:divBdr>
    </w:div>
    <w:div w:id="18260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prazdnik-den-narodnogo-edinstv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omanadvice.ru/samye-krasivye-goroda-rossii"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3847</Words>
  <Characters>21932</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История возникновения праздника народного единства</vt:lpstr>
    </vt:vector>
  </TitlesOfParts>
  <Company>SPecialiST RePack</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2016-11-11T18:05:00Z</cp:lastPrinted>
  <dcterms:created xsi:type="dcterms:W3CDTF">2016-11-11T18:04:00Z</dcterms:created>
  <dcterms:modified xsi:type="dcterms:W3CDTF">2016-11-11T18:08:00Z</dcterms:modified>
</cp:coreProperties>
</file>