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38" w:rsidRPr="000E5C38" w:rsidRDefault="000E5C38" w:rsidP="000E5C3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E5C38">
        <w:rPr>
          <w:rFonts w:ascii="Times New Roman" w:eastAsia="Times New Roman" w:hAnsi="Times New Roman" w:cs="Times New Roman"/>
          <w:b/>
          <w:bCs/>
          <w:sz w:val="36"/>
          <w:szCs w:val="36"/>
          <w:lang w:eastAsia="ru-RU"/>
        </w:rPr>
        <w:t>Статья 29. Информационная открытость образовательной организации</w:t>
      </w:r>
    </w:p>
    <w:p w:rsidR="000E5C38" w:rsidRPr="000E5C38" w:rsidRDefault="000E5C38" w:rsidP="000E5C38">
      <w:pPr>
        <w:spacing w:after="0" w:line="240" w:lineRule="auto"/>
        <w:rPr>
          <w:rFonts w:ascii="Times New Roman" w:eastAsia="Times New Roman" w:hAnsi="Times New Roman" w:cs="Times New Roman"/>
          <w:sz w:val="24"/>
          <w:szCs w:val="24"/>
          <w:lang w:eastAsia="ru-RU"/>
        </w:rPr>
      </w:pPr>
      <w:hyperlink r:id="rId4" w:tooltip="Закон &quot;Об образовании в РФ&quot;" w:history="1">
        <w:r w:rsidRPr="000E5C38">
          <w:rPr>
            <w:rFonts w:ascii="Times New Roman" w:eastAsia="Times New Roman" w:hAnsi="Times New Roman" w:cs="Times New Roman"/>
            <w:color w:val="0000FF"/>
            <w:sz w:val="24"/>
            <w:szCs w:val="24"/>
            <w:u w:val="single"/>
            <w:lang w:eastAsia="ru-RU"/>
          </w:rPr>
          <w:t>[Закон "Об образовании в РФ"]</w:t>
        </w:r>
      </w:hyperlink>
      <w:r w:rsidRPr="000E5C38">
        <w:rPr>
          <w:rFonts w:ascii="Times New Roman" w:eastAsia="Times New Roman" w:hAnsi="Times New Roman" w:cs="Times New Roman"/>
          <w:sz w:val="24"/>
          <w:szCs w:val="24"/>
          <w:lang w:eastAsia="ru-RU"/>
        </w:rPr>
        <w:t xml:space="preserve"> </w:t>
      </w:r>
      <w:hyperlink r:id="rId5" w:tooltip="Лица, осуществляющие образовательную деятельность" w:history="1">
        <w:r w:rsidRPr="000E5C38">
          <w:rPr>
            <w:rFonts w:ascii="Times New Roman" w:eastAsia="Times New Roman" w:hAnsi="Times New Roman" w:cs="Times New Roman"/>
            <w:color w:val="0000FF"/>
            <w:sz w:val="24"/>
            <w:szCs w:val="24"/>
            <w:u w:val="single"/>
            <w:lang w:eastAsia="ru-RU"/>
          </w:rPr>
          <w:t>[Глава 3]</w:t>
        </w:r>
      </w:hyperlink>
      <w:r w:rsidRPr="000E5C38">
        <w:rPr>
          <w:rFonts w:ascii="Times New Roman" w:eastAsia="Times New Roman" w:hAnsi="Times New Roman" w:cs="Times New Roman"/>
          <w:sz w:val="24"/>
          <w:szCs w:val="24"/>
          <w:lang w:eastAsia="ru-RU"/>
        </w:rPr>
        <w:t xml:space="preserve"> </w:t>
      </w:r>
      <w:hyperlink r:id="rId6" w:tooltip="Информационная открытость образовательной организации" w:history="1">
        <w:r w:rsidRPr="000E5C38">
          <w:rPr>
            <w:rFonts w:ascii="Times New Roman" w:eastAsia="Times New Roman" w:hAnsi="Times New Roman" w:cs="Times New Roman"/>
            <w:color w:val="0000FF"/>
            <w:sz w:val="24"/>
            <w:szCs w:val="24"/>
            <w:u w:val="single"/>
            <w:lang w:eastAsia="ru-RU"/>
          </w:rPr>
          <w:t>[Статья 29]</w:t>
        </w:r>
      </w:hyperlink>
      <w:r w:rsidRPr="000E5C38">
        <w:rPr>
          <w:rFonts w:ascii="Times New Roman" w:eastAsia="Times New Roman" w:hAnsi="Times New Roman" w:cs="Times New Roman"/>
          <w:sz w:val="24"/>
          <w:szCs w:val="24"/>
          <w:lang w:eastAsia="ru-RU"/>
        </w:rPr>
        <w:t xml:space="preserve"> </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0E5C38">
        <w:rPr>
          <w:rFonts w:ascii="Times New Roman" w:eastAsia="Times New Roman" w:hAnsi="Times New Roman" w:cs="Times New Roman"/>
          <w:sz w:val="24"/>
          <w:szCs w:val="24"/>
          <w:lang w:eastAsia="ru-RU"/>
        </w:rPr>
        <w:t>к</w:t>
      </w:r>
      <w:proofErr w:type="gramEnd"/>
      <w:r w:rsidRPr="000E5C38">
        <w:rPr>
          <w:rFonts w:ascii="Times New Roman" w:eastAsia="Times New Roman" w:hAnsi="Times New Roman" w:cs="Times New Roman"/>
          <w:sz w:val="24"/>
          <w:szCs w:val="24"/>
          <w:lang w:eastAsia="ru-RU"/>
        </w:rPr>
        <w:t xml:space="preserve"> </w:t>
      </w:r>
      <w:proofErr w:type="gramStart"/>
      <w:r w:rsidRPr="000E5C38">
        <w:rPr>
          <w:rFonts w:ascii="Times New Roman" w:eastAsia="Times New Roman" w:hAnsi="Times New Roman" w:cs="Times New Roman"/>
          <w:sz w:val="24"/>
          <w:szCs w:val="24"/>
          <w:lang w:eastAsia="ru-RU"/>
        </w:rPr>
        <w:t>таким</w:t>
      </w:r>
      <w:proofErr w:type="gramEnd"/>
      <w:r w:rsidRPr="000E5C38">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1) информации:</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E5C38">
        <w:rPr>
          <w:rFonts w:ascii="Times New Roman" w:eastAsia="Times New Roman" w:hAnsi="Times New Roman" w:cs="Times New Roman"/>
          <w:sz w:val="24"/>
          <w:szCs w:val="24"/>
          <w:lang w:eastAsia="ru-RU"/>
        </w:rPr>
        <w:t>ии и ее</w:t>
      </w:r>
      <w:proofErr w:type="gramEnd"/>
      <w:r w:rsidRPr="000E5C38">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38">
        <w:rPr>
          <w:rFonts w:ascii="Times New Roman" w:eastAsia="Times New Roman" w:hAnsi="Times New Roman" w:cs="Times New Roman"/>
          <w:sz w:val="24"/>
          <w:szCs w:val="24"/>
          <w:lang w:eastAsia="ru-RU"/>
        </w:rPr>
        <w:t>д</w:t>
      </w:r>
      <w:proofErr w:type="spellEnd"/>
      <w:r w:rsidRPr="000E5C38">
        <w:rPr>
          <w:rFonts w:ascii="Times New Roman" w:eastAsia="Times New Roman" w:hAnsi="Times New Roman" w:cs="Times New Roman"/>
          <w:sz w:val="24"/>
          <w:szCs w:val="24"/>
          <w:lang w:eastAsia="ru-RU"/>
        </w:rPr>
        <w:t>) о языках образования;</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38">
        <w:rPr>
          <w:rFonts w:ascii="Times New Roman" w:eastAsia="Times New Roman" w:hAnsi="Times New Roman" w:cs="Times New Roman"/>
          <w:sz w:val="24"/>
          <w:szCs w:val="24"/>
          <w:lang w:eastAsia="ru-RU"/>
        </w:rPr>
        <w:t>з</w:t>
      </w:r>
      <w:proofErr w:type="spellEnd"/>
      <w:r w:rsidRPr="000E5C38">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3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E5C38">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3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38">
        <w:rPr>
          <w:rFonts w:ascii="Times New Roman" w:eastAsia="Times New Roman" w:hAnsi="Times New Roman" w:cs="Times New Roman"/>
          <w:sz w:val="24"/>
          <w:szCs w:val="24"/>
          <w:lang w:eastAsia="ru-RU"/>
        </w:rPr>
        <w:t>н</w:t>
      </w:r>
      <w:proofErr w:type="spellEnd"/>
      <w:r w:rsidRPr="000E5C38">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0E5C38">
        <w:rPr>
          <w:rFonts w:ascii="Times New Roman" w:eastAsia="Times New Roman" w:hAnsi="Times New Roman" w:cs="Times New Roman"/>
          <w:sz w:val="24"/>
          <w:szCs w:val="24"/>
          <w:lang w:eastAsia="ru-RU"/>
        </w:rPr>
        <w:t>обучающимся</w:t>
      </w:r>
      <w:proofErr w:type="gramEnd"/>
      <w:r w:rsidRPr="000E5C38">
        <w:rPr>
          <w:rFonts w:ascii="Times New Roman" w:eastAsia="Times New Roman" w:hAnsi="Times New Roman" w:cs="Times New Roman"/>
          <w:sz w:val="24"/>
          <w:szCs w:val="24"/>
          <w:lang w:eastAsia="ru-RU"/>
        </w:rPr>
        <w:t xml:space="preserve"> стипендий, мер социальной поддержки;</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3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38">
        <w:rPr>
          <w:rFonts w:ascii="Times New Roman" w:eastAsia="Times New Roman" w:hAnsi="Times New Roman" w:cs="Times New Roman"/>
          <w:sz w:val="24"/>
          <w:szCs w:val="24"/>
          <w:lang w:eastAsia="ru-RU"/>
        </w:rPr>
        <w:t>п</w:t>
      </w:r>
      <w:proofErr w:type="spellEnd"/>
      <w:r w:rsidRPr="000E5C38">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38">
        <w:rPr>
          <w:rFonts w:ascii="Times New Roman" w:eastAsia="Times New Roman" w:hAnsi="Times New Roman" w:cs="Times New Roman"/>
          <w:sz w:val="24"/>
          <w:szCs w:val="24"/>
          <w:lang w:eastAsia="ru-RU"/>
        </w:rPr>
        <w:t>р</w:t>
      </w:r>
      <w:proofErr w:type="spellEnd"/>
      <w:r w:rsidRPr="000E5C38">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с) о трудоустройстве выпускников;</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2) копий:</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а) устава образовательной организации;</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3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C38">
        <w:rPr>
          <w:rFonts w:ascii="Times New Roman" w:eastAsia="Times New Roman" w:hAnsi="Times New Roman" w:cs="Times New Roman"/>
          <w:sz w:val="24"/>
          <w:szCs w:val="24"/>
          <w:lang w:eastAsia="ru-RU"/>
        </w:rPr>
        <w:t>д</w:t>
      </w:r>
      <w:proofErr w:type="spellEnd"/>
      <w:r w:rsidRPr="000E5C38">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lastRenderedPageBreak/>
        <w:t xml:space="preserve">3) отчета о результатах </w:t>
      </w:r>
      <w:proofErr w:type="spellStart"/>
      <w:r w:rsidRPr="000E5C38">
        <w:rPr>
          <w:rFonts w:ascii="Times New Roman" w:eastAsia="Times New Roman" w:hAnsi="Times New Roman" w:cs="Times New Roman"/>
          <w:sz w:val="24"/>
          <w:szCs w:val="24"/>
          <w:lang w:eastAsia="ru-RU"/>
        </w:rPr>
        <w:t>самообследования</w:t>
      </w:r>
      <w:proofErr w:type="spellEnd"/>
      <w:r w:rsidRPr="000E5C38">
        <w:rPr>
          <w:rFonts w:ascii="Times New Roman" w:eastAsia="Times New Roman" w:hAnsi="Times New Roman" w:cs="Times New Roman"/>
          <w:sz w:val="24"/>
          <w:szCs w:val="24"/>
          <w:lang w:eastAsia="ru-RU"/>
        </w:rPr>
        <w:t xml:space="preserve">. </w:t>
      </w:r>
      <w:proofErr w:type="gramStart"/>
      <w:r w:rsidRPr="000E5C38">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0E5C38">
        <w:rPr>
          <w:rFonts w:ascii="Times New Roman" w:eastAsia="Times New Roman" w:hAnsi="Times New Roman" w:cs="Times New Roman"/>
          <w:sz w:val="24"/>
          <w:szCs w:val="24"/>
          <w:lang w:eastAsia="ru-RU"/>
        </w:rPr>
        <w:t>самообследованию</w:t>
      </w:r>
      <w:proofErr w:type="spellEnd"/>
      <w:r w:rsidRPr="000E5C38">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5C38">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0E5C38">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E5C38" w:rsidRPr="000E5C38" w:rsidRDefault="000E5C38" w:rsidP="000E5C38">
      <w:pPr>
        <w:spacing w:before="100" w:beforeAutospacing="1" w:after="100" w:afterAutospacing="1" w:line="240" w:lineRule="auto"/>
        <w:rPr>
          <w:rFonts w:ascii="Times New Roman" w:eastAsia="Times New Roman" w:hAnsi="Times New Roman" w:cs="Times New Roman"/>
          <w:sz w:val="24"/>
          <w:szCs w:val="24"/>
          <w:lang w:eastAsia="ru-RU"/>
        </w:rPr>
      </w:pPr>
      <w:r w:rsidRPr="000E5C38">
        <w:rPr>
          <w:rFonts w:ascii="Times New Roman" w:eastAsia="Times New Roman" w:hAnsi="Times New Roman" w:cs="Times New Roman"/>
          <w:sz w:val="24"/>
          <w:szCs w:val="24"/>
          <w:lang w:eastAsia="ru-RU"/>
        </w:rPr>
        <w:t xml:space="preserve">3. </w:t>
      </w:r>
      <w:proofErr w:type="gramStart"/>
      <w:r w:rsidRPr="000E5C38">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0E5C38">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27A5F" w:rsidRDefault="00127A5F"/>
    <w:sectPr w:rsidR="00127A5F" w:rsidSect="00127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C38"/>
    <w:rsid w:val="000E5C38"/>
    <w:rsid w:val="00127A5F"/>
    <w:rsid w:val="00B80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5F"/>
  </w:style>
  <w:style w:type="paragraph" w:styleId="2">
    <w:name w:val="heading 2"/>
    <w:basedOn w:val="a"/>
    <w:link w:val="20"/>
    <w:uiPriority w:val="9"/>
    <w:qFormat/>
    <w:rsid w:val="000E5C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C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5C38"/>
    <w:rPr>
      <w:color w:val="0000FF"/>
      <w:u w:val="single"/>
    </w:rPr>
  </w:style>
  <w:style w:type="paragraph" w:styleId="a4">
    <w:name w:val="Normal (Web)"/>
    <w:basedOn w:val="a"/>
    <w:uiPriority w:val="99"/>
    <w:semiHidden/>
    <w:unhideWhenUsed/>
    <w:rsid w:val="000E5C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2197435">
      <w:bodyDiv w:val="1"/>
      <w:marLeft w:val="0"/>
      <w:marRight w:val="0"/>
      <w:marTop w:val="0"/>
      <w:marBottom w:val="0"/>
      <w:divBdr>
        <w:top w:val="none" w:sz="0" w:space="0" w:color="auto"/>
        <w:left w:val="none" w:sz="0" w:space="0" w:color="auto"/>
        <w:bottom w:val="none" w:sz="0" w:space="0" w:color="auto"/>
        <w:right w:val="none" w:sz="0" w:space="0" w:color="auto"/>
      </w:divBdr>
      <w:divsChild>
        <w:div w:id="271861776">
          <w:marLeft w:val="0"/>
          <w:marRight w:val="0"/>
          <w:marTop w:val="0"/>
          <w:marBottom w:val="0"/>
          <w:divBdr>
            <w:top w:val="none" w:sz="0" w:space="0" w:color="auto"/>
            <w:left w:val="none" w:sz="0" w:space="0" w:color="auto"/>
            <w:bottom w:val="none" w:sz="0" w:space="0" w:color="auto"/>
            <w:right w:val="none" w:sz="0" w:space="0" w:color="auto"/>
          </w:divBdr>
        </w:div>
        <w:div w:id="92072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zakon-ob-obrazovanii-v-rf/29/" TargetMode="External"/><Relationship Id="rId5" Type="http://schemas.openxmlformats.org/officeDocument/2006/relationships/hyperlink" Target="http://www.zakonrf.info/zakon-ob-obrazovanii-v-rf/gl3/" TargetMode="External"/><Relationship Id="rId4" Type="http://schemas.openxmlformats.org/officeDocument/2006/relationships/hyperlink" Target="http://www.zakonrf.info/zakon-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2016-04-15T07:32:00Z</dcterms:created>
  <dcterms:modified xsi:type="dcterms:W3CDTF">2016-04-15T07:32:00Z</dcterms:modified>
</cp:coreProperties>
</file>