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D9" w:rsidRPr="000152D9" w:rsidRDefault="000152D9" w:rsidP="000152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52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ПРАВИТЕЛЬСТВО РОССИЙСКОЙ ФЕДЕРАЦИИ</w:t>
      </w:r>
      <w:bookmarkStart w:id="0" w:name="l0"/>
      <w:bookmarkEnd w:id="0"/>
    </w:p>
    <w:p w:rsidR="000152D9" w:rsidRPr="000152D9" w:rsidRDefault="000152D9" w:rsidP="000152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52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  <w:r w:rsidRPr="000152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20 октября 2015 г. N 1120</w:t>
      </w:r>
    </w:p>
    <w:p w:rsidR="000152D9" w:rsidRPr="000152D9" w:rsidRDefault="000152D9" w:rsidP="000152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52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ВНЕСЕНИИ ИЗМЕНЕНИЯ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</w:p>
    <w:p w:rsidR="000152D9" w:rsidRPr="000152D9" w:rsidRDefault="000152D9" w:rsidP="0001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0152D9" w:rsidRPr="000152D9" w:rsidRDefault="000152D9" w:rsidP="0001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hyperlink r:id="rId4" w:anchor="l5" w:tgtFrame="_blank" w:history="1">
        <w:r w:rsidRPr="000152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3</w:t>
        </w:r>
      </w:hyperlink>
      <w:r w:rsidRPr="0001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утвержденных постановлением Правительства Российской Федерации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(Собрание законодательства Российской Федерации, 2013, N 29, ст. 3964</w:t>
      </w:r>
      <w:proofErr w:type="gramEnd"/>
      <w:r w:rsidRPr="000152D9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подпунктом "</w:t>
      </w:r>
      <w:proofErr w:type="gramStart"/>
      <w:r w:rsidRPr="000152D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152D9">
        <w:rPr>
          <w:rFonts w:ascii="Times New Roman" w:eastAsia="Times New Roman" w:hAnsi="Times New Roman" w:cs="Times New Roman"/>
          <w:sz w:val="24"/>
          <w:szCs w:val="24"/>
          <w:lang w:eastAsia="ru-RU"/>
        </w:rPr>
        <w:t>.1" следующего содержания:</w:t>
      </w:r>
      <w:bookmarkStart w:id="1" w:name="l1"/>
      <w:bookmarkStart w:id="2" w:name="l4"/>
      <w:bookmarkEnd w:id="1"/>
      <w:bookmarkEnd w:id="2"/>
    </w:p>
    <w:p w:rsidR="000152D9" w:rsidRPr="000152D9" w:rsidRDefault="000152D9" w:rsidP="000152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152D9">
        <w:rPr>
          <w:rFonts w:ascii="Times New Roman" w:eastAsia="Times New Roman" w:hAnsi="Times New Roman" w:cs="Times New Roman"/>
          <w:sz w:val="24"/>
          <w:szCs w:val="24"/>
          <w:lang w:eastAsia="ru-RU"/>
        </w:rPr>
        <w:t>"г.1) документ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</w:t>
      </w:r>
      <w:proofErr w:type="gramEnd"/>
      <w:r w:rsidRPr="0001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</w:t>
      </w:r>
      <w:proofErr w:type="gramStart"/>
      <w:r w:rsidRPr="000152D9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0152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3" w:name="l2"/>
      <w:bookmarkStart w:id="4" w:name="l5"/>
      <w:bookmarkStart w:id="5" w:name="l3"/>
      <w:bookmarkEnd w:id="3"/>
      <w:bookmarkEnd w:id="4"/>
      <w:bookmarkEnd w:id="5"/>
    </w:p>
    <w:p w:rsidR="000152D9" w:rsidRPr="000152D9" w:rsidRDefault="000152D9" w:rsidP="000152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Председатель Правительства</w:t>
      </w:r>
      <w:r w:rsidRPr="00015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2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  <w:r w:rsidRPr="000152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52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 МЕДВЕДЕВ</w:t>
      </w:r>
    </w:p>
    <w:p w:rsidR="00127A5F" w:rsidRDefault="00127A5F"/>
    <w:sectPr w:rsidR="00127A5F" w:rsidSect="0012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2D9"/>
    <w:rsid w:val="000152D9"/>
    <w:rsid w:val="00127A5F"/>
    <w:rsid w:val="004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5F"/>
  </w:style>
  <w:style w:type="paragraph" w:styleId="2">
    <w:name w:val="heading 2"/>
    <w:basedOn w:val="a"/>
    <w:link w:val="20"/>
    <w:uiPriority w:val="9"/>
    <w:qFormat/>
    <w:rsid w:val="00015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52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01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52D9"/>
    <w:rPr>
      <w:color w:val="0000FF"/>
      <w:u w:val="single"/>
    </w:rPr>
  </w:style>
  <w:style w:type="character" w:customStyle="1" w:styleId="dt-m">
    <w:name w:val="dt-m"/>
    <w:basedOn w:val="a0"/>
    <w:rsid w:val="000152D9"/>
  </w:style>
  <w:style w:type="paragraph" w:styleId="a4">
    <w:name w:val="Normal (Web)"/>
    <w:basedOn w:val="a"/>
    <w:uiPriority w:val="99"/>
    <w:semiHidden/>
    <w:unhideWhenUsed/>
    <w:rsid w:val="0001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215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2016-04-15T07:48:00Z</dcterms:created>
  <dcterms:modified xsi:type="dcterms:W3CDTF">2016-04-15T07:49:00Z</dcterms:modified>
</cp:coreProperties>
</file>