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2792"/>
        <w:gridCol w:w="784"/>
        <w:gridCol w:w="1100"/>
        <w:gridCol w:w="1134"/>
        <w:gridCol w:w="2126"/>
        <w:gridCol w:w="3956"/>
        <w:gridCol w:w="1820"/>
      </w:tblGrid>
      <w:tr w:rsidR="00677095" w:rsidRPr="00144074" w:rsidTr="00677095">
        <w:trPr>
          <w:trHeight w:val="210"/>
        </w:trPr>
        <w:tc>
          <w:tcPr>
            <w:tcW w:w="848" w:type="dxa"/>
            <w:vMerge w:val="restart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92" w:type="dxa"/>
            <w:vMerge w:val="restart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Содержание </w:t>
            </w:r>
          </w:p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(разделы, темы)</w:t>
            </w:r>
          </w:p>
        </w:tc>
        <w:tc>
          <w:tcPr>
            <w:tcW w:w="784" w:type="dxa"/>
            <w:vMerge w:val="restart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4" w:type="dxa"/>
            <w:gridSpan w:val="2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3956" w:type="dxa"/>
            <w:vMerge w:val="restart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       действия (УУД)</w:t>
            </w:r>
          </w:p>
        </w:tc>
        <w:tc>
          <w:tcPr>
            <w:tcW w:w="1820" w:type="dxa"/>
            <w:vMerge w:val="restart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77095" w:rsidRPr="00144074" w:rsidTr="007A2DCA">
        <w:trPr>
          <w:trHeight w:val="210"/>
        </w:trPr>
        <w:tc>
          <w:tcPr>
            <w:tcW w:w="848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677095" w:rsidRPr="00144074" w:rsidRDefault="00677095" w:rsidP="0096589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589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095" w:rsidRPr="00144074" w:rsidTr="007A2DCA">
        <w:trPr>
          <w:trHeight w:val="412"/>
        </w:trPr>
        <w:tc>
          <w:tcPr>
            <w:tcW w:w="848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77095" w:rsidRPr="00144074" w:rsidRDefault="0067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77095" w:rsidRPr="00144074" w:rsidRDefault="0067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CA" w:rsidRPr="00144074" w:rsidTr="007A2DCA">
        <w:tc>
          <w:tcPr>
            <w:tcW w:w="848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A2DCA" w:rsidRPr="00144074" w:rsidRDefault="007E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активный отдых</w:t>
            </w:r>
          </w:p>
        </w:tc>
        <w:tc>
          <w:tcPr>
            <w:tcW w:w="784" w:type="dxa"/>
          </w:tcPr>
          <w:p w:rsidR="007A2DCA" w:rsidRPr="00144074" w:rsidRDefault="007E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«Спорт».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карточки, аудиозаписи, учебник</w:t>
            </w:r>
          </w:p>
        </w:tc>
        <w:tc>
          <w:tcPr>
            <w:tcW w:w="3956" w:type="dxa"/>
            <w:vMerge w:val="restart"/>
          </w:tcPr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Учащиеся: употребляют конструкцию «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»: в речи и на письме; отвечают на вопросы о том, как они провели летние каникулы; воспринимают тексты на слух и соотносят их содержание с имеющимися утверждениями; читают текст и придумывают его окончание; знакомятся с конструкцией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ее в речи; знакомятся с новыми лексическими единицами по теме, воспринимают их на слух и употребляют в речи; соблюдают нормы произношения при чтении новых слов, словосочетаний;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определяют принадлежность слов к определенной части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речи; соотносят утверждения типа «верно/неверно/в тексте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не сказано» с содержанием текстов для чтения 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; знакомятся со сравнительной формой наречия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—словом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, а также сравнительными конструкциям и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их в речи; переводят предложения с английского языка на русский; дополняют предложения верными предлогами/глагольными формами/подходящими лексическими единицами;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используют конверсию для образования производных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слов; читают текст и подбирают подходящий заголовок;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видах спорта; знакомятся с особенностями значения и употребления слова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, используют данную лексическую единицу в речи; учатся корректно сочетать глагол с названием вида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спорта; расширяют социокультурные знания, знакомясь с популярными в Британии видами спорта; перефразируют предложения, используя лексику и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грамматику блока; расширяют кругозор, знакомясь с историей появления Олимпийских игр;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совершенствуют навыки его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речи;</w:t>
            </w:r>
          </w:p>
          <w:p w:rsidR="000531A8" w:rsidRPr="00144074" w:rsidRDefault="000531A8" w:rsidP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употребления предлогов с существительным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 догадываются о значениях незнакомых слов на основе</w:t>
            </w:r>
          </w:p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контекста; образовывают прилагательные с помощью суффиксов -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ical</w:t>
            </w:r>
            <w:proofErr w:type="spellEnd"/>
            <w:proofErr w:type="gram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5-6, стр. 7-8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0531A8" w:rsidRPr="00144074" w:rsidRDefault="0066577D" w:rsidP="000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531A8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0531A8" w:rsidRPr="00144074">
              <w:rPr>
                <w:rFonts w:ascii="Times New Roman" w:hAnsi="Times New Roman" w:cs="Times New Roman"/>
                <w:sz w:val="24"/>
                <w:szCs w:val="24"/>
              </w:rPr>
              <w:t>Как русские проводят каникулы».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карточки, ключевые фразы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9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таблицы, 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5, стр. 11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«Великие спортсмены».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8,9,11, стр. 13-14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сравнительн</w:t>
            </w:r>
            <w:r w:rsidR="00665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665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с наречием «мало».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тематические задания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6,7, стр. 17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картинок по теме «Различные виды спорта» 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карточки, учебник, аудиозаписи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18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Диалог по теме «Спорт в России» с опорой на план.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задания для учащихся, 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20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слова «спорт» в речи и на письме.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22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«Спорт в Британии».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24, упр. 5, стр. 25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«Спортивная одежда и обувь».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карточки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26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чтение по теме «Олимпийские игры в древности».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тексты для чтения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28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совершенное время: 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таблицы, учебник, тематические задания для учащихся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30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совершенное время со словами «после, перед,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вскоре»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32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0531A8" w:rsidRPr="00144074" w:rsidRDefault="000531A8" w:rsidP="000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«Спорт в нашей жизни».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задания для учащихся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35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665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олимпийские игры» 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 для учащихся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37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сообщение на тему «Спорт и здоровье» 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39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2" w:type="dxa"/>
          </w:tcPr>
          <w:p w:rsidR="000531A8" w:rsidRPr="00144074" w:rsidRDefault="000531A8" w:rsidP="000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«Олимпийские игры».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тематические задания для детей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10-11, стр. 41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0531A8" w:rsidRPr="00144074" w:rsidRDefault="000531A8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665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«ещё» в вопросительных конструкциях.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</w:t>
            </w:r>
          </w:p>
        </w:tc>
        <w:tc>
          <w:tcPr>
            <w:tcW w:w="3956" w:type="dxa"/>
            <w:vMerge/>
          </w:tcPr>
          <w:p w:rsidR="000531A8" w:rsidRPr="00144074" w:rsidRDefault="000531A8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C6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43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0531A8" w:rsidRPr="00144074" w:rsidRDefault="000531A8" w:rsidP="006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помощью суффиксов.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таблицы</w:t>
            </w:r>
          </w:p>
        </w:tc>
        <w:tc>
          <w:tcPr>
            <w:tcW w:w="3956" w:type="dxa"/>
            <w:vMerge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10, стр. 45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0531A8" w:rsidRPr="00144074" w:rsidRDefault="000531A8" w:rsidP="000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«спорт в России».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задания для учащихся</w:t>
            </w:r>
          </w:p>
        </w:tc>
        <w:tc>
          <w:tcPr>
            <w:tcW w:w="3956" w:type="dxa"/>
            <w:vMerge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11, стр. 46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чтение по теме «Великие люди спорта. Татьяна Тарасова».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учебник</w:t>
            </w:r>
          </w:p>
        </w:tc>
        <w:tc>
          <w:tcPr>
            <w:tcW w:w="3956" w:type="dxa"/>
            <w:vMerge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2, стр. 47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«Олимпийские игры».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тематические задания</w:t>
            </w:r>
          </w:p>
        </w:tc>
        <w:tc>
          <w:tcPr>
            <w:tcW w:w="3956" w:type="dxa"/>
            <w:vMerge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49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</w:tcPr>
          <w:p w:rsidR="000531A8" w:rsidRPr="00144074" w:rsidRDefault="000531A8" w:rsidP="000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 «Спорт».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задания для детей</w:t>
            </w:r>
          </w:p>
        </w:tc>
        <w:tc>
          <w:tcPr>
            <w:tcW w:w="3956" w:type="dxa"/>
            <w:vMerge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49</w:t>
            </w:r>
          </w:p>
        </w:tc>
      </w:tr>
      <w:tr w:rsidR="000531A8" w:rsidRPr="00144074" w:rsidTr="007A2DCA">
        <w:tc>
          <w:tcPr>
            <w:tcW w:w="848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обобщение лексики по теме «Спорт и спортивная жизнь».</w:t>
            </w:r>
          </w:p>
        </w:tc>
        <w:tc>
          <w:tcPr>
            <w:tcW w:w="78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0531A8" w:rsidRPr="00144074" w:rsidRDefault="000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531A8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7A2DCA" w:rsidRPr="00144074" w:rsidTr="007A2DCA">
        <w:tc>
          <w:tcPr>
            <w:tcW w:w="848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A2DCA" w:rsidRPr="00144074" w:rsidRDefault="00724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Виды искусства: Театр</w:t>
            </w:r>
          </w:p>
        </w:tc>
        <w:tc>
          <w:tcPr>
            <w:tcW w:w="784" w:type="dxa"/>
          </w:tcPr>
          <w:p w:rsidR="007A2DCA" w:rsidRPr="00144074" w:rsidRDefault="00724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6F4FCD" w:rsidRPr="00144074" w:rsidRDefault="0066577D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FCD" w:rsidRPr="0014407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="006F4FCD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4FCD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4FCD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F4FCD"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прошедшем совершенном времени.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таблица, учебник</w:t>
            </w:r>
          </w:p>
        </w:tc>
        <w:tc>
          <w:tcPr>
            <w:tcW w:w="3956" w:type="dxa"/>
            <w:vMerge w:val="restart"/>
          </w:tcPr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совершенствуют навыки использования в речи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дифференцирования грамма-</w:t>
            </w:r>
          </w:p>
          <w:p w:rsidR="006F4FCD" w:rsidRPr="0066577D" w:rsidRDefault="006F4FCD" w:rsidP="006F4F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65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верными предлогами/глагольными формами/подходящими лексическими единицами;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при чтении новых слов, словосочетаний; трансформируют утвердительные предложения в </w:t>
            </w:r>
            <w:proofErr w:type="gram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отрицательные  и</w:t>
            </w:r>
            <w:proofErr w:type="gram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 свободном времени, используя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ключевые слова; расширяют социокультурные знания, знакомясь с историей возникновения театра и других популярных развлечений;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совершенствуют произносительные навыки, выразительно читая отрывки из текста; догадываются о значениях неизвестных слов на основе контекста;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слух, выразительно читают и разыгрывают диалог, составляют по данному образцу собственные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диалоги; знакомятся с правилами перевода прямой речи в косвенную, совершенствуют навыки построения предложений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 косвенной речи;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навыки использования предлогов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после слова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ticket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предлога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при обозначении мест в театре, предлогов со словом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восстанавливают логико-смысловые связи в текстах для</w:t>
            </w:r>
          </w:p>
          <w:p w:rsidR="006F4FCD" w:rsidRPr="00144074" w:rsidRDefault="006F4FCD" w:rsidP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чтения; составляют развернутые монологические высказывания о походе в театр на основе плана;</w:t>
            </w:r>
          </w:p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тексты и соотносят содержание с заголовками; описывают поход своей семьи в театр на основе текста-образца; образовывают существительные с помощью суффиксов -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4, стр. 51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</w:tcPr>
          <w:p w:rsidR="006F4FCD" w:rsidRPr="00144074" w:rsidRDefault="006F4FCD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«Театр».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54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2" w:type="dxa"/>
          </w:tcPr>
          <w:p w:rsidR="006F4FCD" w:rsidRPr="00144074" w:rsidRDefault="006F4FCD" w:rsidP="0066577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Диалог по теме «Моё свободное время» с опорой на план.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55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</w:tcPr>
          <w:p w:rsidR="006F4FCD" w:rsidRPr="00144074" w:rsidRDefault="006F4FCD" w:rsidP="003C1D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чтение по теме: «История развлечений».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учебник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57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</w:tcPr>
          <w:p w:rsidR="006F4FCD" w:rsidRPr="00144074" w:rsidRDefault="006F4FCD" w:rsidP="00665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теме: «Описание театра».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9, стр. 58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2" w:type="dxa"/>
          </w:tcPr>
          <w:p w:rsidR="006F4FCD" w:rsidRPr="00144074" w:rsidRDefault="006F4FCD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диалог по теме «У билетной кассы».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 w:rsidP="003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аудиозаписи, магнитофон, тематические карточки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61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2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грамматические задания для учащихся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9, стр. 63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</w:tcPr>
          <w:p w:rsidR="006F4FCD" w:rsidRPr="00144074" w:rsidRDefault="006F4FCD" w:rsidP="006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665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«билет» с предлогами.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65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Употребление косвенной речи в монологических высказываниях.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материал, учебник, тематические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учащихся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A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73D76" w:rsidRPr="00144074">
              <w:rPr>
                <w:rFonts w:ascii="Times New Roman" w:hAnsi="Times New Roman" w:cs="Times New Roman"/>
                <w:sz w:val="24"/>
                <w:szCs w:val="24"/>
              </w:rPr>
              <w:t>8, 10, стр. 67-68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2" w:type="dxa"/>
          </w:tcPr>
          <w:p w:rsidR="006F4FCD" w:rsidRPr="00144074" w:rsidRDefault="006F4FCD" w:rsidP="00FD7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чтение по теме: «Пьесы Шекспира».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учебник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70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2" w:type="dxa"/>
          </w:tcPr>
          <w:p w:rsidR="006F4FCD" w:rsidRPr="00144074" w:rsidRDefault="006F4FCD" w:rsidP="00FD7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«Знаменитые театры».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71-72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</w:tcPr>
          <w:p w:rsidR="006F4FCD" w:rsidRPr="00144074" w:rsidRDefault="006F4FCD" w:rsidP="007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«Театр».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учащихся, тестовые задания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74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теме: «Посещение театра».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9, стр. 76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«Театр в Англии» 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проекты учащихся, фотографии, карточки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10, стр. 76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картинок по теме «Театры России» 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Карточки с ключевыми фразами, учебник, фотографии</w:t>
            </w:r>
          </w:p>
        </w:tc>
        <w:tc>
          <w:tcPr>
            <w:tcW w:w="3956" w:type="dxa"/>
            <w:vMerge/>
          </w:tcPr>
          <w:p w:rsidR="006F4FCD" w:rsidRPr="00144074" w:rsidRDefault="006F4FCD" w:rsidP="00CB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80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2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«История театра».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 для учащихся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9, стр. 81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«держать» 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83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актёр или актриса» с опорой на план.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Проекты учащихся, фотографии,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карточки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84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2" w:type="dxa"/>
          </w:tcPr>
          <w:p w:rsidR="006F4FCD" w:rsidRPr="00144074" w:rsidRDefault="00144074" w:rsidP="00724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Фразовый глагол «положить» и его основные значения.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тематические задания для учащихся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9, стр. 86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2" w:type="dxa"/>
          </w:tcPr>
          <w:p w:rsidR="006F4FCD" w:rsidRPr="00144074" w:rsidRDefault="006F4FCD" w:rsidP="006F4F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«Посещение театра».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10, стр. 86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: «П.И. Чайковский и его музыка» 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88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2" w:type="dxa"/>
          </w:tcPr>
          <w:p w:rsidR="006F4FCD" w:rsidRPr="00144074" w:rsidRDefault="006F4FCD" w:rsidP="007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теме: «Театр».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учащихся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8, 9, стр. 91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2" w:type="dxa"/>
          </w:tcPr>
          <w:p w:rsidR="006F4FCD" w:rsidRPr="00144074" w:rsidRDefault="006F4FC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обобщение по теме: «Настоящее совершенное время».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11, стр. 92</w:t>
            </w:r>
          </w:p>
        </w:tc>
      </w:tr>
      <w:tr w:rsidR="006F4FCD" w:rsidRPr="00144074" w:rsidTr="007A2DCA">
        <w:tc>
          <w:tcPr>
            <w:tcW w:w="848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2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обобщение лексики по теме: «Театр».</w:t>
            </w:r>
          </w:p>
        </w:tc>
        <w:tc>
          <w:tcPr>
            <w:tcW w:w="78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6F4FCD" w:rsidRPr="00144074" w:rsidRDefault="006F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F4FCD" w:rsidRPr="00144074" w:rsidRDefault="003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95</w:t>
            </w:r>
          </w:p>
        </w:tc>
      </w:tr>
      <w:tr w:rsidR="007A2DCA" w:rsidRPr="00144074" w:rsidTr="007A2DCA">
        <w:tc>
          <w:tcPr>
            <w:tcW w:w="848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A2DCA" w:rsidRPr="00144074" w:rsidRDefault="0035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Виды искусства: Кино</w:t>
            </w:r>
          </w:p>
        </w:tc>
        <w:tc>
          <w:tcPr>
            <w:tcW w:w="784" w:type="dxa"/>
          </w:tcPr>
          <w:p w:rsidR="007A2DCA" w:rsidRPr="00144074" w:rsidRDefault="00CB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2" w:type="dxa"/>
          </w:tcPr>
          <w:p w:rsidR="00687609" w:rsidRPr="00144074" w:rsidRDefault="00687609" w:rsidP="00353D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«Знаменитые актёры» с опорой на ключевые слова.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учебник, тематические задания</w:t>
            </w:r>
          </w:p>
        </w:tc>
        <w:tc>
          <w:tcPr>
            <w:tcW w:w="3956" w:type="dxa"/>
            <w:vMerge w:val="restart"/>
          </w:tcPr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песню, разучивают и поют ее; совершенствуют навыки построения предложений в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косвенной речи;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 нормы произношения при чтении новых слов, словосочетаний; дополняют предложения верными предлогами/глагольными формами/подходящими лексическими единицами; извлекают информацию из текстов для чтения 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текстам для чтения; догадываются о значениях новых слов на основе кон-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текста; совершенствуют навыки употребления определенного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артикля с названиями театров, музеев, галерей, кинотеатров; совершенствуют навыки дифференцирования грамма-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форм; письменно фиксируют информацию при прослушивании песни;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восстанавливают логико-смысловые связи в тексте;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составляют развернутое монологическое высказывание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 современном кинотеатре;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участвуют в неподготовленном диалоге — обмене мнениями;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сравнивают кинотеатры; совершенствуют орфографическ</w:t>
            </w:r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ие навыки;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составляют развернутое монологическое высказывание,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котором описывают пох</w:t>
            </w:r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од в кинотеатр на основе плана;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содержание </w:t>
            </w:r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текстов для </w:t>
            </w:r>
            <w:proofErr w:type="spellStart"/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утверждениями;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переводят слова и словосочетания с русского языка на англ</w:t>
            </w:r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ийский;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определяют место действия воспринимаемых на слух</w:t>
            </w:r>
          </w:p>
          <w:p w:rsidR="00687609" w:rsidRPr="00144074" w:rsidRDefault="00181565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диалогов; 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правила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времен при построении высказываний; 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>составляют разверну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тые монологические высказывания о любимых фильмах; 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 любимых фильмах и 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ктерах; 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>комментируют пословицы;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знакомятся с прилагательными, которые образуют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степени сравнения особым способом, используют эти</w:t>
            </w:r>
          </w:p>
          <w:p w:rsidR="00687609" w:rsidRPr="00144074" w:rsidRDefault="00181565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речи; 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>переводят предложе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ния с английского языка на русский; соотносят утверждения типа «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>верно/неверно/в тексте</w:t>
            </w:r>
          </w:p>
          <w:p w:rsidR="00687609" w:rsidRPr="00144074" w:rsidRDefault="00687609" w:rsidP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не сказано</w:t>
            </w:r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текстов для чтения 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181565" w:rsidRPr="0014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4, стр. 7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8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таблица,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10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фраз и выражений для описания фильма.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11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Диалог по теме: «Мой любимый фильм».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задания, аудиозаписи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13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таблица,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9-10, стр. 14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2" w:type="dxa"/>
          </w:tcPr>
          <w:p w:rsidR="00687609" w:rsidRPr="00144074" w:rsidRDefault="001F1DD3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609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«Типы фильмов».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магнитофон, учебник, задания для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16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картинок по теме: «Типы фильмов»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картинки, фотографии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18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таблица,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19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2" w:type="dxa"/>
          </w:tcPr>
          <w:p w:rsidR="00687609" w:rsidRPr="00144074" w:rsidRDefault="00687609" w:rsidP="003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 «Кино в моей жизни».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чтения, тестовые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учащихся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21 лексика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22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687609" w:rsidRPr="00144074" w:rsidRDefault="001F1DD3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687609" w:rsidRPr="00144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любимый киноактёр и киноактриса»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Проекты учащихся, тематические картинки, фотографии, учебник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24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«Описание и обсуждение фильма».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26-27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2" w:type="dxa"/>
          </w:tcPr>
          <w:p w:rsidR="00687609" w:rsidRPr="00144074" w:rsidRDefault="00687609" w:rsidP="003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«Кино».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тестовые задания для учащихся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29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и неформальная лексика в английском языке: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задания, аудиозаписи, магнитофон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7 (А), стр. 31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«Мой любимый фильм»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10, стр. 32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92" w:type="dxa"/>
          </w:tcPr>
          <w:p w:rsidR="00687609" w:rsidRPr="00144074" w:rsidRDefault="00687609" w:rsidP="0035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«Кино».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 для учащихся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34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2" w:type="dxa"/>
          </w:tcPr>
          <w:p w:rsidR="00687609" w:rsidRPr="00144074" w:rsidRDefault="00687609" w:rsidP="0035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прилагательных.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грамматические задания для учащихся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36-37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Фразовый глагол «видеть» и его основные значения.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грамматический материал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39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2" w:type="dxa"/>
          </w:tcPr>
          <w:p w:rsidR="00687609" w:rsidRPr="00144074" w:rsidRDefault="00687609" w:rsidP="003501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собирательных </w:t>
            </w:r>
            <w:proofErr w:type="gram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карточки, учебник, грамматический материал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40-41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2" w:type="dxa"/>
          </w:tcPr>
          <w:p w:rsidR="00687609" w:rsidRPr="00144074" w:rsidRDefault="00687609" w:rsidP="003501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теме «Кинозвёзды 20 века».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учебник,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1139C" w:rsidRPr="00144074">
              <w:rPr>
                <w:rFonts w:ascii="Times New Roman" w:hAnsi="Times New Roman" w:cs="Times New Roman"/>
                <w:sz w:val="24"/>
                <w:szCs w:val="24"/>
              </w:rPr>
              <w:t>6, стр. 42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: «Мой любимый кинофильм»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задания, аудиозаписи, магнитофон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42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 «Кино в нашей жизни».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учащихся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45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теме: «Обсуждение любимого фильма» 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тематические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учащихся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9-10, стр. 47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обобщение по теме: «Косвенная речь».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таблица, учебник, грамматические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11, стр. 47, лексика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2" w:type="dxa"/>
          </w:tcPr>
          <w:p w:rsidR="00687609" w:rsidRPr="00144074" w:rsidRDefault="00687609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: «Давай пойдём в кино».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екарточки</w:t>
            </w:r>
            <w:proofErr w:type="spellEnd"/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2, стр. 48</w:t>
            </w:r>
          </w:p>
        </w:tc>
      </w:tr>
      <w:tr w:rsidR="00687609" w:rsidRPr="00144074" w:rsidTr="007A2DCA">
        <w:tc>
          <w:tcPr>
            <w:tcW w:w="848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92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обобщение лексики по теме: «Кино».</w:t>
            </w:r>
          </w:p>
        </w:tc>
        <w:tc>
          <w:tcPr>
            <w:tcW w:w="78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аудиозаписи, магнитофон, тематические задания</w:t>
            </w:r>
          </w:p>
        </w:tc>
        <w:tc>
          <w:tcPr>
            <w:tcW w:w="3956" w:type="dxa"/>
            <w:vMerge/>
          </w:tcPr>
          <w:p w:rsidR="00687609" w:rsidRPr="00144074" w:rsidRDefault="0068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609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50</w:t>
            </w:r>
          </w:p>
        </w:tc>
      </w:tr>
      <w:tr w:rsidR="007A2DCA" w:rsidRPr="00144074" w:rsidTr="007A2DCA">
        <w:tc>
          <w:tcPr>
            <w:tcW w:w="848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A2DCA" w:rsidRPr="00144074" w:rsidRDefault="0018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Весь мир знает их</w:t>
            </w:r>
          </w:p>
        </w:tc>
        <w:tc>
          <w:tcPr>
            <w:tcW w:w="784" w:type="dxa"/>
          </w:tcPr>
          <w:p w:rsidR="007A2DCA" w:rsidRPr="00144074" w:rsidRDefault="0018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A2DCA" w:rsidRPr="00144074" w:rsidRDefault="007A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2" w:type="dxa"/>
          </w:tcPr>
          <w:p w:rsidR="00DC29D4" w:rsidRPr="00144074" w:rsidRDefault="00DC29D4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"Знаменитые учёные мира» 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</w:t>
            </w:r>
          </w:p>
        </w:tc>
        <w:tc>
          <w:tcPr>
            <w:tcW w:w="3956" w:type="dxa"/>
            <w:vMerge w:val="restart"/>
          </w:tcPr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расширяют общий кругозор, знакомясь с выдающимися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людьми, внесшими вклад в историю России и мировую историю;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, совершенствуют навыки использования данного грамматического явления в своих устных и письменных высказываниях;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•соблюдают нормы произношения при чтении новых слов, словосочетаний; переводят предложения с английского языка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русский; расширяют социокультурные знания, знакомясь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с английскими и американскими писателями; переводят слова и словосочетания с русского языка на английский; догадываются о значениях неизвестных слов на основе словообразовательных элементов;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 Исааке Ньютоне, используя материал текста для чтения;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рассуждают о вкладе Екатерины Великой в развитие России, используя материал текста для чтения;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дифференциальными признаками синонимов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данные лексические единицы в речи;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используют информацию из текста для чтения в целях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обоснования собственных утверждений; совершенствуют навыки корректного использования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предлога с глаголом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читают текст и соотносят содержание его параграфов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с заголовками; сравнивают жизненные пути Михаила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Ломоносова и Бенджамина Франклина, опираясь на материал текстов для чтения; 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знакомятся с языковыми средствами высказывания своего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мнения по тому или иному поводу, используют их в речи;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комментируют высказывания других людей; совершенствуют навыки использования модальных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глаголов с конструкциями в страдательном залоге;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социокультурный кругозор, </w:t>
            </w:r>
            <w:proofErr w:type="gram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приобретая</w:t>
            </w:r>
            <w:proofErr w:type="gram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но-</w:t>
            </w:r>
          </w:p>
          <w:p w:rsidR="00DC29D4" w:rsidRPr="00144074" w:rsidRDefault="00DC29D4" w:rsidP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вые знания о Королеве Виктории и Королеве Елизавете;</w:t>
            </w:r>
          </w:p>
          <w:p w:rsidR="00DC29D4" w:rsidRPr="00144074" w:rsidRDefault="00DC29D4" w:rsidP="00E4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глаголами, после которых в английском языке используются прилагательные, используют данные глаголы в речи; знакомятся с образованием существительных с помощью суффиксов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hood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3, стр. 54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92" w:type="dxa"/>
          </w:tcPr>
          <w:p w:rsidR="00F1139C" w:rsidRPr="00144074" w:rsidRDefault="00F1139C" w:rsidP="00F113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«Выдающиеся люди». </w:t>
            </w:r>
          </w:p>
          <w:p w:rsidR="00DC29D4" w:rsidRPr="00144074" w:rsidRDefault="00DC29D4" w:rsidP="00F113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57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2" w:type="dxa"/>
          </w:tcPr>
          <w:p w:rsidR="00F1139C" w:rsidRPr="00144074" w:rsidRDefault="00F1139C" w:rsidP="00F113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: «Выдающиеся люди: Исаак Ньютон».</w:t>
            </w:r>
          </w:p>
          <w:p w:rsidR="00DC29D4" w:rsidRPr="00144074" w:rsidRDefault="00DC29D4" w:rsidP="00F113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F1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Тексты для чтения, 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7, стр. 62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2" w:type="dxa"/>
          </w:tcPr>
          <w:p w:rsidR="00DC29D4" w:rsidRPr="00144074" w:rsidRDefault="00DC29D4" w:rsidP="001815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страдательного залога с переходными глаголами.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грамматические задания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10, стр. 63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2" w:type="dxa"/>
          </w:tcPr>
          <w:p w:rsidR="00DC29D4" w:rsidRPr="00144074" w:rsidRDefault="00EF7E3D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: «Екатерина Великая».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9D4" w:rsidRPr="00144074">
              <w:rPr>
                <w:rFonts w:ascii="Times New Roman" w:hAnsi="Times New Roman" w:cs="Times New Roman"/>
                <w:sz w:val="24"/>
                <w:szCs w:val="24"/>
              </w:rPr>
              <w:t>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2, стр. 64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92" w:type="dxa"/>
          </w:tcPr>
          <w:p w:rsidR="00DC29D4" w:rsidRPr="00144074" w:rsidRDefault="0014438C" w:rsidP="001443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глаголов в страдательном залоге.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14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материал, </w:t>
            </w:r>
            <w:r w:rsidR="00DC29D4"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953D8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3, стр. 65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2" w:type="dxa"/>
          </w:tcPr>
          <w:p w:rsidR="00DC29D4" w:rsidRPr="00144074" w:rsidRDefault="006953D8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: «Биографии выдающихся людей» 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6953D8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953D8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7, 8 стр. 67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2" w:type="dxa"/>
          </w:tcPr>
          <w:p w:rsidR="006953D8" w:rsidRPr="00144074" w:rsidRDefault="001F1DD3" w:rsidP="00695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953D8" w:rsidRPr="00144074">
              <w:rPr>
                <w:rFonts w:ascii="Times New Roman" w:hAnsi="Times New Roman" w:cs="Times New Roman"/>
                <w:sz w:val="24"/>
                <w:szCs w:val="24"/>
              </w:rPr>
              <w:t>: «Выдающиеся люди: Михаил Ломоносов».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953D8" w:rsidRPr="00144074">
              <w:rPr>
                <w:rFonts w:ascii="Times New Roman" w:hAnsi="Times New Roman" w:cs="Times New Roman"/>
                <w:sz w:val="24"/>
                <w:szCs w:val="24"/>
              </w:rPr>
              <w:t>3,4 стр. 70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2" w:type="dxa"/>
          </w:tcPr>
          <w:p w:rsidR="00DC29D4" w:rsidRPr="00144074" w:rsidRDefault="006953D8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«сделан из».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задания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953D8" w:rsidRPr="00144074">
              <w:rPr>
                <w:rFonts w:ascii="Times New Roman" w:hAnsi="Times New Roman" w:cs="Times New Roman"/>
                <w:sz w:val="24"/>
                <w:szCs w:val="24"/>
              </w:rPr>
              <w:t>6, стр. 71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2" w:type="dxa"/>
          </w:tcPr>
          <w:p w:rsidR="00DC29D4" w:rsidRPr="00144074" w:rsidRDefault="006953D8" w:rsidP="001F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: «Страдательный залог».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тематические задания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 w:rsidP="006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953D8" w:rsidRPr="00144074">
              <w:rPr>
                <w:rFonts w:ascii="Times New Roman" w:hAnsi="Times New Roman" w:cs="Times New Roman"/>
                <w:sz w:val="24"/>
                <w:szCs w:val="24"/>
              </w:rPr>
              <w:t>9, 10, стр. 73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92" w:type="dxa"/>
          </w:tcPr>
          <w:p w:rsidR="00EF7E3D" w:rsidRPr="00144074" w:rsidRDefault="00EF7E3D" w:rsidP="00EF7E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: «Бенджамин Франклин».</w:t>
            </w:r>
          </w:p>
          <w:p w:rsidR="00DC29D4" w:rsidRPr="00144074" w:rsidRDefault="00DC29D4" w:rsidP="00EF7E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E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9D4" w:rsidRPr="00144074">
              <w:rPr>
                <w:rFonts w:ascii="Times New Roman" w:hAnsi="Times New Roman" w:cs="Times New Roman"/>
                <w:sz w:val="24"/>
                <w:szCs w:val="24"/>
              </w:rPr>
              <w:t>чебник, задания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EF7E3D" w:rsidP="00DE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DE37C9" w:rsidRPr="00144074">
              <w:rPr>
                <w:rFonts w:ascii="Times New Roman" w:hAnsi="Times New Roman" w:cs="Times New Roman"/>
                <w:sz w:val="24"/>
                <w:szCs w:val="24"/>
              </w:rPr>
              <w:t>4 (С), стр. 75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92" w:type="dxa"/>
          </w:tcPr>
          <w:p w:rsidR="00DC29D4" w:rsidRPr="00144074" w:rsidRDefault="00DC29D4" w:rsidP="001815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«Выдающиеся люди».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Аудиозаписи, магнитофон, тематические задания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74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92" w:type="dxa"/>
          </w:tcPr>
          <w:p w:rsidR="00DC29D4" w:rsidRPr="00144074" w:rsidRDefault="00DE37C9" w:rsidP="00DE37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Употребление в страдательном залоге глаголов с предлогами.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E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материал, </w:t>
            </w:r>
            <w:r w:rsidR="00DC29D4"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 w:rsidP="00F1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DE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3716B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8-9, стр. 77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92" w:type="dxa"/>
          </w:tcPr>
          <w:p w:rsidR="00B3716B" w:rsidRPr="00144074" w:rsidRDefault="00B3716B" w:rsidP="00B371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«Адмирал нельсон».</w:t>
            </w:r>
          </w:p>
          <w:p w:rsidR="00DC29D4" w:rsidRPr="00144074" w:rsidRDefault="00DC29D4" w:rsidP="00B371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</w:t>
            </w:r>
            <w:r w:rsidR="00DC29D4" w:rsidRPr="00144074">
              <w:rPr>
                <w:rFonts w:ascii="Times New Roman" w:hAnsi="Times New Roman" w:cs="Times New Roman"/>
                <w:sz w:val="24"/>
                <w:szCs w:val="24"/>
              </w:rPr>
              <w:t>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4, стр. 79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2" w:type="dxa"/>
          </w:tcPr>
          <w:p w:rsidR="00DC29D4" w:rsidRPr="00144074" w:rsidRDefault="00B3716B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: «Страдательный залог».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B3716B" w:rsidP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материал, </w:t>
            </w:r>
            <w:r w:rsidR="00DC29D4"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81-82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92" w:type="dxa"/>
          </w:tcPr>
          <w:p w:rsidR="00B3716B" w:rsidRPr="00144074" w:rsidRDefault="00B3716B" w:rsidP="00B371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 в страдательном залоге.</w:t>
            </w:r>
          </w:p>
          <w:p w:rsidR="00DC29D4" w:rsidRPr="00144074" w:rsidRDefault="00DC29D4" w:rsidP="00E40E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3, стр. 83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92" w:type="dxa"/>
          </w:tcPr>
          <w:p w:rsidR="00DC29D4" w:rsidRPr="00144074" w:rsidRDefault="00DC29D4" w:rsidP="00B371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по теме: «</w:t>
            </w:r>
            <w:r w:rsidR="00B3716B" w:rsidRPr="00144074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  <w:proofErr w:type="gramStart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gramEnd"/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Тесты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86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2" w:type="dxa"/>
          </w:tcPr>
          <w:p w:rsidR="00DC29D4" w:rsidRPr="00144074" w:rsidRDefault="00DC29D4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F1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: «Портрет известного человека» 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доклады учащихся, фотографии карточки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2" w:type="dxa"/>
          </w:tcPr>
          <w:p w:rsidR="00DC29D4" w:rsidRPr="00144074" w:rsidRDefault="00DC29D4" w:rsidP="001815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теме </w:t>
            </w:r>
            <w:r w:rsidR="00B3716B" w:rsidRPr="00144074">
              <w:rPr>
                <w:rFonts w:ascii="Times New Roman" w:hAnsi="Times New Roman" w:cs="Times New Roman"/>
                <w:sz w:val="24"/>
                <w:szCs w:val="24"/>
              </w:rPr>
              <w:t>«Выдающиеся люди: Королева Елизавета Вторая».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карточки, фотографии, учебник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85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2" w:type="dxa"/>
          </w:tcPr>
          <w:p w:rsidR="00DC29D4" w:rsidRPr="00144074" w:rsidRDefault="00B3716B" w:rsidP="00B371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и наречий после глаголов.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чтения, учебник,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задания 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6, стр. 86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2" w:type="dxa"/>
          </w:tcPr>
          <w:p w:rsidR="00DC29D4" w:rsidRPr="00144074" w:rsidRDefault="00DC29D4" w:rsidP="00E21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теме: «Знаменитые люди всего мира».</w:t>
            </w:r>
          </w:p>
          <w:p w:rsidR="00DC29D4" w:rsidRPr="00144074" w:rsidRDefault="00DC29D4" w:rsidP="00E21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тесты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8-9, стр. 86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2" w:type="dxa"/>
          </w:tcPr>
          <w:p w:rsidR="00DC29D4" w:rsidRPr="00144074" w:rsidRDefault="00B3716B" w:rsidP="001B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имен существительных.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2, стр. 89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2" w:type="dxa"/>
          </w:tcPr>
          <w:p w:rsidR="00DC29D4" w:rsidRPr="00144074" w:rsidRDefault="00DC29D4" w:rsidP="001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B643BE"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«Выдающаяся личность – Стив Джобс».</w:t>
            </w:r>
          </w:p>
          <w:p w:rsidR="00DC29D4" w:rsidRPr="00144074" w:rsidRDefault="00DC29D4" w:rsidP="001B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картинки, фотографии, учебник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3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643BE" w:rsidRPr="00144074">
              <w:rPr>
                <w:rFonts w:ascii="Times New Roman" w:hAnsi="Times New Roman" w:cs="Times New Roman"/>
                <w:sz w:val="24"/>
                <w:szCs w:val="24"/>
              </w:rPr>
              <w:t>4, стр. 91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2" w:type="dxa"/>
          </w:tcPr>
          <w:p w:rsidR="00DC29D4" w:rsidRPr="00144074" w:rsidRDefault="00B643BE" w:rsidP="001F1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«положить» 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материал, учебник, грамматические задания для учащихся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6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5, стр. 92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2" w:type="dxa"/>
          </w:tcPr>
          <w:p w:rsidR="00DC29D4" w:rsidRPr="00144074" w:rsidRDefault="00DC29D4" w:rsidP="001B17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 по теме «Выдающиеся люди».</w:t>
            </w:r>
          </w:p>
          <w:p w:rsidR="00DC29D4" w:rsidRPr="00144074" w:rsidRDefault="00DC29D4" w:rsidP="001B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6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8-10, стр. 93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92" w:type="dxa"/>
          </w:tcPr>
          <w:p w:rsidR="00DC29D4" w:rsidRPr="00144074" w:rsidRDefault="00DC29D4" w:rsidP="00E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материала.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Учебник, грамматические таблицы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6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3-4, стр. 94-95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2" w:type="dxa"/>
          </w:tcPr>
          <w:p w:rsidR="00DC29D4" w:rsidRPr="00144074" w:rsidRDefault="00DC29D4" w:rsidP="001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лексики по теме: «Весь мир знает их». 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магнитофон, учебник, </w:t>
            </w:r>
            <w:r w:rsidRPr="0014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задания</w:t>
            </w: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B6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sz w:val="24"/>
                <w:szCs w:val="24"/>
              </w:rPr>
              <w:t>Упр. 11, стр. 98</w:t>
            </w:r>
          </w:p>
        </w:tc>
      </w:tr>
      <w:tr w:rsidR="00DC29D4" w:rsidRPr="00144074" w:rsidTr="007A2DCA">
        <w:tc>
          <w:tcPr>
            <w:tcW w:w="848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0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DC29D4" w:rsidRPr="00144074" w:rsidRDefault="00D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C29D4" w:rsidRPr="00144074" w:rsidRDefault="00DC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16 - к/р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0 - </w:t>
            </w:r>
            <w:proofErr w:type="spellStart"/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  <w:p w:rsidR="00DC29D4" w:rsidRPr="00144074" w:rsidRDefault="00DC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0 - л/р</w:t>
            </w:r>
          </w:p>
        </w:tc>
      </w:tr>
    </w:tbl>
    <w:p w:rsidR="00CB6BEC" w:rsidRPr="00144074" w:rsidRDefault="00CB6BEC">
      <w:pPr>
        <w:rPr>
          <w:rFonts w:ascii="Times New Roman" w:hAnsi="Times New Roman" w:cs="Times New Roman"/>
          <w:sz w:val="24"/>
          <w:szCs w:val="24"/>
        </w:rPr>
      </w:pPr>
    </w:p>
    <w:sectPr w:rsidR="00CB6BEC" w:rsidRPr="00144074" w:rsidSect="007A2D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2"/>
    <w:rsid w:val="000531A8"/>
    <w:rsid w:val="000B6948"/>
    <w:rsid w:val="00121B5A"/>
    <w:rsid w:val="00144074"/>
    <w:rsid w:val="0014438C"/>
    <w:rsid w:val="00181565"/>
    <w:rsid w:val="001B1744"/>
    <w:rsid w:val="001F1DD3"/>
    <w:rsid w:val="003501D5"/>
    <w:rsid w:val="00353D6D"/>
    <w:rsid w:val="00373D76"/>
    <w:rsid w:val="003C1D12"/>
    <w:rsid w:val="006642CC"/>
    <w:rsid w:val="0066577D"/>
    <w:rsid w:val="00677095"/>
    <w:rsid w:val="00687609"/>
    <w:rsid w:val="006953D8"/>
    <w:rsid w:val="006F4FCD"/>
    <w:rsid w:val="00724975"/>
    <w:rsid w:val="007A2DCA"/>
    <w:rsid w:val="007E594C"/>
    <w:rsid w:val="00965894"/>
    <w:rsid w:val="00A86DB5"/>
    <w:rsid w:val="00B3716B"/>
    <w:rsid w:val="00B4685A"/>
    <w:rsid w:val="00B643BE"/>
    <w:rsid w:val="00C6542C"/>
    <w:rsid w:val="00CB6BEC"/>
    <w:rsid w:val="00D15F64"/>
    <w:rsid w:val="00DC29D4"/>
    <w:rsid w:val="00DC5136"/>
    <w:rsid w:val="00DE37C9"/>
    <w:rsid w:val="00E21833"/>
    <w:rsid w:val="00E40EED"/>
    <w:rsid w:val="00E54B03"/>
    <w:rsid w:val="00EE5418"/>
    <w:rsid w:val="00EF7E3D"/>
    <w:rsid w:val="00F10685"/>
    <w:rsid w:val="00F1139C"/>
    <w:rsid w:val="00FB562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D4CD-F298-489A-8FAE-40C5295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</cp:revision>
  <dcterms:created xsi:type="dcterms:W3CDTF">2018-09-05T17:50:00Z</dcterms:created>
  <dcterms:modified xsi:type="dcterms:W3CDTF">2018-09-05T17:50:00Z</dcterms:modified>
</cp:coreProperties>
</file>