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FF" w:rsidRDefault="00A954FF" w:rsidP="001938E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A954FF" w:rsidRDefault="00A954FF" w:rsidP="001938E8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решением педагогического совета</w:t>
      </w:r>
    </w:p>
    <w:p w:rsidR="00A954FF" w:rsidRDefault="00A954FF" w:rsidP="001938E8">
      <w:pPr>
        <w:jc w:val="right"/>
      </w:pPr>
      <w:r>
        <w:tab/>
      </w:r>
      <w:r>
        <w:tab/>
      </w:r>
      <w:r>
        <w:tab/>
      </w:r>
      <w:r>
        <w:tab/>
      </w:r>
      <w:r>
        <w:tab/>
        <w:t>протокол № 1 от 30.08.2018г</w:t>
      </w:r>
    </w:p>
    <w:p w:rsidR="00A954FF" w:rsidRDefault="00A954FF" w:rsidP="001938E8">
      <w:pPr>
        <w:jc w:val="right"/>
      </w:pPr>
      <w:r>
        <w:tab/>
      </w:r>
      <w:r>
        <w:tab/>
      </w:r>
      <w:r>
        <w:tab/>
        <w:t>Директор МБОУ СОШ №12</w:t>
      </w:r>
    </w:p>
    <w:p w:rsidR="00A954FF" w:rsidRDefault="00A954FF" w:rsidP="001938E8">
      <w:pPr>
        <w:jc w:val="right"/>
      </w:pPr>
      <w:r>
        <w:tab/>
      </w:r>
      <w:r>
        <w:tab/>
      </w:r>
      <w:r>
        <w:tab/>
      </w:r>
      <w:r>
        <w:tab/>
      </w:r>
      <w:r>
        <w:tab/>
        <w:t>_______________ В.А. Носко</w:t>
      </w:r>
    </w:p>
    <w:p w:rsidR="00A954FF" w:rsidRDefault="00A954FF" w:rsidP="00013EE9">
      <w:pPr>
        <w:rPr>
          <w:b/>
          <w:bCs/>
          <w:caps/>
          <w:sz w:val="28"/>
          <w:szCs w:val="28"/>
        </w:rPr>
      </w:pPr>
    </w:p>
    <w:p w:rsidR="00A954FF" w:rsidRDefault="00A954FF" w:rsidP="00E833DC">
      <w:pPr>
        <w:jc w:val="center"/>
        <w:rPr>
          <w:b/>
          <w:bCs/>
          <w:caps/>
          <w:sz w:val="28"/>
          <w:szCs w:val="28"/>
        </w:rPr>
      </w:pPr>
      <w:proofErr w:type="gramStart"/>
      <w:r w:rsidRPr="00C5165D">
        <w:rPr>
          <w:b/>
          <w:bCs/>
          <w:caps/>
          <w:sz w:val="28"/>
          <w:szCs w:val="28"/>
        </w:rPr>
        <w:t>Учебный  план</w:t>
      </w:r>
      <w:proofErr w:type="gramEnd"/>
    </w:p>
    <w:p w:rsidR="00A954FF" w:rsidRPr="00013EE9" w:rsidRDefault="00A954FF" w:rsidP="00E833DC">
      <w:pPr>
        <w:jc w:val="center"/>
        <w:rPr>
          <w:b/>
          <w:bCs/>
          <w:caps/>
          <w:sz w:val="22"/>
          <w:szCs w:val="22"/>
          <w:u w:val="single"/>
        </w:rPr>
      </w:pPr>
      <w:r w:rsidRPr="00013EE9">
        <w:rPr>
          <w:b/>
          <w:bCs/>
          <w:caps/>
          <w:sz w:val="22"/>
          <w:szCs w:val="22"/>
          <w:u w:val="single"/>
        </w:rPr>
        <w:t>основного общего образования</w:t>
      </w:r>
    </w:p>
    <w:p w:rsidR="00A954FF" w:rsidRDefault="00A954FF" w:rsidP="00673095">
      <w:pPr>
        <w:jc w:val="center"/>
        <w:rPr>
          <w:bCs/>
          <w:sz w:val="28"/>
          <w:szCs w:val="28"/>
        </w:rPr>
      </w:pPr>
      <w:r w:rsidRPr="000F6166">
        <w:rPr>
          <w:bCs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№12 </w:t>
      </w:r>
    </w:p>
    <w:p w:rsidR="00A954FF" w:rsidRPr="000F6166" w:rsidRDefault="00A954FF" w:rsidP="00673095">
      <w:pPr>
        <w:jc w:val="center"/>
        <w:rPr>
          <w:bCs/>
          <w:sz w:val="28"/>
          <w:szCs w:val="28"/>
        </w:rPr>
      </w:pPr>
      <w:r w:rsidRPr="000F6166">
        <w:rPr>
          <w:bCs/>
          <w:sz w:val="28"/>
          <w:szCs w:val="28"/>
        </w:rPr>
        <w:t>ст. Новомышастовской Красноармейского района Краснодарского края</w:t>
      </w:r>
    </w:p>
    <w:p w:rsidR="00A954FF" w:rsidRPr="000F6166" w:rsidRDefault="00A954FF" w:rsidP="00673095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2018 – 2019 </w:t>
      </w:r>
      <w:proofErr w:type="gramStart"/>
      <w:r w:rsidRPr="000F6166">
        <w:rPr>
          <w:bCs/>
          <w:sz w:val="28"/>
          <w:szCs w:val="28"/>
        </w:rPr>
        <w:t>учебный  год</w:t>
      </w:r>
      <w:proofErr w:type="gramEnd"/>
    </w:p>
    <w:p w:rsidR="00A954FF" w:rsidRPr="00C5165D" w:rsidRDefault="00A954FF" w:rsidP="0067309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54FF" w:rsidRDefault="00A954FF" w:rsidP="00163331">
      <w:pPr>
        <w:ind w:firstLine="709"/>
        <w:jc w:val="center"/>
        <w:rPr>
          <w:b/>
          <w:sz w:val="28"/>
          <w:szCs w:val="28"/>
        </w:rPr>
      </w:pPr>
      <w:r w:rsidRPr="000F6166">
        <w:rPr>
          <w:b/>
          <w:sz w:val="28"/>
          <w:szCs w:val="28"/>
        </w:rPr>
        <w:t>ПОЯСНИТЕЛЬНАЯ ЗАПИСКА</w:t>
      </w:r>
      <w:r w:rsidR="002674BD">
        <w:rPr>
          <w:b/>
          <w:sz w:val="28"/>
          <w:szCs w:val="28"/>
        </w:rPr>
        <w:t xml:space="preserve"> </w:t>
      </w:r>
    </w:p>
    <w:p w:rsidR="00A954FF" w:rsidRDefault="00A954FF" w:rsidP="00013EE9">
      <w:pPr>
        <w:rPr>
          <w:rStyle w:val="Zag11"/>
          <w:rFonts w:eastAsia="@Arial Unicode MS"/>
          <w:b/>
          <w:sz w:val="28"/>
          <w:szCs w:val="28"/>
        </w:rPr>
      </w:pPr>
    </w:p>
    <w:p w:rsidR="00A954FF" w:rsidRDefault="00A954FF" w:rsidP="009B53D8">
      <w:pPr>
        <w:jc w:val="center"/>
        <w:rPr>
          <w:rStyle w:val="Zag11"/>
          <w:rFonts w:eastAsia="@Arial Unicode MS"/>
          <w:b/>
          <w:sz w:val="28"/>
          <w:szCs w:val="28"/>
        </w:rPr>
      </w:pPr>
      <w:r w:rsidRPr="008B3179">
        <w:rPr>
          <w:rStyle w:val="Zag11"/>
          <w:rFonts w:eastAsia="@Arial Unicode MS"/>
          <w:b/>
          <w:sz w:val="28"/>
          <w:szCs w:val="28"/>
        </w:rPr>
        <w:t>Цели и задачи образовательной организации</w:t>
      </w:r>
    </w:p>
    <w:p w:rsidR="00A954FF" w:rsidRPr="008B3179" w:rsidRDefault="00A954FF" w:rsidP="009B53D8">
      <w:pPr>
        <w:jc w:val="center"/>
        <w:rPr>
          <w:rStyle w:val="Zag11"/>
          <w:sz w:val="28"/>
          <w:szCs w:val="28"/>
        </w:rPr>
      </w:pPr>
    </w:p>
    <w:p w:rsidR="00A954FF" w:rsidRPr="00C13E22" w:rsidRDefault="00A954FF" w:rsidP="00E833DC">
      <w:pPr>
        <w:rPr>
          <w:b/>
          <w:sz w:val="28"/>
          <w:szCs w:val="28"/>
        </w:rPr>
      </w:pPr>
      <w:r w:rsidRPr="00C13E22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цели деятельности МБОУ СОШ № 12</w:t>
      </w:r>
      <w:r w:rsidRPr="00C13E22">
        <w:rPr>
          <w:b/>
          <w:sz w:val="28"/>
          <w:szCs w:val="28"/>
        </w:rPr>
        <w:t>:</w:t>
      </w:r>
    </w:p>
    <w:p w:rsidR="00A954FF" w:rsidRDefault="00A954FF" w:rsidP="00E833DC">
      <w:pPr>
        <w:jc w:val="both"/>
        <w:rPr>
          <w:sz w:val="28"/>
          <w:szCs w:val="28"/>
        </w:rPr>
      </w:pPr>
      <w:r w:rsidRPr="00355D0F">
        <w:rPr>
          <w:sz w:val="28"/>
          <w:szCs w:val="28"/>
        </w:rPr>
        <w:t xml:space="preserve">-Реализация </w:t>
      </w:r>
      <w:proofErr w:type="gramStart"/>
      <w:r w:rsidRPr="00355D0F">
        <w:rPr>
          <w:sz w:val="28"/>
          <w:szCs w:val="28"/>
        </w:rPr>
        <w:t xml:space="preserve">гарантированного </w:t>
      </w:r>
      <w:r>
        <w:rPr>
          <w:sz w:val="28"/>
          <w:szCs w:val="28"/>
        </w:rPr>
        <w:t xml:space="preserve"> гражданам</w:t>
      </w:r>
      <w:proofErr w:type="gramEnd"/>
      <w:r>
        <w:rPr>
          <w:sz w:val="28"/>
          <w:szCs w:val="28"/>
        </w:rPr>
        <w:t xml:space="preserve"> Российской Федерации права на получение общедоступного, бесплатного и качественного начального общего, основного общего и среднего общего образования.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общей культуры </w:t>
      </w:r>
      <w:proofErr w:type="gramStart"/>
      <w:r>
        <w:rPr>
          <w:sz w:val="28"/>
          <w:szCs w:val="28"/>
        </w:rPr>
        <w:t>личности</w:t>
      </w:r>
      <w:proofErr w:type="gramEnd"/>
      <w:r>
        <w:rPr>
          <w:sz w:val="28"/>
          <w:szCs w:val="28"/>
        </w:rPr>
        <w:t xml:space="preserve"> обучающихся на основе усвоения обязательного минимума содержания образовательных программ начального общего, основного общего, среднего общего образования и дополнительных образовательных программ.</w:t>
      </w:r>
    </w:p>
    <w:p w:rsidR="00A954FF" w:rsidRPr="00C13E22" w:rsidRDefault="00A954FF" w:rsidP="00E833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задачами МБОУ СОШ № 12</w:t>
      </w:r>
      <w:r w:rsidRPr="00C13E22">
        <w:rPr>
          <w:b/>
          <w:sz w:val="28"/>
          <w:szCs w:val="28"/>
        </w:rPr>
        <w:t xml:space="preserve"> являются: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требований федеральных государственных образовательных стандартов к условиям реализации и к результатам освоения основных образовательных программ</w:t>
      </w:r>
      <w:r w:rsidRPr="00761F0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образования, основного общего образования, среднего общего образования.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-Достижение обучающимися прочных базовых знаний по предметам учебного плана и соответствующего образовательного уровня на осн</w:t>
      </w:r>
      <w:bookmarkStart w:id="0" w:name="_GoBack"/>
      <w:bookmarkEnd w:id="0"/>
      <w:r>
        <w:rPr>
          <w:sz w:val="28"/>
          <w:szCs w:val="28"/>
        </w:rPr>
        <w:t>ове усвоения обязательного минимума содержания образовательных программ на ступенях начального общего, основного общего и среднего общего образования.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преемственности начального общего, основного общего, среднего общего образования.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Разностороннего развития личности обучающихся, выявление их способностей, в том числе одарённых детей, получения ими дополнительного образования через реализацию программ внеурочной деятельности, программ дополнительного образования.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здорового образа жизни и реализация программы формирования культуры здорового и безопасного образа </w:t>
      </w:r>
      <w:proofErr w:type="gramStart"/>
      <w:r>
        <w:rPr>
          <w:sz w:val="28"/>
          <w:szCs w:val="28"/>
        </w:rPr>
        <w:t>жизни ,</w:t>
      </w:r>
      <w:proofErr w:type="gramEnd"/>
      <w:r>
        <w:rPr>
          <w:sz w:val="28"/>
          <w:szCs w:val="28"/>
        </w:rPr>
        <w:t xml:space="preserve"> программы воспитания и социализации обучающихся через учебные предметы и внеурочную деятельность, обеспечение охраны и укрепления здоровья обучающихся, организация отдыха ,оздоровления и занятости детей в каникулярное время.</w:t>
      </w:r>
    </w:p>
    <w:p w:rsidR="00A954FF" w:rsidRDefault="00A954FF" w:rsidP="00E833DC">
      <w:pPr>
        <w:jc w:val="both"/>
        <w:rPr>
          <w:sz w:val="28"/>
          <w:szCs w:val="28"/>
        </w:rPr>
      </w:pPr>
    </w:p>
    <w:p w:rsidR="00A954FF" w:rsidRPr="00BD0260" w:rsidRDefault="00A954FF" w:rsidP="00E833DC">
      <w:pPr>
        <w:jc w:val="both"/>
        <w:rPr>
          <w:b/>
          <w:sz w:val="28"/>
          <w:szCs w:val="28"/>
        </w:rPr>
      </w:pPr>
      <w:r w:rsidRPr="00BD0260">
        <w:rPr>
          <w:b/>
          <w:sz w:val="28"/>
          <w:szCs w:val="28"/>
        </w:rPr>
        <w:t>Ожидаемые результаты</w:t>
      </w:r>
    </w:p>
    <w:p w:rsidR="00A954FF" w:rsidRPr="00355D0F" w:rsidRDefault="00A954FF" w:rsidP="00E833DC">
      <w:pPr>
        <w:pStyle w:val="2"/>
        <w:jc w:val="both"/>
        <w:rPr>
          <w:b/>
          <w:bCs/>
          <w:szCs w:val="28"/>
        </w:rPr>
      </w:pPr>
    </w:p>
    <w:p w:rsidR="00A954FF" w:rsidRPr="00673095" w:rsidRDefault="00A954FF" w:rsidP="00673095">
      <w:pPr>
        <w:spacing w:line="276" w:lineRule="auto"/>
        <w:jc w:val="both"/>
        <w:rPr>
          <w:bCs/>
          <w:i/>
          <w:szCs w:val="28"/>
        </w:rPr>
      </w:pPr>
      <w:r>
        <w:rPr>
          <w:sz w:val="28"/>
          <w:szCs w:val="28"/>
        </w:rPr>
        <w:t xml:space="preserve">    </w:t>
      </w:r>
      <w:r w:rsidRPr="00BE3E47">
        <w:rPr>
          <w:b/>
          <w:sz w:val="28"/>
          <w:szCs w:val="28"/>
        </w:rPr>
        <w:t xml:space="preserve">Основное общее образование </w:t>
      </w:r>
      <w:proofErr w:type="gramStart"/>
      <w:r w:rsidRPr="00BE3E47">
        <w:rPr>
          <w:b/>
          <w:sz w:val="28"/>
          <w:szCs w:val="28"/>
        </w:rPr>
        <w:t>( 5</w:t>
      </w:r>
      <w:proofErr w:type="gramEnd"/>
      <w:r w:rsidRPr="00BE3E47">
        <w:rPr>
          <w:b/>
          <w:sz w:val="28"/>
          <w:szCs w:val="28"/>
        </w:rPr>
        <w:t>-9 классы )</w:t>
      </w:r>
    </w:p>
    <w:p w:rsidR="00A954FF" w:rsidRDefault="00A954FF" w:rsidP="00E833DC">
      <w:pPr>
        <w:pStyle w:val="2"/>
        <w:jc w:val="both"/>
        <w:rPr>
          <w:bCs/>
          <w:i w:val="0"/>
          <w:szCs w:val="28"/>
        </w:rPr>
      </w:pPr>
      <w:r>
        <w:rPr>
          <w:bCs/>
          <w:i w:val="0"/>
          <w:szCs w:val="28"/>
        </w:rPr>
        <w:t xml:space="preserve">    Достижение уровня функциональной грамотности, соответствующего стандартам основной школы и готовность к обучению по программам среднего общего образования, осознанному профессиональному выбору, готовность к обучению по предметам социально-педагогического профиля на уровне среднего общего образования.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t xml:space="preserve">   </w:t>
      </w:r>
    </w:p>
    <w:p w:rsidR="00A954FF" w:rsidRDefault="00A954FF" w:rsidP="00E833DC">
      <w:pPr>
        <w:jc w:val="both"/>
        <w:rPr>
          <w:b/>
          <w:sz w:val="28"/>
          <w:szCs w:val="28"/>
        </w:rPr>
      </w:pPr>
      <w:r w:rsidRPr="0068575D">
        <w:rPr>
          <w:b/>
          <w:sz w:val="28"/>
          <w:szCs w:val="28"/>
        </w:rPr>
        <w:t>Особенно</w:t>
      </w:r>
      <w:r>
        <w:rPr>
          <w:b/>
          <w:sz w:val="28"/>
          <w:szCs w:val="28"/>
        </w:rPr>
        <w:t>сть и специфика образовательной организации</w:t>
      </w:r>
    </w:p>
    <w:p w:rsidR="00A954FF" w:rsidRDefault="00A954FF" w:rsidP="00E833DC">
      <w:pPr>
        <w:jc w:val="both"/>
        <w:rPr>
          <w:b/>
          <w:sz w:val="28"/>
          <w:szCs w:val="28"/>
        </w:rPr>
      </w:pP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Тип бюджетного учреждения- общеобразовательное учреждение.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Вид- средняя общеобразовательная школа.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деятельности МБОУ СОШ № 12: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основных общеобразовательных программ основного общего образования в соответствии с ФГОС ООО, среднего общего образования;</w:t>
      </w:r>
    </w:p>
    <w:p w:rsidR="00A954FF" w:rsidRDefault="00A954FF" w:rsidP="00E833D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0F18">
        <w:rPr>
          <w:sz w:val="28"/>
          <w:szCs w:val="28"/>
        </w:rPr>
        <w:t xml:space="preserve"> </w:t>
      </w:r>
      <w:r w:rsidRPr="00B01CBE">
        <w:rPr>
          <w:sz w:val="28"/>
          <w:szCs w:val="28"/>
        </w:rPr>
        <w:t>Реализация дополнительных образовательных программ, включающих в себя рабочие программы учебных курсов, предметов, дисциплин (модулей)</w:t>
      </w:r>
      <w:r>
        <w:rPr>
          <w:sz w:val="28"/>
          <w:szCs w:val="28"/>
        </w:rPr>
        <w:t xml:space="preserve"> в рамках ФГОС ООО, программ дополнительного образования военно-</w:t>
      </w:r>
      <w:proofErr w:type="gramStart"/>
      <w:r>
        <w:rPr>
          <w:sz w:val="28"/>
          <w:szCs w:val="28"/>
        </w:rPr>
        <w:t>патриотической,социально</w:t>
      </w:r>
      <w:proofErr w:type="gramEnd"/>
      <w:r>
        <w:rPr>
          <w:sz w:val="28"/>
          <w:szCs w:val="28"/>
        </w:rPr>
        <w:t>-педагогической,физкультурно-спортивной, эколого-биологической направленности.</w:t>
      </w:r>
    </w:p>
    <w:p w:rsidR="00A954FF" w:rsidRPr="00B01CBE" w:rsidRDefault="00A954FF" w:rsidP="00E833DC">
      <w:pPr>
        <w:spacing w:line="276" w:lineRule="auto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1CBE">
        <w:rPr>
          <w:sz w:val="28"/>
          <w:szCs w:val="28"/>
        </w:rPr>
        <w:t xml:space="preserve"> Дополнительными видами деятельности </w:t>
      </w:r>
      <w:r>
        <w:rPr>
          <w:sz w:val="28"/>
          <w:szCs w:val="28"/>
        </w:rPr>
        <w:t>МБОУ СОШ № 12</w:t>
      </w:r>
      <w:r w:rsidRPr="00B01CBE">
        <w:rPr>
          <w:sz w:val="28"/>
          <w:szCs w:val="28"/>
        </w:rPr>
        <w:t xml:space="preserve"> являются</w:t>
      </w:r>
      <w:r w:rsidRPr="00B01CBE">
        <w:rPr>
          <w:b/>
          <w:sz w:val="28"/>
          <w:szCs w:val="28"/>
        </w:rPr>
        <w:t xml:space="preserve">: </w:t>
      </w:r>
    </w:p>
    <w:p w:rsidR="00A954FF" w:rsidRPr="00B01CBE" w:rsidRDefault="00A954FF" w:rsidP="00E833DC">
      <w:pPr>
        <w:adjustRightInd w:val="0"/>
        <w:jc w:val="both"/>
        <w:textAlignment w:val="top"/>
        <w:rPr>
          <w:sz w:val="28"/>
          <w:szCs w:val="28"/>
        </w:rPr>
      </w:pPr>
      <w:r w:rsidRPr="00B01CBE">
        <w:rPr>
          <w:sz w:val="28"/>
          <w:szCs w:val="28"/>
        </w:rPr>
        <w:t xml:space="preserve"> Оказание физкультурно-оздоровительных услуг обучающимся: </w:t>
      </w:r>
    </w:p>
    <w:p w:rsidR="00A954FF" w:rsidRPr="00B01CBE" w:rsidRDefault="00A954FF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а)</w:t>
      </w:r>
      <w:r w:rsidRPr="00B01CBE">
        <w:rPr>
          <w:sz w:val="28"/>
          <w:szCs w:val="28"/>
        </w:rPr>
        <w:t>проведение</w:t>
      </w:r>
      <w:proofErr w:type="gramEnd"/>
      <w:r w:rsidRPr="00B01CBE">
        <w:rPr>
          <w:sz w:val="28"/>
          <w:szCs w:val="28"/>
        </w:rPr>
        <w:t xml:space="preserve"> спортивно-оздоровительных мероприятий; </w:t>
      </w:r>
    </w:p>
    <w:p w:rsidR="00A954FF" w:rsidRPr="00B01CBE" w:rsidRDefault="00A954FF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б)</w:t>
      </w:r>
      <w:r w:rsidRPr="00B01CBE">
        <w:rPr>
          <w:sz w:val="28"/>
          <w:szCs w:val="28"/>
        </w:rPr>
        <w:t>организация</w:t>
      </w:r>
      <w:proofErr w:type="gramEnd"/>
      <w:r w:rsidRPr="00B01CBE">
        <w:rPr>
          <w:sz w:val="28"/>
          <w:szCs w:val="28"/>
        </w:rPr>
        <w:t xml:space="preserve"> работы спортивных секций; </w:t>
      </w:r>
    </w:p>
    <w:p w:rsidR="00A954FF" w:rsidRPr="00B01CBE" w:rsidRDefault="00A954FF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в)</w:t>
      </w:r>
      <w:r w:rsidRPr="00B01CBE">
        <w:rPr>
          <w:sz w:val="28"/>
          <w:szCs w:val="28"/>
        </w:rPr>
        <w:t>функционирование</w:t>
      </w:r>
      <w:proofErr w:type="gramEnd"/>
      <w:r w:rsidRPr="00B01CBE">
        <w:rPr>
          <w:sz w:val="28"/>
          <w:szCs w:val="28"/>
        </w:rPr>
        <w:t xml:space="preserve"> спортивных залов и спортивно-оздоровительных площадок в вечернее время; </w:t>
      </w:r>
    </w:p>
    <w:p w:rsidR="00A954FF" w:rsidRDefault="00A954FF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1CBE">
        <w:rPr>
          <w:sz w:val="28"/>
          <w:szCs w:val="28"/>
        </w:rPr>
        <w:t xml:space="preserve"> г) организация отдыха, оздоровления и занятости детей в каникулярное время, в том числе в оздоровительном лагере с дневным пребыванием (при формировании муниципального задания).</w:t>
      </w:r>
    </w:p>
    <w:p w:rsidR="00A954FF" w:rsidRDefault="00A954FF" w:rsidP="00E833DC">
      <w:pPr>
        <w:adjustRightInd w:val="0"/>
        <w:jc w:val="both"/>
        <w:textAlignment w:val="top"/>
        <w:rPr>
          <w:sz w:val="28"/>
          <w:szCs w:val="28"/>
        </w:rPr>
      </w:pPr>
    </w:p>
    <w:p w:rsidR="00A954FF" w:rsidRPr="00B01CBE" w:rsidRDefault="00A954FF" w:rsidP="00E833DC">
      <w:p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Реализаци</w:t>
      </w:r>
      <w:proofErr w:type="spellEnd"/>
      <w:r>
        <w:rPr>
          <w:sz w:val="28"/>
          <w:szCs w:val="28"/>
        </w:rPr>
        <w:t xml:space="preserve"> ФГОС ООО осуществляется в 5-8-х классах</w:t>
      </w:r>
    </w:p>
    <w:p w:rsidR="00A954FF" w:rsidRPr="0045559B" w:rsidRDefault="00A954FF" w:rsidP="0045559B">
      <w:pPr>
        <w:jc w:val="center"/>
        <w:rPr>
          <w:b/>
          <w:sz w:val="28"/>
          <w:szCs w:val="28"/>
        </w:rPr>
      </w:pPr>
      <w:r w:rsidRPr="008B3179">
        <w:rPr>
          <w:b/>
          <w:sz w:val="28"/>
          <w:szCs w:val="28"/>
        </w:rPr>
        <w:t>Реализуемые основные общеобразовательные программы</w:t>
      </w:r>
    </w:p>
    <w:tbl>
      <w:tblPr>
        <w:tblpPr w:leftFromText="180" w:rightFromText="180" w:vertAnchor="text" w:horzAnchor="margin" w:tblpXSpec="center" w:tblpY="501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198"/>
        <w:gridCol w:w="3068"/>
        <w:gridCol w:w="1980"/>
      </w:tblGrid>
      <w:tr w:rsidR="00A954FF" w:rsidRPr="00E031E4" w:rsidTr="00E833DC">
        <w:trPr>
          <w:cantSplit/>
          <w:trHeight w:val="240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FF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ind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общеобразовательные программы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4FF" w:rsidRPr="00E031E4" w:rsidTr="00E833DC">
        <w:trPr>
          <w:cantSplit/>
          <w:trHeight w:val="322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(н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Уровень (ступень)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E031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освоения        </w:t>
            </w:r>
          </w:p>
        </w:tc>
      </w:tr>
      <w:tr w:rsidR="00A954FF" w:rsidRPr="00E031E4" w:rsidTr="00E833DC">
        <w:trPr>
          <w:cantSplit/>
          <w:trHeight w:val="322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4FF" w:rsidRPr="00E031E4" w:rsidTr="00E833DC">
        <w:trPr>
          <w:cantSplit/>
          <w:trHeight w:val="480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4FF" w:rsidRPr="00E031E4" w:rsidTr="00E833DC">
        <w:trPr>
          <w:cantSplit/>
          <w:trHeight w:val="322"/>
        </w:trPr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4FF" w:rsidRPr="00E031E4" w:rsidTr="00E833DC">
        <w:trPr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E833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54FF" w:rsidRPr="00E031E4" w:rsidTr="00E833DC">
        <w:trPr>
          <w:trHeight w:val="24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67309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673095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4555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4FF" w:rsidRPr="00E031E4" w:rsidRDefault="00A954FF" w:rsidP="0067309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A954FF" w:rsidRPr="00517E65" w:rsidRDefault="00A954FF" w:rsidP="004533C2">
      <w:pPr>
        <w:rPr>
          <w:b/>
          <w:sz w:val="28"/>
          <w:szCs w:val="28"/>
        </w:rPr>
      </w:pPr>
    </w:p>
    <w:p w:rsidR="00A954FF" w:rsidRDefault="00A954FF" w:rsidP="004533C2">
      <w:pPr>
        <w:jc w:val="center"/>
        <w:rPr>
          <w:b/>
          <w:sz w:val="28"/>
          <w:szCs w:val="28"/>
        </w:rPr>
      </w:pPr>
    </w:p>
    <w:p w:rsidR="00013EE9" w:rsidRDefault="00013EE9" w:rsidP="004533C2">
      <w:pPr>
        <w:jc w:val="center"/>
        <w:rPr>
          <w:b/>
          <w:sz w:val="28"/>
          <w:szCs w:val="28"/>
        </w:rPr>
      </w:pPr>
    </w:p>
    <w:p w:rsidR="00013EE9" w:rsidRDefault="00013EE9" w:rsidP="004533C2">
      <w:pPr>
        <w:jc w:val="center"/>
        <w:rPr>
          <w:b/>
          <w:sz w:val="28"/>
          <w:szCs w:val="28"/>
        </w:rPr>
      </w:pPr>
    </w:p>
    <w:p w:rsidR="00013EE9" w:rsidRDefault="00013EE9" w:rsidP="004533C2">
      <w:pPr>
        <w:jc w:val="center"/>
        <w:rPr>
          <w:b/>
          <w:sz w:val="28"/>
          <w:szCs w:val="28"/>
        </w:rPr>
      </w:pPr>
    </w:p>
    <w:p w:rsidR="00A954FF" w:rsidRDefault="00A954FF" w:rsidP="004533C2">
      <w:pPr>
        <w:jc w:val="center"/>
        <w:rPr>
          <w:b/>
          <w:sz w:val="28"/>
          <w:szCs w:val="28"/>
        </w:rPr>
      </w:pPr>
      <w:r w:rsidRPr="008B3179">
        <w:rPr>
          <w:b/>
          <w:sz w:val="28"/>
          <w:szCs w:val="28"/>
        </w:rPr>
        <w:t>Нормативная база для разработки учебного плана</w:t>
      </w:r>
    </w:p>
    <w:p w:rsidR="00A954FF" w:rsidRPr="008B3179" w:rsidRDefault="00A954FF" w:rsidP="004533C2">
      <w:pPr>
        <w:jc w:val="center"/>
        <w:rPr>
          <w:b/>
          <w:sz w:val="28"/>
          <w:szCs w:val="28"/>
        </w:rPr>
      </w:pPr>
    </w:p>
    <w:p w:rsidR="00A954FF" w:rsidRPr="00C5165D" w:rsidRDefault="00A954FF" w:rsidP="008B3179">
      <w:pPr>
        <w:ind w:firstLine="708"/>
        <w:jc w:val="both"/>
        <w:rPr>
          <w:sz w:val="28"/>
          <w:szCs w:val="28"/>
        </w:rPr>
      </w:pPr>
      <w:r w:rsidRPr="00C5165D">
        <w:rPr>
          <w:sz w:val="28"/>
          <w:szCs w:val="28"/>
        </w:rPr>
        <w:t>Учебный план МБОУ СОШ №</w:t>
      </w:r>
      <w:r>
        <w:rPr>
          <w:sz w:val="28"/>
          <w:szCs w:val="28"/>
        </w:rPr>
        <w:t xml:space="preserve"> 12 для 5</w:t>
      </w:r>
      <w:r w:rsidRPr="00C5165D">
        <w:rPr>
          <w:sz w:val="28"/>
          <w:szCs w:val="28"/>
        </w:rPr>
        <w:t>-</w:t>
      </w:r>
      <w:r>
        <w:rPr>
          <w:sz w:val="28"/>
          <w:szCs w:val="28"/>
        </w:rPr>
        <w:t>8-</w:t>
      </w:r>
      <w:r w:rsidRPr="00C5165D">
        <w:rPr>
          <w:sz w:val="28"/>
          <w:szCs w:val="28"/>
        </w:rPr>
        <w:t xml:space="preserve">х классов, реализующих федеральный государственный образовательный стандарт </w:t>
      </w:r>
      <w:r>
        <w:rPr>
          <w:sz w:val="28"/>
          <w:szCs w:val="28"/>
        </w:rPr>
        <w:t xml:space="preserve">основного </w:t>
      </w:r>
      <w:r w:rsidRPr="00C5165D">
        <w:rPr>
          <w:sz w:val="28"/>
          <w:szCs w:val="28"/>
        </w:rPr>
        <w:t xml:space="preserve">общего образования </w:t>
      </w:r>
      <w:r>
        <w:rPr>
          <w:sz w:val="28"/>
          <w:szCs w:val="28"/>
        </w:rPr>
        <w:t>(далее – ФГОС О</w:t>
      </w:r>
      <w:r w:rsidRPr="00C5165D">
        <w:rPr>
          <w:sz w:val="28"/>
          <w:szCs w:val="28"/>
        </w:rPr>
        <w:t xml:space="preserve">ОО) </w:t>
      </w:r>
      <w:r>
        <w:rPr>
          <w:sz w:val="28"/>
          <w:szCs w:val="28"/>
        </w:rPr>
        <w:t>на 2017–</w:t>
      </w:r>
      <w:proofErr w:type="gramStart"/>
      <w:r>
        <w:rPr>
          <w:sz w:val="28"/>
          <w:szCs w:val="28"/>
        </w:rPr>
        <w:t>2018</w:t>
      </w:r>
      <w:r w:rsidRPr="00C5165D">
        <w:rPr>
          <w:sz w:val="28"/>
          <w:szCs w:val="28"/>
        </w:rPr>
        <w:t xml:space="preserve">  учебный</w:t>
      </w:r>
      <w:proofErr w:type="gramEnd"/>
      <w:r w:rsidRPr="00C5165D">
        <w:rPr>
          <w:sz w:val="28"/>
          <w:szCs w:val="28"/>
        </w:rPr>
        <w:t xml:space="preserve">  год, разработан на основе</w:t>
      </w:r>
    </w:p>
    <w:p w:rsidR="00A954FF" w:rsidRPr="00C5165D" w:rsidRDefault="00A954FF" w:rsidP="008B3179">
      <w:pPr>
        <w:jc w:val="both"/>
        <w:rPr>
          <w:b/>
          <w:bCs/>
          <w:i/>
          <w:iCs/>
          <w:sz w:val="28"/>
          <w:szCs w:val="28"/>
        </w:rPr>
      </w:pPr>
      <w:r w:rsidRPr="00C5165D">
        <w:rPr>
          <w:b/>
          <w:bCs/>
          <w:i/>
          <w:iCs/>
          <w:sz w:val="28"/>
          <w:szCs w:val="28"/>
        </w:rPr>
        <w:t>федеральных нормативных документов:</w:t>
      </w:r>
    </w:p>
    <w:p w:rsidR="00A954FF" w:rsidRPr="00E22FFB" w:rsidRDefault="00013EE9" w:rsidP="00013EE9">
      <w:pPr>
        <w:pStyle w:val="af1"/>
        <w:tabs>
          <w:tab w:val="left" w:pos="358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4FF" w:rsidRPr="00E22FFB">
        <w:rPr>
          <w:sz w:val="28"/>
          <w:szCs w:val="28"/>
        </w:rPr>
        <w:t>Федеральный закон от 29 декабря 2012 года № 273-ФЗ «Об образовании в Российской Федерации» с изменениями от 07.05.2013 № 99-ФЗ, 07.06.2013 № 120-ФЗ, 02.07.2013 № 170-ФЗ, 23.07.2013-№ 203-ФЗ, 25.11. 2013 № 317 ФЗ, 03.02.2014 № 15-ФЗ</w:t>
      </w:r>
      <w:r w:rsidR="00A954FF">
        <w:rPr>
          <w:sz w:val="28"/>
          <w:szCs w:val="28"/>
        </w:rPr>
        <w:t>, 05.05.2014 №84-</w:t>
      </w:r>
      <w:proofErr w:type="gramStart"/>
      <w:r w:rsidR="00A954FF">
        <w:rPr>
          <w:sz w:val="28"/>
          <w:szCs w:val="28"/>
        </w:rPr>
        <w:t>ФЗ,04.06.2014</w:t>
      </w:r>
      <w:proofErr w:type="gramEnd"/>
      <w:r w:rsidR="00A954FF">
        <w:rPr>
          <w:sz w:val="28"/>
          <w:szCs w:val="28"/>
        </w:rPr>
        <w:t xml:space="preserve"> №</w:t>
      </w:r>
      <w:r w:rsidR="00A954FF" w:rsidRPr="00E22FFB">
        <w:rPr>
          <w:sz w:val="28"/>
          <w:szCs w:val="28"/>
        </w:rPr>
        <w:t>148-ФЗ, 28.06.2014 № 182-ФЗ, 21.07.2014 № 262-ФЗ;</w:t>
      </w:r>
    </w:p>
    <w:p w:rsidR="00A954FF" w:rsidRPr="00E22FFB" w:rsidRDefault="00013EE9" w:rsidP="00013EE9">
      <w:pPr>
        <w:pStyle w:val="af1"/>
        <w:tabs>
          <w:tab w:val="left" w:pos="3585"/>
        </w:tabs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4FF" w:rsidRPr="00E22FFB">
        <w:rPr>
          <w:sz w:val="28"/>
          <w:szCs w:val="28"/>
        </w:rPr>
        <w:t>Федеральный базисный учебный план, утвержденный приказом Министерства образования Российской Федерации от 09.03.2004 №1312 (ФБУП-2004), с изменениями от 20 августа 2008 года № 241,</w:t>
      </w:r>
      <w:r w:rsidR="00A954FF" w:rsidRPr="00E22FFB">
        <w:rPr>
          <w:bCs/>
          <w:sz w:val="28"/>
          <w:szCs w:val="28"/>
        </w:rPr>
        <w:t xml:space="preserve"> от 30 августа 2010 </w:t>
      </w:r>
      <w:proofErr w:type="gramStart"/>
      <w:r w:rsidR="00A954FF" w:rsidRPr="00E22FFB">
        <w:rPr>
          <w:bCs/>
          <w:sz w:val="28"/>
          <w:szCs w:val="28"/>
        </w:rPr>
        <w:t>года  №</w:t>
      </w:r>
      <w:proofErr w:type="gramEnd"/>
      <w:r w:rsidR="00A954FF" w:rsidRPr="00E22FFB">
        <w:rPr>
          <w:bCs/>
          <w:sz w:val="28"/>
          <w:szCs w:val="28"/>
        </w:rPr>
        <w:t xml:space="preserve"> 889, от 3 июня 2011 года № 1994, от 01 февраля 2012 года №74;</w:t>
      </w:r>
    </w:p>
    <w:p w:rsidR="00A954FF" w:rsidRPr="00261EB1" w:rsidRDefault="00A954FF" w:rsidP="00E22FFB">
      <w:pPr>
        <w:tabs>
          <w:tab w:val="left" w:pos="3585"/>
        </w:tabs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B957E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05.03.2004 года №1089 «Об утверждении федерального компонента государственных стандартов начального общего, основного общего и среднего (</w:t>
      </w:r>
      <w:proofErr w:type="gramStart"/>
      <w:r>
        <w:rPr>
          <w:sz w:val="28"/>
          <w:szCs w:val="28"/>
        </w:rPr>
        <w:t>полного )</w:t>
      </w:r>
      <w:proofErr w:type="gramEnd"/>
      <w:r>
        <w:rPr>
          <w:sz w:val="28"/>
          <w:szCs w:val="28"/>
        </w:rPr>
        <w:t xml:space="preserve"> общего образования».</w:t>
      </w:r>
    </w:p>
    <w:p w:rsidR="00A954FF" w:rsidRDefault="00A954FF" w:rsidP="00E22FFB">
      <w:pPr>
        <w:numPr>
          <w:ilvl w:val="0"/>
          <w:numId w:val="6"/>
        </w:numPr>
        <w:tabs>
          <w:tab w:val="clear" w:pos="72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основного общего образования,</w:t>
      </w:r>
      <w:r w:rsidRPr="00B957E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утверждённый п</w:t>
      </w:r>
      <w:r w:rsidRPr="001433A6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1433A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 и науки Российской Федерации о</w:t>
      </w:r>
      <w:r w:rsidRPr="001433A6">
        <w:rPr>
          <w:sz w:val="28"/>
          <w:szCs w:val="28"/>
        </w:rPr>
        <w:t>т 17.12.2010 № 1897</w:t>
      </w:r>
      <w:r>
        <w:rPr>
          <w:sz w:val="28"/>
          <w:szCs w:val="28"/>
        </w:rPr>
        <w:t>;</w:t>
      </w:r>
    </w:p>
    <w:p w:rsidR="00A954FF" w:rsidRDefault="00A954FF" w:rsidP="00B22D8F">
      <w:pPr>
        <w:pStyle w:val="3"/>
        <w:widowControl/>
        <w:shd w:val="clear" w:color="auto" w:fill="FFFFFF"/>
        <w:autoSpaceDE/>
        <w:autoSpaceDN/>
        <w:adjustRightInd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Порядок  организации</w:t>
      </w:r>
      <w:proofErr w:type="gramEnd"/>
      <w:r>
        <w:rPr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 </w:t>
      </w:r>
      <w:r w:rsidRPr="00B957EE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 и науки Российской Федерации от 30.08.2013 №1015;</w:t>
      </w:r>
    </w:p>
    <w:p w:rsidR="00A954FF" w:rsidRDefault="00A954FF" w:rsidP="00E22FF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7C6A">
        <w:rPr>
          <w:sz w:val="28"/>
          <w:szCs w:val="28"/>
        </w:rPr>
        <w:t>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</w:t>
      </w:r>
      <w:r>
        <w:rPr>
          <w:sz w:val="28"/>
          <w:szCs w:val="28"/>
        </w:rPr>
        <w:t>х учреждениях"» с изменениями на 29.06 2011 № 85, от 25.12.2013 № 72</w:t>
      </w:r>
      <w:r w:rsidRPr="00CB7C6A">
        <w:rPr>
          <w:sz w:val="28"/>
          <w:szCs w:val="28"/>
        </w:rPr>
        <w:t xml:space="preserve">; </w:t>
      </w:r>
    </w:p>
    <w:p w:rsidR="00A954FF" w:rsidRPr="00C5165D" w:rsidRDefault="00A954FF" w:rsidP="008B3179">
      <w:pPr>
        <w:jc w:val="both"/>
        <w:rPr>
          <w:b/>
          <w:bCs/>
          <w:i/>
          <w:iCs/>
          <w:sz w:val="28"/>
          <w:szCs w:val="28"/>
        </w:rPr>
      </w:pPr>
      <w:r w:rsidRPr="00C5165D">
        <w:rPr>
          <w:b/>
          <w:bCs/>
          <w:i/>
          <w:iCs/>
          <w:sz w:val="28"/>
          <w:szCs w:val="28"/>
        </w:rPr>
        <w:t>региональных нормативных документов:</w:t>
      </w:r>
    </w:p>
    <w:p w:rsidR="00A954FF" w:rsidRPr="005845E3" w:rsidRDefault="00A954FF" w:rsidP="005845E3">
      <w:pPr>
        <w:pStyle w:val="af1"/>
        <w:numPr>
          <w:ilvl w:val="0"/>
          <w:numId w:val="2"/>
        </w:numPr>
        <w:jc w:val="both"/>
        <w:rPr>
          <w:sz w:val="28"/>
          <w:szCs w:val="28"/>
        </w:rPr>
      </w:pPr>
      <w:r w:rsidRPr="005845E3">
        <w:rPr>
          <w:sz w:val="28"/>
          <w:szCs w:val="28"/>
        </w:rPr>
        <w:t>Письмо министерства образования, науки и молодежной политики Краснодарского края от 08.08.2016 года № 47-13834/16-11 «О преподавании учебного предмета (курса) «Основы православной культуры в 2016-2017 учебном году;</w:t>
      </w:r>
    </w:p>
    <w:p w:rsidR="00A954FF" w:rsidRPr="005845E3" w:rsidRDefault="00A954FF" w:rsidP="005845E3">
      <w:pPr>
        <w:pStyle w:val="af1"/>
        <w:numPr>
          <w:ilvl w:val="0"/>
          <w:numId w:val="2"/>
        </w:numPr>
        <w:jc w:val="both"/>
        <w:rPr>
          <w:sz w:val="28"/>
          <w:szCs w:val="28"/>
        </w:rPr>
      </w:pPr>
      <w:r w:rsidRPr="005845E3">
        <w:rPr>
          <w:sz w:val="28"/>
          <w:szCs w:val="28"/>
        </w:rPr>
        <w:t xml:space="preserve">- Письмо министерства образования, науки и молодежной политики Краснодарского края от 03.07.2017 №47-11915/17-11 </w:t>
      </w:r>
      <w:proofErr w:type="gramStart"/>
      <w:r w:rsidRPr="005845E3">
        <w:rPr>
          <w:sz w:val="28"/>
          <w:szCs w:val="28"/>
        </w:rPr>
        <w:t>« Об</w:t>
      </w:r>
      <w:proofErr w:type="gramEnd"/>
      <w:r w:rsidRPr="005845E3">
        <w:rPr>
          <w:sz w:val="28"/>
          <w:szCs w:val="28"/>
        </w:rPr>
        <w:t xml:space="preserve"> организации изучения учебного предмета «Астрономия» в образовательных организациях Краснодарского края в 2017- 2018 учебном году»;</w:t>
      </w:r>
    </w:p>
    <w:p w:rsidR="00A954FF" w:rsidRPr="005845E3" w:rsidRDefault="00A954FF" w:rsidP="005845E3">
      <w:pPr>
        <w:pStyle w:val="af1"/>
        <w:numPr>
          <w:ilvl w:val="0"/>
          <w:numId w:val="2"/>
        </w:numPr>
        <w:jc w:val="both"/>
        <w:rPr>
          <w:sz w:val="28"/>
          <w:szCs w:val="28"/>
        </w:rPr>
      </w:pPr>
      <w:r w:rsidRPr="005845E3">
        <w:rPr>
          <w:sz w:val="28"/>
          <w:szCs w:val="28"/>
        </w:rPr>
        <w:t xml:space="preserve">- Приказ Министерства образования и науки РФ №506 от 7 июня 2017 года </w:t>
      </w:r>
      <w:r>
        <w:rPr>
          <w:sz w:val="28"/>
          <w:szCs w:val="28"/>
        </w:rPr>
        <w:t>«</w:t>
      </w:r>
      <w:r w:rsidRPr="005845E3">
        <w:rPr>
          <w:sz w:val="28"/>
          <w:szCs w:val="28"/>
        </w:rPr>
        <w:t>О внесении изменений в федеральный компонент начального общего, основного общего и среднего (полного) общего образования, утвержденный приказом Министерства образования Российской Федерации 5 марта 2004 года №1089.</w:t>
      </w:r>
    </w:p>
    <w:p w:rsidR="00A954FF" w:rsidRPr="005845E3" w:rsidRDefault="00A954FF" w:rsidP="005845E3">
      <w:pPr>
        <w:pStyle w:val="af1"/>
        <w:numPr>
          <w:ilvl w:val="0"/>
          <w:numId w:val="2"/>
        </w:numPr>
        <w:jc w:val="both"/>
        <w:rPr>
          <w:sz w:val="28"/>
          <w:szCs w:val="28"/>
        </w:rPr>
      </w:pPr>
      <w:r w:rsidRPr="005845E3">
        <w:rPr>
          <w:sz w:val="28"/>
          <w:szCs w:val="28"/>
        </w:rPr>
        <w:t xml:space="preserve">Приказ </w:t>
      </w:r>
      <w:proofErr w:type="spellStart"/>
      <w:r w:rsidRPr="005845E3">
        <w:rPr>
          <w:sz w:val="28"/>
          <w:szCs w:val="28"/>
        </w:rPr>
        <w:t>Миробрнауки</w:t>
      </w:r>
      <w:proofErr w:type="spellEnd"/>
      <w:r w:rsidRPr="005845E3">
        <w:rPr>
          <w:sz w:val="28"/>
          <w:szCs w:val="28"/>
        </w:rPr>
        <w:t xml:space="preserve"> России от 29 июня 2017 года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№413»</w:t>
      </w:r>
    </w:p>
    <w:p w:rsidR="00A954FF" w:rsidRDefault="00A954FF" w:rsidP="00E22FFB">
      <w:pPr>
        <w:numPr>
          <w:ilvl w:val="0"/>
          <w:numId w:val="2"/>
        </w:numPr>
        <w:shd w:val="clear" w:color="auto" w:fill="FFFFFF"/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образования, науки и молодёжной политики Краснодарского края от 29.06.2018 №47-13-12374</w:t>
      </w:r>
      <w:r w:rsidRPr="00AB58C0">
        <w:rPr>
          <w:sz w:val="28"/>
          <w:szCs w:val="28"/>
        </w:rPr>
        <w:t>/</w:t>
      </w:r>
      <w:r>
        <w:rPr>
          <w:sz w:val="28"/>
          <w:szCs w:val="28"/>
        </w:rPr>
        <w:t>18 «О формировании учебных планов образовательных организаций Краснодарского края на 2018-2019 учебный год».</w:t>
      </w:r>
    </w:p>
    <w:p w:rsidR="00A954FF" w:rsidRPr="005845E3" w:rsidRDefault="00A954FF" w:rsidP="005845E3">
      <w:pPr>
        <w:pStyle w:val="af1"/>
        <w:numPr>
          <w:ilvl w:val="0"/>
          <w:numId w:val="2"/>
        </w:numPr>
        <w:shd w:val="clear" w:color="auto" w:fill="FFFFFF"/>
        <w:tabs>
          <w:tab w:val="left" w:pos="3585"/>
        </w:tabs>
        <w:jc w:val="both"/>
        <w:rPr>
          <w:sz w:val="28"/>
          <w:szCs w:val="28"/>
        </w:rPr>
      </w:pPr>
      <w:r w:rsidRPr="005845E3">
        <w:rPr>
          <w:sz w:val="28"/>
          <w:szCs w:val="28"/>
        </w:rPr>
        <w:t>Письмо Министерства образования, науки и молодежной политики Краснодарского края от 29.06.2018 №47-13-12374/18 «О формировании учебных планов образовательных организаций Краснодарского края на 2018- 2019 учебный год»;</w:t>
      </w:r>
    </w:p>
    <w:p w:rsidR="00A954FF" w:rsidRPr="005845E3" w:rsidRDefault="00A954FF" w:rsidP="005845E3">
      <w:pPr>
        <w:shd w:val="clear" w:color="auto" w:fill="FFFFFF"/>
        <w:tabs>
          <w:tab w:val="left" w:pos="3585"/>
        </w:tabs>
        <w:ind w:left="360"/>
        <w:jc w:val="center"/>
        <w:rPr>
          <w:rStyle w:val="Zag11"/>
          <w:sz w:val="28"/>
          <w:szCs w:val="28"/>
        </w:rPr>
      </w:pPr>
      <w:r w:rsidRPr="005845E3">
        <w:rPr>
          <w:rStyle w:val="Zag11"/>
          <w:rFonts w:eastAsia="@Arial Unicode MS"/>
          <w:b/>
          <w:sz w:val="28"/>
          <w:szCs w:val="28"/>
        </w:rPr>
        <w:t>Режим функционирования образовательной организации</w:t>
      </w:r>
    </w:p>
    <w:p w:rsidR="00A954FF" w:rsidRDefault="00A954FF" w:rsidP="00856500">
      <w:pPr>
        <w:ind w:firstLine="454"/>
        <w:jc w:val="center"/>
        <w:rPr>
          <w:rStyle w:val="Zag11"/>
          <w:rFonts w:eastAsia="@Arial Unicode MS"/>
          <w:b/>
          <w:sz w:val="28"/>
          <w:szCs w:val="28"/>
        </w:rPr>
      </w:pPr>
    </w:p>
    <w:p w:rsidR="00A954FF" w:rsidRPr="009904DA" w:rsidRDefault="00A954FF" w:rsidP="009904DA">
      <w:pPr>
        <w:ind w:firstLine="454"/>
        <w:rPr>
          <w:rStyle w:val="Zag11"/>
          <w:rFonts w:eastAsia="@Arial Unicode MS"/>
          <w:sz w:val="28"/>
          <w:szCs w:val="28"/>
        </w:rPr>
      </w:pPr>
      <w:r w:rsidRPr="009904DA">
        <w:rPr>
          <w:rStyle w:val="Zag11"/>
          <w:rFonts w:eastAsia="@Arial Unicode MS"/>
          <w:sz w:val="28"/>
          <w:szCs w:val="28"/>
        </w:rPr>
        <w:t>Организация образовательного процесса регламентируется календарным учебным графиком.</w:t>
      </w:r>
      <w:r>
        <w:rPr>
          <w:rStyle w:val="Zag11"/>
          <w:rFonts w:eastAsia="@Arial Unicode MS"/>
          <w:sz w:val="28"/>
          <w:szCs w:val="28"/>
        </w:rPr>
        <w:t xml:space="preserve"> </w:t>
      </w:r>
      <w:r w:rsidRPr="009904DA">
        <w:rPr>
          <w:rStyle w:val="Zag11"/>
          <w:rFonts w:eastAsia="@Arial Unicode MS"/>
          <w:sz w:val="28"/>
          <w:szCs w:val="28"/>
        </w:rPr>
        <w:t>Режим функционирования устанавливае</w:t>
      </w:r>
      <w:r>
        <w:rPr>
          <w:rStyle w:val="Zag11"/>
          <w:rFonts w:eastAsia="@Arial Unicode MS"/>
          <w:sz w:val="28"/>
          <w:szCs w:val="28"/>
        </w:rPr>
        <w:t>тся в соответствии с СанПиН</w:t>
      </w:r>
      <w:r w:rsidRPr="009904DA">
        <w:rPr>
          <w:rStyle w:val="Zag11"/>
          <w:rFonts w:eastAsia="@Arial Unicode MS"/>
          <w:sz w:val="28"/>
          <w:szCs w:val="28"/>
        </w:rPr>
        <w:t xml:space="preserve"> 2.4.2.2821-10 и Уста</w:t>
      </w:r>
      <w:r>
        <w:rPr>
          <w:rStyle w:val="Zag11"/>
          <w:rFonts w:eastAsia="@Arial Unicode MS"/>
          <w:sz w:val="28"/>
          <w:szCs w:val="28"/>
        </w:rPr>
        <w:t>вом образовательной организации МБОУ СОШ №12.</w:t>
      </w:r>
    </w:p>
    <w:p w:rsidR="00A954FF" w:rsidRDefault="00A954FF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Продолжительность учебного года:</w:t>
      </w:r>
    </w:p>
    <w:p w:rsidR="00A954FF" w:rsidRDefault="00A954FF" w:rsidP="00E22FFB">
      <w:pPr>
        <w:tabs>
          <w:tab w:val="left" w:pos="3585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 5-9 классах 34 учебных недели без учёта государственной итоговой аттестации в 9 классах;</w:t>
      </w:r>
    </w:p>
    <w:p w:rsidR="00A954FF" w:rsidRPr="00954B28" w:rsidRDefault="00A954FF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Учебный год в МБОУ СОШ № 12 для учащихся 5-9 классов делится на 4 учебных четверти.  Продолжительность каникул в течение учебного года – не менее 30 календарных дней, летом - не менее 8 недель</w:t>
      </w:r>
    </w:p>
    <w:p w:rsidR="00A954FF" w:rsidRDefault="00A954FF" w:rsidP="00E22FFB">
      <w:pPr>
        <w:tabs>
          <w:tab w:val="left" w:pos="3585"/>
        </w:tabs>
        <w:jc w:val="both"/>
        <w:rPr>
          <w:sz w:val="28"/>
          <w:szCs w:val="28"/>
        </w:rPr>
      </w:pPr>
      <w:r w:rsidRPr="00BF2F4B">
        <w:rPr>
          <w:sz w:val="28"/>
          <w:szCs w:val="28"/>
        </w:rPr>
        <w:t>Продолжительность учебной н</w:t>
      </w:r>
      <w:r>
        <w:rPr>
          <w:sz w:val="28"/>
          <w:szCs w:val="28"/>
        </w:rPr>
        <w:t>едели 5-8 классы – пятидневная, в 9-х классах - шестидневная</w:t>
      </w:r>
    </w:p>
    <w:p w:rsidR="00A954FF" w:rsidRDefault="00A954FF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Максимально допустимая нагрузка обучающихся в соответствии с СанПиН 2.4.2.2821-10 составляет:</w:t>
      </w:r>
    </w:p>
    <w:p w:rsidR="00A954FF" w:rsidRDefault="00A954FF" w:rsidP="00E22FFB">
      <w:pPr>
        <w:tabs>
          <w:tab w:val="left" w:pos="358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969"/>
        <w:gridCol w:w="3509"/>
      </w:tblGrid>
      <w:tr w:rsidR="00A954FF" w:rsidRPr="005F1512" w:rsidTr="00CA78D8">
        <w:tc>
          <w:tcPr>
            <w:tcW w:w="2093" w:type="dxa"/>
            <w:vMerge w:val="restart"/>
          </w:tcPr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Классы</w:t>
            </w:r>
          </w:p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78" w:type="dxa"/>
            <w:gridSpan w:val="2"/>
          </w:tcPr>
          <w:p w:rsidR="00A954FF" w:rsidRPr="005F1512" w:rsidRDefault="00A954FF" w:rsidP="00C54070">
            <w:pPr>
              <w:tabs>
                <w:tab w:val="left" w:pos="3585"/>
              </w:tabs>
              <w:ind w:firstLine="709"/>
              <w:jc w:val="center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Максимально допустимая недельная нагрузка в академических часах</w:t>
            </w:r>
          </w:p>
        </w:tc>
      </w:tr>
      <w:tr w:rsidR="00A954FF" w:rsidRPr="005F1512" w:rsidTr="00CA78D8">
        <w:tc>
          <w:tcPr>
            <w:tcW w:w="2093" w:type="dxa"/>
            <w:vMerge/>
          </w:tcPr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954FF" w:rsidRDefault="00A954FF" w:rsidP="00CA78D8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730148">
              <w:rPr>
                <w:b/>
                <w:sz w:val="28"/>
                <w:szCs w:val="28"/>
              </w:rPr>
              <w:t xml:space="preserve">При 6-ти дневной неделе, </w:t>
            </w:r>
          </w:p>
          <w:p w:rsidR="00A954FF" w:rsidRPr="00730148" w:rsidRDefault="00A954FF" w:rsidP="00CA78D8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730148">
              <w:rPr>
                <w:b/>
                <w:sz w:val="28"/>
                <w:szCs w:val="28"/>
              </w:rPr>
              <w:t>не более</w:t>
            </w:r>
          </w:p>
        </w:tc>
        <w:tc>
          <w:tcPr>
            <w:tcW w:w="3509" w:type="dxa"/>
          </w:tcPr>
          <w:p w:rsidR="00A954FF" w:rsidRPr="007732CD" w:rsidRDefault="00A954FF" w:rsidP="00CA78D8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7732CD">
              <w:rPr>
                <w:b/>
                <w:sz w:val="28"/>
                <w:szCs w:val="28"/>
              </w:rPr>
              <w:t>При 5-ти дневной неделе</w:t>
            </w:r>
            <w:r w:rsidRPr="005F1512">
              <w:rPr>
                <w:sz w:val="28"/>
                <w:szCs w:val="28"/>
              </w:rPr>
              <w:t xml:space="preserve">, </w:t>
            </w:r>
            <w:r w:rsidRPr="007732CD">
              <w:rPr>
                <w:b/>
                <w:sz w:val="28"/>
                <w:szCs w:val="28"/>
              </w:rPr>
              <w:t>не более</w:t>
            </w:r>
          </w:p>
        </w:tc>
      </w:tr>
      <w:tr w:rsidR="00A954FF" w:rsidRPr="005F1512" w:rsidTr="00CA78D8">
        <w:tc>
          <w:tcPr>
            <w:tcW w:w="2093" w:type="dxa"/>
          </w:tcPr>
          <w:p w:rsidR="00A954FF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</w:tcPr>
          <w:p w:rsidR="00A954FF" w:rsidRPr="00730148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09" w:type="dxa"/>
          </w:tcPr>
          <w:p w:rsidR="00A954FF" w:rsidRPr="007732CD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2CD">
              <w:rPr>
                <w:b/>
              </w:rPr>
              <w:t>29</w:t>
            </w:r>
          </w:p>
        </w:tc>
      </w:tr>
      <w:tr w:rsidR="00A954FF" w:rsidRPr="005F1512" w:rsidTr="00CA78D8">
        <w:tc>
          <w:tcPr>
            <w:tcW w:w="2093" w:type="dxa"/>
          </w:tcPr>
          <w:p w:rsidR="00A954FF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9" w:type="dxa"/>
          </w:tcPr>
          <w:p w:rsidR="00A954FF" w:rsidRPr="00730148" w:rsidRDefault="00A954FF" w:rsidP="00773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09" w:type="dxa"/>
          </w:tcPr>
          <w:p w:rsidR="00A954FF" w:rsidRPr="007732CD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2CD">
              <w:rPr>
                <w:b/>
              </w:rPr>
              <w:t>30</w:t>
            </w:r>
          </w:p>
        </w:tc>
      </w:tr>
      <w:tr w:rsidR="00A954FF" w:rsidRPr="005F1512" w:rsidTr="00CA78D8">
        <w:tc>
          <w:tcPr>
            <w:tcW w:w="2093" w:type="dxa"/>
          </w:tcPr>
          <w:p w:rsidR="00A954FF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69" w:type="dxa"/>
          </w:tcPr>
          <w:p w:rsidR="00A954FF" w:rsidRPr="00730148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09" w:type="dxa"/>
          </w:tcPr>
          <w:p w:rsidR="00A954FF" w:rsidRPr="007732CD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2CD">
              <w:rPr>
                <w:b/>
              </w:rPr>
              <w:t>32</w:t>
            </w:r>
          </w:p>
        </w:tc>
      </w:tr>
      <w:tr w:rsidR="00A954FF" w:rsidRPr="005F1512" w:rsidTr="00CA78D8">
        <w:tc>
          <w:tcPr>
            <w:tcW w:w="2093" w:type="dxa"/>
          </w:tcPr>
          <w:p w:rsidR="00A954FF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69" w:type="dxa"/>
          </w:tcPr>
          <w:p w:rsidR="00A954FF" w:rsidRPr="00730148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09" w:type="dxa"/>
          </w:tcPr>
          <w:p w:rsidR="00A954FF" w:rsidRPr="007732CD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2CD">
              <w:rPr>
                <w:b/>
              </w:rPr>
              <w:t>33</w:t>
            </w:r>
          </w:p>
        </w:tc>
      </w:tr>
      <w:tr w:rsidR="00A954FF" w:rsidRPr="005F1512" w:rsidTr="00CA78D8">
        <w:tc>
          <w:tcPr>
            <w:tcW w:w="2093" w:type="dxa"/>
          </w:tcPr>
          <w:p w:rsidR="00A954FF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69" w:type="dxa"/>
          </w:tcPr>
          <w:p w:rsidR="00A954FF" w:rsidRPr="00730148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148">
              <w:rPr>
                <w:b/>
              </w:rPr>
              <w:t>36</w:t>
            </w:r>
          </w:p>
        </w:tc>
        <w:tc>
          <w:tcPr>
            <w:tcW w:w="3509" w:type="dxa"/>
          </w:tcPr>
          <w:p w:rsidR="00A954FF" w:rsidRPr="007732CD" w:rsidRDefault="00A954FF" w:rsidP="00E22F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32CD">
              <w:rPr>
                <w:b/>
              </w:rPr>
              <w:t>-</w:t>
            </w:r>
          </w:p>
        </w:tc>
      </w:tr>
    </w:tbl>
    <w:p w:rsidR="00A954FF" w:rsidRDefault="00A954FF" w:rsidP="00E22FFB">
      <w:pPr>
        <w:tabs>
          <w:tab w:val="left" w:pos="3585"/>
        </w:tabs>
        <w:rPr>
          <w:sz w:val="28"/>
          <w:szCs w:val="28"/>
        </w:rPr>
      </w:pPr>
    </w:p>
    <w:p w:rsidR="00A954FF" w:rsidRDefault="00A954FF" w:rsidP="004533C2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Режим работы МБОУ СОШ № 12 в 2018-2019 учебном году:</w:t>
      </w: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A954FF" w:rsidTr="00F859F6">
        <w:tc>
          <w:tcPr>
            <w:tcW w:w="8080" w:type="dxa"/>
          </w:tcPr>
          <w:p w:rsidR="00A954FF" w:rsidRPr="00F859F6" w:rsidRDefault="00A954FF" w:rsidP="00F859F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</w:rPr>
            </w:pPr>
            <w:r w:rsidRPr="00F859F6">
              <w:rPr>
                <w:b/>
                <w:bCs/>
                <w:i/>
                <w:color w:val="000000"/>
                <w:sz w:val="28"/>
                <w:szCs w:val="28"/>
              </w:rPr>
              <w:t>1 Смена</w:t>
            </w:r>
          </w:p>
        </w:tc>
      </w:tr>
      <w:tr w:rsidR="00A954FF" w:rsidTr="00F859F6">
        <w:trPr>
          <w:trHeight w:val="322"/>
        </w:trPr>
        <w:tc>
          <w:tcPr>
            <w:tcW w:w="8080" w:type="dxa"/>
            <w:vMerge w:val="restart"/>
          </w:tcPr>
          <w:p w:rsidR="00A954FF" w:rsidRPr="00F859F6" w:rsidRDefault="00A954FF" w:rsidP="00F859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859F6">
              <w:rPr>
                <w:b/>
                <w:color w:val="000000"/>
                <w:sz w:val="28"/>
                <w:szCs w:val="28"/>
              </w:rPr>
              <w:t>5</w:t>
            </w:r>
            <w:proofErr w:type="gramStart"/>
            <w:r w:rsidRPr="00F859F6">
              <w:rPr>
                <w:b/>
                <w:color w:val="000000"/>
                <w:sz w:val="28"/>
                <w:szCs w:val="28"/>
              </w:rPr>
              <w:t>а,б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,в</w:t>
            </w:r>
            <w:r w:rsidRPr="00F859F6">
              <w:rPr>
                <w:b/>
                <w:color w:val="000000"/>
                <w:sz w:val="28"/>
                <w:szCs w:val="28"/>
              </w:rPr>
              <w:t xml:space="preserve">;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F859F6">
              <w:rPr>
                <w:b/>
                <w:color w:val="000000"/>
                <w:sz w:val="28"/>
                <w:szCs w:val="28"/>
              </w:rPr>
              <w:t>6а,б</w:t>
            </w:r>
            <w:r>
              <w:rPr>
                <w:b/>
                <w:color w:val="000000"/>
                <w:sz w:val="28"/>
                <w:szCs w:val="28"/>
              </w:rPr>
              <w:t>,в</w:t>
            </w:r>
            <w:r w:rsidRPr="00F859F6">
              <w:rPr>
                <w:b/>
                <w:color w:val="000000"/>
                <w:sz w:val="28"/>
                <w:szCs w:val="28"/>
              </w:rPr>
              <w:t xml:space="preserve">;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F859F6">
              <w:rPr>
                <w:b/>
                <w:color w:val="000000"/>
                <w:sz w:val="28"/>
                <w:szCs w:val="28"/>
              </w:rPr>
              <w:t>7а,б</w:t>
            </w:r>
            <w:r>
              <w:rPr>
                <w:b/>
                <w:color w:val="000000"/>
                <w:sz w:val="28"/>
                <w:szCs w:val="28"/>
              </w:rPr>
              <w:t>,в</w:t>
            </w:r>
            <w:r w:rsidRPr="00F859F6">
              <w:rPr>
                <w:b/>
                <w:color w:val="000000"/>
                <w:sz w:val="28"/>
                <w:szCs w:val="28"/>
              </w:rPr>
              <w:t xml:space="preserve">;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F859F6">
              <w:rPr>
                <w:b/>
                <w:color w:val="000000"/>
                <w:sz w:val="28"/>
                <w:szCs w:val="28"/>
              </w:rPr>
              <w:t>8а,б;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F859F6">
              <w:rPr>
                <w:b/>
                <w:color w:val="000000"/>
                <w:sz w:val="28"/>
                <w:szCs w:val="28"/>
              </w:rPr>
              <w:t>9 а,</w:t>
            </w:r>
            <w:r>
              <w:rPr>
                <w:b/>
                <w:color w:val="000000"/>
                <w:sz w:val="28"/>
                <w:szCs w:val="28"/>
              </w:rPr>
              <w:t xml:space="preserve"> б</w:t>
            </w:r>
            <w:r w:rsidRPr="00F859F6">
              <w:rPr>
                <w:b/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A954FF" w:rsidTr="00F859F6">
        <w:trPr>
          <w:trHeight w:val="276"/>
        </w:trPr>
        <w:tc>
          <w:tcPr>
            <w:tcW w:w="8080" w:type="dxa"/>
            <w:vMerge/>
            <w:vAlign w:val="center"/>
          </w:tcPr>
          <w:p w:rsidR="00A954FF" w:rsidRDefault="00A954FF" w:rsidP="00CA78D8">
            <w:pPr>
              <w:rPr>
                <w:color w:val="000000"/>
              </w:rPr>
            </w:pPr>
          </w:p>
        </w:tc>
      </w:tr>
      <w:tr w:rsidR="00A954FF" w:rsidTr="00F859F6">
        <w:tc>
          <w:tcPr>
            <w:tcW w:w="8080" w:type="dxa"/>
          </w:tcPr>
          <w:p w:rsidR="00A954FF" w:rsidRPr="002633FC" w:rsidRDefault="00A954FF" w:rsidP="002633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3FC">
              <w:rPr>
                <w:color w:val="000000"/>
                <w:sz w:val="28"/>
                <w:szCs w:val="28"/>
              </w:rPr>
              <w:t>1 урок 8.00 – 8.40</w:t>
            </w:r>
          </w:p>
          <w:p w:rsidR="00A954FF" w:rsidRPr="002633FC" w:rsidRDefault="00A954FF" w:rsidP="002633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33FC">
              <w:rPr>
                <w:color w:val="000000"/>
                <w:sz w:val="28"/>
                <w:szCs w:val="28"/>
              </w:rPr>
              <w:t>2 урок 8.50 – 9.30</w:t>
            </w:r>
          </w:p>
          <w:p w:rsidR="00A954FF" w:rsidRPr="002633FC" w:rsidRDefault="00A954FF" w:rsidP="002633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2633FC">
              <w:rPr>
                <w:color w:val="000000"/>
                <w:sz w:val="28"/>
                <w:szCs w:val="28"/>
              </w:rPr>
              <w:t>3 урок 9.50 – 10.30</w:t>
            </w:r>
          </w:p>
          <w:p w:rsidR="00A954FF" w:rsidRPr="002633FC" w:rsidRDefault="00A954FF" w:rsidP="004533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 w:rsidRPr="002633FC">
              <w:rPr>
                <w:color w:val="000000"/>
                <w:sz w:val="28"/>
                <w:szCs w:val="28"/>
              </w:rPr>
              <w:t>4 урок 10.50 – 11.30</w:t>
            </w:r>
          </w:p>
          <w:p w:rsidR="00A954FF" w:rsidRPr="002633FC" w:rsidRDefault="00A954FF" w:rsidP="002633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5 урок 11.50 – 12.30</w:t>
            </w:r>
          </w:p>
          <w:p w:rsidR="00A954FF" w:rsidRPr="002633FC" w:rsidRDefault="00A954FF" w:rsidP="002633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6 урок 12.50 – 13.30</w:t>
            </w:r>
          </w:p>
          <w:p w:rsidR="00A954FF" w:rsidRDefault="00A954FF" w:rsidP="002633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2633FC">
              <w:rPr>
                <w:color w:val="000000"/>
                <w:sz w:val="28"/>
                <w:szCs w:val="28"/>
              </w:rPr>
              <w:t xml:space="preserve">7 урок </w:t>
            </w:r>
            <w:r>
              <w:rPr>
                <w:color w:val="000000"/>
                <w:sz w:val="28"/>
                <w:szCs w:val="28"/>
              </w:rPr>
              <w:t>13.40 – 14.20</w:t>
            </w:r>
          </w:p>
        </w:tc>
      </w:tr>
    </w:tbl>
    <w:p w:rsidR="00A954FF" w:rsidRDefault="00A954FF" w:rsidP="00E22FF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</w:p>
    <w:p w:rsidR="00A954FF" w:rsidRDefault="00A954FF" w:rsidP="00E22FFB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2"/>
          <w:szCs w:val="22"/>
        </w:rPr>
      </w:pPr>
    </w:p>
    <w:p w:rsidR="00A954FF" w:rsidRPr="00405F38" w:rsidRDefault="00A954FF" w:rsidP="00E22FF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Перерыв между обязательными и</w:t>
      </w:r>
      <w:r w:rsidRPr="00405F38">
        <w:rPr>
          <w:color w:val="000000"/>
          <w:sz w:val="28"/>
          <w:szCs w:val="28"/>
        </w:rPr>
        <w:t xml:space="preserve"> факультативными, групповыми занятиями, занятиями внеурочной де</w:t>
      </w:r>
      <w:r>
        <w:rPr>
          <w:color w:val="000000"/>
          <w:sz w:val="28"/>
          <w:szCs w:val="28"/>
        </w:rPr>
        <w:t xml:space="preserve">ятельности составляет 45 минут (согласно требований СанПиН </w:t>
      </w:r>
      <w:r>
        <w:rPr>
          <w:sz w:val="28"/>
          <w:szCs w:val="28"/>
        </w:rPr>
        <w:t>2.4.2.2821-10 раздел 10 «Гигиенические требования к режиму образовательного процесса» пункт 10.5)</w:t>
      </w:r>
    </w:p>
    <w:p w:rsidR="00A954FF" w:rsidRDefault="00A954FF" w:rsidP="00E22FF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Объём домашних заданий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всем предметам) соответствует пункту 10.30 раздела 10 </w:t>
      </w:r>
      <w:r w:rsidRPr="00405F38">
        <w:rPr>
          <w:color w:val="000000"/>
          <w:sz w:val="28"/>
          <w:szCs w:val="28"/>
        </w:rPr>
        <w:t>требований Сан</w:t>
      </w:r>
      <w:r>
        <w:rPr>
          <w:color w:val="000000"/>
          <w:sz w:val="28"/>
          <w:szCs w:val="28"/>
        </w:rPr>
        <w:t xml:space="preserve">ПиН </w:t>
      </w:r>
      <w:r>
        <w:rPr>
          <w:sz w:val="28"/>
          <w:szCs w:val="28"/>
        </w:rPr>
        <w:t>2.4.2.2821-10 и составляет:</w:t>
      </w:r>
    </w:p>
    <w:p w:rsidR="00A954FF" w:rsidRDefault="00A954FF" w:rsidP="00E22FFB">
      <w:pPr>
        <w:tabs>
          <w:tab w:val="left" w:pos="3585"/>
        </w:tabs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969"/>
      </w:tblGrid>
      <w:tr w:rsidR="00A954FF" w:rsidRPr="005F1512" w:rsidTr="004E2918">
        <w:tc>
          <w:tcPr>
            <w:tcW w:w="2694" w:type="dxa"/>
          </w:tcPr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A954FF" w:rsidRPr="005F1512" w:rsidRDefault="00A954FF" w:rsidP="00CA78D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Максимальное время на выполнение домашнего задания в астрономических часах</w:t>
            </w:r>
          </w:p>
        </w:tc>
      </w:tr>
      <w:tr w:rsidR="00A954FF" w:rsidRPr="005F1512" w:rsidTr="004E2918">
        <w:tc>
          <w:tcPr>
            <w:tcW w:w="2694" w:type="dxa"/>
          </w:tcPr>
          <w:p w:rsidR="00A954FF" w:rsidRPr="00B72DB0" w:rsidRDefault="00A954FF" w:rsidP="00F859F6">
            <w:pPr>
              <w:tabs>
                <w:tab w:val="left" w:pos="3585"/>
              </w:tabs>
              <w:ind w:firstLine="709"/>
              <w:rPr>
                <w:b/>
                <w:sz w:val="28"/>
                <w:szCs w:val="28"/>
              </w:rPr>
            </w:pPr>
            <w:r w:rsidRPr="00B72DB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2 часа</w:t>
            </w:r>
          </w:p>
        </w:tc>
      </w:tr>
      <w:tr w:rsidR="00A954FF" w:rsidRPr="005F1512" w:rsidTr="004E2918">
        <w:tc>
          <w:tcPr>
            <w:tcW w:w="2694" w:type="dxa"/>
          </w:tcPr>
          <w:p w:rsidR="00A954FF" w:rsidRPr="00B72DB0" w:rsidRDefault="00A954FF" w:rsidP="00F859F6">
            <w:pPr>
              <w:tabs>
                <w:tab w:val="left" w:pos="3585"/>
              </w:tabs>
              <w:ind w:firstLine="709"/>
              <w:rPr>
                <w:b/>
                <w:sz w:val="28"/>
                <w:szCs w:val="28"/>
              </w:rPr>
            </w:pPr>
            <w:r w:rsidRPr="00B72DB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2,5 часа</w:t>
            </w:r>
          </w:p>
        </w:tc>
      </w:tr>
      <w:tr w:rsidR="00A954FF" w:rsidRPr="005F1512" w:rsidTr="004E2918">
        <w:tc>
          <w:tcPr>
            <w:tcW w:w="2694" w:type="dxa"/>
          </w:tcPr>
          <w:p w:rsidR="00A954FF" w:rsidRPr="00B72DB0" w:rsidRDefault="00A954FF" w:rsidP="00F859F6">
            <w:pPr>
              <w:tabs>
                <w:tab w:val="left" w:pos="3585"/>
              </w:tabs>
              <w:ind w:firstLine="709"/>
              <w:rPr>
                <w:b/>
                <w:sz w:val="28"/>
                <w:szCs w:val="28"/>
              </w:rPr>
            </w:pPr>
            <w:r w:rsidRPr="00B72DB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2,5 часа</w:t>
            </w:r>
          </w:p>
        </w:tc>
      </w:tr>
      <w:tr w:rsidR="00A954FF" w:rsidRPr="005F1512" w:rsidTr="004E2918">
        <w:tc>
          <w:tcPr>
            <w:tcW w:w="2694" w:type="dxa"/>
          </w:tcPr>
          <w:p w:rsidR="00A954FF" w:rsidRPr="00B72DB0" w:rsidRDefault="00A954FF" w:rsidP="00F859F6">
            <w:pPr>
              <w:tabs>
                <w:tab w:val="left" w:pos="3585"/>
              </w:tabs>
              <w:ind w:firstLine="709"/>
              <w:rPr>
                <w:b/>
                <w:sz w:val="28"/>
                <w:szCs w:val="28"/>
              </w:rPr>
            </w:pPr>
            <w:r w:rsidRPr="00B72DB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54FF" w:rsidRPr="005F1512" w:rsidRDefault="00A954FF" w:rsidP="00CA78D8">
            <w:pPr>
              <w:tabs>
                <w:tab w:val="left" w:pos="3585"/>
              </w:tabs>
              <w:ind w:firstLine="709"/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>2,5 часа</w:t>
            </w:r>
          </w:p>
        </w:tc>
      </w:tr>
      <w:tr w:rsidR="00A954FF" w:rsidRPr="005F1512" w:rsidTr="004E2918">
        <w:tc>
          <w:tcPr>
            <w:tcW w:w="2694" w:type="dxa"/>
          </w:tcPr>
          <w:p w:rsidR="00A954FF" w:rsidRPr="00B72DB0" w:rsidRDefault="00A954FF" w:rsidP="00F859F6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72DB0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954FF" w:rsidRPr="005F1512" w:rsidRDefault="00A954FF" w:rsidP="00CA78D8">
            <w:pPr>
              <w:tabs>
                <w:tab w:val="left" w:pos="3585"/>
              </w:tabs>
              <w:jc w:val="both"/>
              <w:rPr>
                <w:sz w:val="28"/>
                <w:szCs w:val="28"/>
              </w:rPr>
            </w:pPr>
            <w:r w:rsidRPr="005F1512">
              <w:rPr>
                <w:sz w:val="28"/>
                <w:szCs w:val="28"/>
              </w:rPr>
              <w:t xml:space="preserve">      до 3,5 часов</w:t>
            </w:r>
          </w:p>
        </w:tc>
      </w:tr>
    </w:tbl>
    <w:p w:rsidR="00A954FF" w:rsidRDefault="00A954FF" w:rsidP="004E2918">
      <w:pPr>
        <w:pStyle w:val="3"/>
        <w:widowControl/>
        <w:autoSpaceDE/>
        <w:adjustRightInd/>
        <w:spacing w:after="0"/>
        <w:jc w:val="both"/>
        <w:rPr>
          <w:sz w:val="28"/>
          <w:szCs w:val="28"/>
        </w:rPr>
      </w:pPr>
    </w:p>
    <w:p w:rsidR="00A954FF" w:rsidRDefault="00A954FF" w:rsidP="00B159C0">
      <w:pPr>
        <w:pStyle w:val="3"/>
        <w:widowControl/>
        <w:autoSpaceDE/>
        <w:adjustRightInd/>
        <w:spacing w:after="0"/>
        <w:ind w:firstLine="556"/>
        <w:jc w:val="center"/>
        <w:rPr>
          <w:b/>
          <w:sz w:val="28"/>
          <w:szCs w:val="28"/>
        </w:rPr>
      </w:pPr>
    </w:p>
    <w:p w:rsidR="00A954FF" w:rsidRDefault="00A954FF" w:rsidP="00B159C0">
      <w:pPr>
        <w:pStyle w:val="3"/>
        <w:widowControl/>
        <w:autoSpaceDE/>
        <w:adjustRightInd/>
        <w:spacing w:after="0"/>
        <w:ind w:firstLine="556"/>
        <w:jc w:val="center"/>
        <w:rPr>
          <w:b/>
          <w:sz w:val="28"/>
          <w:szCs w:val="28"/>
        </w:rPr>
      </w:pPr>
      <w:r w:rsidRPr="00B159C0">
        <w:rPr>
          <w:b/>
          <w:sz w:val="28"/>
          <w:szCs w:val="28"/>
        </w:rPr>
        <w:t>Выбор учебников и учебных пособий, используемых при реализации учебного плана</w:t>
      </w:r>
    </w:p>
    <w:p w:rsidR="00A954FF" w:rsidRPr="00B159C0" w:rsidRDefault="00A954FF" w:rsidP="00B159C0">
      <w:pPr>
        <w:pStyle w:val="3"/>
        <w:widowControl/>
        <w:autoSpaceDE/>
        <w:adjustRightInd/>
        <w:spacing w:after="0"/>
        <w:ind w:firstLine="556"/>
        <w:jc w:val="center"/>
        <w:rPr>
          <w:b/>
          <w:sz w:val="28"/>
          <w:szCs w:val="28"/>
        </w:rPr>
      </w:pPr>
    </w:p>
    <w:p w:rsidR="00A954FF" w:rsidRDefault="00A954FF" w:rsidP="00FE58ED">
      <w:pPr>
        <w:widowControl w:val="0"/>
        <w:kinsoku w:val="0"/>
        <w:overflowPunct w:val="0"/>
        <w:autoSpaceDE w:val="0"/>
        <w:autoSpaceDN w:val="0"/>
        <w:adjustRightInd w:val="0"/>
        <w:spacing w:line="244" w:lineRule="auto"/>
        <w:ind w:right="-1" w:firstLine="426"/>
        <w:jc w:val="both"/>
        <w:rPr>
          <w:sz w:val="28"/>
          <w:szCs w:val="28"/>
        </w:rPr>
      </w:pPr>
      <w:r w:rsidRPr="00B159C0">
        <w:rPr>
          <w:sz w:val="28"/>
          <w:szCs w:val="28"/>
        </w:rPr>
        <w:t xml:space="preserve">Изучение учебных предметов </w:t>
      </w:r>
      <w:r>
        <w:rPr>
          <w:sz w:val="28"/>
          <w:szCs w:val="28"/>
        </w:rPr>
        <w:t xml:space="preserve">обязательной части </w:t>
      </w:r>
      <w:r w:rsidRPr="00B159C0">
        <w:rPr>
          <w:sz w:val="28"/>
          <w:szCs w:val="28"/>
        </w:rPr>
        <w:t xml:space="preserve">федерального компонента </w:t>
      </w:r>
      <w:r>
        <w:rPr>
          <w:sz w:val="28"/>
          <w:szCs w:val="28"/>
        </w:rPr>
        <w:t xml:space="preserve">учебного плана </w:t>
      </w:r>
      <w:r w:rsidRPr="00B159C0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 xml:space="preserve">в МБОУ СОШ №12 </w:t>
      </w:r>
      <w:r w:rsidRPr="00B159C0">
        <w:rPr>
          <w:sz w:val="28"/>
          <w:szCs w:val="28"/>
        </w:rPr>
        <w:t>с использованием</w:t>
      </w:r>
      <w:r>
        <w:rPr>
          <w:sz w:val="28"/>
          <w:szCs w:val="28"/>
        </w:rPr>
        <w:t xml:space="preserve"> учебников, включенный в Федеральный перечень, утверждённый</w:t>
      </w:r>
      <w:r w:rsidRPr="00B159C0">
        <w:rPr>
          <w:sz w:val="28"/>
          <w:szCs w:val="28"/>
        </w:rPr>
        <w:t xml:space="preserve"> приказом  </w:t>
      </w:r>
      <w:proofErr w:type="spellStart"/>
      <w:r w:rsidRPr="00B159C0">
        <w:rPr>
          <w:sz w:val="28"/>
          <w:szCs w:val="28"/>
        </w:rPr>
        <w:t>Минобрнауки</w:t>
      </w:r>
      <w:proofErr w:type="spellEnd"/>
      <w:r w:rsidRPr="00B159C0">
        <w:rPr>
          <w:sz w:val="28"/>
          <w:szCs w:val="28"/>
        </w:rPr>
        <w:t xml:space="preserve"> России от  31.03.2014 № 253 «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 с изменениями, приказ </w:t>
      </w:r>
      <w:proofErr w:type="spellStart"/>
      <w:r w:rsidRPr="00B159C0">
        <w:rPr>
          <w:sz w:val="28"/>
          <w:szCs w:val="28"/>
        </w:rPr>
        <w:t>Минобрнаук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России </w:t>
      </w:r>
      <w:r w:rsidRPr="0011479F">
        <w:rPr>
          <w:sz w:val="28"/>
          <w:szCs w:val="28"/>
        </w:rPr>
        <w:t>от 08.06.2015г.</w:t>
      </w:r>
      <w:r>
        <w:rPr>
          <w:sz w:val="28"/>
          <w:szCs w:val="28"/>
        </w:rPr>
        <w:t xml:space="preserve"> №576, </w:t>
      </w:r>
      <w:r w:rsidRPr="003D415E">
        <w:rPr>
          <w:sz w:val="28"/>
          <w:szCs w:val="28"/>
        </w:rPr>
        <w:t>28.12. 2015г, 26.01.2016 г.,</w:t>
      </w:r>
      <w:r>
        <w:rPr>
          <w:sz w:val="28"/>
          <w:szCs w:val="28"/>
        </w:rPr>
        <w:t xml:space="preserve">21.04.2016 г., №15 от 26.01.2018г) </w:t>
      </w:r>
    </w:p>
    <w:p w:rsidR="00A954FF" w:rsidRDefault="00A954FF" w:rsidP="00FE58ED">
      <w:pPr>
        <w:ind w:firstLine="454"/>
        <w:jc w:val="both"/>
        <w:rPr>
          <w:sz w:val="28"/>
          <w:szCs w:val="28"/>
        </w:rPr>
      </w:pPr>
      <w:r w:rsidRPr="00B159C0">
        <w:rPr>
          <w:sz w:val="28"/>
          <w:szCs w:val="28"/>
        </w:rPr>
        <w:t>Список учебников по учебным предметам, которые используются для реализации учебного плана, утвержден решением педагогиче</w:t>
      </w:r>
      <w:r w:rsidR="00013EE9">
        <w:rPr>
          <w:sz w:val="28"/>
          <w:szCs w:val="28"/>
        </w:rPr>
        <w:t>ского совет</w:t>
      </w:r>
      <w:r w:rsidR="003D142D">
        <w:rPr>
          <w:sz w:val="28"/>
          <w:szCs w:val="28"/>
        </w:rPr>
        <w:t>а (протокол № 8 от 22</w:t>
      </w:r>
      <w:r w:rsidR="00013EE9">
        <w:rPr>
          <w:sz w:val="28"/>
          <w:szCs w:val="28"/>
        </w:rPr>
        <w:t>.05</w:t>
      </w:r>
      <w:r>
        <w:rPr>
          <w:sz w:val="28"/>
          <w:szCs w:val="28"/>
        </w:rPr>
        <w:t>.2018г</w:t>
      </w:r>
      <w:r w:rsidRPr="00B159C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954FF" w:rsidRPr="00D241E5" w:rsidRDefault="00A954FF" w:rsidP="00FE58ED">
      <w:pPr>
        <w:tabs>
          <w:tab w:val="left" w:pos="358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При изучении предметов, курсов регионального компонента и компонента образовательного учреждения используются учебные пособия и программы, рекомендованные к использованию в методических рекомендациях о преподавании учебных предметов, разработанных ИРО Краснодарского края, а также программ, разработанных учителями школы и прошедших внутреннюю или внешнюю экспертизу.</w:t>
      </w:r>
    </w:p>
    <w:p w:rsidR="00A954FF" w:rsidRDefault="00A954FF" w:rsidP="00B159C0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4FF" w:rsidRDefault="00A954FF" w:rsidP="00B72DB0">
      <w:pPr>
        <w:rPr>
          <w:sz w:val="28"/>
          <w:szCs w:val="28"/>
        </w:rPr>
      </w:pPr>
    </w:p>
    <w:p w:rsidR="00A954FF" w:rsidRPr="00B159C0" w:rsidRDefault="00A954FF" w:rsidP="00B72DB0">
      <w:pPr>
        <w:jc w:val="center"/>
        <w:rPr>
          <w:b/>
          <w:sz w:val="28"/>
          <w:szCs w:val="28"/>
          <w:u w:val="single"/>
        </w:rPr>
      </w:pPr>
      <w:r w:rsidRPr="00B159C0">
        <w:rPr>
          <w:b/>
          <w:sz w:val="28"/>
          <w:szCs w:val="28"/>
          <w:u w:val="single"/>
        </w:rPr>
        <w:t>Учебный план основного общего образования</w:t>
      </w:r>
    </w:p>
    <w:p w:rsidR="00A954FF" w:rsidRPr="00B159C0" w:rsidRDefault="00A954FF" w:rsidP="00B159C0">
      <w:pPr>
        <w:ind w:firstLine="454"/>
        <w:jc w:val="both"/>
        <w:rPr>
          <w:sz w:val="28"/>
          <w:szCs w:val="28"/>
        </w:rPr>
      </w:pPr>
    </w:p>
    <w:p w:rsidR="00A954FF" w:rsidRDefault="00A954FF" w:rsidP="00856500">
      <w:pPr>
        <w:ind w:firstLine="454"/>
        <w:jc w:val="center"/>
        <w:rPr>
          <w:b/>
          <w:sz w:val="28"/>
          <w:szCs w:val="28"/>
        </w:rPr>
      </w:pPr>
      <w:r w:rsidRPr="00E125AB">
        <w:rPr>
          <w:b/>
          <w:sz w:val="28"/>
          <w:szCs w:val="28"/>
        </w:rPr>
        <w:t>Особенности учебного плана</w:t>
      </w:r>
    </w:p>
    <w:p w:rsidR="00A954FF" w:rsidRPr="00566BB0" w:rsidRDefault="00A954FF" w:rsidP="00566BB0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66BB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чебный план МБОУ СОШ №12 на 2018-2019</w:t>
      </w:r>
      <w:r w:rsidRPr="00566BB0">
        <w:rPr>
          <w:bCs/>
          <w:sz w:val="28"/>
          <w:szCs w:val="28"/>
        </w:rPr>
        <w:t xml:space="preserve"> учебный год является</w:t>
      </w:r>
    </w:p>
    <w:p w:rsidR="00A954FF" w:rsidRPr="00163331" w:rsidRDefault="00A954FF" w:rsidP="00566BB0">
      <w:pPr>
        <w:rPr>
          <w:bCs/>
          <w:sz w:val="28"/>
          <w:szCs w:val="28"/>
        </w:rPr>
      </w:pPr>
      <w:r w:rsidRPr="00163331">
        <w:rPr>
          <w:bCs/>
          <w:sz w:val="28"/>
          <w:szCs w:val="28"/>
        </w:rPr>
        <w:t>механизмом реализации содержания образования на второй ступени</w:t>
      </w:r>
    </w:p>
    <w:p w:rsidR="00A954FF" w:rsidRPr="00163331" w:rsidRDefault="00A954FF" w:rsidP="00566BB0">
      <w:pPr>
        <w:rPr>
          <w:bCs/>
          <w:sz w:val="28"/>
          <w:szCs w:val="28"/>
        </w:rPr>
      </w:pPr>
      <w:r w:rsidRPr="00163331">
        <w:rPr>
          <w:bCs/>
          <w:sz w:val="28"/>
          <w:szCs w:val="28"/>
        </w:rPr>
        <w:t>обучения, устанавливает перечень учебных предметов, объем учебного</w:t>
      </w:r>
    </w:p>
    <w:p w:rsidR="00A954FF" w:rsidRDefault="00A954FF" w:rsidP="00566BB0">
      <w:pPr>
        <w:rPr>
          <w:bCs/>
          <w:sz w:val="28"/>
          <w:szCs w:val="28"/>
        </w:rPr>
      </w:pPr>
      <w:r w:rsidRPr="00163331">
        <w:rPr>
          <w:bCs/>
          <w:sz w:val="28"/>
          <w:szCs w:val="28"/>
        </w:rPr>
        <w:t>вр</w:t>
      </w:r>
      <w:r>
        <w:rPr>
          <w:bCs/>
          <w:sz w:val="28"/>
          <w:szCs w:val="28"/>
        </w:rPr>
        <w:t>емени, отводимого на их изучение</w:t>
      </w:r>
      <w:r w:rsidRPr="00163331">
        <w:rPr>
          <w:bCs/>
          <w:sz w:val="28"/>
          <w:szCs w:val="28"/>
        </w:rPr>
        <w:t>.</w:t>
      </w:r>
    </w:p>
    <w:p w:rsidR="00A954FF" w:rsidRPr="00B022C1" w:rsidRDefault="00A954FF" w:rsidP="00B327FB">
      <w:pPr>
        <w:ind w:left="360"/>
        <w:rPr>
          <w:sz w:val="28"/>
          <w:szCs w:val="28"/>
        </w:rPr>
      </w:pPr>
      <w:r>
        <w:rPr>
          <w:sz w:val="28"/>
          <w:szCs w:val="28"/>
        </w:rPr>
        <w:t>Учебный план МБОУ СОШ № 12</w:t>
      </w:r>
      <w:r w:rsidRPr="00B022C1">
        <w:rPr>
          <w:sz w:val="28"/>
          <w:szCs w:val="28"/>
        </w:rPr>
        <w:t xml:space="preserve"> разработан в соответствии с федеральными и региональными нормативными документами:</w:t>
      </w:r>
    </w:p>
    <w:p w:rsidR="00A954FF" w:rsidRDefault="00A954FF" w:rsidP="00B327FB">
      <w:pPr>
        <w:jc w:val="both"/>
        <w:rPr>
          <w:color w:val="000000"/>
          <w:sz w:val="28"/>
          <w:szCs w:val="28"/>
        </w:rPr>
      </w:pPr>
      <w:r w:rsidRPr="00CD592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Письмо М</w:t>
      </w:r>
      <w:r w:rsidRPr="00CD5922">
        <w:rPr>
          <w:color w:val="000000"/>
          <w:sz w:val="28"/>
          <w:szCs w:val="28"/>
        </w:rPr>
        <w:t>инистерства образова</w:t>
      </w:r>
      <w:r>
        <w:rPr>
          <w:color w:val="000000"/>
          <w:sz w:val="28"/>
          <w:szCs w:val="28"/>
        </w:rPr>
        <w:t xml:space="preserve">ния, науки и молодежной политики Краснодарского </w:t>
      </w:r>
      <w:proofErr w:type="gramStart"/>
      <w:r>
        <w:rPr>
          <w:color w:val="000000"/>
          <w:sz w:val="28"/>
          <w:szCs w:val="28"/>
        </w:rPr>
        <w:t>края  от</w:t>
      </w:r>
      <w:proofErr w:type="gramEnd"/>
      <w:r>
        <w:rPr>
          <w:color w:val="000000"/>
          <w:sz w:val="28"/>
          <w:szCs w:val="28"/>
        </w:rPr>
        <w:t xml:space="preserve"> 29 июня 2018 года № 47-13-12374/18</w:t>
      </w:r>
      <w:r w:rsidRPr="00CD5922">
        <w:rPr>
          <w:color w:val="000000"/>
          <w:sz w:val="28"/>
          <w:szCs w:val="28"/>
        </w:rPr>
        <w:t xml:space="preserve"> « О</w:t>
      </w:r>
      <w:r>
        <w:rPr>
          <w:color w:val="000000"/>
          <w:sz w:val="28"/>
          <w:szCs w:val="28"/>
        </w:rPr>
        <w:t xml:space="preserve"> формировании учебных планов образовательных организаций Краснодарского края на 2018- 2019 учебный год</w:t>
      </w:r>
      <w:r w:rsidRPr="00CD5922">
        <w:rPr>
          <w:color w:val="000000"/>
          <w:sz w:val="28"/>
          <w:szCs w:val="28"/>
        </w:rPr>
        <w:t xml:space="preserve"> »</w:t>
      </w:r>
      <w:r>
        <w:rPr>
          <w:color w:val="000000"/>
          <w:sz w:val="28"/>
          <w:szCs w:val="28"/>
        </w:rPr>
        <w:t>;</w:t>
      </w:r>
    </w:p>
    <w:p w:rsidR="00A954FF" w:rsidRPr="00163331" w:rsidRDefault="00A954FF" w:rsidP="00566BB0">
      <w:pPr>
        <w:rPr>
          <w:bCs/>
          <w:sz w:val="28"/>
          <w:szCs w:val="28"/>
        </w:rPr>
      </w:pPr>
    </w:p>
    <w:p w:rsidR="00A954FF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Учебный план МБОУ СОШ № 12 предусматривает </w:t>
      </w:r>
      <w:r w:rsidRPr="007026CD">
        <w:rPr>
          <w:color w:val="000000"/>
          <w:sz w:val="28"/>
          <w:szCs w:val="28"/>
        </w:rPr>
        <w:t>общую образовательную подготовку</w:t>
      </w:r>
      <w:r>
        <w:rPr>
          <w:color w:val="000000"/>
          <w:sz w:val="28"/>
          <w:szCs w:val="28"/>
        </w:rPr>
        <w:t xml:space="preserve"> школьников, необходимую</w:t>
      </w:r>
      <w:r w:rsidRPr="00814EA5">
        <w:rPr>
          <w:color w:val="000000"/>
          <w:sz w:val="28"/>
          <w:szCs w:val="28"/>
        </w:rPr>
        <w:t xml:space="preserve">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возможностей.</w:t>
      </w:r>
      <w:r>
        <w:rPr>
          <w:color w:val="000000"/>
          <w:sz w:val="28"/>
          <w:szCs w:val="28"/>
        </w:rPr>
        <w:t xml:space="preserve">  Д</w:t>
      </w:r>
      <w:r w:rsidRPr="00814EA5">
        <w:rPr>
          <w:color w:val="000000"/>
          <w:sz w:val="28"/>
          <w:szCs w:val="28"/>
        </w:rPr>
        <w:t>остижению готовности к осуществлению осознанного выбора индивидуальной образовательной и профессиональной траектории будут</w:t>
      </w:r>
      <w:r>
        <w:rPr>
          <w:color w:val="000000"/>
          <w:sz w:val="28"/>
          <w:szCs w:val="28"/>
        </w:rPr>
        <w:t xml:space="preserve"> способствовать</w:t>
      </w:r>
      <w:r w:rsidRPr="00814EA5">
        <w:rPr>
          <w:color w:val="000000"/>
          <w:sz w:val="28"/>
          <w:szCs w:val="28"/>
        </w:rPr>
        <w:t xml:space="preserve"> курсы по выбору в рамках организации </w:t>
      </w:r>
      <w:proofErr w:type="spellStart"/>
      <w:r w:rsidRPr="00814EA5">
        <w:rPr>
          <w:color w:val="000000"/>
          <w:sz w:val="28"/>
          <w:szCs w:val="28"/>
        </w:rPr>
        <w:t>предпрофильной</w:t>
      </w:r>
      <w:proofErr w:type="spellEnd"/>
      <w:r w:rsidRPr="00814EA5">
        <w:rPr>
          <w:color w:val="000000"/>
          <w:sz w:val="28"/>
          <w:szCs w:val="28"/>
        </w:rPr>
        <w:t xml:space="preserve"> подго</w:t>
      </w:r>
      <w:r>
        <w:rPr>
          <w:color w:val="000000"/>
          <w:sz w:val="28"/>
          <w:szCs w:val="28"/>
        </w:rPr>
        <w:t>товки обучающихся основной школы.</w:t>
      </w:r>
      <w:r w:rsidRPr="00C325BB">
        <w:rPr>
          <w:b/>
          <w:sz w:val="28"/>
          <w:szCs w:val="28"/>
        </w:rPr>
        <w:t xml:space="preserve"> </w:t>
      </w:r>
    </w:p>
    <w:p w:rsidR="00A954FF" w:rsidRPr="00F6681B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5А, 5Б, 5В, 6А, 6Б, 6В, 7А, 7Б, 7В, 8А, 8Б классов</w:t>
      </w:r>
      <w:r w:rsidRPr="00F6681B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обучаются по федеральным государственным образовательным стандартам основного общего образования.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b/>
          <w:sz w:val="28"/>
          <w:szCs w:val="28"/>
        </w:rPr>
        <w:t>Целями</w:t>
      </w:r>
      <w:r>
        <w:rPr>
          <w:b/>
          <w:sz w:val="28"/>
          <w:szCs w:val="28"/>
        </w:rPr>
        <w:t xml:space="preserve"> обучения в соответствии с ФГОС</w:t>
      </w:r>
      <w:r w:rsidRPr="005A70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установка</w:t>
      </w:r>
      <w:r w:rsidRPr="005A706A">
        <w:rPr>
          <w:sz w:val="28"/>
          <w:szCs w:val="28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 </w:t>
      </w:r>
    </w:p>
    <w:p w:rsidR="00A954FF" w:rsidRPr="005A706A" w:rsidRDefault="00A954FF" w:rsidP="004E2918">
      <w:pPr>
        <w:pStyle w:val="af4"/>
        <w:spacing w:line="240" w:lineRule="atLeast"/>
        <w:ind w:firstLine="567"/>
        <w:rPr>
          <w:sz w:val="28"/>
          <w:szCs w:val="28"/>
        </w:rPr>
      </w:pPr>
      <w:r w:rsidRPr="005A706A">
        <w:rPr>
          <w:sz w:val="28"/>
          <w:szCs w:val="28"/>
        </w:rPr>
        <w:t>– становление и развитие личности в её индивидуальности, самобытности, уникальности, неповторимости.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</w:t>
      </w:r>
      <w:r w:rsidRPr="005A706A">
        <w:rPr>
          <w:b/>
          <w:sz w:val="28"/>
          <w:szCs w:val="28"/>
        </w:rPr>
        <w:t xml:space="preserve"> задач</w:t>
      </w:r>
      <w:r>
        <w:rPr>
          <w:b/>
          <w:sz w:val="28"/>
          <w:szCs w:val="28"/>
        </w:rPr>
        <w:t>ами обучения являются</w:t>
      </w:r>
      <w:r w:rsidRPr="005A706A">
        <w:rPr>
          <w:b/>
          <w:sz w:val="28"/>
          <w:szCs w:val="28"/>
        </w:rPr>
        <w:t>: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– обеспечение соответствия основной образовательной программы требованиям Стандарта;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– обеспечение преемственности начального общего, осно</w:t>
      </w:r>
      <w:r>
        <w:rPr>
          <w:sz w:val="28"/>
          <w:szCs w:val="28"/>
        </w:rPr>
        <w:t xml:space="preserve">вного общего, </w:t>
      </w:r>
      <w:proofErr w:type="gramStart"/>
      <w:r>
        <w:rPr>
          <w:sz w:val="28"/>
          <w:szCs w:val="28"/>
        </w:rPr>
        <w:t xml:space="preserve">среднего </w:t>
      </w:r>
      <w:r w:rsidRPr="005A706A">
        <w:rPr>
          <w:sz w:val="28"/>
          <w:szCs w:val="28"/>
        </w:rPr>
        <w:t xml:space="preserve"> общего</w:t>
      </w:r>
      <w:proofErr w:type="gramEnd"/>
      <w:r w:rsidRPr="005A706A">
        <w:rPr>
          <w:sz w:val="28"/>
          <w:szCs w:val="28"/>
        </w:rPr>
        <w:t xml:space="preserve"> образования;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–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– </w:t>
      </w:r>
      <w:proofErr w:type="gramStart"/>
      <w:r w:rsidRPr="005A706A">
        <w:rPr>
          <w:sz w:val="28"/>
          <w:szCs w:val="28"/>
        </w:rPr>
        <w:t>установление требований к воспитанию и социализации</w:t>
      </w:r>
      <w:proofErr w:type="gramEnd"/>
      <w:r w:rsidRPr="005A706A">
        <w:rPr>
          <w:sz w:val="28"/>
          <w:szCs w:val="28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–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– взаимодействие образовательного учреждения при реализации основной образовательной программы с социальными партнерами;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 –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деятельности.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 –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A706A">
        <w:rPr>
          <w:sz w:val="28"/>
          <w:szCs w:val="28"/>
        </w:rPr>
        <w:t>внутришкольной</w:t>
      </w:r>
      <w:proofErr w:type="spellEnd"/>
      <w:r w:rsidRPr="005A706A">
        <w:rPr>
          <w:sz w:val="28"/>
          <w:szCs w:val="28"/>
        </w:rPr>
        <w:t xml:space="preserve"> среды, школьного уклада;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– включение обучающихся в процессы познания и преобразования внешко</w:t>
      </w:r>
      <w:r>
        <w:rPr>
          <w:sz w:val="28"/>
          <w:szCs w:val="28"/>
        </w:rPr>
        <w:t>льной социальной среды поселения</w:t>
      </w:r>
      <w:r w:rsidRPr="005A706A">
        <w:rPr>
          <w:sz w:val="28"/>
          <w:szCs w:val="28"/>
        </w:rPr>
        <w:t>, района для приобретения опыта реального управления и действия;</w:t>
      </w:r>
    </w:p>
    <w:p w:rsidR="00A954FF" w:rsidRPr="005A706A" w:rsidRDefault="00A954FF" w:rsidP="004E2918">
      <w:pPr>
        <w:pStyle w:val="af1"/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–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учреждениями профессионального образования, центрами профессиональной работы; 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– сохранение и укрепление физического, психологического и социального здоровья обучающихся, обеспечение их безопасности.</w:t>
      </w:r>
    </w:p>
    <w:p w:rsidR="00A954FF" w:rsidRDefault="00A954FF" w:rsidP="004E2918">
      <w:pPr>
        <w:tabs>
          <w:tab w:val="left" w:pos="3585"/>
        </w:tabs>
        <w:rPr>
          <w:color w:val="000000"/>
          <w:sz w:val="28"/>
          <w:szCs w:val="28"/>
        </w:rPr>
      </w:pP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1964C4">
        <w:rPr>
          <w:b/>
          <w:sz w:val="28"/>
          <w:szCs w:val="28"/>
        </w:rPr>
        <w:t>Ожидаемыми результатами</w:t>
      </w:r>
      <w:r w:rsidRPr="005A706A">
        <w:rPr>
          <w:sz w:val="28"/>
          <w:szCs w:val="28"/>
        </w:rPr>
        <w:t xml:space="preserve"> изучения </w:t>
      </w:r>
      <w:r w:rsidRPr="001964C4">
        <w:rPr>
          <w:sz w:val="28"/>
          <w:szCs w:val="28"/>
        </w:rPr>
        <w:t xml:space="preserve">всех без исключения предметов ступени основного общего </w:t>
      </w:r>
      <w:r>
        <w:rPr>
          <w:sz w:val="28"/>
          <w:szCs w:val="28"/>
        </w:rPr>
        <w:t xml:space="preserve">образования будут являться </w:t>
      </w:r>
      <w:r w:rsidRPr="005A706A">
        <w:rPr>
          <w:b/>
          <w:i/>
          <w:sz w:val="28"/>
          <w:szCs w:val="28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5A706A">
        <w:rPr>
          <w:b/>
          <w:i/>
          <w:sz w:val="28"/>
          <w:szCs w:val="28"/>
        </w:rPr>
        <w:t>общепользовательская</w:t>
      </w:r>
      <w:proofErr w:type="spellEnd"/>
      <w:r w:rsidRPr="005A706A">
        <w:rPr>
          <w:b/>
          <w:i/>
          <w:sz w:val="28"/>
          <w:szCs w:val="28"/>
        </w:rPr>
        <w:t xml:space="preserve"> ИКТ-компетентность обучающихся</w:t>
      </w:r>
      <w:r w:rsidRPr="005A706A">
        <w:rPr>
          <w:sz w:val="28"/>
          <w:szCs w:val="28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5A706A">
        <w:rPr>
          <w:sz w:val="28"/>
          <w:szCs w:val="28"/>
        </w:rPr>
        <w:t>саморегуляции</w:t>
      </w:r>
      <w:proofErr w:type="spellEnd"/>
      <w:r w:rsidRPr="005A706A">
        <w:rPr>
          <w:sz w:val="28"/>
          <w:szCs w:val="28"/>
        </w:rPr>
        <w:t xml:space="preserve"> и рефлексии.</w:t>
      </w:r>
    </w:p>
    <w:p w:rsidR="00A954FF" w:rsidRPr="005A706A" w:rsidRDefault="00A954FF" w:rsidP="004E2918">
      <w:pPr>
        <w:suppressAutoHyphens/>
        <w:spacing w:line="240" w:lineRule="atLeast"/>
        <w:ind w:firstLine="567"/>
        <w:jc w:val="both"/>
        <w:rPr>
          <w:bCs/>
          <w:sz w:val="28"/>
          <w:szCs w:val="28"/>
        </w:rPr>
      </w:pPr>
      <w:r w:rsidRPr="005A706A">
        <w:rPr>
          <w:sz w:val="28"/>
          <w:szCs w:val="28"/>
        </w:rPr>
        <w:t xml:space="preserve">В ходе изучения средствами всех предметов у выпускников будут заложены </w:t>
      </w:r>
      <w:r w:rsidRPr="005A706A">
        <w:rPr>
          <w:b/>
          <w:i/>
          <w:sz w:val="28"/>
          <w:szCs w:val="28"/>
        </w:rPr>
        <w:t xml:space="preserve">основы формально-логического </w:t>
      </w:r>
      <w:r w:rsidRPr="005A706A">
        <w:rPr>
          <w:b/>
          <w:bCs/>
          <w:i/>
          <w:sz w:val="28"/>
          <w:szCs w:val="28"/>
        </w:rPr>
        <w:t>мышления, рефлексии</w:t>
      </w:r>
      <w:r w:rsidRPr="005A706A">
        <w:rPr>
          <w:bCs/>
          <w:sz w:val="28"/>
          <w:szCs w:val="28"/>
        </w:rPr>
        <w:t>, что будет способствовать:</w:t>
      </w:r>
    </w:p>
    <w:p w:rsidR="00A954FF" w:rsidRPr="005A706A" w:rsidRDefault="00A954FF" w:rsidP="004E2918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5A706A">
        <w:rPr>
          <w:sz w:val="28"/>
          <w:szCs w:val="28"/>
        </w:rPr>
        <w:t>• </w:t>
      </w:r>
      <w:r w:rsidRPr="005A706A">
        <w:rPr>
          <w:bCs/>
          <w:sz w:val="28"/>
          <w:szCs w:val="28"/>
        </w:rPr>
        <w:t>порождению</w:t>
      </w:r>
      <w:r w:rsidRPr="005A706A">
        <w:rPr>
          <w:sz w:val="28"/>
          <w:szCs w:val="28"/>
        </w:rPr>
        <w:t xml:space="preserve"> нового типа познавательных интересов (интереса не только к фактам, но и к закономерностям);</w:t>
      </w:r>
    </w:p>
    <w:p w:rsidR="00A954FF" w:rsidRPr="005A706A" w:rsidRDefault="00A954FF" w:rsidP="004E2918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5A706A">
        <w:rPr>
          <w:sz w:val="28"/>
          <w:szCs w:val="28"/>
        </w:rPr>
        <w:t>• расширению и переориентации рефлексивной оценки собственных возможностей – за пределы учебной деятельности</w:t>
      </w:r>
      <w:r w:rsidRPr="005A706A">
        <w:rPr>
          <w:b/>
          <w:sz w:val="28"/>
          <w:szCs w:val="28"/>
        </w:rPr>
        <w:t xml:space="preserve"> </w:t>
      </w:r>
      <w:r w:rsidRPr="005A706A">
        <w:rPr>
          <w:sz w:val="28"/>
          <w:szCs w:val="28"/>
        </w:rPr>
        <w:t>в сферу самосознания;</w:t>
      </w:r>
    </w:p>
    <w:p w:rsidR="00A954FF" w:rsidRPr="005A706A" w:rsidRDefault="00A954FF" w:rsidP="004E2918">
      <w:pPr>
        <w:spacing w:line="240" w:lineRule="atLeast"/>
        <w:ind w:firstLine="284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A954FF" w:rsidRPr="005A706A" w:rsidRDefault="00A954FF" w:rsidP="004E2918">
      <w:pPr>
        <w:suppressAutoHyphens/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В ходе </w:t>
      </w:r>
      <w:proofErr w:type="gramStart"/>
      <w:r w:rsidRPr="005A706A">
        <w:rPr>
          <w:sz w:val="28"/>
          <w:szCs w:val="28"/>
        </w:rPr>
        <w:t>изучения всех учебных предметов</w:t>
      </w:r>
      <w:proofErr w:type="gramEnd"/>
      <w:r w:rsidRPr="005A706A">
        <w:rPr>
          <w:sz w:val="28"/>
          <w:szCs w:val="28"/>
        </w:rPr>
        <w:t xml:space="preserve"> обучающиеся </w:t>
      </w:r>
      <w:r w:rsidRPr="005A706A">
        <w:rPr>
          <w:b/>
          <w:i/>
          <w:sz w:val="28"/>
          <w:szCs w:val="28"/>
        </w:rPr>
        <w:t>приобретут опыт проектной деятельности</w:t>
      </w:r>
      <w:r w:rsidRPr="005A706A">
        <w:rPr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В ходе </w:t>
      </w:r>
      <w:proofErr w:type="gramStart"/>
      <w:r w:rsidRPr="005A706A">
        <w:rPr>
          <w:sz w:val="28"/>
          <w:szCs w:val="28"/>
        </w:rPr>
        <w:t>планирования и выполнения учебных исследований</w:t>
      </w:r>
      <w:proofErr w:type="gramEnd"/>
      <w:r w:rsidRPr="005A706A">
        <w:rPr>
          <w:sz w:val="28"/>
          <w:szCs w:val="28"/>
        </w:rPr>
        <w:t xml:space="preserve"> обучающиеся освоят умение </w:t>
      </w:r>
      <w:r w:rsidRPr="005A706A">
        <w:rPr>
          <w:i/>
          <w:sz w:val="28"/>
          <w:szCs w:val="28"/>
        </w:rPr>
        <w:t>оперировать гипотезами</w:t>
      </w:r>
      <w:r w:rsidRPr="005A706A">
        <w:rPr>
          <w:sz w:val="28"/>
          <w:szCs w:val="28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В результате целенаправленной учебной деятельности, осуществляемой в формах </w:t>
      </w:r>
      <w:r w:rsidRPr="005A706A">
        <w:rPr>
          <w:i/>
          <w:sz w:val="28"/>
          <w:szCs w:val="28"/>
        </w:rPr>
        <w:t>учебного исследования</w:t>
      </w:r>
      <w:r w:rsidRPr="005A706A">
        <w:rPr>
          <w:sz w:val="28"/>
          <w:szCs w:val="28"/>
        </w:rPr>
        <w:t xml:space="preserve">, </w:t>
      </w:r>
      <w:r w:rsidRPr="005A706A">
        <w:rPr>
          <w:i/>
          <w:sz w:val="28"/>
          <w:szCs w:val="28"/>
        </w:rPr>
        <w:t>учебного проекта</w:t>
      </w:r>
      <w:r w:rsidRPr="005A706A">
        <w:rPr>
          <w:sz w:val="28"/>
          <w:szCs w:val="28"/>
        </w:rPr>
        <w:t xml:space="preserve">, в ходе </w:t>
      </w:r>
      <w:r w:rsidRPr="005A706A">
        <w:rPr>
          <w:i/>
          <w:sz w:val="28"/>
          <w:szCs w:val="28"/>
        </w:rPr>
        <w:t>освоения системы научных понятий</w:t>
      </w:r>
      <w:r w:rsidRPr="005A706A">
        <w:rPr>
          <w:sz w:val="28"/>
          <w:szCs w:val="28"/>
        </w:rPr>
        <w:t xml:space="preserve"> у выпускников будут заложены: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• основы критического отношения к знанию, жизненному опыту;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• основы ценностных суждений и оценок;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На ступени основного общего образования на всех предметах будет продолжена работа по формированию и развитию </w:t>
      </w:r>
      <w:r w:rsidRPr="005A706A">
        <w:rPr>
          <w:b/>
          <w:i/>
          <w:sz w:val="28"/>
          <w:szCs w:val="28"/>
        </w:rPr>
        <w:t>основ читательской компетенции</w:t>
      </w:r>
      <w:r w:rsidRPr="005A706A">
        <w:rPr>
          <w:sz w:val="28"/>
          <w:szCs w:val="28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5A706A">
        <w:rPr>
          <w:i/>
          <w:sz w:val="28"/>
          <w:szCs w:val="28"/>
        </w:rPr>
        <w:t>потребность в систематическом чтении</w:t>
      </w:r>
      <w:r w:rsidRPr="005A706A">
        <w:rPr>
          <w:sz w:val="28"/>
          <w:szCs w:val="28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Обучающиеся усовершенствуют </w:t>
      </w:r>
      <w:r w:rsidRPr="005A706A">
        <w:rPr>
          <w:i/>
          <w:sz w:val="28"/>
          <w:szCs w:val="28"/>
        </w:rPr>
        <w:t>технику чтения</w:t>
      </w:r>
      <w:r w:rsidRPr="005A706A">
        <w:rPr>
          <w:sz w:val="28"/>
          <w:szCs w:val="28"/>
        </w:rPr>
        <w:t xml:space="preserve"> и приобретут устойчивый </w:t>
      </w:r>
      <w:r w:rsidRPr="005A706A">
        <w:rPr>
          <w:i/>
          <w:sz w:val="28"/>
          <w:szCs w:val="28"/>
        </w:rPr>
        <w:t>навык осмысленного чтения</w:t>
      </w:r>
      <w:r w:rsidRPr="005A706A">
        <w:rPr>
          <w:sz w:val="28"/>
          <w:szCs w:val="28"/>
        </w:rPr>
        <w:t xml:space="preserve">, </w:t>
      </w:r>
      <w:r w:rsidRPr="005A706A">
        <w:rPr>
          <w:iCs/>
          <w:sz w:val="28"/>
          <w:szCs w:val="28"/>
        </w:rPr>
        <w:t xml:space="preserve">получат возможность приобрести </w:t>
      </w:r>
      <w:r w:rsidRPr="005A706A">
        <w:rPr>
          <w:i/>
          <w:iCs/>
          <w:sz w:val="28"/>
          <w:szCs w:val="28"/>
        </w:rPr>
        <w:t>навык рефлексивного чтения</w:t>
      </w:r>
      <w:r w:rsidRPr="005A706A">
        <w:rPr>
          <w:iCs/>
          <w:sz w:val="28"/>
          <w:szCs w:val="28"/>
        </w:rPr>
        <w:t xml:space="preserve">. </w:t>
      </w:r>
      <w:r w:rsidRPr="005A706A">
        <w:rPr>
          <w:sz w:val="28"/>
          <w:szCs w:val="28"/>
        </w:rPr>
        <w:t xml:space="preserve">Обучающиеся овладеют различными </w:t>
      </w:r>
      <w:r w:rsidRPr="005A706A">
        <w:rPr>
          <w:i/>
          <w:sz w:val="28"/>
          <w:szCs w:val="28"/>
        </w:rPr>
        <w:t>видами</w:t>
      </w:r>
      <w:r w:rsidRPr="005A706A">
        <w:rPr>
          <w:sz w:val="28"/>
          <w:szCs w:val="28"/>
        </w:rPr>
        <w:t xml:space="preserve"> </w:t>
      </w:r>
      <w:r w:rsidRPr="005A706A">
        <w:rPr>
          <w:rStyle w:val="af3"/>
          <w:i w:val="0"/>
          <w:sz w:val="28"/>
          <w:szCs w:val="28"/>
        </w:rPr>
        <w:t xml:space="preserve">и </w:t>
      </w:r>
      <w:r w:rsidRPr="005A706A">
        <w:rPr>
          <w:rStyle w:val="af3"/>
          <w:sz w:val="28"/>
          <w:szCs w:val="28"/>
        </w:rPr>
        <w:t>типами</w:t>
      </w:r>
      <w:r w:rsidRPr="005A706A">
        <w:rPr>
          <w:sz w:val="28"/>
          <w:szCs w:val="28"/>
        </w:rPr>
        <w:t xml:space="preserve"> </w:t>
      </w:r>
      <w:r w:rsidRPr="005A706A">
        <w:rPr>
          <w:i/>
          <w:sz w:val="28"/>
          <w:szCs w:val="28"/>
        </w:rPr>
        <w:t>чтения</w:t>
      </w:r>
      <w:r w:rsidRPr="005A706A">
        <w:rPr>
          <w:sz w:val="28"/>
          <w:szCs w:val="28"/>
        </w:rPr>
        <w:t xml:space="preserve">: </w:t>
      </w:r>
      <w:r w:rsidRPr="005A706A">
        <w:rPr>
          <w:rStyle w:val="af3"/>
          <w:i w:val="0"/>
          <w:sz w:val="28"/>
          <w:szCs w:val="28"/>
        </w:rPr>
        <w:t xml:space="preserve">ознакомительным, изучающим, просмотровым, поисковым и выборочным; выразительным чтением; </w:t>
      </w:r>
      <w:r w:rsidRPr="005A706A">
        <w:rPr>
          <w:sz w:val="28"/>
          <w:szCs w:val="28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5A706A">
        <w:rPr>
          <w:i/>
          <w:sz w:val="28"/>
          <w:szCs w:val="28"/>
        </w:rPr>
        <w:t>стратегиями чтения</w:t>
      </w:r>
      <w:r w:rsidRPr="005A706A">
        <w:rPr>
          <w:sz w:val="28"/>
          <w:szCs w:val="28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получат возможность </w:t>
      </w:r>
      <w:proofErr w:type="gramStart"/>
      <w:r>
        <w:rPr>
          <w:sz w:val="28"/>
          <w:szCs w:val="28"/>
        </w:rPr>
        <w:t xml:space="preserve">опробовать </w:t>
      </w:r>
      <w:r>
        <w:rPr>
          <w:i/>
          <w:sz w:val="28"/>
          <w:szCs w:val="28"/>
        </w:rPr>
        <w:t xml:space="preserve"> свои</w:t>
      </w:r>
      <w:proofErr w:type="gramEnd"/>
      <w:r w:rsidRPr="005A706A">
        <w:rPr>
          <w:i/>
          <w:sz w:val="28"/>
          <w:szCs w:val="28"/>
        </w:rPr>
        <w:t xml:space="preserve"> возможност</w:t>
      </w:r>
      <w:r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706A">
        <w:rPr>
          <w:sz w:val="28"/>
          <w:szCs w:val="28"/>
        </w:rPr>
        <w:t xml:space="preserve"> за счёт использования дополнительных возможностей образовательного процесса, в том числе: факультативов,  программы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</w:t>
      </w:r>
      <w:r>
        <w:rPr>
          <w:sz w:val="28"/>
          <w:szCs w:val="28"/>
        </w:rPr>
        <w:t>ительного образования</w:t>
      </w:r>
      <w:r w:rsidRPr="005A706A">
        <w:rPr>
          <w:sz w:val="28"/>
          <w:szCs w:val="28"/>
        </w:rPr>
        <w:t>;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ФГОС у учащихся должны быть</w:t>
      </w:r>
      <w:r w:rsidRPr="005A706A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сформированы</w:t>
      </w:r>
      <w:r w:rsidRPr="005A706A">
        <w:rPr>
          <w:sz w:val="28"/>
          <w:szCs w:val="28"/>
        </w:rPr>
        <w:t xml:space="preserve"> способности к проектированию.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Учащиеся должны уметь</w:t>
      </w:r>
      <w:r w:rsidRPr="005A706A">
        <w:rPr>
          <w:sz w:val="28"/>
          <w:szCs w:val="28"/>
        </w:rPr>
        <w:t xml:space="preserve">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5A706A">
        <w:rPr>
          <w:snapToGrid w:val="0"/>
          <w:sz w:val="28"/>
          <w:szCs w:val="28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5A706A">
        <w:rPr>
          <w:sz w:val="28"/>
          <w:szCs w:val="28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i/>
          <w:sz w:val="28"/>
          <w:szCs w:val="28"/>
        </w:rPr>
      </w:pPr>
      <w:r w:rsidRPr="005A706A">
        <w:rPr>
          <w:sz w:val="28"/>
          <w:szCs w:val="28"/>
        </w:rPr>
        <w:t xml:space="preserve">При изучении учебных предметов обучающиеся усовершенствуют приобретённые на первой ступени </w:t>
      </w:r>
      <w:r w:rsidRPr="005A706A">
        <w:rPr>
          <w:b/>
          <w:i/>
          <w:sz w:val="28"/>
          <w:szCs w:val="28"/>
        </w:rPr>
        <w:t>навыки работы с информацией</w:t>
      </w:r>
      <w:r w:rsidRPr="005A706A">
        <w:rPr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5A706A">
        <w:rPr>
          <w:sz w:val="28"/>
          <w:szCs w:val="28"/>
        </w:rPr>
        <w:t>–  систематизировать</w:t>
      </w:r>
      <w:proofErr w:type="gramEnd"/>
      <w:r w:rsidRPr="005A706A">
        <w:rPr>
          <w:sz w:val="28"/>
          <w:szCs w:val="28"/>
        </w:rPr>
        <w:t>, сопоставлять, анализировать, обобщать и интерпретировать информацию, содержащуюся в готовых информационных объектах;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5A706A">
        <w:rPr>
          <w:sz w:val="28"/>
          <w:szCs w:val="28"/>
        </w:rPr>
        <w:t>–  выделять</w:t>
      </w:r>
      <w:proofErr w:type="gramEnd"/>
      <w:r w:rsidRPr="005A706A">
        <w:rPr>
          <w:sz w:val="28"/>
          <w:szCs w:val="28"/>
        </w:rPr>
        <w:t xml:space="preserve">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-  концептуальных диаграмм, опорных конспектов);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5A706A">
        <w:rPr>
          <w:sz w:val="28"/>
          <w:szCs w:val="28"/>
        </w:rPr>
        <w:t>–  заполнять</w:t>
      </w:r>
      <w:proofErr w:type="gramEnd"/>
      <w:r w:rsidRPr="005A706A">
        <w:rPr>
          <w:sz w:val="28"/>
          <w:szCs w:val="28"/>
        </w:rPr>
        <w:t xml:space="preserve"> и дополнять таблицы, схемы, диаграммы, тексты.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 xml:space="preserve">Обучающиеся усовершенствуют навык </w:t>
      </w:r>
      <w:r w:rsidRPr="005A706A">
        <w:rPr>
          <w:i/>
          <w:sz w:val="28"/>
          <w:szCs w:val="28"/>
        </w:rPr>
        <w:t>поиска информации</w:t>
      </w:r>
      <w:r w:rsidRPr="005A706A">
        <w:rPr>
          <w:sz w:val="28"/>
          <w:szCs w:val="28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A954FF" w:rsidRPr="005A706A" w:rsidRDefault="00A954FF" w:rsidP="004E29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A954FF" w:rsidRPr="005A706A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A954FF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 w:rsidRPr="005A706A">
        <w:rPr>
          <w:sz w:val="28"/>
          <w:szCs w:val="28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A954FF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5-6-х классах предметы «Изобразительное искусство» и «Музыка» реализуются как самостоятельные предметы.</w:t>
      </w:r>
    </w:p>
    <w:p w:rsidR="00A954FF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«Основы безопасности жизнедеятельности» в 8 классе ведется как самостоятельный предмет.</w:t>
      </w:r>
    </w:p>
    <w:p w:rsidR="00A954FF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программы </w:t>
      </w:r>
      <w:proofErr w:type="gramStart"/>
      <w:r>
        <w:rPr>
          <w:sz w:val="28"/>
          <w:szCs w:val="28"/>
        </w:rPr>
        <w:t>« Формирование</w:t>
      </w:r>
      <w:proofErr w:type="gramEnd"/>
      <w:r>
        <w:rPr>
          <w:sz w:val="28"/>
          <w:szCs w:val="28"/>
        </w:rPr>
        <w:t xml:space="preserve"> культуры здорового и безопасного образа жизни» в 5-6-7х классах вопросы курса «Основы безопасности жизнедеятельности»  входят в программу кружковой работы по  внеурочной деятельности «Строевая подготовка» и «Жизненные навыки».</w:t>
      </w:r>
    </w:p>
    <w:p w:rsidR="00A954FF" w:rsidRDefault="00A954FF" w:rsidP="004E2918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proofErr w:type="gramStart"/>
      <w:r>
        <w:rPr>
          <w:sz w:val="28"/>
          <w:szCs w:val="28"/>
        </w:rPr>
        <w:t>« Воспитание</w:t>
      </w:r>
      <w:proofErr w:type="gramEnd"/>
      <w:r>
        <w:rPr>
          <w:sz w:val="28"/>
          <w:szCs w:val="28"/>
        </w:rPr>
        <w:t xml:space="preserve"> и социализация обучающихся» реализуется через учебные предметы: русский язык, литература, история, обществознание,  биология, технология, ОБЖ, физическая культура, а также через программы внеурочной деятельности: кружок «Любознательные», «Мастерица», «Жизненные навыки»,  « Психология общения».</w:t>
      </w:r>
    </w:p>
    <w:p w:rsidR="00A954FF" w:rsidRPr="0045079F" w:rsidRDefault="00A954FF" w:rsidP="004E2918">
      <w:pPr>
        <w:tabs>
          <w:tab w:val="left" w:pos="358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B022C1">
        <w:rPr>
          <w:sz w:val="28"/>
          <w:szCs w:val="28"/>
        </w:rPr>
        <w:t xml:space="preserve"> классы обучаются на основе БУП- 2004 г. </w:t>
      </w:r>
    </w:p>
    <w:p w:rsidR="00A954FF" w:rsidRPr="00B022C1" w:rsidRDefault="00A954FF" w:rsidP="004E2918">
      <w:pPr>
        <w:rPr>
          <w:sz w:val="28"/>
          <w:szCs w:val="28"/>
        </w:rPr>
      </w:pPr>
      <w:r>
        <w:rPr>
          <w:sz w:val="28"/>
          <w:szCs w:val="28"/>
        </w:rPr>
        <w:t>Курс ОБЖ в 8-9</w:t>
      </w:r>
      <w:r w:rsidRPr="00B022C1">
        <w:rPr>
          <w:sz w:val="28"/>
          <w:szCs w:val="28"/>
        </w:rPr>
        <w:t xml:space="preserve"> классах реализуется следующим образом:</w:t>
      </w:r>
    </w:p>
    <w:p w:rsidR="00A954FF" w:rsidRPr="00B022C1" w:rsidRDefault="00A954FF" w:rsidP="004E2918">
      <w:pPr>
        <w:rPr>
          <w:sz w:val="28"/>
          <w:szCs w:val="28"/>
        </w:rPr>
      </w:pPr>
      <w:r>
        <w:rPr>
          <w:sz w:val="28"/>
          <w:szCs w:val="28"/>
        </w:rPr>
        <w:t>в 8-х, 9-х классах как самостоятельный курс в объёме 1 час в неделю.</w:t>
      </w:r>
    </w:p>
    <w:p w:rsidR="00A954FF" w:rsidRDefault="00A954FF" w:rsidP="001633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специфика учебного плана</w:t>
      </w:r>
    </w:p>
    <w:p w:rsidR="00A954FF" w:rsidRDefault="00A954FF" w:rsidP="00842ED5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F5210">
        <w:rPr>
          <w:sz w:val="28"/>
          <w:szCs w:val="28"/>
        </w:rPr>
        <w:t>По решению педагогического со</w:t>
      </w:r>
      <w:r>
        <w:rPr>
          <w:sz w:val="28"/>
          <w:szCs w:val="28"/>
        </w:rPr>
        <w:t xml:space="preserve">вета (протокол № 1 от 30.08.2018 </w:t>
      </w:r>
      <w:r w:rsidRPr="00FF5210">
        <w:rPr>
          <w:sz w:val="28"/>
          <w:szCs w:val="28"/>
        </w:rPr>
        <w:t>года) часы из части формируемой участниками образовательного процесса используют</w:t>
      </w:r>
      <w:r>
        <w:rPr>
          <w:sz w:val="28"/>
          <w:szCs w:val="28"/>
        </w:rPr>
        <w:t xml:space="preserve">ся на увеличение учебных </w:t>
      </w:r>
      <w:proofErr w:type="gramStart"/>
      <w:r>
        <w:rPr>
          <w:sz w:val="28"/>
          <w:szCs w:val="28"/>
        </w:rPr>
        <w:t xml:space="preserve">часов </w:t>
      </w:r>
      <w:r w:rsidRPr="00FF5210">
        <w:rPr>
          <w:sz w:val="28"/>
          <w:szCs w:val="28"/>
        </w:rPr>
        <w:t xml:space="preserve"> на</w:t>
      </w:r>
      <w:proofErr w:type="gramEnd"/>
      <w:r w:rsidRPr="00FF5210">
        <w:rPr>
          <w:sz w:val="28"/>
          <w:szCs w:val="28"/>
        </w:rPr>
        <w:t xml:space="preserve"> изучение  региональн</w:t>
      </w:r>
      <w:r>
        <w:rPr>
          <w:sz w:val="28"/>
          <w:szCs w:val="28"/>
        </w:rPr>
        <w:t>ого предмета «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>», который проводится с 5 по 9 класс по 1 часу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77"/>
        <w:gridCol w:w="4110"/>
      </w:tblGrid>
      <w:tr w:rsidR="00A954FF" w:rsidRPr="00AE2438" w:rsidTr="009904DA">
        <w:tc>
          <w:tcPr>
            <w:tcW w:w="2093" w:type="dxa"/>
            <w:vAlign w:val="center"/>
          </w:tcPr>
          <w:p w:rsidR="00A954FF" w:rsidRPr="00AE2438" w:rsidRDefault="00A954FF" w:rsidP="009904DA">
            <w:pPr>
              <w:pStyle w:val="3"/>
              <w:widowControl/>
              <w:autoSpaceDE/>
              <w:adjustRightInd/>
              <w:spacing w:after="0"/>
              <w:jc w:val="both"/>
              <w:rPr>
                <w:sz w:val="28"/>
                <w:szCs w:val="28"/>
              </w:rPr>
            </w:pPr>
            <w:r w:rsidRPr="00AE2438">
              <w:rPr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A954FF" w:rsidRDefault="00A954FF" w:rsidP="009904DA">
            <w:pPr>
              <w:pStyle w:val="3"/>
              <w:widowControl/>
              <w:autoSpaceDE/>
              <w:adjustRightInd/>
              <w:spacing w:after="0"/>
              <w:jc w:val="both"/>
              <w:rPr>
                <w:sz w:val="28"/>
                <w:szCs w:val="28"/>
              </w:rPr>
            </w:pPr>
            <w:r w:rsidRPr="00AE2438">
              <w:rPr>
                <w:sz w:val="28"/>
                <w:szCs w:val="28"/>
              </w:rPr>
              <w:t>Количество часов</w:t>
            </w:r>
            <w:r>
              <w:rPr>
                <w:sz w:val="28"/>
                <w:szCs w:val="28"/>
              </w:rPr>
              <w:t xml:space="preserve"> </w:t>
            </w:r>
          </w:p>
          <w:p w:rsidR="00A954FF" w:rsidRPr="00AE2438" w:rsidRDefault="00A954FF" w:rsidP="009904DA">
            <w:pPr>
              <w:pStyle w:val="3"/>
              <w:widowControl/>
              <w:autoSpaceDE/>
              <w:adjustRightInd/>
              <w:spacing w:after="0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A954FF" w:rsidRPr="00AE2438" w:rsidRDefault="00A954FF" w:rsidP="009904DA">
            <w:pPr>
              <w:pStyle w:val="3"/>
              <w:widowControl/>
              <w:autoSpaceDE/>
              <w:adjustRightInd/>
              <w:spacing w:after="0"/>
              <w:jc w:val="both"/>
              <w:rPr>
                <w:sz w:val="28"/>
                <w:szCs w:val="28"/>
              </w:rPr>
            </w:pPr>
            <w:r w:rsidRPr="00AE2438">
              <w:rPr>
                <w:sz w:val="28"/>
                <w:szCs w:val="28"/>
              </w:rPr>
              <w:t>Распределение часов</w:t>
            </w:r>
          </w:p>
        </w:tc>
      </w:tr>
      <w:tr w:rsidR="00A954FF" w:rsidRPr="00AE2438" w:rsidTr="009904DA">
        <w:tc>
          <w:tcPr>
            <w:tcW w:w="2093" w:type="dxa"/>
          </w:tcPr>
          <w:p w:rsidR="00A954FF" w:rsidRPr="00087D09" w:rsidRDefault="00A954FF" w:rsidP="00AD72AB">
            <w:pPr>
              <w:pStyle w:val="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977" w:type="dxa"/>
          </w:tcPr>
          <w:p w:rsidR="00A954FF" w:rsidRPr="00AE2438" w:rsidRDefault="00A954FF" w:rsidP="00AD72AB">
            <w:pPr>
              <w:pStyle w:val="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4110" w:type="dxa"/>
          </w:tcPr>
          <w:p w:rsidR="00A954FF" w:rsidRPr="00AE2438" w:rsidRDefault="00A954FF" w:rsidP="00AD72AB">
            <w:pPr>
              <w:pStyle w:val="3"/>
              <w:widowControl/>
              <w:autoSpaceDE/>
              <w:adjustRightInd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</w:tc>
      </w:tr>
    </w:tbl>
    <w:p w:rsidR="00A954FF" w:rsidRDefault="00A954FF" w:rsidP="00E125AB">
      <w:pPr>
        <w:pStyle w:val="3"/>
        <w:widowControl/>
        <w:autoSpaceDE/>
        <w:autoSpaceDN/>
        <w:adjustRightInd/>
        <w:spacing w:after="0"/>
        <w:ind w:firstLine="360"/>
        <w:jc w:val="both"/>
        <w:rPr>
          <w:sz w:val="28"/>
          <w:szCs w:val="28"/>
        </w:rPr>
      </w:pPr>
    </w:p>
    <w:p w:rsidR="00A954FF" w:rsidRDefault="00A954FF" w:rsidP="00842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 образовательной организации</w:t>
      </w:r>
    </w:p>
    <w:p w:rsidR="00A954FF" w:rsidRPr="00AD72AB" w:rsidRDefault="00A954FF" w:rsidP="00AD72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D72AB">
        <w:rPr>
          <w:sz w:val="28"/>
          <w:szCs w:val="28"/>
        </w:rPr>
        <w:t xml:space="preserve">Часы регионального компонента и компонента образовательного учреждения   </w:t>
      </w:r>
      <w:proofErr w:type="gramStart"/>
      <w:r w:rsidRPr="00AD72AB">
        <w:rPr>
          <w:sz w:val="28"/>
          <w:szCs w:val="28"/>
        </w:rPr>
        <w:t>для  5</w:t>
      </w:r>
      <w:proofErr w:type="gramEnd"/>
      <w:r w:rsidRPr="00AD72AB">
        <w:rPr>
          <w:sz w:val="28"/>
          <w:szCs w:val="28"/>
        </w:rPr>
        <w:t>-</w:t>
      </w:r>
      <w:r>
        <w:rPr>
          <w:sz w:val="28"/>
          <w:szCs w:val="28"/>
        </w:rPr>
        <w:t>х классов составляет 2 часа, для 6-х классов- 1 час, для 7-х классов - 1 час, для 8-х-2 часа,</w:t>
      </w:r>
      <w:r w:rsidRPr="00AD72AB">
        <w:rPr>
          <w:sz w:val="28"/>
          <w:szCs w:val="28"/>
        </w:rPr>
        <w:t xml:space="preserve"> которые распределены следующим образом :   </w:t>
      </w:r>
    </w:p>
    <w:p w:rsidR="00A954FF" w:rsidRPr="00CF25E8" w:rsidRDefault="00A954FF" w:rsidP="00AD72AB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1). </w:t>
      </w:r>
      <w:r>
        <w:rPr>
          <w:sz w:val="28"/>
          <w:szCs w:val="28"/>
        </w:rPr>
        <w:t>На у</w:t>
      </w:r>
      <w:r w:rsidRPr="00B022C1">
        <w:rPr>
          <w:sz w:val="28"/>
          <w:szCs w:val="28"/>
        </w:rPr>
        <w:t>чебный предмет «</w:t>
      </w:r>
      <w:proofErr w:type="spellStart"/>
      <w:r w:rsidRPr="00B022C1">
        <w:rPr>
          <w:sz w:val="28"/>
          <w:szCs w:val="28"/>
        </w:rPr>
        <w:t>Кубановеде</w:t>
      </w:r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» - </w:t>
      </w:r>
      <w:r w:rsidRPr="00B022C1">
        <w:rPr>
          <w:sz w:val="28"/>
          <w:szCs w:val="28"/>
        </w:rPr>
        <w:t xml:space="preserve"> 1 ч</w:t>
      </w:r>
      <w:r>
        <w:rPr>
          <w:sz w:val="28"/>
          <w:szCs w:val="28"/>
        </w:rPr>
        <w:t xml:space="preserve">ас в </w:t>
      </w:r>
      <w:proofErr w:type="gramStart"/>
      <w:r>
        <w:rPr>
          <w:sz w:val="28"/>
          <w:szCs w:val="28"/>
        </w:rPr>
        <w:t>неделю</w:t>
      </w:r>
      <w:r w:rsidRPr="00CF25E8">
        <w:rPr>
          <w:sz w:val="28"/>
          <w:szCs w:val="28"/>
        </w:rPr>
        <w:t xml:space="preserve"> ;</w:t>
      </w:r>
      <w:proofErr w:type="gramEnd"/>
    </w:p>
    <w:p w:rsidR="00A954FF" w:rsidRPr="00CF25E8" w:rsidRDefault="00A954FF" w:rsidP="00AD72AB">
      <w:pPr>
        <w:rPr>
          <w:sz w:val="28"/>
          <w:szCs w:val="28"/>
        </w:rPr>
      </w:pPr>
      <w:r w:rsidRPr="00B022C1">
        <w:rPr>
          <w:sz w:val="28"/>
          <w:szCs w:val="28"/>
        </w:rPr>
        <w:t>2)</w:t>
      </w:r>
      <w:r w:rsidRPr="00B022C1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 увеличение часов базовых предметов федерального компонента – 1 час в неделю</w:t>
      </w:r>
      <w:r w:rsidRPr="00CF25E8">
        <w:rPr>
          <w:sz w:val="28"/>
          <w:szCs w:val="28"/>
        </w:rPr>
        <w:t>;</w:t>
      </w:r>
    </w:p>
    <w:tbl>
      <w:tblPr>
        <w:tblW w:w="9923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1418"/>
        <w:gridCol w:w="1417"/>
        <w:gridCol w:w="1182"/>
        <w:gridCol w:w="1417"/>
      </w:tblGrid>
      <w:tr w:rsidR="00A954FF" w:rsidRPr="00B568A6" w:rsidTr="00013EE9">
        <w:tc>
          <w:tcPr>
            <w:tcW w:w="4489" w:type="dxa"/>
          </w:tcPr>
          <w:p w:rsidR="00A954FF" w:rsidRPr="005A5A52" w:rsidRDefault="00A954FF" w:rsidP="00B22D8F">
            <w:pPr>
              <w:rPr>
                <w:b/>
              </w:rPr>
            </w:pPr>
          </w:p>
        </w:tc>
        <w:tc>
          <w:tcPr>
            <w:tcW w:w="1418" w:type="dxa"/>
          </w:tcPr>
          <w:p w:rsidR="00A954FF" w:rsidRPr="005A5A52" w:rsidRDefault="00A954FF" w:rsidP="00B22D8F">
            <w:pPr>
              <w:jc w:val="center"/>
              <w:rPr>
                <w:b/>
                <w:sz w:val="28"/>
                <w:szCs w:val="28"/>
              </w:rPr>
            </w:pPr>
            <w:r w:rsidRPr="005A5A52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417" w:type="dxa"/>
          </w:tcPr>
          <w:p w:rsidR="00A954FF" w:rsidRPr="005A5A52" w:rsidRDefault="00A954FF" w:rsidP="00B22D8F">
            <w:pPr>
              <w:jc w:val="center"/>
              <w:rPr>
                <w:b/>
                <w:sz w:val="28"/>
                <w:szCs w:val="28"/>
              </w:rPr>
            </w:pPr>
            <w:r w:rsidRPr="005A5A52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182" w:type="dxa"/>
          </w:tcPr>
          <w:p w:rsidR="00A954FF" w:rsidRPr="005A5A52" w:rsidRDefault="00A954FF" w:rsidP="00B22D8F">
            <w:pPr>
              <w:jc w:val="center"/>
              <w:rPr>
                <w:b/>
                <w:sz w:val="28"/>
                <w:szCs w:val="28"/>
              </w:rPr>
            </w:pPr>
            <w:r w:rsidRPr="005A5A52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417" w:type="dxa"/>
          </w:tcPr>
          <w:p w:rsidR="00A954FF" w:rsidRPr="005A5A52" w:rsidRDefault="00A954FF" w:rsidP="00B22D8F">
            <w:pPr>
              <w:jc w:val="center"/>
              <w:rPr>
                <w:b/>
                <w:sz w:val="28"/>
                <w:szCs w:val="28"/>
              </w:rPr>
            </w:pPr>
            <w:r w:rsidRPr="005A5A52">
              <w:rPr>
                <w:b/>
                <w:sz w:val="28"/>
                <w:szCs w:val="28"/>
              </w:rPr>
              <w:t>8 класс</w:t>
            </w:r>
          </w:p>
        </w:tc>
      </w:tr>
      <w:tr w:rsidR="00A954FF" w:rsidRPr="00B568A6" w:rsidTr="00013EE9">
        <w:trPr>
          <w:trHeight w:val="828"/>
        </w:trPr>
        <w:tc>
          <w:tcPr>
            <w:tcW w:w="4489" w:type="dxa"/>
          </w:tcPr>
          <w:p w:rsidR="00A954FF" w:rsidRPr="005A5A52" w:rsidRDefault="00A954FF" w:rsidP="00B22D8F">
            <w:r w:rsidRPr="005A5A52">
              <w:t>Компонен</w:t>
            </w:r>
            <w:r>
              <w:t>т образовательного учреждения (5</w:t>
            </w:r>
            <w:r w:rsidRPr="005A5A52">
              <w:t>-дневная неделя)</w:t>
            </w:r>
          </w:p>
        </w:tc>
        <w:tc>
          <w:tcPr>
            <w:tcW w:w="1418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5A52">
              <w:rPr>
                <w:b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A5A52">
              <w:rPr>
                <w:b/>
              </w:rPr>
              <w:t xml:space="preserve"> ч.</w:t>
            </w:r>
          </w:p>
        </w:tc>
        <w:tc>
          <w:tcPr>
            <w:tcW w:w="1182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A5A52">
              <w:rPr>
                <w:b/>
              </w:rPr>
              <w:t>ч.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5A52">
              <w:rPr>
                <w:b/>
              </w:rPr>
              <w:t xml:space="preserve"> ч.</w:t>
            </w:r>
          </w:p>
        </w:tc>
      </w:tr>
      <w:tr w:rsidR="00A954FF" w:rsidRPr="00B568A6" w:rsidTr="00013EE9">
        <w:tc>
          <w:tcPr>
            <w:tcW w:w="9923" w:type="dxa"/>
            <w:gridSpan w:val="5"/>
            <w:vAlign w:val="center"/>
          </w:tcPr>
          <w:p w:rsidR="00A954FF" w:rsidRPr="005A5A52" w:rsidRDefault="00A954FF" w:rsidP="00B22D8F">
            <w:pPr>
              <w:jc w:val="center"/>
              <w:rPr>
                <w:sz w:val="28"/>
                <w:szCs w:val="28"/>
              </w:rPr>
            </w:pPr>
            <w:r w:rsidRPr="005A5A52">
              <w:rPr>
                <w:b/>
                <w:sz w:val="28"/>
                <w:szCs w:val="28"/>
              </w:rPr>
              <w:t>Предметы федерального компонента базисного учебного плана</w:t>
            </w:r>
          </w:p>
        </w:tc>
      </w:tr>
      <w:tr w:rsidR="00A954FF" w:rsidRPr="00B568A6" w:rsidTr="00013EE9">
        <w:tc>
          <w:tcPr>
            <w:tcW w:w="4489" w:type="dxa"/>
            <w:vAlign w:val="center"/>
          </w:tcPr>
          <w:p w:rsidR="00A954FF" w:rsidRPr="005A5A52" w:rsidRDefault="00A954FF" w:rsidP="00B22D8F">
            <w:r w:rsidRPr="005A5A52">
              <w:t>Обществознание</w:t>
            </w:r>
          </w:p>
        </w:tc>
        <w:tc>
          <w:tcPr>
            <w:tcW w:w="1418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-</w:t>
            </w:r>
          </w:p>
        </w:tc>
        <w:tc>
          <w:tcPr>
            <w:tcW w:w="1182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-</w:t>
            </w:r>
          </w:p>
        </w:tc>
      </w:tr>
      <w:tr w:rsidR="00A954FF" w:rsidRPr="00B568A6" w:rsidTr="00013EE9">
        <w:tc>
          <w:tcPr>
            <w:tcW w:w="4489" w:type="dxa"/>
            <w:vAlign w:val="center"/>
          </w:tcPr>
          <w:p w:rsidR="00A954FF" w:rsidRPr="005A5A52" w:rsidRDefault="00A954FF" w:rsidP="00B22D8F">
            <w:r>
              <w:t xml:space="preserve">Химия </w:t>
            </w:r>
          </w:p>
        </w:tc>
        <w:tc>
          <w:tcPr>
            <w:tcW w:w="1418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230CA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2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954FF" w:rsidRPr="00B568A6" w:rsidTr="00013EE9">
        <w:tc>
          <w:tcPr>
            <w:tcW w:w="4489" w:type="dxa"/>
            <w:vAlign w:val="center"/>
          </w:tcPr>
          <w:p w:rsidR="00A954FF" w:rsidRPr="005A5A52" w:rsidRDefault="00A954FF" w:rsidP="00B22D8F">
            <w:proofErr w:type="spellStart"/>
            <w:r w:rsidRPr="005A5A52">
              <w:t>Кубановедение</w:t>
            </w:r>
            <w:proofErr w:type="spellEnd"/>
          </w:p>
        </w:tc>
        <w:tc>
          <w:tcPr>
            <w:tcW w:w="1418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1 ч.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1 ч.</w:t>
            </w:r>
          </w:p>
        </w:tc>
        <w:tc>
          <w:tcPr>
            <w:tcW w:w="1182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1 ч.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B22D8F">
            <w:pPr>
              <w:jc w:val="center"/>
              <w:rPr>
                <w:b/>
              </w:rPr>
            </w:pPr>
            <w:r w:rsidRPr="005A5A52">
              <w:rPr>
                <w:b/>
              </w:rPr>
              <w:t>1 ч.</w:t>
            </w:r>
          </w:p>
        </w:tc>
      </w:tr>
      <w:tr w:rsidR="00A954FF" w:rsidRPr="00B568A6" w:rsidTr="00013EE9">
        <w:tc>
          <w:tcPr>
            <w:tcW w:w="4489" w:type="dxa"/>
            <w:vAlign w:val="center"/>
          </w:tcPr>
          <w:p w:rsidR="00A954FF" w:rsidRPr="005A5A52" w:rsidRDefault="00A954FF" w:rsidP="005612C3">
            <w:pPr>
              <w:jc w:val="right"/>
              <w:rPr>
                <w:b/>
              </w:rPr>
            </w:pPr>
            <w:r w:rsidRPr="005A5A52">
              <w:rPr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:rsidR="00A954FF" w:rsidRPr="005A5A52" w:rsidRDefault="00A954FF" w:rsidP="005612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5A52">
              <w:rPr>
                <w:b/>
              </w:rPr>
              <w:t>ч.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5612C3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  <w:r w:rsidRPr="005A5A52">
              <w:rPr>
                <w:b/>
              </w:rPr>
              <w:t>.</w:t>
            </w:r>
          </w:p>
        </w:tc>
        <w:tc>
          <w:tcPr>
            <w:tcW w:w="1182" w:type="dxa"/>
            <w:vAlign w:val="center"/>
          </w:tcPr>
          <w:p w:rsidR="00A954FF" w:rsidRPr="005A5A52" w:rsidRDefault="00A954FF" w:rsidP="005612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A5A52">
              <w:rPr>
                <w:b/>
              </w:rPr>
              <w:t>ч.</w:t>
            </w:r>
          </w:p>
        </w:tc>
        <w:tc>
          <w:tcPr>
            <w:tcW w:w="1417" w:type="dxa"/>
            <w:vAlign w:val="center"/>
          </w:tcPr>
          <w:p w:rsidR="00A954FF" w:rsidRPr="005A5A52" w:rsidRDefault="00A954FF" w:rsidP="005612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5A52">
              <w:rPr>
                <w:b/>
              </w:rPr>
              <w:t>ч.</w:t>
            </w:r>
          </w:p>
        </w:tc>
      </w:tr>
    </w:tbl>
    <w:p w:rsidR="00A954FF" w:rsidRPr="00B568A6" w:rsidRDefault="00A954FF" w:rsidP="00817973">
      <w:pPr>
        <w:rPr>
          <w:color w:val="FF0000"/>
        </w:rPr>
      </w:pPr>
      <w:r w:rsidRPr="00B568A6">
        <w:rPr>
          <w:color w:val="FF0000"/>
        </w:rPr>
        <w:t xml:space="preserve">     </w:t>
      </w:r>
    </w:p>
    <w:p w:rsidR="00A954FF" w:rsidRPr="00010621" w:rsidRDefault="00A954FF" w:rsidP="002F4D8F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Учебный </w:t>
      </w:r>
      <w:r w:rsidRPr="00010621">
        <w:rPr>
          <w:bCs/>
          <w:sz w:val="28"/>
          <w:szCs w:val="28"/>
        </w:rPr>
        <w:t xml:space="preserve">предмет </w:t>
      </w:r>
      <w:r w:rsidRPr="00010621">
        <w:rPr>
          <w:sz w:val="28"/>
          <w:szCs w:val="28"/>
        </w:rPr>
        <w:t xml:space="preserve">«Обществознание» в 5 классе изучается </w:t>
      </w:r>
      <w:r>
        <w:rPr>
          <w:sz w:val="28"/>
          <w:szCs w:val="28"/>
        </w:rPr>
        <w:t>как отдельный учебный предмет (</w:t>
      </w:r>
      <w:r w:rsidRPr="00010621">
        <w:rPr>
          <w:sz w:val="28"/>
          <w:szCs w:val="28"/>
        </w:rPr>
        <w:t>1 час в неделю,</w:t>
      </w:r>
      <w:r>
        <w:rPr>
          <w:sz w:val="28"/>
          <w:szCs w:val="28"/>
        </w:rPr>
        <w:t xml:space="preserve"> </w:t>
      </w:r>
      <w:r w:rsidRPr="00010621">
        <w:rPr>
          <w:sz w:val="28"/>
          <w:szCs w:val="28"/>
        </w:rPr>
        <w:t>34 учебных часа в год).</w:t>
      </w:r>
    </w:p>
    <w:p w:rsidR="00A954FF" w:rsidRPr="00010621" w:rsidRDefault="00A954FF" w:rsidP="002F4D8F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 w:rsidRPr="00010621">
        <w:rPr>
          <w:sz w:val="28"/>
          <w:szCs w:val="28"/>
        </w:rPr>
        <w:t xml:space="preserve">        Учебный предмет «Биология» в 7 классе изучается в объеме 2 часа (второй час из части, формируемой участниками образовательных отношений).</w:t>
      </w:r>
    </w:p>
    <w:p w:rsidR="00A954FF" w:rsidRPr="0023498C" w:rsidRDefault="00A954FF" w:rsidP="002F4D8F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 w:rsidRPr="00010621">
        <w:rPr>
          <w:sz w:val="28"/>
          <w:szCs w:val="28"/>
        </w:rPr>
        <w:t xml:space="preserve">       </w:t>
      </w:r>
      <w:r w:rsidRPr="006416EA">
        <w:rPr>
          <w:sz w:val="28"/>
          <w:szCs w:val="28"/>
        </w:rPr>
        <w:t>Учебный предмет «Физическая культура» в 5-8 классах реализуется в объеме 2 часа в неделю</w:t>
      </w:r>
      <w:r w:rsidRPr="0023498C">
        <w:rPr>
          <w:sz w:val="28"/>
          <w:szCs w:val="28"/>
        </w:rPr>
        <w:t xml:space="preserve"> при пятидневной</w:t>
      </w:r>
      <w:r>
        <w:rPr>
          <w:sz w:val="28"/>
          <w:szCs w:val="28"/>
        </w:rPr>
        <w:t xml:space="preserve"> учебной неделе (ФГОС ООО), в </w:t>
      </w:r>
      <w:r w:rsidRPr="0023498C">
        <w:rPr>
          <w:sz w:val="28"/>
          <w:szCs w:val="28"/>
        </w:rPr>
        <w:t>9-х классах -   3 часа в недел</w:t>
      </w:r>
      <w:r>
        <w:rPr>
          <w:sz w:val="28"/>
          <w:szCs w:val="28"/>
        </w:rPr>
        <w:t>ю</w:t>
      </w:r>
      <w:r w:rsidRPr="0023498C">
        <w:rPr>
          <w:sz w:val="28"/>
          <w:szCs w:val="28"/>
        </w:rPr>
        <w:t xml:space="preserve"> (ФКГОС-2004)</w:t>
      </w:r>
      <w:r>
        <w:rPr>
          <w:sz w:val="28"/>
          <w:szCs w:val="28"/>
        </w:rPr>
        <w:t>.</w:t>
      </w:r>
      <w:r w:rsidRPr="0023498C">
        <w:rPr>
          <w:sz w:val="28"/>
          <w:szCs w:val="28"/>
        </w:rPr>
        <w:t xml:space="preserve">  </w:t>
      </w:r>
    </w:p>
    <w:p w:rsidR="00A954FF" w:rsidRDefault="00A954FF" w:rsidP="00303BD4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</w:t>
      </w:r>
      <w:r w:rsidRPr="00010621">
        <w:rPr>
          <w:sz w:val="28"/>
          <w:szCs w:val="28"/>
        </w:rPr>
        <w:t>предмет «Изобразительное искусство» реализуется как самостоятельный</w:t>
      </w:r>
      <w:r>
        <w:rPr>
          <w:sz w:val="28"/>
          <w:szCs w:val="28"/>
        </w:rPr>
        <w:t xml:space="preserve"> предмет </w:t>
      </w:r>
      <w:r w:rsidRPr="00010621">
        <w:rPr>
          <w:sz w:val="28"/>
          <w:szCs w:val="28"/>
        </w:rPr>
        <w:t>в 5-7 классах</w:t>
      </w:r>
      <w:r>
        <w:rPr>
          <w:sz w:val="28"/>
          <w:szCs w:val="28"/>
        </w:rPr>
        <w:t xml:space="preserve"> в объёме 1 час в неделю </w:t>
      </w:r>
      <w:r w:rsidRPr="0023498C">
        <w:rPr>
          <w:sz w:val="28"/>
          <w:szCs w:val="28"/>
        </w:rPr>
        <w:t>(ФГОС ООО)</w:t>
      </w:r>
      <w:r w:rsidRPr="0001062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010621">
        <w:rPr>
          <w:sz w:val="28"/>
          <w:szCs w:val="28"/>
        </w:rPr>
        <w:t xml:space="preserve"> </w:t>
      </w:r>
    </w:p>
    <w:p w:rsidR="00A954FF" w:rsidRPr="00010621" w:rsidRDefault="00A954FF" w:rsidP="002F4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предмет «Технология» как самостоятельный предмет в </w:t>
      </w:r>
      <w:r w:rsidRPr="00010621">
        <w:rPr>
          <w:sz w:val="28"/>
          <w:szCs w:val="28"/>
        </w:rPr>
        <w:t>5-8 классах.</w:t>
      </w:r>
    </w:p>
    <w:p w:rsidR="00A954FF" w:rsidRDefault="00A954FF" w:rsidP="00303BD4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 w:rsidRPr="00010621">
        <w:rPr>
          <w:sz w:val="28"/>
          <w:szCs w:val="28"/>
        </w:rPr>
        <w:t>Учебный предмет «Основы безопасно</w:t>
      </w:r>
      <w:r w:rsidR="00013EE9">
        <w:rPr>
          <w:sz w:val="28"/>
          <w:szCs w:val="28"/>
        </w:rPr>
        <w:t xml:space="preserve">сти жизнедеятельности» в </w:t>
      </w:r>
      <w:r>
        <w:rPr>
          <w:sz w:val="28"/>
          <w:szCs w:val="28"/>
        </w:rPr>
        <w:t>9-х</w:t>
      </w:r>
      <w:r w:rsidRPr="00010621">
        <w:rPr>
          <w:sz w:val="28"/>
          <w:szCs w:val="28"/>
        </w:rPr>
        <w:t xml:space="preserve"> классах </w:t>
      </w:r>
      <w:r>
        <w:rPr>
          <w:sz w:val="28"/>
          <w:szCs w:val="28"/>
        </w:rPr>
        <w:t xml:space="preserve">реализуется как самостоятельный предмет в объёме 1 час в неделю   </w:t>
      </w:r>
      <w:proofErr w:type="gramStart"/>
      <w:r>
        <w:rPr>
          <w:sz w:val="28"/>
          <w:szCs w:val="28"/>
        </w:rPr>
        <w:t xml:space="preserve">   </w:t>
      </w:r>
      <w:r w:rsidRPr="0023498C">
        <w:rPr>
          <w:sz w:val="28"/>
          <w:szCs w:val="28"/>
        </w:rPr>
        <w:t>(</w:t>
      </w:r>
      <w:proofErr w:type="gramEnd"/>
      <w:r w:rsidRPr="0023498C">
        <w:rPr>
          <w:sz w:val="28"/>
          <w:szCs w:val="28"/>
        </w:rPr>
        <w:t>ФКГОС-2004)</w:t>
      </w:r>
      <w:r w:rsidRPr="0001062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010621">
        <w:rPr>
          <w:sz w:val="28"/>
          <w:szCs w:val="28"/>
        </w:rPr>
        <w:t xml:space="preserve"> </w:t>
      </w:r>
    </w:p>
    <w:p w:rsidR="00A954FF" w:rsidRPr="00BC6184" w:rsidRDefault="00A954FF" w:rsidP="00FF54A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B022C1">
        <w:rPr>
          <w:sz w:val="28"/>
          <w:szCs w:val="28"/>
        </w:rPr>
        <w:t>Д</w:t>
      </w:r>
      <w:r>
        <w:rPr>
          <w:sz w:val="28"/>
          <w:szCs w:val="28"/>
        </w:rPr>
        <w:t xml:space="preserve">ля </w:t>
      </w:r>
      <w:r w:rsidRPr="00B022C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 w:rsidRPr="00B72DB0">
        <w:rPr>
          <w:sz w:val="28"/>
          <w:szCs w:val="28"/>
        </w:rPr>
        <w:t xml:space="preserve"> </w:t>
      </w:r>
      <w:r w:rsidRPr="00B022C1">
        <w:rPr>
          <w:sz w:val="28"/>
          <w:szCs w:val="28"/>
          <w:lang w:val="en-US"/>
        </w:rPr>
        <w:t>VIII</w:t>
      </w:r>
      <w:r w:rsidRPr="00B022C1">
        <w:rPr>
          <w:sz w:val="28"/>
          <w:szCs w:val="28"/>
        </w:rPr>
        <w:t xml:space="preserve"> классов разработана таблица-сетка часов учебного плана </w:t>
      </w:r>
      <w:r w:rsidRPr="00766A94">
        <w:rPr>
          <w:b/>
          <w:sz w:val="28"/>
          <w:szCs w:val="28"/>
        </w:rPr>
        <w:t>(</w:t>
      </w:r>
      <w:r>
        <w:rPr>
          <w:b/>
          <w:sz w:val="28"/>
          <w:szCs w:val="28"/>
          <w:u w:val="single"/>
        </w:rPr>
        <w:t>Приложение №2</w:t>
      </w:r>
      <w:r w:rsidRPr="00766A94">
        <w:rPr>
          <w:b/>
          <w:sz w:val="28"/>
          <w:szCs w:val="28"/>
          <w:u w:val="single"/>
        </w:rPr>
        <w:t>)</w:t>
      </w:r>
    </w:p>
    <w:p w:rsidR="00A954FF" w:rsidRDefault="00A954FF" w:rsidP="003A1D2A">
      <w:pPr>
        <w:jc w:val="center"/>
        <w:rPr>
          <w:b/>
          <w:bCs/>
          <w:sz w:val="28"/>
          <w:szCs w:val="28"/>
        </w:rPr>
      </w:pPr>
      <w:r w:rsidRPr="003A1D2A">
        <w:rPr>
          <w:b/>
          <w:bCs/>
          <w:sz w:val="28"/>
          <w:szCs w:val="28"/>
        </w:rPr>
        <w:t>Элективные учебные предметы</w:t>
      </w:r>
      <w:r>
        <w:rPr>
          <w:b/>
          <w:bCs/>
          <w:sz w:val="28"/>
          <w:szCs w:val="28"/>
        </w:rPr>
        <w:t xml:space="preserve"> </w:t>
      </w:r>
    </w:p>
    <w:p w:rsidR="00A954FF" w:rsidRDefault="00A954FF" w:rsidP="003A1D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9-х классов с </w:t>
      </w:r>
      <w:proofErr w:type="spellStart"/>
      <w:r>
        <w:rPr>
          <w:b/>
          <w:bCs/>
          <w:sz w:val="28"/>
          <w:szCs w:val="28"/>
        </w:rPr>
        <w:t>предпрофильной</w:t>
      </w:r>
      <w:proofErr w:type="spellEnd"/>
      <w:r>
        <w:rPr>
          <w:b/>
          <w:bCs/>
          <w:sz w:val="28"/>
          <w:szCs w:val="28"/>
        </w:rPr>
        <w:t xml:space="preserve"> подготовкой.</w:t>
      </w:r>
    </w:p>
    <w:p w:rsidR="00A954FF" w:rsidRDefault="00A954FF" w:rsidP="003A1D2A">
      <w:pPr>
        <w:jc w:val="center"/>
        <w:rPr>
          <w:b/>
          <w:bCs/>
          <w:sz w:val="28"/>
          <w:szCs w:val="28"/>
        </w:rPr>
      </w:pPr>
    </w:p>
    <w:p w:rsidR="00A954FF" w:rsidRDefault="00A954FF" w:rsidP="00766A9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22C1">
        <w:rPr>
          <w:sz w:val="28"/>
          <w:szCs w:val="28"/>
        </w:rPr>
        <w:t xml:space="preserve">С </w:t>
      </w:r>
      <w:proofErr w:type="spellStart"/>
      <w:r w:rsidRPr="00B022C1">
        <w:rPr>
          <w:sz w:val="28"/>
          <w:szCs w:val="28"/>
        </w:rPr>
        <w:t>предпрофильной</w:t>
      </w:r>
      <w:proofErr w:type="spellEnd"/>
      <w:r w:rsidRPr="00B022C1">
        <w:rPr>
          <w:sz w:val="28"/>
          <w:szCs w:val="28"/>
        </w:rPr>
        <w:t xml:space="preserve"> подготовкой в школе имеется два класса – 9 А, 9-Б классы. Форма организации в них </w:t>
      </w:r>
      <w:proofErr w:type="spellStart"/>
      <w:r w:rsidRPr="00B022C1">
        <w:rPr>
          <w:sz w:val="28"/>
          <w:szCs w:val="28"/>
        </w:rPr>
        <w:t>предпрофильной</w:t>
      </w:r>
      <w:proofErr w:type="spellEnd"/>
      <w:r w:rsidRPr="00B022C1">
        <w:rPr>
          <w:sz w:val="28"/>
          <w:szCs w:val="28"/>
        </w:rPr>
        <w:t xml:space="preserve"> подготовки - </w:t>
      </w:r>
      <w:proofErr w:type="spellStart"/>
      <w:r w:rsidRPr="00B022C1">
        <w:rPr>
          <w:sz w:val="28"/>
          <w:szCs w:val="28"/>
        </w:rPr>
        <w:t>межклассные</w:t>
      </w:r>
      <w:proofErr w:type="spellEnd"/>
      <w:r w:rsidRPr="00B022C1">
        <w:rPr>
          <w:sz w:val="28"/>
          <w:szCs w:val="28"/>
        </w:rPr>
        <w:t xml:space="preserve"> группы. </w:t>
      </w:r>
    </w:p>
    <w:p w:rsidR="00A954FF" w:rsidRDefault="00A954FF" w:rsidP="00766A94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осуществляется в режиме шестидневной учебной недели и включает разделы</w:t>
      </w:r>
      <w:r w:rsidRPr="00B022C1">
        <w:rPr>
          <w:b/>
          <w:sz w:val="28"/>
          <w:szCs w:val="28"/>
        </w:rPr>
        <w:t>:</w:t>
      </w:r>
    </w:p>
    <w:p w:rsidR="00A954FF" w:rsidRPr="00C76A5A" w:rsidRDefault="00A954FF" w:rsidP="00766A94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).«</w:t>
      </w:r>
      <w:proofErr w:type="gramEnd"/>
      <w:r w:rsidRPr="00C76A5A">
        <w:rPr>
          <w:sz w:val="28"/>
          <w:szCs w:val="28"/>
        </w:rPr>
        <w:t>Курсы по выбору» - 2 часа в неделю за счёт учебного предмета «Технология» (из федерального компонента</w:t>
      </w:r>
      <w:r>
        <w:rPr>
          <w:sz w:val="28"/>
          <w:szCs w:val="28"/>
        </w:rPr>
        <w:t>)</w:t>
      </w:r>
      <w:r w:rsidRPr="00C76A5A">
        <w:rPr>
          <w:sz w:val="28"/>
          <w:szCs w:val="28"/>
        </w:rPr>
        <w:t>;</w:t>
      </w:r>
    </w:p>
    <w:p w:rsidR="00A954FF" w:rsidRDefault="00A954FF" w:rsidP="00766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«Информационная работа </w:t>
      </w:r>
      <w:proofErr w:type="gramStart"/>
      <w:r>
        <w:rPr>
          <w:sz w:val="28"/>
          <w:szCs w:val="28"/>
        </w:rPr>
        <w:t>и  профильная</w:t>
      </w:r>
      <w:proofErr w:type="gramEnd"/>
      <w:r>
        <w:rPr>
          <w:sz w:val="28"/>
          <w:szCs w:val="28"/>
        </w:rPr>
        <w:t xml:space="preserve"> ориентация»-1 час в неделю </w:t>
      </w:r>
    </w:p>
    <w:p w:rsidR="00A954FF" w:rsidRPr="00C76A5A" w:rsidRDefault="00A954FF" w:rsidP="00766A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Региональный компонент и компонент</w:t>
      </w:r>
      <w:r w:rsidRPr="00B022C1">
        <w:rPr>
          <w:b/>
          <w:sz w:val="28"/>
          <w:szCs w:val="28"/>
        </w:rPr>
        <w:t xml:space="preserve"> образовательного учреждения</w:t>
      </w:r>
      <w:r>
        <w:rPr>
          <w:b/>
          <w:sz w:val="28"/>
          <w:szCs w:val="28"/>
        </w:rPr>
        <w:t xml:space="preserve"> в 9 классе с </w:t>
      </w:r>
      <w:proofErr w:type="spellStart"/>
      <w:r>
        <w:rPr>
          <w:b/>
          <w:sz w:val="28"/>
          <w:szCs w:val="28"/>
        </w:rPr>
        <w:t>предпрофильной</w:t>
      </w:r>
      <w:proofErr w:type="spellEnd"/>
      <w:r w:rsidRPr="002964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подготовкой составляет 4 часа и распределяе</w:t>
      </w:r>
      <w:r w:rsidRPr="00B022C1">
        <w:rPr>
          <w:b/>
          <w:sz w:val="28"/>
          <w:szCs w:val="28"/>
        </w:rPr>
        <w:t xml:space="preserve">тся следующим </w:t>
      </w:r>
      <w:proofErr w:type="gramStart"/>
      <w:r w:rsidRPr="00B022C1">
        <w:rPr>
          <w:b/>
          <w:sz w:val="28"/>
          <w:szCs w:val="28"/>
        </w:rPr>
        <w:t>образом :</w:t>
      </w:r>
      <w:proofErr w:type="gramEnd"/>
    </w:p>
    <w:p w:rsidR="00A954FF" w:rsidRPr="00B022C1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        1ч. -  на </w:t>
      </w:r>
      <w:proofErr w:type="gramStart"/>
      <w:r w:rsidRPr="00B022C1">
        <w:rPr>
          <w:sz w:val="28"/>
          <w:szCs w:val="28"/>
        </w:rPr>
        <w:t>увеличение  количества</w:t>
      </w:r>
      <w:proofErr w:type="gramEnd"/>
      <w:r w:rsidRPr="00B022C1">
        <w:rPr>
          <w:sz w:val="28"/>
          <w:szCs w:val="28"/>
        </w:rPr>
        <w:t xml:space="preserve"> учебных часов по предмету « Русский я</w:t>
      </w:r>
      <w:r>
        <w:rPr>
          <w:sz w:val="28"/>
          <w:szCs w:val="28"/>
        </w:rPr>
        <w:t>зык» до 3-</w:t>
      </w:r>
      <w:r w:rsidRPr="00B022C1">
        <w:rPr>
          <w:sz w:val="28"/>
          <w:szCs w:val="28"/>
        </w:rPr>
        <w:t>х часов</w:t>
      </w:r>
      <w:r>
        <w:rPr>
          <w:sz w:val="28"/>
          <w:szCs w:val="28"/>
        </w:rPr>
        <w:t xml:space="preserve"> в неделю</w:t>
      </w:r>
      <w:r w:rsidRPr="00B022C1">
        <w:rPr>
          <w:sz w:val="28"/>
          <w:szCs w:val="28"/>
        </w:rPr>
        <w:t xml:space="preserve">, </w:t>
      </w:r>
    </w:p>
    <w:p w:rsidR="00A954FF" w:rsidRPr="00B022C1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        1ч. – на предмет «Основы безопасности жизнедеятельности»,</w:t>
      </w:r>
    </w:p>
    <w:p w:rsidR="00A954FF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        1ч. – на предмет «</w:t>
      </w:r>
      <w:proofErr w:type="spellStart"/>
      <w:r w:rsidRPr="00B022C1">
        <w:rPr>
          <w:sz w:val="28"/>
          <w:szCs w:val="28"/>
        </w:rPr>
        <w:t>Кубановедение</w:t>
      </w:r>
      <w:proofErr w:type="spellEnd"/>
      <w:r w:rsidRPr="00B022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54FF" w:rsidRPr="00B022C1" w:rsidRDefault="00A954FF" w:rsidP="00766A94">
      <w:pPr>
        <w:rPr>
          <w:sz w:val="28"/>
          <w:szCs w:val="28"/>
        </w:rPr>
      </w:pPr>
      <w:r>
        <w:rPr>
          <w:sz w:val="28"/>
          <w:szCs w:val="28"/>
        </w:rPr>
        <w:t xml:space="preserve">        1 ч.- для организации «Информационной работы </w:t>
      </w:r>
      <w:proofErr w:type="gramStart"/>
      <w:r>
        <w:rPr>
          <w:sz w:val="28"/>
          <w:szCs w:val="28"/>
        </w:rPr>
        <w:t>и  профильной</w:t>
      </w:r>
      <w:proofErr w:type="gramEnd"/>
      <w:r>
        <w:rPr>
          <w:sz w:val="28"/>
          <w:szCs w:val="28"/>
        </w:rPr>
        <w:t xml:space="preserve"> ориентации»</w:t>
      </w:r>
    </w:p>
    <w:p w:rsidR="00A954FF" w:rsidRPr="00B022C1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       При проведении курсов по выбору </w:t>
      </w:r>
      <w:r w:rsidRPr="00B022C1">
        <w:rPr>
          <w:b/>
          <w:sz w:val="28"/>
          <w:szCs w:val="28"/>
        </w:rPr>
        <w:t>производится деление 9-А</w:t>
      </w:r>
      <w:r>
        <w:rPr>
          <w:sz w:val="28"/>
          <w:szCs w:val="28"/>
        </w:rPr>
        <w:t xml:space="preserve"> класса на две группы </w:t>
      </w:r>
      <w:proofErr w:type="gramStart"/>
      <w:r>
        <w:rPr>
          <w:sz w:val="28"/>
          <w:szCs w:val="28"/>
        </w:rPr>
        <w:t>( количество</w:t>
      </w:r>
      <w:proofErr w:type="gramEnd"/>
      <w:r>
        <w:rPr>
          <w:sz w:val="28"/>
          <w:szCs w:val="28"/>
        </w:rPr>
        <w:t xml:space="preserve"> учащихся – 22</w:t>
      </w:r>
      <w:r w:rsidRPr="00B022C1">
        <w:rPr>
          <w:sz w:val="28"/>
          <w:szCs w:val="28"/>
        </w:rPr>
        <w:t xml:space="preserve"> человек).</w:t>
      </w:r>
    </w:p>
    <w:p w:rsidR="00A954FF" w:rsidRPr="00B022C1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         Количество часов</w:t>
      </w:r>
      <w:r>
        <w:rPr>
          <w:sz w:val="28"/>
          <w:szCs w:val="28"/>
        </w:rPr>
        <w:t>,</w:t>
      </w:r>
      <w:r w:rsidRPr="00B022C1">
        <w:rPr>
          <w:sz w:val="28"/>
          <w:szCs w:val="28"/>
        </w:rPr>
        <w:t xml:space="preserve"> отведённых на предметные и ориентационные курсы в 9-А классе </w:t>
      </w:r>
      <w:proofErr w:type="gramStart"/>
      <w:r w:rsidRPr="00B022C1">
        <w:rPr>
          <w:sz w:val="28"/>
          <w:szCs w:val="28"/>
        </w:rPr>
        <w:t>равно :</w:t>
      </w:r>
      <w:proofErr w:type="gramEnd"/>
    </w:p>
    <w:p w:rsidR="00A954FF" w:rsidRPr="00B022C1" w:rsidRDefault="00A954FF" w:rsidP="00766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х 2 гр. х 2ч. = 4</w:t>
      </w:r>
      <w:r w:rsidRPr="00B022C1">
        <w:rPr>
          <w:b/>
          <w:sz w:val="28"/>
          <w:szCs w:val="28"/>
        </w:rPr>
        <w:t>ч.</w:t>
      </w:r>
    </w:p>
    <w:p w:rsidR="00A954FF" w:rsidRPr="00B022C1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         При проведении курсов по </w:t>
      </w:r>
      <w:proofErr w:type="gramStart"/>
      <w:r w:rsidRPr="00B022C1">
        <w:rPr>
          <w:sz w:val="28"/>
          <w:szCs w:val="28"/>
        </w:rPr>
        <w:t xml:space="preserve">выбору </w:t>
      </w:r>
      <w:r>
        <w:rPr>
          <w:b/>
          <w:sz w:val="28"/>
          <w:szCs w:val="28"/>
        </w:rPr>
        <w:t xml:space="preserve"> </w:t>
      </w:r>
      <w:r w:rsidRPr="00B022C1">
        <w:rPr>
          <w:b/>
          <w:sz w:val="28"/>
          <w:szCs w:val="28"/>
        </w:rPr>
        <w:t>производится</w:t>
      </w:r>
      <w:proofErr w:type="gramEnd"/>
      <w:r w:rsidRPr="00B022C1">
        <w:rPr>
          <w:b/>
          <w:sz w:val="28"/>
          <w:szCs w:val="28"/>
        </w:rPr>
        <w:t xml:space="preserve"> деление 9-Б</w:t>
      </w:r>
      <w:r w:rsidRPr="00B022C1">
        <w:rPr>
          <w:sz w:val="28"/>
          <w:szCs w:val="28"/>
        </w:rPr>
        <w:t xml:space="preserve"> класса на две гр</w:t>
      </w:r>
      <w:r>
        <w:rPr>
          <w:sz w:val="28"/>
          <w:szCs w:val="28"/>
        </w:rPr>
        <w:t>уппы  ( количество учащихся – 24</w:t>
      </w:r>
      <w:r w:rsidRPr="00B022C1">
        <w:rPr>
          <w:sz w:val="28"/>
          <w:szCs w:val="28"/>
        </w:rPr>
        <w:t xml:space="preserve"> человек).</w:t>
      </w:r>
    </w:p>
    <w:p w:rsidR="00A954FF" w:rsidRPr="00B022C1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         Количество часов</w:t>
      </w:r>
      <w:r>
        <w:rPr>
          <w:sz w:val="28"/>
          <w:szCs w:val="28"/>
        </w:rPr>
        <w:t>,</w:t>
      </w:r>
      <w:r w:rsidRPr="00B022C1">
        <w:rPr>
          <w:sz w:val="28"/>
          <w:szCs w:val="28"/>
        </w:rPr>
        <w:t xml:space="preserve"> отведённых на предметные и ориентационные курсы в 9-Б классе </w:t>
      </w:r>
      <w:proofErr w:type="gramStart"/>
      <w:r w:rsidRPr="00B022C1">
        <w:rPr>
          <w:sz w:val="28"/>
          <w:szCs w:val="28"/>
        </w:rPr>
        <w:t>равно :</w:t>
      </w:r>
      <w:proofErr w:type="gramEnd"/>
    </w:p>
    <w:p w:rsidR="00A954FF" w:rsidRPr="00B022C1" w:rsidRDefault="00A954FF" w:rsidP="00766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 х 2 гр. х 2ч. = 4</w:t>
      </w:r>
      <w:r w:rsidRPr="00B022C1">
        <w:rPr>
          <w:b/>
          <w:sz w:val="28"/>
          <w:szCs w:val="28"/>
        </w:rPr>
        <w:t>ч.</w:t>
      </w:r>
    </w:p>
    <w:p w:rsidR="00A954FF" w:rsidRPr="002F551C" w:rsidRDefault="00A954FF" w:rsidP="00766A94">
      <w:pPr>
        <w:rPr>
          <w:b/>
          <w:sz w:val="28"/>
          <w:szCs w:val="28"/>
          <w:u w:val="single"/>
        </w:rPr>
      </w:pPr>
      <w:r w:rsidRPr="002F551C">
        <w:rPr>
          <w:b/>
          <w:sz w:val="28"/>
          <w:szCs w:val="28"/>
          <w:u w:val="single"/>
        </w:rPr>
        <w:t>Итого: количество часов, отведённых на предметные и ориентационные ку</w:t>
      </w:r>
      <w:r>
        <w:rPr>
          <w:b/>
          <w:sz w:val="28"/>
          <w:szCs w:val="28"/>
          <w:u w:val="single"/>
        </w:rPr>
        <w:t xml:space="preserve">рсы в 9-А, 9-Б классах </w:t>
      </w:r>
      <w:proofErr w:type="gramStart"/>
      <w:r>
        <w:rPr>
          <w:b/>
          <w:sz w:val="28"/>
          <w:szCs w:val="28"/>
          <w:u w:val="single"/>
        </w:rPr>
        <w:t>равно :</w:t>
      </w:r>
      <w:proofErr w:type="gramEnd"/>
      <w:r>
        <w:rPr>
          <w:b/>
          <w:sz w:val="28"/>
          <w:szCs w:val="28"/>
          <w:u w:val="single"/>
        </w:rPr>
        <w:t xml:space="preserve"> 8</w:t>
      </w:r>
      <w:r w:rsidRPr="002F551C">
        <w:rPr>
          <w:b/>
          <w:sz w:val="28"/>
          <w:szCs w:val="28"/>
          <w:u w:val="single"/>
        </w:rPr>
        <w:t xml:space="preserve"> ч.</w:t>
      </w:r>
    </w:p>
    <w:p w:rsidR="00A954FF" w:rsidRPr="00E341B8" w:rsidRDefault="00A954FF" w:rsidP="00766A94">
      <w:pPr>
        <w:rPr>
          <w:b/>
          <w:sz w:val="28"/>
          <w:szCs w:val="28"/>
        </w:rPr>
      </w:pPr>
      <w:r w:rsidRPr="00B022C1">
        <w:rPr>
          <w:sz w:val="28"/>
          <w:szCs w:val="28"/>
        </w:rPr>
        <w:t xml:space="preserve">Предметные курсы направлены на углубленное изучение </w:t>
      </w:r>
      <w:proofErr w:type="gramStart"/>
      <w:r w:rsidRPr="00B022C1">
        <w:rPr>
          <w:sz w:val="28"/>
          <w:szCs w:val="28"/>
        </w:rPr>
        <w:t>основных  предметов</w:t>
      </w:r>
      <w:proofErr w:type="gramEnd"/>
      <w:r w:rsidRPr="00B022C1">
        <w:rPr>
          <w:sz w:val="28"/>
          <w:szCs w:val="28"/>
        </w:rPr>
        <w:t xml:space="preserve"> и поддержание изучения смежных учебных предметов. Ориентационные курсы</w:t>
      </w:r>
      <w:r>
        <w:rPr>
          <w:sz w:val="28"/>
          <w:szCs w:val="28"/>
        </w:rPr>
        <w:t xml:space="preserve"> направлены на выбор дальнейшей </w:t>
      </w:r>
      <w:r w:rsidRPr="00B022C1">
        <w:rPr>
          <w:sz w:val="28"/>
          <w:szCs w:val="28"/>
        </w:rPr>
        <w:t>профессиональной деятельности учащихся.</w:t>
      </w:r>
    </w:p>
    <w:p w:rsidR="00A954FF" w:rsidRPr="00B022C1" w:rsidRDefault="00A954FF" w:rsidP="00766A94">
      <w:pPr>
        <w:rPr>
          <w:sz w:val="28"/>
          <w:szCs w:val="28"/>
        </w:rPr>
      </w:pPr>
      <w:r w:rsidRPr="00B022C1">
        <w:rPr>
          <w:sz w:val="28"/>
          <w:szCs w:val="28"/>
        </w:rPr>
        <w:t xml:space="preserve">Учебный предмет «Обществознание» предусматривает изучение экономики и права.  </w:t>
      </w:r>
    </w:p>
    <w:p w:rsidR="00A954FF" w:rsidRPr="00997B4F" w:rsidRDefault="00A954FF" w:rsidP="00FE58ED">
      <w:pPr>
        <w:rPr>
          <w:b/>
          <w:sz w:val="28"/>
          <w:szCs w:val="28"/>
        </w:rPr>
      </w:pPr>
      <w:r w:rsidRPr="00147A22">
        <w:rPr>
          <w:b/>
          <w:sz w:val="28"/>
          <w:szCs w:val="28"/>
        </w:rPr>
        <w:t xml:space="preserve">         </w:t>
      </w:r>
      <w:r w:rsidRPr="00766A94">
        <w:rPr>
          <w:sz w:val="28"/>
          <w:szCs w:val="28"/>
        </w:rPr>
        <w:t xml:space="preserve">Для 9-х классов с </w:t>
      </w:r>
      <w:proofErr w:type="spellStart"/>
      <w:r w:rsidRPr="00766A94">
        <w:rPr>
          <w:sz w:val="28"/>
          <w:szCs w:val="28"/>
        </w:rPr>
        <w:t>предпрофильным</w:t>
      </w:r>
      <w:proofErr w:type="spellEnd"/>
      <w:r w:rsidRPr="00766A94">
        <w:rPr>
          <w:sz w:val="28"/>
          <w:szCs w:val="28"/>
        </w:rPr>
        <w:t xml:space="preserve"> обучением разработана таблица-сетка часов учебного плана</w:t>
      </w:r>
      <w:r>
        <w:rPr>
          <w:b/>
          <w:sz w:val="28"/>
          <w:szCs w:val="28"/>
        </w:rPr>
        <w:t xml:space="preserve"> </w:t>
      </w:r>
      <w:proofErr w:type="gramStart"/>
      <w:r w:rsidRPr="00B022C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  <w:u w:val="single"/>
        </w:rPr>
        <w:t>Приложение</w:t>
      </w:r>
      <w:proofErr w:type="gramEnd"/>
      <w:r>
        <w:rPr>
          <w:b/>
          <w:sz w:val="28"/>
          <w:szCs w:val="28"/>
          <w:u w:val="single"/>
        </w:rPr>
        <w:t xml:space="preserve"> № 3</w:t>
      </w:r>
      <w:r w:rsidRPr="00B022C1">
        <w:rPr>
          <w:b/>
          <w:sz w:val="28"/>
          <w:szCs w:val="28"/>
        </w:rPr>
        <w:t>).</w:t>
      </w:r>
    </w:p>
    <w:p w:rsidR="00A954FF" w:rsidRPr="00F40377" w:rsidRDefault="00A954FF" w:rsidP="003A1D2A">
      <w:pPr>
        <w:jc w:val="center"/>
        <w:rPr>
          <w:b/>
          <w:bCs/>
          <w:i/>
          <w:sz w:val="28"/>
          <w:szCs w:val="28"/>
        </w:rPr>
      </w:pPr>
      <w:r w:rsidRPr="00F40377">
        <w:rPr>
          <w:b/>
          <w:bCs/>
          <w:i/>
          <w:sz w:val="28"/>
          <w:szCs w:val="28"/>
        </w:rPr>
        <w:t>Таблица-сетка часов курсов по выбору для 9-х классов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  <w:gridSpan w:val="8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690A5D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ind w:firstLine="709"/>
              <w:jc w:val="right"/>
              <w:rPr>
                <w:bCs/>
                <w:i/>
                <w:sz w:val="28"/>
                <w:szCs w:val="28"/>
              </w:rPr>
            </w:pPr>
            <w:r w:rsidRPr="00690A5D">
              <w:rPr>
                <w:bCs/>
                <w:i/>
                <w:sz w:val="28"/>
                <w:szCs w:val="28"/>
              </w:rPr>
              <w:t>Класс</w:t>
            </w:r>
          </w:p>
        </w:tc>
        <w:tc>
          <w:tcPr>
            <w:tcW w:w="2976" w:type="dxa"/>
            <w:gridSpan w:val="4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>9 «А»</w:t>
            </w:r>
            <w:r w:rsidRPr="00690A5D">
              <w:rPr>
                <w:bCs/>
                <w:sz w:val="28"/>
                <w:szCs w:val="28"/>
              </w:rPr>
              <w:t xml:space="preserve"> </w:t>
            </w:r>
            <w:r w:rsidRPr="00690A5D">
              <w:rPr>
                <w:bCs/>
                <w:sz w:val="22"/>
                <w:szCs w:val="22"/>
              </w:rPr>
              <w:t>(22 чел.)</w:t>
            </w:r>
          </w:p>
        </w:tc>
        <w:tc>
          <w:tcPr>
            <w:tcW w:w="2835" w:type="dxa"/>
            <w:gridSpan w:val="4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>9 «Б»</w:t>
            </w:r>
            <w:r w:rsidRPr="00690A5D">
              <w:rPr>
                <w:bCs/>
                <w:sz w:val="28"/>
                <w:szCs w:val="28"/>
              </w:rPr>
              <w:t xml:space="preserve"> </w:t>
            </w:r>
            <w:r w:rsidRPr="00690A5D">
              <w:rPr>
                <w:bCs/>
                <w:sz w:val="22"/>
                <w:szCs w:val="22"/>
              </w:rPr>
              <w:t>(24 чел.)</w:t>
            </w:r>
          </w:p>
        </w:tc>
      </w:tr>
      <w:tr w:rsidR="00A954FF" w:rsidTr="00690A5D">
        <w:trPr>
          <w:trHeight w:val="542"/>
        </w:trPr>
        <w:tc>
          <w:tcPr>
            <w:tcW w:w="4679" w:type="dxa"/>
          </w:tcPr>
          <w:p w:rsidR="00A954FF" w:rsidRPr="00690A5D" w:rsidRDefault="00A954FF" w:rsidP="00690A5D">
            <w:pPr>
              <w:ind w:firstLine="709"/>
              <w:jc w:val="right"/>
              <w:rPr>
                <w:bCs/>
                <w:i/>
                <w:sz w:val="28"/>
                <w:szCs w:val="28"/>
              </w:rPr>
            </w:pPr>
            <w:r w:rsidRPr="00690A5D">
              <w:rPr>
                <w:bCs/>
                <w:i/>
                <w:sz w:val="28"/>
                <w:szCs w:val="28"/>
              </w:rPr>
              <w:t>Группа</w:t>
            </w:r>
          </w:p>
        </w:tc>
        <w:tc>
          <w:tcPr>
            <w:tcW w:w="1417" w:type="dxa"/>
            <w:gridSpan w:val="2"/>
          </w:tcPr>
          <w:p w:rsidR="00A954FF" w:rsidRPr="00690A5D" w:rsidRDefault="00A954FF" w:rsidP="0027090B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  <w:sz w:val="28"/>
                <w:szCs w:val="28"/>
              </w:rPr>
              <w:t>1 группа</w:t>
            </w:r>
          </w:p>
          <w:p w:rsidR="00A954FF" w:rsidRPr="00690A5D" w:rsidRDefault="00A954FF" w:rsidP="00690A5D">
            <w:pPr>
              <w:jc w:val="center"/>
              <w:rPr>
                <w:bCs/>
              </w:rPr>
            </w:pPr>
            <w:r w:rsidRPr="00690A5D">
              <w:rPr>
                <w:bCs/>
                <w:sz w:val="22"/>
                <w:szCs w:val="22"/>
              </w:rPr>
              <w:t>(11 чел.)</w:t>
            </w:r>
          </w:p>
        </w:tc>
        <w:tc>
          <w:tcPr>
            <w:tcW w:w="1559" w:type="dxa"/>
            <w:gridSpan w:val="2"/>
          </w:tcPr>
          <w:p w:rsidR="00A954FF" w:rsidRPr="00690A5D" w:rsidRDefault="00A954FF" w:rsidP="0027090B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  <w:sz w:val="28"/>
                <w:szCs w:val="28"/>
              </w:rPr>
              <w:t>2 группа</w:t>
            </w:r>
          </w:p>
          <w:p w:rsidR="00A954FF" w:rsidRPr="00690A5D" w:rsidRDefault="00A954FF" w:rsidP="00690A5D">
            <w:pPr>
              <w:jc w:val="center"/>
              <w:rPr>
                <w:bCs/>
              </w:rPr>
            </w:pPr>
            <w:r w:rsidRPr="00690A5D">
              <w:rPr>
                <w:bCs/>
                <w:sz w:val="22"/>
                <w:szCs w:val="22"/>
              </w:rPr>
              <w:t>(10 чел.)</w:t>
            </w:r>
          </w:p>
        </w:tc>
        <w:tc>
          <w:tcPr>
            <w:tcW w:w="1418" w:type="dxa"/>
            <w:gridSpan w:val="2"/>
          </w:tcPr>
          <w:p w:rsidR="00A954FF" w:rsidRPr="00690A5D" w:rsidRDefault="00A954FF" w:rsidP="0027090B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  <w:sz w:val="28"/>
                <w:szCs w:val="28"/>
              </w:rPr>
              <w:t>1 группа</w:t>
            </w:r>
          </w:p>
          <w:p w:rsidR="00A954FF" w:rsidRPr="00690A5D" w:rsidRDefault="00A954FF" w:rsidP="00690A5D">
            <w:pPr>
              <w:jc w:val="center"/>
              <w:rPr>
                <w:bCs/>
                <w:sz w:val="28"/>
                <w:szCs w:val="28"/>
              </w:rPr>
            </w:pPr>
            <w:r w:rsidRPr="00690A5D">
              <w:rPr>
                <w:bCs/>
                <w:sz w:val="22"/>
                <w:szCs w:val="22"/>
              </w:rPr>
              <w:t>(10 чел.)</w:t>
            </w:r>
          </w:p>
        </w:tc>
        <w:tc>
          <w:tcPr>
            <w:tcW w:w="1417" w:type="dxa"/>
            <w:gridSpan w:val="2"/>
          </w:tcPr>
          <w:p w:rsidR="00A954FF" w:rsidRPr="00690A5D" w:rsidRDefault="00A954FF" w:rsidP="0027090B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  <w:sz w:val="28"/>
                <w:szCs w:val="28"/>
              </w:rPr>
              <w:t>2 группа</w:t>
            </w:r>
          </w:p>
          <w:p w:rsidR="00A954FF" w:rsidRPr="00690A5D" w:rsidRDefault="00A954FF" w:rsidP="00690A5D">
            <w:pPr>
              <w:jc w:val="center"/>
              <w:rPr>
                <w:bCs/>
                <w:sz w:val="28"/>
                <w:szCs w:val="28"/>
              </w:rPr>
            </w:pPr>
            <w:r w:rsidRPr="00690A5D">
              <w:rPr>
                <w:bCs/>
                <w:sz w:val="22"/>
                <w:szCs w:val="22"/>
              </w:rPr>
              <w:t>(10 чел.)</w:t>
            </w: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ind w:firstLine="709"/>
              <w:jc w:val="right"/>
              <w:rPr>
                <w:bCs/>
                <w:i/>
                <w:sz w:val="28"/>
                <w:szCs w:val="28"/>
              </w:rPr>
            </w:pPr>
            <w:r w:rsidRPr="00690A5D">
              <w:rPr>
                <w:bCs/>
                <w:i/>
                <w:sz w:val="28"/>
                <w:szCs w:val="28"/>
              </w:rPr>
              <w:t>Полугодие</w:t>
            </w:r>
          </w:p>
        </w:tc>
        <w:tc>
          <w:tcPr>
            <w:tcW w:w="708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09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 2</w:t>
            </w:r>
          </w:p>
        </w:tc>
        <w:tc>
          <w:tcPr>
            <w:tcW w:w="851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 1</w:t>
            </w:r>
          </w:p>
        </w:tc>
        <w:tc>
          <w:tcPr>
            <w:tcW w:w="708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  2</w:t>
            </w:r>
          </w:p>
        </w:tc>
        <w:tc>
          <w:tcPr>
            <w:tcW w:w="709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09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 2</w:t>
            </w:r>
          </w:p>
        </w:tc>
        <w:tc>
          <w:tcPr>
            <w:tcW w:w="709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708" w:type="dxa"/>
          </w:tcPr>
          <w:p w:rsidR="00A954FF" w:rsidRPr="00690A5D" w:rsidRDefault="00A954FF" w:rsidP="0027090B">
            <w:pPr>
              <w:rPr>
                <w:b/>
                <w:bCs/>
                <w:sz w:val="28"/>
                <w:szCs w:val="28"/>
              </w:rPr>
            </w:pPr>
            <w:r w:rsidRPr="00690A5D">
              <w:rPr>
                <w:b/>
                <w:bCs/>
                <w:sz w:val="28"/>
                <w:szCs w:val="28"/>
              </w:rPr>
              <w:t xml:space="preserve">   2</w:t>
            </w:r>
          </w:p>
        </w:tc>
      </w:tr>
      <w:tr w:rsidR="00A954FF" w:rsidTr="00690A5D">
        <w:tc>
          <w:tcPr>
            <w:tcW w:w="4679" w:type="dxa"/>
            <w:shd w:val="clear" w:color="auto" w:fill="F2F2F2"/>
          </w:tcPr>
          <w:p w:rsidR="00A954FF" w:rsidRPr="0027090B" w:rsidRDefault="00A954FF" w:rsidP="00690A5D">
            <w:pPr>
              <w:ind w:firstLine="709"/>
              <w:jc w:val="center"/>
            </w:pPr>
            <w:r w:rsidRPr="00690A5D">
              <w:rPr>
                <w:b/>
                <w:sz w:val="22"/>
                <w:szCs w:val="22"/>
              </w:rPr>
              <w:t>Предметные курсы = 5ч.</w:t>
            </w:r>
          </w:p>
        </w:tc>
        <w:tc>
          <w:tcPr>
            <w:tcW w:w="708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0F1FC4" w:rsidP="00690A5D">
            <w:pPr>
              <w:jc w:val="both"/>
              <w:rPr>
                <w:i/>
              </w:rPr>
            </w:pPr>
            <w:r>
              <w:rPr>
                <w:i/>
              </w:rPr>
              <w:t>Культура речи</w:t>
            </w:r>
            <w:r w:rsidR="00A954FF" w:rsidRPr="00690A5D">
              <w:rPr>
                <w:i/>
              </w:rPr>
              <w:t xml:space="preserve"> (1 ч.)</w:t>
            </w:r>
          </w:p>
          <w:p w:rsidR="00A954FF" w:rsidRPr="00690A5D" w:rsidRDefault="00A954FF" w:rsidP="00690A5D">
            <w:pPr>
              <w:ind w:firstLine="709"/>
              <w:rPr>
                <w:bCs/>
              </w:rPr>
            </w:pPr>
          </w:p>
        </w:tc>
        <w:tc>
          <w:tcPr>
            <w:tcW w:w="708" w:type="dxa"/>
          </w:tcPr>
          <w:p w:rsidR="00A954FF" w:rsidRPr="00690A5D" w:rsidRDefault="00A954FF" w:rsidP="00F40377">
            <w:pPr>
              <w:rPr>
                <w:bCs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F40377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9A7656" w:rsidRDefault="00A954FF" w:rsidP="00690A5D">
            <w:pPr>
              <w:ind w:firstLine="709"/>
              <w:jc w:val="both"/>
              <w:rPr>
                <w:rStyle w:val="af3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</w:rPr>
              <w:t>Комплексный анализ текста (1ч.)</w:t>
            </w:r>
          </w:p>
          <w:p w:rsidR="00A954FF" w:rsidRPr="00690A5D" w:rsidRDefault="00A954FF" w:rsidP="00690A5D">
            <w:pPr>
              <w:ind w:firstLine="709"/>
              <w:rPr>
                <w:bCs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F40377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F40377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</w:rPr>
              <w:t>Элементы математической логики (1ч)</w:t>
            </w:r>
          </w:p>
          <w:p w:rsidR="00A954FF" w:rsidRPr="00690A5D" w:rsidRDefault="00A954FF" w:rsidP="00690A5D">
            <w:pPr>
              <w:ind w:firstLine="709"/>
              <w:rPr>
                <w:bCs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851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</w:rPr>
              <w:t>Процентные расчёты на каждый день(1ч)</w:t>
            </w:r>
          </w:p>
          <w:p w:rsidR="00A954FF" w:rsidRPr="00690A5D" w:rsidRDefault="00A954FF" w:rsidP="00690A5D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</w:rPr>
              <w:t>Экология и здоровье человека (0,5ч)</w:t>
            </w:r>
          </w:p>
          <w:p w:rsidR="00A954FF" w:rsidRPr="00690A5D" w:rsidRDefault="00A954FF" w:rsidP="00690A5D">
            <w:pPr>
              <w:ind w:firstLine="709"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</w:rPr>
              <w:t>Я, семья и право (0,5ч)</w:t>
            </w:r>
          </w:p>
          <w:p w:rsidR="00A954FF" w:rsidRPr="00690A5D" w:rsidRDefault="00A954FF" w:rsidP="00690A5D">
            <w:pPr>
              <w:ind w:firstLine="709"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both"/>
              <w:rPr>
                <w:b/>
              </w:rPr>
            </w:pPr>
            <w:r w:rsidRPr="00690A5D">
              <w:rPr>
                <w:b/>
                <w:sz w:val="22"/>
                <w:szCs w:val="22"/>
              </w:rPr>
              <w:t>Ориентационные курсы = 3ч.</w:t>
            </w:r>
          </w:p>
        </w:tc>
        <w:tc>
          <w:tcPr>
            <w:tcW w:w="708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  <w:sz w:val="22"/>
                <w:szCs w:val="22"/>
              </w:rPr>
              <w:t>Черчение и графика. (1ч.)</w:t>
            </w:r>
          </w:p>
          <w:p w:rsidR="00A954FF" w:rsidRPr="00690A5D" w:rsidRDefault="00A954FF" w:rsidP="00690A5D">
            <w:pPr>
              <w:ind w:firstLine="709"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441281" w:rsidP="00690A5D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Туризм и сервис</w:t>
            </w:r>
            <w:r w:rsidR="00A954FF" w:rsidRPr="00690A5D">
              <w:rPr>
                <w:i/>
                <w:sz w:val="22"/>
                <w:szCs w:val="22"/>
              </w:rPr>
              <w:t xml:space="preserve"> (1ч.)</w:t>
            </w:r>
          </w:p>
          <w:p w:rsidR="00A954FF" w:rsidRPr="00690A5D" w:rsidRDefault="00A954FF" w:rsidP="00690A5D">
            <w:pPr>
              <w:ind w:firstLine="709"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  <w:sz w:val="22"/>
                <w:szCs w:val="22"/>
              </w:rPr>
              <w:t>Основы медицинских знаний (0,5ч)</w:t>
            </w:r>
          </w:p>
          <w:p w:rsidR="00A954FF" w:rsidRPr="00690A5D" w:rsidRDefault="00A954FF" w:rsidP="00690A5D">
            <w:pPr>
              <w:ind w:firstLine="709"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</w:tr>
      <w:tr w:rsidR="00A954FF" w:rsidTr="00690A5D">
        <w:tc>
          <w:tcPr>
            <w:tcW w:w="4679" w:type="dxa"/>
          </w:tcPr>
          <w:p w:rsidR="00A954FF" w:rsidRPr="00690A5D" w:rsidRDefault="00A954FF" w:rsidP="00690A5D">
            <w:pPr>
              <w:jc w:val="both"/>
              <w:rPr>
                <w:i/>
              </w:rPr>
            </w:pPr>
            <w:r w:rsidRPr="00690A5D">
              <w:rPr>
                <w:i/>
                <w:sz w:val="22"/>
                <w:szCs w:val="22"/>
              </w:rPr>
              <w:t>Азбука экономики (0,5ч)</w:t>
            </w:r>
          </w:p>
          <w:p w:rsidR="00A954FF" w:rsidRPr="00690A5D" w:rsidRDefault="00A954FF" w:rsidP="00690A5D">
            <w:pPr>
              <w:ind w:firstLine="709"/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44F7D">
            <w:pPr>
              <w:rPr>
                <w:bCs/>
                <w:sz w:val="28"/>
                <w:szCs w:val="28"/>
              </w:rPr>
            </w:pPr>
            <w:r w:rsidRPr="00690A5D">
              <w:rPr>
                <w:bCs/>
              </w:rPr>
              <w:t>0,5ч</w:t>
            </w: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A954FF" w:rsidRPr="00690A5D" w:rsidRDefault="00A954FF" w:rsidP="00690A5D">
            <w:pPr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954FF" w:rsidRDefault="00A954FF" w:rsidP="00013EE9">
      <w:pPr>
        <w:rPr>
          <w:b/>
          <w:bCs/>
          <w:sz w:val="28"/>
          <w:szCs w:val="28"/>
        </w:rPr>
      </w:pPr>
    </w:p>
    <w:p w:rsidR="00013EE9" w:rsidRDefault="00013EE9" w:rsidP="00766A94">
      <w:pPr>
        <w:jc w:val="center"/>
        <w:rPr>
          <w:b/>
          <w:bCs/>
          <w:sz w:val="28"/>
          <w:szCs w:val="28"/>
        </w:rPr>
      </w:pPr>
    </w:p>
    <w:p w:rsidR="00A954FF" w:rsidRPr="00766A94" w:rsidRDefault="00A954FF" w:rsidP="00766A94">
      <w:pPr>
        <w:jc w:val="center"/>
        <w:rPr>
          <w:sz w:val="28"/>
          <w:szCs w:val="28"/>
        </w:rPr>
      </w:pPr>
      <w:r w:rsidRPr="00900E04">
        <w:rPr>
          <w:b/>
          <w:bCs/>
          <w:sz w:val="28"/>
          <w:szCs w:val="28"/>
        </w:rPr>
        <w:t>Деление классов на группы</w:t>
      </w:r>
    </w:p>
    <w:p w:rsidR="00A954FF" w:rsidRPr="00900E04" w:rsidRDefault="00A954FF" w:rsidP="00900E04">
      <w:pPr>
        <w:jc w:val="center"/>
        <w:rPr>
          <w:b/>
          <w:bCs/>
          <w:sz w:val="28"/>
          <w:szCs w:val="28"/>
        </w:rPr>
      </w:pPr>
    </w:p>
    <w:p w:rsidR="00A954FF" w:rsidRDefault="00A954FF" w:rsidP="00766A94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  <w:r w:rsidRPr="007D5922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учебных занятий по иностранному языку (английский язык), </w:t>
      </w:r>
      <w:proofErr w:type="gramStart"/>
      <w:r>
        <w:rPr>
          <w:sz w:val="28"/>
          <w:szCs w:val="28"/>
        </w:rPr>
        <w:t>элективных  курсов</w:t>
      </w:r>
      <w:proofErr w:type="gramEnd"/>
      <w:r>
        <w:rPr>
          <w:sz w:val="28"/>
          <w:szCs w:val="28"/>
        </w:rPr>
        <w:t>,   осуществляется деление классов на  две группы при наполняемости 20 и более человек в 9А и 9Б классах:</w:t>
      </w:r>
    </w:p>
    <w:p w:rsidR="00A954FF" w:rsidRDefault="00A954FF" w:rsidP="00766A94">
      <w:pPr>
        <w:pStyle w:val="3"/>
        <w:widowControl/>
        <w:autoSpaceDE/>
        <w:autoSpaceDN/>
        <w:adjustRightInd/>
        <w:spacing w:after="0"/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1735"/>
        <w:gridCol w:w="1914"/>
        <w:gridCol w:w="1914"/>
        <w:gridCol w:w="1915"/>
      </w:tblGrid>
      <w:tr w:rsidR="00A954FF" w:rsidTr="00690A5D">
        <w:tc>
          <w:tcPr>
            <w:tcW w:w="2411" w:type="dxa"/>
            <w:vMerge w:val="restart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Курс</w:t>
            </w:r>
          </w:p>
        </w:tc>
        <w:tc>
          <w:tcPr>
            <w:tcW w:w="3649" w:type="dxa"/>
            <w:gridSpan w:val="2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9А класс ( количество учащихся - 22 )</w:t>
            </w:r>
          </w:p>
        </w:tc>
        <w:tc>
          <w:tcPr>
            <w:tcW w:w="3829" w:type="dxa"/>
            <w:gridSpan w:val="2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9Б класс ( количество учащихся - 24)</w:t>
            </w:r>
          </w:p>
        </w:tc>
      </w:tr>
      <w:tr w:rsidR="00A954FF" w:rsidTr="00690A5D">
        <w:tc>
          <w:tcPr>
            <w:tcW w:w="2411" w:type="dxa"/>
            <w:vMerge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735" w:type="dxa"/>
          </w:tcPr>
          <w:p w:rsidR="00A954FF" w:rsidRPr="00690A5D" w:rsidRDefault="00A954FF" w:rsidP="00690A5D">
            <w:pPr>
              <w:ind w:firstLine="709"/>
              <w:jc w:val="center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1 группа</w:t>
            </w:r>
          </w:p>
        </w:tc>
        <w:tc>
          <w:tcPr>
            <w:tcW w:w="1914" w:type="dxa"/>
          </w:tcPr>
          <w:p w:rsidR="00A954FF" w:rsidRPr="00690A5D" w:rsidRDefault="00A954FF" w:rsidP="00690A5D">
            <w:pPr>
              <w:ind w:firstLine="709"/>
              <w:jc w:val="center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2 группа</w:t>
            </w:r>
          </w:p>
        </w:tc>
        <w:tc>
          <w:tcPr>
            <w:tcW w:w="1914" w:type="dxa"/>
          </w:tcPr>
          <w:p w:rsidR="00A954FF" w:rsidRPr="00690A5D" w:rsidRDefault="00A954FF" w:rsidP="00690A5D">
            <w:pPr>
              <w:ind w:firstLine="709"/>
              <w:jc w:val="center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1 группа</w:t>
            </w:r>
          </w:p>
        </w:tc>
        <w:tc>
          <w:tcPr>
            <w:tcW w:w="1915" w:type="dxa"/>
          </w:tcPr>
          <w:p w:rsidR="00A954FF" w:rsidRPr="00690A5D" w:rsidRDefault="00A954FF" w:rsidP="00690A5D">
            <w:pPr>
              <w:ind w:firstLine="709"/>
              <w:jc w:val="center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2 группа</w:t>
            </w:r>
          </w:p>
        </w:tc>
      </w:tr>
      <w:tr w:rsidR="00A954FF" w:rsidTr="00690A5D">
        <w:tc>
          <w:tcPr>
            <w:tcW w:w="2411" w:type="dxa"/>
          </w:tcPr>
          <w:p w:rsidR="00A954FF" w:rsidRPr="00690A5D" w:rsidRDefault="00A954FF" w:rsidP="00DB153D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Английский язык</w:t>
            </w:r>
          </w:p>
        </w:tc>
        <w:tc>
          <w:tcPr>
            <w:tcW w:w="1735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</w:tr>
      <w:tr w:rsidR="00A954FF" w:rsidTr="00690A5D">
        <w:tc>
          <w:tcPr>
            <w:tcW w:w="2411" w:type="dxa"/>
          </w:tcPr>
          <w:p w:rsidR="00A954FF" w:rsidRPr="00690A5D" w:rsidRDefault="00A954FF" w:rsidP="00DB153D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Элективные курсы</w:t>
            </w:r>
          </w:p>
        </w:tc>
        <w:tc>
          <w:tcPr>
            <w:tcW w:w="1735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915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</w:tr>
    </w:tbl>
    <w:p w:rsidR="00A954FF" w:rsidRDefault="00A954FF" w:rsidP="00013EE9">
      <w:pPr>
        <w:tabs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54FF" w:rsidRDefault="00A954FF" w:rsidP="00C710E3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для 5-8 классов реализующих ФГОС </w:t>
      </w:r>
    </w:p>
    <w:p w:rsidR="00A954FF" w:rsidRDefault="00A954FF" w:rsidP="00C710E3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9 классов на основе ФКГОС-2004 (БУП)</w:t>
      </w:r>
    </w:p>
    <w:p w:rsidR="00A954FF" w:rsidRPr="00723F08" w:rsidRDefault="00A954FF" w:rsidP="00C710E3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A954FF" w:rsidRPr="00303BD4" w:rsidRDefault="00A954FF" w:rsidP="00AE285B">
      <w:pPr>
        <w:tabs>
          <w:tab w:val="left" w:pos="3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Pr="008E6AC6">
        <w:rPr>
          <w:b/>
          <w:sz w:val="28"/>
          <w:szCs w:val="28"/>
        </w:rPr>
        <w:t>приложении 2</w:t>
      </w:r>
      <w:r>
        <w:rPr>
          <w:sz w:val="28"/>
          <w:szCs w:val="28"/>
        </w:rPr>
        <w:t xml:space="preserve"> приведена сетка часов недельного учебного плана для 5-8 классов реализующих ФГОС.</w:t>
      </w:r>
    </w:p>
    <w:p w:rsidR="00A954FF" w:rsidRDefault="00A954FF" w:rsidP="00303BD4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>
        <w:rPr>
          <w:b/>
          <w:sz w:val="28"/>
          <w:szCs w:val="28"/>
        </w:rPr>
        <w:t>приложении 3</w:t>
      </w:r>
      <w:r>
        <w:rPr>
          <w:sz w:val="28"/>
          <w:szCs w:val="28"/>
        </w:rPr>
        <w:t xml:space="preserve"> приведена сетка часов недельного учебного плана для 9-х классов с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подготовкой на основе </w:t>
      </w:r>
      <w:r w:rsidRPr="00303BD4">
        <w:rPr>
          <w:sz w:val="28"/>
          <w:szCs w:val="28"/>
        </w:rPr>
        <w:t>ФКГОС-2004 (БУП)</w:t>
      </w:r>
      <w:r>
        <w:rPr>
          <w:sz w:val="28"/>
          <w:szCs w:val="28"/>
        </w:rPr>
        <w:t>.</w:t>
      </w:r>
    </w:p>
    <w:p w:rsidR="00A954FF" w:rsidRDefault="00A954FF" w:rsidP="00C710E3">
      <w:pPr>
        <w:tabs>
          <w:tab w:val="left" w:pos="3585"/>
        </w:tabs>
        <w:jc w:val="both"/>
        <w:rPr>
          <w:sz w:val="28"/>
          <w:szCs w:val="28"/>
        </w:rPr>
      </w:pPr>
    </w:p>
    <w:p w:rsidR="00013EE9" w:rsidRDefault="00013EE9" w:rsidP="00C710E3">
      <w:pPr>
        <w:tabs>
          <w:tab w:val="left" w:pos="3585"/>
        </w:tabs>
        <w:jc w:val="both"/>
        <w:rPr>
          <w:sz w:val="28"/>
          <w:szCs w:val="28"/>
        </w:rPr>
      </w:pPr>
    </w:p>
    <w:p w:rsidR="00A954FF" w:rsidRPr="00D55A3F" w:rsidRDefault="00A954FF" w:rsidP="00C710E3">
      <w:pPr>
        <w:tabs>
          <w:tab w:val="left" w:pos="3585"/>
        </w:tabs>
        <w:jc w:val="center"/>
        <w:rPr>
          <w:b/>
          <w:sz w:val="28"/>
          <w:szCs w:val="28"/>
        </w:rPr>
      </w:pPr>
      <w:r w:rsidRPr="00D55A3F">
        <w:rPr>
          <w:b/>
          <w:sz w:val="28"/>
          <w:szCs w:val="28"/>
        </w:rPr>
        <w:t>Формы промежуточной аттестации обучающихся</w:t>
      </w:r>
    </w:p>
    <w:p w:rsidR="00A954FF" w:rsidRPr="00723F08" w:rsidRDefault="00A954FF" w:rsidP="00C710E3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A954FF" w:rsidRDefault="00A954FF" w:rsidP="00330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58 «Промежуточная аттестация обучающихся» Федерального закон от 29 декабря 2012 года № 273-ФЗ «Об образовании в Российской Федерации</w:t>
      </w:r>
      <w:proofErr w:type="gramStart"/>
      <w:r>
        <w:rPr>
          <w:sz w:val="28"/>
          <w:szCs w:val="28"/>
        </w:rPr>
        <w:t>» ,</w:t>
      </w:r>
      <w:proofErr w:type="gramEnd"/>
      <w:r>
        <w:rPr>
          <w:sz w:val="28"/>
          <w:szCs w:val="28"/>
        </w:rPr>
        <w:t xml:space="preserve">  Положением о</w:t>
      </w:r>
      <w:r w:rsidRPr="00AE3CB0">
        <w:rPr>
          <w:sz w:val="28"/>
          <w:szCs w:val="28"/>
        </w:rPr>
        <w:t xml:space="preserve"> формах и порядке проведения промежуточной аттестации</w:t>
      </w:r>
      <w:r>
        <w:rPr>
          <w:sz w:val="28"/>
          <w:szCs w:val="28"/>
        </w:rPr>
        <w:t xml:space="preserve"> и переводе учащихся 5-8 классов, утверждённого решением педагогического совета школы от 30 августа 2017 года протокол №1.</w:t>
      </w:r>
    </w:p>
    <w:p w:rsidR="00A954FF" w:rsidRDefault="00A954FF" w:rsidP="00330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Установлен следующий порядок проведения промежуточной аттестации</w:t>
      </w:r>
      <w:r w:rsidRPr="00A609E5">
        <w:rPr>
          <w:sz w:val="28"/>
          <w:szCs w:val="28"/>
        </w:rPr>
        <w:t>:</w:t>
      </w:r>
      <w:r>
        <w:rPr>
          <w:sz w:val="28"/>
          <w:szCs w:val="28"/>
        </w:rPr>
        <w:t xml:space="preserve"> учащиеся </w:t>
      </w:r>
      <w:r w:rsidRPr="003300EC">
        <w:rPr>
          <w:sz w:val="28"/>
          <w:szCs w:val="28"/>
        </w:rPr>
        <w:t>5-9 классов оцениваются по четвертям</w:t>
      </w:r>
      <w:r>
        <w:rPr>
          <w:sz w:val="28"/>
          <w:szCs w:val="28"/>
        </w:rPr>
        <w:t xml:space="preserve"> по всем предметам учебного плана, кроме предметных и ориентационных курсов по выбору в 9-х классах, а также информационной работе и профильной ориентации (оценки по указанным в таблице-сетке часов курсам по выбору и </w:t>
      </w:r>
      <w:proofErr w:type="gramStart"/>
      <w:r>
        <w:rPr>
          <w:sz w:val="28"/>
          <w:szCs w:val="28"/>
        </w:rPr>
        <w:t>информационной работе</w:t>
      </w:r>
      <w:proofErr w:type="gramEnd"/>
      <w:r>
        <w:rPr>
          <w:sz w:val="28"/>
          <w:szCs w:val="28"/>
        </w:rPr>
        <w:t xml:space="preserve"> и профильной ориентации не выставляются). </w:t>
      </w:r>
    </w:p>
    <w:p w:rsidR="00A954FF" w:rsidRDefault="00A954FF" w:rsidP="00330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Годовые оценки обучающимся 5-9 классов по каждому предмету выставляются учителем-предметником на соответствующей странице журнала сразу после за отметкой по итогам 4 четверти. </w:t>
      </w:r>
    </w:p>
    <w:p w:rsidR="00A954FF" w:rsidRDefault="00A954FF" w:rsidP="003300EC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Промежуточная аттестация 5-8</w:t>
      </w:r>
      <w:r w:rsidRPr="00FB59F0">
        <w:rPr>
          <w:noProof/>
          <w:sz w:val="28"/>
          <w:szCs w:val="28"/>
        </w:rPr>
        <w:t xml:space="preserve"> класс</w:t>
      </w:r>
      <w:r>
        <w:rPr>
          <w:noProof/>
          <w:sz w:val="28"/>
          <w:szCs w:val="28"/>
        </w:rPr>
        <w:t>ов</w:t>
      </w:r>
      <w:r w:rsidRPr="00FB59F0">
        <w:rPr>
          <w:noProof/>
          <w:sz w:val="28"/>
          <w:szCs w:val="28"/>
        </w:rPr>
        <w:t xml:space="preserve"> проводи</w:t>
      </w:r>
      <w:r>
        <w:rPr>
          <w:noProof/>
          <w:sz w:val="28"/>
          <w:szCs w:val="28"/>
        </w:rPr>
        <w:t xml:space="preserve">тся в форме контрольных работ по русскому языку, математике, алгебре, а также по другим предметам учебного плана школы, в том числе краевых диагностических работ </w:t>
      </w:r>
      <w:r w:rsidRPr="00631885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КДР</w:t>
      </w:r>
      <w:r w:rsidRPr="00631885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и всероссийских проверочных работ (ВПР).</w:t>
      </w:r>
    </w:p>
    <w:p w:rsidR="00A954FF" w:rsidRPr="00D4000B" w:rsidRDefault="00A954FF" w:rsidP="003300EC">
      <w:pPr>
        <w:jc w:val="both"/>
        <w:rPr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985"/>
        <w:gridCol w:w="1701"/>
        <w:gridCol w:w="1843"/>
        <w:gridCol w:w="1666"/>
      </w:tblGrid>
      <w:tr w:rsidR="00A954FF" w:rsidTr="00690A5D">
        <w:tc>
          <w:tcPr>
            <w:tcW w:w="3402" w:type="dxa"/>
          </w:tcPr>
          <w:p w:rsidR="00A954FF" w:rsidRPr="00690A5D" w:rsidRDefault="00A954FF" w:rsidP="00690A5D">
            <w:pPr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A954FF" w:rsidRPr="00690A5D" w:rsidRDefault="00A954FF" w:rsidP="00690A5D">
            <w:pPr>
              <w:ind w:firstLine="709"/>
              <w:jc w:val="center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:rsidR="00A954FF" w:rsidRPr="00690A5D" w:rsidRDefault="00A954FF" w:rsidP="00B23B2C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:rsidR="00A954FF" w:rsidRPr="00690A5D" w:rsidRDefault="00A954FF" w:rsidP="00B23B2C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7 класс</w:t>
            </w:r>
          </w:p>
        </w:tc>
        <w:tc>
          <w:tcPr>
            <w:tcW w:w="1666" w:type="dxa"/>
          </w:tcPr>
          <w:p w:rsidR="00A954FF" w:rsidRPr="00690A5D" w:rsidRDefault="00A954FF" w:rsidP="00B23B2C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8 класс</w:t>
            </w:r>
          </w:p>
        </w:tc>
      </w:tr>
      <w:tr w:rsidR="00A954FF" w:rsidTr="00690A5D">
        <w:tc>
          <w:tcPr>
            <w:tcW w:w="3402" w:type="dxa"/>
          </w:tcPr>
          <w:p w:rsidR="00A954FF" w:rsidRPr="00690A5D" w:rsidRDefault="00A954FF" w:rsidP="00B23B2C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666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</w:tr>
      <w:tr w:rsidR="00A954FF" w:rsidTr="00690A5D">
        <w:tc>
          <w:tcPr>
            <w:tcW w:w="3402" w:type="dxa"/>
          </w:tcPr>
          <w:p w:rsidR="00A954FF" w:rsidRPr="00690A5D" w:rsidRDefault="00A954FF" w:rsidP="00B23B2C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666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</w:tr>
      <w:tr w:rsidR="00A954FF" w:rsidTr="00690A5D">
        <w:tc>
          <w:tcPr>
            <w:tcW w:w="3402" w:type="dxa"/>
          </w:tcPr>
          <w:p w:rsidR="00A954FF" w:rsidRPr="00690A5D" w:rsidRDefault="00A954FF" w:rsidP="00B23B2C">
            <w:pPr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  <w:tc>
          <w:tcPr>
            <w:tcW w:w="1666" w:type="dxa"/>
          </w:tcPr>
          <w:p w:rsidR="00A954FF" w:rsidRPr="00690A5D" w:rsidRDefault="00A954FF" w:rsidP="00690A5D">
            <w:pPr>
              <w:ind w:firstLine="709"/>
              <w:jc w:val="both"/>
              <w:rPr>
                <w:noProof/>
                <w:sz w:val="28"/>
                <w:szCs w:val="28"/>
              </w:rPr>
            </w:pPr>
            <w:r w:rsidRPr="00690A5D">
              <w:rPr>
                <w:noProof/>
                <w:sz w:val="28"/>
                <w:szCs w:val="28"/>
              </w:rPr>
              <w:t>+</w:t>
            </w:r>
          </w:p>
        </w:tc>
      </w:tr>
    </w:tbl>
    <w:p w:rsidR="00A954FF" w:rsidRDefault="00A954FF" w:rsidP="003300EC">
      <w:pPr>
        <w:rPr>
          <w:noProof/>
          <w:sz w:val="28"/>
          <w:szCs w:val="28"/>
        </w:rPr>
      </w:pPr>
    </w:p>
    <w:p w:rsidR="00A954FF" w:rsidRDefault="00A954FF" w:rsidP="00330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Решение о формах промежуточной аттестации учащихся 5-8 классов принимается педагогическим советом школы не позднее чем за 3 месяца до окончания учебного года.</w:t>
      </w:r>
    </w:p>
    <w:p w:rsidR="00A954FF" w:rsidRDefault="00A954FF" w:rsidP="00E24695">
      <w:pPr>
        <w:rPr>
          <w:b/>
          <w:noProof/>
          <w:sz w:val="28"/>
          <w:szCs w:val="28"/>
          <w:u w:val="single"/>
        </w:rPr>
      </w:pPr>
    </w:p>
    <w:p w:rsidR="00A954FF" w:rsidRPr="00362DFC" w:rsidRDefault="00A954FF" w:rsidP="00342319">
      <w:pPr>
        <w:jc w:val="both"/>
        <w:rPr>
          <w:sz w:val="28"/>
          <w:szCs w:val="28"/>
        </w:rPr>
      </w:pPr>
      <w:r w:rsidRPr="00362DFC">
        <w:rPr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A954FF" w:rsidRDefault="00A954FF" w:rsidP="00342319">
      <w:pPr>
        <w:rPr>
          <w:sz w:val="28"/>
          <w:szCs w:val="28"/>
        </w:rPr>
      </w:pPr>
    </w:p>
    <w:p w:rsidR="00A954FF" w:rsidRDefault="00A954FF" w:rsidP="00342319">
      <w:pPr>
        <w:jc w:val="right"/>
        <w:rPr>
          <w:sz w:val="28"/>
          <w:szCs w:val="28"/>
        </w:rPr>
      </w:pPr>
      <w:r w:rsidRPr="00B022C1">
        <w:rPr>
          <w:sz w:val="28"/>
          <w:szCs w:val="28"/>
        </w:rPr>
        <w:t xml:space="preserve">Директор МБОУ СОШ №12 ____________  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В.А.Носко</w:t>
      </w:r>
      <w:proofErr w:type="spellEnd"/>
      <w:r w:rsidRPr="00B022C1">
        <w:rPr>
          <w:sz w:val="28"/>
          <w:szCs w:val="28"/>
        </w:rPr>
        <w:t>/</w:t>
      </w:r>
    </w:p>
    <w:p w:rsidR="00A954FF" w:rsidRDefault="00A954FF" w:rsidP="00842ED5">
      <w:pPr>
        <w:spacing w:line="360" w:lineRule="auto"/>
        <w:rPr>
          <w:b/>
          <w:noProof/>
          <w:sz w:val="28"/>
          <w:szCs w:val="28"/>
          <w:u w:val="single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rPr>
          <w:b/>
          <w:szCs w:val="28"/>
        </w:rPr>
      </w:pPr>
    </w:p>
    <w:p w:rsidR="00A954FF" w:rsidRDefault="00A954FF" w:rsidP="00842ED5">
      <w:pPr>
        <w:spacing w:line="360" w:lineRule="auto"/>
        <w:jc w:val="right"/>
      </w:pPr>
      <w:r>
        <w:rPr>
          <w:b/>
          <w:u w:val="single"/>
        </w:rPr>
        <w:t xml:space="preserve"> </w:t>
      </w:r>
      <w:r w:rsidRPr="005D5931">
        <w:rPr>
          <w:b/>
          <w:u w:val="single"/>
        </w:rPr>
        <w:t>Приложение №2</w:t>
      </w:r>
      <w:r>
        <w:t xml:space="preserve">  </w:t>
      </w:r>
    </w:p>
    <w:p w:rsidR="00A954FF" w:rsidRDefault="00A954FF" w:rsidP="00842ED5">
      <w:pPr>
        <w:spacing w:line="360" w:lineRule="auto"/>
        <w:rPr>
          <w:sz w:val="18"/>
        </w:rPr>
      </w:pPr>
      <w:r>
        <w:t xml:space="preserve">                                                                                                               </w:t>
      </w:r>
      <w:r>
        <w:rPr>
          <w:sz w:val="18"/>
        </w:rPr>
        <w:t xml:space="preserve">Утверждено </w:t>
      </w:r>
    </w:p>
    <w:p w:rsidR="00A954FF" w:rsidRDefault="00A954FF" w:rsidP="00842ED5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решением педагогического совета</w:t>
      </w:r>
    </w:p>
    <w:p w:rsidR="00A954FF" w:rsidRDefault="00A954FF" w:rsidP="00842ED5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протокол № </w:t>
      </w:r>
      <w:proofErr w:type="gramStart"/>
      <w:r>
        <w:rPr>
          <w:sz w:val="18"/>
        </w:rPr>
        <w:t>1  от</w:t>
      </w:r>
      <w:proofErr w:type="gramEnd"/>
      <w:r>
        <w:rPr>
          <w:sz w:val="18"/>
        </w:rPr>
        <w:t xml:space="preserve">   30.  08.  2018 г. </w:t>
      </w:r>
    </w:p>
    <w:p w:rsidR="00A954FF" w:rsidRDefault="00A954FF" w:rsidP="00842ED5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proofErr w:type="gramStart"/>
      <w:r>
        <w:rPr>
          <w:sz w:val="18"/>
        </w:rPr>
        <w:t>Директор  МБОУ</w:t>
      </w:r>
      <w:proofErr w:type="gramEnd"/>
      <w:r>
        <w:rPr>
          <w:sz w:val="18"/>
        </w:rPr>
        <w:t xml:space="preserve"> СОШ № 12</w:t>
      </w:r>
    </w:p>
    <w:p w:rsidR="00A954FF" w:rsidRDefault="00A954FF" w:rsidP="00842ED5">
      <w:pPr>
        <w:jc w:val="right"/>
        <w:rPr>
          <w:b/>
          <w:szCs w:val="2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________ </w:t>
      </w:r>
      <w:proofErr w:type="spellStart"/>
      <w:r>
        <w:rPr>
          <w:sz w:val="18"/>
        </w:rPr>
        <w:t>В.А.Носко</w:t>
      </w:r>
      <w:proofErr w:type="spellEnd"/>
    </w:p>
    <w:p w:rsidR="00A954FF" w:rsidRDefault="00A954FF" w:rsidP="005D5931">
      <w:pPr>
        <w:rPr>
          <w:b/>
          <w:szCs w:val="28"/>
        </w:rPr>
      </w:pPr>
    </w:p>
    <w:p w:rsidR="00A954FF" w:rsidRDefault="00A954FF" w:rsidP="005D5931">
      <w:pPr>
        <w:rPr>
          <w:b/>
          <w:szCs w:val="28"/>
        </w:rPr>
      </w:pPr>
    </w:p>
    <w:p w:rsidR="00A954FF" w:rsidRPr="0024275A" w:rsidRDefault="00A954FF" w:rsidP="0024275A">
      <w:pPr>
        <w:jc w:val="center"/>
        <w:rPr>
          <w:b/>
          <w:sz w:val="28"/>
          <w:szCs w:val="28"/>
        </w:rPr>
      </w:pPr>
      <w:r w:rsidRPr="0024275A">
        <w:rPr>
          <w:b/>
          <w:sz w:val="28"/>
          <w:szCs w:val="28"/>
        </w:rPr>
        <w:t>УЧЕБНЫЙ ПЛАН</w:t>
      </w:r>
    </w:p>
    <w:p w:rsidR="00A954FF" w:rsidRPr="0024275A" w:rsidRDefault="00A954FF" w:rsidP="00242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5-8</w:t>
      </w:r>
      <w:r w:rsidRPr="0024275A">
        <w:rPr>
          <w:b/>
          <w:sz w:val="28"/>
          <w:szCs w:val="28"/>
        </w:rPr>
        <w:t xml:space="preserve">-х классов МБОУ СОШ № 12 Красноармейского района, </w:t>
      </w:r>
    </w:p>
    <w:p w:rsidR="00A954FF" w:rsidRDefault="00A954FF" w:rsidP="0024275A">
      <w:pPr>
        <w:jc w:val="center"/>
        <w:rPr>
          <w:b/>
          <w:sz w:val="28"/>
          <w:szCs w:val="28"/>
        </w:rPr>
      </w:pPr>
      <w:r w:rsidRPr="0024275A">
        <w:rPr>
          <w:b/>
          <w:sz w:val="28"/>
          <w:szCs w:val="28"/>
        </w:rPr>
        <w:t xml:space="preserve">реализующих ФГОС ООО </w:t>
      </w:r>
    </w:p>
    <w:p w:rsidR="00A954FF" w:rsidRPr="0024275A" w:rsidRDefault="00A954FF" w:rsidP="0024275A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2018-2019</w:t>
      </w:r>
      <w:r w:rsidRPr="0024275A">
        <w:rPr>
          <w:b/>
          <w:sz w:val="28"/>
          <w:szCs w:val="28"/>
        </w:rPr>
        <w:t xml:space="preserve"> учебный год</w:t>
      </w:r>
      <w:r>
        <w:rPr>
          <w:b/>
          <w:szCs w:val="28"/>
        </w:rPr>
        <w:t xml:space="preserve"> </w:t>
      </w:r>
    </w:p>
    <w:p w:rsidR="00A954FF" w:rsidRPr="00BF18B6" w:rsidRDefault="00A954FF" w:rsidP="00900E04">
      <w:pPr>
        <w:tabs>
          <w:tab w:val="left" w:pos="1215"/>
        </w:tabs>
        <w:jc w:val="center"/>
        <w:rPr>
          <w:b/>
          <w:sz w:val="8"/>
        </w:rPr>
      </w:pPr>
    </w:p>
    <w:tbl>
      <w:tblPr>
        <w:tblpPr w:leftFromText="180" w:rightFromText="180" w:vertAnchor="text" w:tblpX="-459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490"/>
        <w:gridCol w:w="479"/>
        <w:gridCol w:w="567"/>
        <w:gridCol w:w="577"/>
        <w:gridCol w:w="557"/>
        <w:gridCol w:w="567"/>
        <w:gridCol w:w="850"/>
      </w:tblGrid>
      <w:tr w:rsidR="00A954FF" w:rsidRPr="00C5165D" w:rsidTr="00690A5D">
        <w:tc>
          <w:tcPr>
            <w:tcW w:w="3227" w:type="dxa"/>
            <w:vMerge w:val="restart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 xml:space="preserve">Предметные </w:t>
            </w:r>
          </w:p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области</w:t>
            </w:r>
          </w:p>
        </w:tc>
        <w:tc>
          <w:tcPr>
            <w:tcW w:w="3490" w:type="dxa"/>
            <w:vMerge w:val="restart"/>
            <w:tcBorders>
              <w:tr2bl w:val="single" w:sz="4" w:space="0" w:color="auto"/>
            </w:tcBorders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rPr>
                <w:b/>
              </w:rPr>
            </w:pPr>
            <w:r w:rsidRPr="00690A5D">
              <w:rPr>
                <w:b/>
              </w:rPr>
              <w:t xml:space="preserve">Учебные </w:t>
            </w:r>
          </w:p>
          <w:p w:rsidR="00A954FF" w:rsidRPr="00690A5D" w:rsidRDefault="00A954FF" w:rsidP="00690A5D">
            <w:pPr>
              <w:tabs>
                <w:tab w:val="left" w:pos="1215"/>
              </w:tabs>
              <w:rPr>
                <w:b/>
              </w:rPr>
            </w:pPr>
            <w:r w:rsidRPr="00690A5D">
              <w:rPr>
                <w:b/>
              </w:rPr>
              <w:t>предметы</w:t>
            </w:r>
          </w:p>
          <w:p w:rsidR="00A954FF" w:rsidRPr="00690A5D" w:rsidRDefault="00A954FF" w:rsidP="00690A5D">
            <w:pPr>
              <w:tabs>
                <w:tab w:val="left" w:pos="1215"/>
              </w:tabs>
              <w:rPr>
                <w:b/>
              </w:rPr>
            </w:pPr>
            <w:r w:rsidRPr="00690A5D">
              <w:rPr>
                <w:b/>
              </w:rPr>
              <w:t xml:space="preserve">                          Классы</w:t>
            </w:r>
          </w:p>
        </w:tc>
        <w:tc>
          <w:tcPr>
            <w:tcW w:w="3597" w:type="dxa"/>
            <w:gridSpan w:val="6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Количество часов в неделю</w:t>
            </w:r>
          </w:p>
        </w:tc>
      </w:tr>
      <w:tr w:rsidR="00A954FF" w:rsidRPr="00C5165D" w:rsidTr="00690A5D">
        <w:tc>
          <w:tcPr>
            <w:tcW w:w="3227" w:type="dxa"/>
            <w:vMerge/>
          </w:tcPr>
          <w:p w:rsidR="00A954FF" w:rsidRPr="00690A5D" w:rsidRDefault="00A954FF" w:rsidP="00690A5D">
            <w:pPr>
              <w:tabs>
                <w:tab w:val="left" w:pos="1215"/>
              </w:tabs>
              <w:jc w:val="both"/>
              <w:rPr>
                <w:b/>
              </w:rPr>
            </w:pPr>
          </w:p>
        </w:tc>
        <w:tc>
          <w:tcPr>
            <w:tcW w:w="3490" w:type="dxa"/>
            <w:vMerge/>
            <w:tcBorders>
              <w:tr2bl w:val="single" w:sz="4" w:space="0" w:color="auto"/>
            </w:tcBorders>
          </w:tcPr>
          <w:p w:rsidR="00A954FF" w:rsidRPr="00690A5D" w:rsidRDefault="00A954FF" w:rsidP="00690A5D">
            <w:pPr>
              <w:tabs>
                <w:tab w:val="left" w:pos="1215"/>
              </w:tabs>
              <w:jc w:val="both"/>
              <w:rPr>
                <w:b/>
              </w:rPr>
            </w:pP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sz w:val="18"/>
                <w:lang w:val="en-US"/>
              </w:rPr>
            </w:pPr>
            <w:r w:rsidRPr="00690A5D">
              <w:rPr>
                <w:b/>
                <w:sz w:val="18"/>
              </w:rPr>
              <w:t xml:space="preserve">  </w:t>
            </w:r>
            <w:r w:rsidRPr="00690A5D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sz w:val="18"/>
              </w:rPr>
            </w:pPr>
            <w:r w:rsidRPr="00690A5D">
              <w:rPr>
                <w:b/>
                <w:sz w:val="18"/>
                <w:lang w:val="en-US"/>
              </w:rPr>
              <w:t>VI</w:t>
            </w:r>
            <w:r w:rsidRPr="00690A5D">
              <w:rPr>
                <w:b/>
                <w:sz w:val="18"/>
              </w:rPr>
              <w:t xml:space="preserve"> 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sz w:val="18"/>
                <w:lang w:val="en-US"/>
              </w:rPr>
            </w:pPr>
            <w:r w:rsidRPr="00690A5D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sz w:val="18"/>
              </w:rPr>
            </w:pPr>
            <w:r w:rsidRPr="00690A5D">
              <w:rPr>
                <w:b/>
                <w:sz w:val="18"/>
                <w:lang w:val="en-US"/>
              </w:rPr>
              <w:t>VIII</w:t>
            </w:r>
            <w:r w:rsidRPr="00690A5D"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sz w:val="18"/>
                <w:lang w:val="en-US"/>
              </w:rPr>
            </w:pPr>
            <w:r w:rsidRPr="00690A5D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850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sz w:val="18"/>
              </w:rPr>
            </w:pPr>
            <w:r w:rsidRPr="00690A5D">
              <w:rPr>
                <w:b/>
                <w:sz w:val="18"/>
              </w:rPr>
              <w:t xml:space="preserve">Всего </w:t>
            </w:r>
          </w:p>
        </w:tc>
      </w:tr>
      <w:tr w:rsidR="00A954FF" w:rsidRPr="00C5165D" w:rsidTr="00690A5D">
        <w:tc>
          <w:tcPr>
            <w:tcW w:w="9464" w:type="dxa"/>
            <w:gridSpan w:val="7"/>
          </w:tcPr>
          <w:p w:rsidR="00A954FF" w:rsidRPr="00690A5D" w:rsidRDefault="00A954FF" w:rsidP="00690A5D">
            <w:pPr>
              <w:tabs>
                <w:tab w:val="left" w:pos="1215"/>
              </w:tabs>
              <w:jc w:val="both"/>
              <w:rPr>
                <w:i/>
              </w:rPr>
            </w:pPr>
            <w:r w:rsidRPr="00690A5D">
              <w:rPr>
                <w:i/>
              </w:rPr>
              <w:t>Обязательная часть</w:t>
            </w:r>
          </w:p>
        </w:tc>
        <w:tc>
          <w:tcPr>
            <w:tcW w:w="850" w:type="dxa"/>
          </w:tcPr>
          <w:p w:rsidR="00A954FF" w:rsidRPr="00690A5D" w:rsidRDefault="00A954FF" w:rsidP="00690A5D">
            <w:pPr>
              <w:tabs>
                <w:tab w:val="left" w:pos="1215"/>
              </w:tabs>
              <w:jc w:val="both"/>
              <w:rPr>
                <w:i/>
                <w:sz w:val="18"/>
                <w:szCs w:val="18"/>
              </w:rPr>
            </w:pPr>
          </w:p>
        </w:tc>
      </w:tr>
      <w:tr w:rsidR="00A954FF" w:rsidRPr="00C5165D" w:rsidTr="00690A5D">
        <w:tc>
          <w:tcPr>
            <w:tcW w:w="3227" w:type="dxa"/>
            <w:vMerge w:val="restart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>
              <w:t>Русский язык и литература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Русский язык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6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5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4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3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23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Литература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lang w:val="en-US"/>
              </w:rPr>
            </w:pPr>
            <w:r w:rsidRPr="00690A5D">
              <w:rPr>
                <w:b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3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13</w:t>
            </w:r>
          </w:p>
        </w:tc>
      </w:tr>
      <w:tr w:rsidR="00A954FF" w:rsidRPr="00C5165D" w:rsidTr="00690A5D">
        <w:tc>
          <w:tcPr>
            <w:tcW w:w="3227" w:type="dxa"/>
            <w:vMerge w:val="restart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>
              <w:t>Родной язык и родная литература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>
              <w:t>Родной язык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954FF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</w:tr>
      <w:tr w:rsidR="00A954FF" w:rsidRPr="00C5165D" w:rsidTr="00690A5D">
        <w:trPr>
          <w:trHeight w:val="70"/>
        </w:trPr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  <w:jc w:val="both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both"/>
            </w:pPr>
            <w:r>
              <w:t>Родная литература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954FF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</w:tr>
      <w:tr w:rsidR="00A954FF" w:rsidRPr="00C5165D" w:rsidTr="00690A5D">
        <w:tc>
          <w:tcPr>
            <w:tcW w:w="3227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>
              <w:t>Иностранные языки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>
              <w:t xml:space="preserve"> Иностранный язык (английский /немецкий языки)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3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15</w:t>
            </w:r>
          </w:p>
        </w:tc>
      </w:tr>
      <w:tr w:rsidR="00A954FF" w:rsidRPr="00C5165D" w:rsidTr="00690A5D">
        <w:tc>
          <w:tcPr>
            <w:tcW w:w="3227" w:type="dxa"/>
            <w:vMerge w:val="restart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Математика и информатика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Математика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5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lang w:val="en-US"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954FF" w:rsidRPr="00083F15" w:rsidRDefault="00A954FF" w:rsidP="00690A5D">
            <w:pPr>
              <w:tabs>
                <w:tab w:val="left" w:pos="1215"/>
              </w:tabs>
              <w:jc w:val="center"/>
            </w:pPr>
            <w:r>
              <w:t>10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Алгебра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3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9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Геометрия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2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6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Информатика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3</w:t>
            </w:r>
          </w:p>
        </w:tc>
      </w:tr>
      <w:tr w:rsidR="00A954FF" w:rsidRPr="00C5165D" w:rsidTr="00690A5D">
        <w:tc>
          <w:tcPr>
            <w:tcW w:w="3227" w:type="dxa"/>
            <w:vMerge w:val="restart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Общественно-научные предметы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История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3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11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Обществознание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1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5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География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2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8</w:t>
            </w:r>
          </w:p>
        </w:tc>
      </w:tr>
      <w:tr w:rsidR="00A954FF" w:rsidRPr="00C5165D" w:rsidTr="00690A5D">
        <w:tc>
          <w:tcPr>
            <w:tcW w:w="3227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690A5D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F71DFF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F71DFF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061458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</w:tr>
      <w:tr w:rsidR="00A954FF" w:rsidRPr="00C5165D" w:rsidTr="00690A5D">
        <w:tc>
          <w:tcPr>
            <w:tcW w:w="3227" w:type="dxa"/>
            <w:vMerge w:val="restart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Естественнонаучные предметы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Физика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F71DFF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7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Химия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F71DFF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3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2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5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Биология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2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2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10</w:t>
            </w:r>
          </w:p>
        </w:tc>
      </w:tr>
      <w:tr w:rsidR="00A954FF" w:rsidRPr="00C5165D" w:rsidTr="00690A5D">
        <w:tc>
          <w:tcPr>
            <w:tcW w:w="3227" w:type="dxa"/>
            <w:vMerge w:val="restart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 xml:space="preserve">Искусство 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Музыка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061458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3</w:t>
            </w:r>
          </w:p>
        </w:tc>
      </w:tr>
      <w:tr w:rsidR="00A954FF" w:rsidRPr="00C5165D" w:rsidTr="00690A5D"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Изобразительное искусство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061458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3</w:t>
            </w:r>
          </w:p>
        </w:tc>
      </w:tr>
      <w:tr w:rsidR="00A954FF" w:rsidRPr="00C5165D" w:rsidTr="00690A5D">
        <w:tc>
          <w:tcPr>
            <w:tcW w:w="3227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  <w:jc w:val="both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both"/>
            </w:pPr>
            <w:r w:rsidRPr="00C5165D">
              <w:t>Искусство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 xml:space="preserve">  1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954FF" w:rsidRDefault="00A954FF" w:rsidP="00690A5D">
            <w:pPr>
              <w:tabs>
                <w:tab w:val="left" w:pos="1215"/>
              </w:tabs>
            </w:pPr>
            <w:r>
              <w:t xml:space="preserve">    1</w:t>
            </w:r>
          </w:p>
        </w:tc>
      </w:tr>
      <w:tr w:rsidR="00A954FF" w:rsidRPr="00C5165D" w:rsidTr="00690A5D">
        <w:tc>
          <w:tcPr>
            <w:tcW w:w="3227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Технология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C5165D">
              <w:t>Технология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7</w:t>
            </w:r>
          </w:p>
        </w:tc>
      </w:tr>
      <w:tr w:rsidR="00A954FF" w:rsidRPr="00C5165D" w:rsidTr="00690A5D">
        <w:trPr>
          <w:trHeight w:val="189"/>
        </w:trPr>
        <w:tc>
          <w:tcPr>
            <w:tcW w:w="3227" w:type="dxa"/>
            <w:vMerge w:val="restart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 w:rsidRPr="00690A5D"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both"/>
            </w:pPr>
            <w:r w:rsidRPr="00C5165D">
              <w:t>ОБЖ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1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2</w:t>
            </w:r>
          </w:p>
        </w:tc>
      </w:tr>
      <w:tr w:rsidR="00A954FF" w:rsidRPr="00C5165D" w:rsidTr="00690A5D">
        <w:trPr>
          <w:trHeight w:val="129"/>
        </w:trPr>
        <w:tc>
          <w:tcPr>
            <w:tcW w:w="3227" w:type="dxa"/>
            <w:vMerge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ind w:firstLine="709"/>
              <w:jc w:val="both"/>
            </w:pPr>
          </w:p>
        </w:tc>
        <w:tc>
          <w:tcPr>
            <w:tcW w:w="349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both"/>
            </w:pPr>
            <w:r w:rsidRPr="00C5165D">
              <w:t>Физическая культура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2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</w:rPr>
            </w:pPr>
            <w:r w:rsidRPr="00690A5D">
              <w:rPr>
                <w:b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 w:rsidRPr="00DB6F77">
              <w:t>3</w:t>
            </w:r>
          </w:p>
        </w:tc>
        <w:tc>
          <w:tcPr>
            <w:tcW w:w="850" w:type="dxa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  <w:r>
              <w:t>11</w:t>
            </w:r>
          </w:p>
        </w:tc>
      </w:tr>
      <w:tr w:rsidR="00A954FF" w:rsidRPr="00C5165D" w:rsidTr="00690A5D">
        <w:tc>
          <w:tcPr>
            <w:tcW w:w="6717" w:type="dxa"/>
            <w:gridSpan w:val="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both"/>
              <w:rPr>
                <w:b/>
              </w:rPr>
            </w:pPr>
            <w:r w:rsidRPr="00690A5D">
              <w:rPr>
                <w:b/>
              </w:rPr>
              <w:t>Итого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28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29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31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lang w:val="en-US"/>
              </w:rPr>
            </w:pPr>
            <w:r w:rsidRPr="00690A5D">
              <w:rPr>
                <w:b/>
              </w:rPr>
              <w:t>3</w:t>
            </w:r>
            <w:r w:rsidRPr="00690A5D">
              <w:rPr>
                <w:b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32</w:t>
            </w:r>
          </w:p>
        </w:tc>
        <w:tc>
          <w:tcPr>
            <w:tcW w:w="850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152</w:t>
            </w:r>
          </w:p>
        </w:tc>
      </w:tr>
      <w:tr w:rsidR="00A954FF" w:rsidRPr="00C5165D" w:rsidTr="00690A5D">
        <w:tc>
          <w:tcPr>
            <w:tcW w:w="6717" w:type="dxa"/>
            <w:gridSpan w:val="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both"/>
              <w:rPr>
                <w:i/>
              </w:rPr>
            </w:pPr>
            <w:r w:rsidRPr="00690A5D">
              <w:rPr>
                <w:i/>
              </w:rPr>
              <w:t>Часть, формируемая участниками образовательного процесса при 5-дневной учебной неделе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center"/>
            </w:pPr>
          </w:p>
        </w:tc>
      </w:tr>
      <w:tr w:rsidR="00A954FF" w:rsidRPr="00C5165D" w:rsidTr="00690A5D">
        <w:tc>
          <w:tcPr>
            <w:tcW w:w="6717" w:type="dxa"/>
            <w:gridSpan w:val="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rPr>
                <w:b/>
              </w:rPr>
            </w:pPr>
            <w:r w:rsidRPr="00690A5D">
              <w:rPr>
                <w:b/>
              </w:rPr>
              <w:t xml:space="preserve">Курсы по выбору 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DB6F77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F71DFF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061458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lang w:val="en-US"/>
              </w:rPr>
            </w:pPr>
          </w:p>
        </w:tc>
      </w:tr>
      <w:tr w:rsidR="00A954FF" w:rsidRPr="00C5165D" w:rsidTr="00690A5D">
        <w:tc>
          <w:tcPr>
            <w:tcW w:w="6717" w:type="dxa"/>
            <w:gridSpan w:val="2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both"/>
            </w:pPr>
            <w:r>
              <w:t>Информационная работа, профильная ориентация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F71DFF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061458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A954FF" w:rsidRPr="005612C3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A954FF" w:rsidRPr="005612C3" w:rsidRDefault="00A954FF" w:rsidP="00690A5D">
            <w:pPr>
              <w:tabs>
                <w:tab w:val="left" w:pos="1215"/>
              </w:tabs>
              <w:ind w:firstLine="709"/>
              <w:jc w:val="center"/>
            </w:pPr>
          </w:p>
        </w:tc>
      </w:tr>
      <w:tr w:rsidR="00A954FF" w:rsidRPr="00C5165D" w:rsidTr="00690A5D">
        <w:tc>
          <w:tcPr>
            <w:tcW w:w="6717" w:type="dxa"/>
            <w:gridSpan w:val="2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both"/>
            </w:pPr>
            <w:proofErr w:type="spellStart"/>
            <w:r w:rsidRPr="00C5165D">
              <w:t>Кубановедение</w:t>
            </w:r>
            <w:proofErr w:type="spellEnd"/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  <w:lang w:val="en-US"/>
              </w:rPr>
            </w:pPr>
            <w:r w:rsidRPr="00690A5D"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  <w:lang w:val="en-US"/>
              </w:rPr>
            </w:pPr>
            <w:r w:rsidRPr="00690A5D"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  <w:lang w:val="en-US"/>
              </w:rPr>
            </w:pPr>
            <w:r w:rsidRPr="00690A5D"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  <w:color w:val="FF0000"/>
                <w:lang w:val="en-US"/>
              </w:rPr>
            </w:pPr>
            <w:r w:rsidRPr="00690A5D"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954FF" w:rsidRPr="005612C3" w:rsidRDefault="00A954FF" w:rsidP="00690A5D">
            <w:pPr>
              <w:tabs>
                <w:tab w:val="left" w:pos="1215"/>
              </w:tabs>
              <w:jc w:val="center"/>
            </w:pPr>
            <w:r w:rsidRPr="005612C3">
              <w:t>1</w:t>
            </w:r>
          </w:p>
        </w:tc>
        <w:tc>
          <w:tcPr>
            <w:tcW w:w="850" w:type="dxa"/>
            <w:vAlign w:val="center"/>
          </w:tcPr>
          <w:p w:rsidR="00A954FF" w:rsidRPr="005612C3" w:rsidRDefault="00A954FF" w:rsidP="00690A5D">
            <w:pPr>
              <w:tabs>
                <w:tab w:val="left" w:pos="1215"/>
              </w:tabs>
              <w:jc w:val="center"/>
            </w:pPr>
            <w:r>
              <w:t>5</w:t>
            </w:r>
          </w:p>
        </w:tc>
      </w:tr>
      <w:tr w:rsidR="00A954FF" w:rsidRPr="00C5165D" w:rsidTr="00690A5D">
        <w:tc>
          <w:tcPr>
            <w:tcW w:w="6717" w:type="dxa"/>
            <w:gridSpan w:val="2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</w:pPr>
            <w:r>
              <w:t>Проектно-исследовательская деятельность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5612C3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061458" w:rsidRDefault="00A954FF" w:rsidP="00690A5D">
            <w:pPr>
              <w:tabs>
                <w:tab w:val="left" w:pos="1215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ind w:firstLine="709"/>
              <w:jc w:val="center"/>
              <w:rPr>
                <w:lang w:val="en-US"/>
              </w:rPr>
            </w:pPr>
          </w:p>
        </w:tc>
      </w:tr>
      <w:tr w:rsidR="00A954FF" w:rsidRPr="00C5165D" w:rsidTr="00690A5D">
        <w:tc>
          <w:tcPr>
            <w:tcW w:w="6717" w:type="dxa"/>
            <w:gridSpan w:val="2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both"/>
            </w:pPr>
            <w:r w:rsidRPr="00BF18B6">
              <w:t>Максимально допустимая недельная нагр</w:t>
            </w:r>
            <w:r>
              <w:t>узка при 5</w:t>
            </w:r>
            <w:r w:rsidRPr="00BF18B6">
              <w:t>-дневной учебной неделе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30</w:t>
            </w:r>
          </w:p>
        </w:tc>
        <w:tc>
          <w:tcPr>
            <w:tcW w:w="577" w:type="dxa"/>
            <w:shd w:val="clear" w:color="auto" w:fill="EEECE1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32</w:t>
            </w:r>
          </w:p>
        </w:tc>
        <w:tc>
          <w:tcPr>
            <w:tcW w:w="557" w:type="dxa"/>
            <w:shd w:val="clear" w:color="auto" w:fill="F2F2F2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33</w:t>
            </w:r>
          </w:p>
        </w:tc>
        <w:tc>
          <w:tcPr>
            <w:tcW w:w="567" w:type="dxa"/>
            <w:vAlign w:val="center"/>
          </w:tcPr>
          <w:p w:rsidR="00A954FF" w:rsidRPr="00C5165D" w:rsidRDefault="00A954FF" w:rsidP="00690A5D">
            <w:pPr>
              <w:tabs>
                <w:tab w:val="left" w:pos="1215"/>
              </w:tabs>
              <w:jc w:val="center"/>
            </w:pPr>
            <w:r w:rsidRPr="00690A5D">
              <w:rPr>
                <w:b/>
              </w:rPr>
              <w:t>33</w:t>
            </w:r>
          </w:p>
        </w:tc>
        <w:tc>
          <w:tcPr>
            <w:tcW w:w="850" w:type="dxa"/>
            <w:vAlign w:val="center"/>
          </w:tcPr>
          <w:p w:rsidR="00A954FF" w:rsidRPr="00690A5D" w:rsidRDefault="00A954FF" w:rsidP="00690A5D">
            <w:pPr>
              <w:tabs>
                <w:tab w:val="left" w:pos="1215"/>
              </w:tabs>
              <w:jc w:val="center"/>
              <w:rPr>
                <w:b/>
              </w:rPr>
            </w:pPr>
            <w:r w:rsidRPr="00690A5D">
              <w:rPr>
                <w:b/>
              </w:rPr>
              <w:t>157</w:t>
            </w:r>
          </w:p>
        </w:tc>
      </w:tr>
    </w:tbl>
    <w:p w:rsidR="00A954FF" w:rsidRPr="00C5165D" w:rsidRDefault="00A954FF" w:rsidP="00900E04">
      <w:pPr>
        <w:rPr>
          <w:sz w:val="18"/>
        </w:rPr>
      </w:pPr>
    </w:p>
    <w:p w:rsidR="00A954FF" w:rsidRDefault="00A954FF" w:rsidP="00CA78D8">
      <w:pPr>
        <w:jc w:val="right"/>
        <w:rPr>
          <w:sz w:val="28"/>
          <w:szCs w:val="28"/>
        </w:rPr>
      </w:pPr>
      <w:r w:rsidRPr="00BB3DC2">
        <w:rPr>
          <w:sz w:val="28"/>
          <w:szCs w:val="28"/>
        </w:rPr>
        <w:t xml:space="preserve">Зам. директора </w:t>
      </w:r>
      <w:r>
        <w:rPr>
          <w:sz w:val="28"/>
          <w:szCs w:val="28"/>
        </w:rPr>
        <w:t xml:space="preserve">по УР </w:t>
      </w:r>
      <w:r w:rsidRPr="00BB3DC2">
        <w:rPr>
          <w:sz w:val="28"/>
          <w:szCs w:val="28"/>
        </w:rPr>
        <w:t>МБОУ СОШ № 12                       /</w:t>
      </w:r>
      <w:proofErr w:type="spellStart"/>
      <w:r w:rsidRPr="00BB3DC2">
        <w:rPr>
          <w:sz w:val="28"/>
          <w:szCs w:val="28"/>
        </w:rPr>
        <w:t>И.И.Солоха</w:t>
      </w:r>
      <w:proofErr w:type="spellEnd"/>
      <w:r w:rsidRPr="00BB3DC2">
        <w:rPr>
          <w:sz w:val="28"/>
          <w:szCs w:val="28"/>
        </w:rPr>
        <w:t xml:space="preserve"> /    98-2-47</w:t>
      </w:r>
    </w:p>
    <w:p w:rsidR="00A954FF" w:rsidRDefault="00A954FF" w:rsidP="00900E04">
      <w:pPr>
        <w:rPr>
          <w:sz w:val="18"/>
        </w:rPr>
      </w:pPr>
    </w:p>
    <w:p w:rsidR="00A954FF" w:rsidRDefault="00A954FF" w:rsidP="00900E04">
      <w:pPr>
        <w:rPr>
          <w:sz w:val="18"/>
        </w:rPr>
      </w:pPr>
    </w:p>
    <w:tbl>
      <w:tblPr>
        <w:tblpPr w:leftFromText="180" w:rightFromText="180" w:vertAnchor="text" w:horzAnchor="margin" w:tblpY="-463"/>
        <w:tblW w:w="0" w:type="auto"/>
        <w:tblLook w:val="00A0" w:firstRow="1" w:lastRow="0" w:firstColumn="1" w:lastColumn="0" w:noHBand="0" w:noVBand="0"/>
      </w:tblPr>
      <w:tblGrid>
        <w:gridCol w:w="351"/>
        <w:gridCol w:w="2551"/>
      </w:tblGrid>
      <w:tr w:rsidR="00A954FF" w:rsidRPr="00C5165D" w:rsidTr="00AC59A7">
        <w:tc>
          <w:tcPr>
            <w:tcW w:w="351" w:type="dxa"/>
          </w:tcPr>
          <w:p w:rsidR="00A954FF" w:rsidRPr="00C5165D" w:rsidRDefault="00A954FF" w:rsidP="00AC59A7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A954FF" w:rsidRPr="00C5165D" w:rsidRDefault="00A954FF" w:rsidP="00AC59A7">
            <w:pPr>
              <w:tabs>
                <w:tab w:val="left" w:pos="1215"/>
              </w:tabs>
              <w:rPr>
                <w:sz w:val="28"/>
              </w:rPr>
            </w:pPr>
          </w:p>
        </w:tc>
      </w:tr>
      <w:tr w:rsidR="00A954FF" w:rsidRPr="00C5165D" w:rsidTr="00AC59A7">
        <w:tc>
          <w:tcPr>
            <w:tcW w:w="351" w:type="dxa"/>
          </w:tcPr>
          <w:p w:rsidR="00A954FF" w:rsidRPr="00C5165D" w:rsidRDefault="00A954FF" w:rsidP="00AC59A7">
            <w:pPr>
              <w:tabs>
                <w:tab w:val="left" w:pos="1215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A954FF" w:rsidRPr="00C5165D" w:rsidRDefault="00A954FF" w:rsidP="00AC59A7">
            <w:pPr>
              <w:tabs>
                <w:tab w:val="left" w:pos="1215"/>
              </w:tabs>
              <w:rPr>
                <w:sz w:val="28"/>
              </w:rPr>
            </w:pPr>
          </w:p>
        </w:tc>
      </w:tr>
    </w:tbl>
    <w:p w:rsidR="00A954FF" w:rsidRDefault="00A954FF" w:rsidP="00C96647">
      <w:pPr>
        <w:rPr>
          <w:sz w:val="28"/>
          <w:szCs w:val="28"/>
        </w:rPr>
      </w:pPr>
    </w:p>
    <w:p w:rsidR="00A954FF" w:rsidRDefault="00A954FF" w:rsidP="00C96647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Приложение № 3</w:t>
      </w:r>
    </w:p>
    <w:p w:rsidR="00A954FF" w:rsidRPr="00871F5D" w:rsidRDefault="00A954FF" w:rsidP="004B3ADA">
      <w:pPr>
        <w:jc w:val="right"/>
        <w:rPr>
          <w:b/>
          <w:sz w:val="22"/>
          <w:szCs w:val="22"/>
          <w:u w:val="single"/>
        </w:rPr>
      </w:pPr>
    </w:p>
    <w:p w:rsidR="00A954FF" w:rsidRDefault="00A954FF" w:rsidP="004B3ADA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Утверждено </w:t>
      </w:r>
    </w:p>
    <w:p w:rsidR="00A954FF" w:rsidRDefault="00A954FF" w:rsidP="004B3ADA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решением педагогического совета</w:t>
      </w:r>
    </w:p>
    <w:p w:rsidR="00A954FF" w:rsidRDefault="00A954FF" w:rsidP="004B3ADA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протокол </w:t>
      </w:r>
      <w:proofErr w:type="gramStart"/>
      <w:r>
        <w:rPr>
          <w:sz w:val="18"/>
        </w:rPr>
        <w:t>№  1</w:t>
      </w:r>
      <w:proofErr w:type="gramEnd"/>
      <w:r>
        <w:rPr>
          <w:sz w:val="18"/>
        </w:rPr>
        <w:t xml:space="preserve">  от  30.  08.  2018 г. </w:t>
      </w:r>
    </w:p>
    <w:p w:rsidR="00A954FF" w:rsidRDefault="00A954FF" w:rsidP="004B3ADA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proofErr w:type="gramStart"/>
      <w:r>
        <w:rPr>
          <w:sz w:val="18"/>
        </w:rPr>
        <w:t>Директор  МБОУ</w:t>
      </w:r>
      <w:proofErr w:type="gramEnd"/>
      <w:r>
        <w:rPr>
          <w:sz w:val="18"/>
        </w:rPr>
        <w:t xml:space="preserve"> СОШ № 12</w:t>
      </w:r>
    </w:p>
    <w:p w:rsidR="00A954FF" w:rsidRDefault="00A954FF" w:rsidP="004B3ADA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В.А.Носко</w:t>
      </w:r>
      <w:proofErr w:type="spellEnd"/>
      <w:proofErr w:type="gramEnd"/>
    </w:p>
    <w:p w:rsidR="00A954FF" w:rsidRPr="0024275A" w:rsidRDefault="00A954FF" w:rsidP="0024275A">
      <w:pPr>
        <w:jc w:val="center"/>
        <w:rPr>
          <w:b/>
          <w:sz w:val="28"/>
          <w:szCs w:val="28"/>
        </w:rPr>
      </w:pPr>
      <w:r w:rsidRPr="0024275A">
        <w:rPr>
          <w:b/>
          <w:sz w:val="28"/>
          <w:szCs w:val="28"/>
        </w:rPr>
        <w:t>УЧЕБНЫЙ ПЛАН</w:t>
      </w:r>
    </w:p>
    <w:p w:rsidR="00A954FF" w:rsidRDefault="00A954FF" w:rsidP="00242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</w:t>
      </w:r>
      <w:r w:rsidRPr="0024275A">
        <w:rPr>
          <w:b/>
          <w:sz w:val="28"/>
          <w:szCs w:val="28"/>
        </w:rPr>
        <w:t xml:space="preserve">-х классов с </w:t>
      </w:r>
      <w:proofErr w:type="spellStart"/>
      <w:r w:rsidRPr="0024275A">
        <w:rPr>
          <w:b/>
          <w:sz w:val="28"/>
          <w:szCs w:val="28"/>
        </w:rPr>
        <w:t>предпрофильной</w:t>
      </w:r>
      <w:proofErr w:type="spellEnd"/>
      <w:r w:rsidRPr="0024275A">
        <w:rPr>
          <w:b/>
          <w:sz w:val="28"/>
          <w:szCs w:val="28"/>
        </w:rPr>
        <w:t xml:space="preserve"> подготовкой МБОУ СОШ № 12 Красноармейского района, реализующи</w:t>
      </w:r>
      <w:r>
        <w:rPr>
          <w:b/>
          <w:sz w:val="28"/>
          <w:szCs w:val="28"/>
        </w:rPr>
        <w:t xml:space="preserve">х </w:t>
      </w:r>
      <w:r w:rsidRPr="00AC7FCC">
        <w:rPr>
          <w:b/>
          <w:sz w:val="28"/>
          <w:szCs w:val="28"/>
        </w:rPr>
        <w:t xml:space="preserve">ФКГОС-2004 (БУП) </w:t>
      </w:r>
    </w:p>
    <w:p w:rsidR="00A954FF" w:rsidRDefault="00A954FF" w:rsidP="0024275A">
      <w:pPr>
        <w:jc w:val="center"/>
        <w:rPr>
          <w:b/>
          <w:szCs w:val="28"/>
        </w:rPr>
      </w:pPr>
      <w:r>
        <w:rPr>
          <w:b/>
          <w:sz w:val="28"/>
          <w:szCs w:val="28"/>
        </w:rPr>
        <w:t>2018-2019</w:t>
      </w:r>
      <w:r w:rsidRPr="0024275A">
        <w:rPr>
          <w:b/>
          <w:sz w:val="28"/>
          <w:szCs w:val="28"/>
        </w:rPr>
        <w:t xml:space="preserve"> учебный год</w:t>
      </w:r>
      <w:r>
        <w:rPr>
          <w:b/>
          <w:szCs w:val="28"/>
        </w:rPr>
        <w:t xml:space="preserve"> </w:t>
      </w:r>
    </w:p>
    <w:p w:rsidR="00A954FF" w:rsidRPr="00AC7FCC" w:rsidRDefault="00A954FF" w:rsidP="004B3ADA">
      <w:pPr>
        <w:spacing w:line="360" w:lineRule="auto"/>
        <w:jc w:val="center"/>
      </w:pPr>
    </w:p>
    <w:tbl>
      <w:tblPr>
        <w:tblW w:w="0" w:type="auto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4"/>
        <w:gridCol w:w="6492"/>
        <w:gridCol w:w="2693"/>
      </w:tblGrid>
      <w:tr w:rsidR="00A954FF" w:rsidTr="001938E8">
        <w:trPr>
          <w:cantSplit/>
          <w:trHeight w:val="55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Default="00A954FF" w:rsidP="001938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 предметы</w:t>
            </w:r>
          </w:p>
          <w:p w:rsidR="00A954FF" w:rsidRDefault="00A954FF" w:rsidP="001938E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Default="00A954FF" w:rsidP="001938E8">
            <w:pPr>
              <w:jc w:val="center"/>
            </w:pPr>
            <w:r>
              <w:rPr>
                <w:b/>
                <w:sz w:val="20"/>
              </w:rPr>
              <w:t>Количество часов в неделю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3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3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>
              <w:rPr>
                <w:sz w:val="22"/>
                <w:szCs w:val="22"/>
              </w:rPr>
              <w:t>Иностранный язык (а</w:t>
            </w:r>
            <w:r w:rsidRPr="00871F5D">
              <w:rPr>
                <w:sz w:val="22"/>
                <w:szCs w:val="22"/>
              </w:rPr>
              <w:t>нглийский</w:t>
            </w:r>
            <w:r>
              <w:rPr>
                <w:sz w:val="22"/>
                <w:szCs w:val="22"/>
              </w:rPr>
              <w:t xml:space="preserve"> язык / н</w:t>
            </w:r>
            <w:r w:rsidRPr="00871F5D">
              <w:rPr>
                <w:sz w:val="22"/>
                <w:szCs w:val="22"/>
              </w:rPr>
              <w:t>емецкий язык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3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3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Геометрия</w:t>
            </w:r>
            <w:r w:rsidR="006E3C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21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1</w:t>
            </w:r>
          </w:p>
        </w:tc>
      </w:tr>
      <w:tr w:rsidR="00A954FF" w:rsidTr="001938E8">
        <w:trPr>
          <w:trHeight w:val="25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2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1</w:t>
            </w:r>
          </w:p>
        </w:tc>
      </w:tr>
      <w:tr w:rsidR="00A954FF" w:rsidTr="001938E8">
        <w:trPr>
          <w:trHeight w:val="2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3</w:t>
            </w:r>
          </w:p>
        </w:tc>
      </w:tr>
      <w:tr w:rsidR="00A954FF" w:rsidTr="001938E8">
        <w:trPr>
          <w:trHeight w:val="2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1</w:t>
            </w:r>
          </w:p>
        </w:tc>
      </w:tr>
      <w:tr w:rsidR="00A954FF" w:rsidTr="001938E8">
        <w:trPr>
          <w:trHeight w:val="283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roofErr w:type="spellStart"/>
            <w:r w:rsidRPr="00871F5D">
              <w:rPr>
                <w:sz w:val="22"/>
                <w:szCs w:val="22"/>
              </w:rPr>
              <w:t>Предпрофильная</w:t>
            </w:r>
            <w:proofErr w:type="spellEnd"/>
            <w:r w:rsidRPr="00871F5D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pPr>
              <w:jc w:val="center"/>
            </w:pPr>
            <w:r w:rsidRPr="00871F5D">
              <w:rPr>
                <w:sz w:val="22"/>
                <w:szCs w:val="22"/>
              </w:rPr>
              <w:t>2</w:t>
            </w:r>
          </w:p>
        </w:tc>
      </w:tr>
      <w:tr w:rsidR="00A954FF" w:rsidTr="001938E8">
        <w:trPr>
          <w:trHeight w:val="3752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71F5D" w:rsidRDefault="00A954FF" w:rsidP="001938E8">
            <w:r w:rsidRPr="00871F5D">
              <w:rPr>
                <w:sz w:val="22"/>
                <w:szCs w:val="22"/>
              </w:rPr>
              <w:t xml:space="preserve">Курсы по </w:t>
            </w:r>
            <w:proofErr w:type="gramStart"/>
            <w:r w:rsidRPr="00871F5D">
              <w:rPr>
                <w:sz w:val="22"/>
                <w:szCs w:val="22"/>
              </w:rPr>
              <w:t>выбору :</w:t>
            </w:r>
            <w:proofErr w:type="gramEnd"/>
          </w:p>
          <w:p w:rsidR="00A954FF" w:rsidRPr="008B6ABC" w:rsidRDefault="00A954FF" w:rsidP="001938E8">
            <w:pPr>
              <w:jc w:val="center"/>
            </w:pPr>
            <w:r w:rsidRPr="00B03426">
              <w:rPr>
                <w:b/>
                <w:sz w:val="22"/>
                <w:szCs w:val="22"/>
              </w:rPr>
              <w:t xml:space="preserve">Предметные курсы = </w:t>
            </w:r>
            <w:r>
              <w:rPr>
                <w:b/>
                <w:sz w:val="22"/>
                <w:szCs w:val="22"/>
              </w:rPr>
              <w:t>5</w:t>
            </w:r>
            <w:r w:rsidRPr="00B03426">
              <w:rPr>
                <w:b/>
                <w:sz w:val="22"/>
                <w:szCs w:val="22"/>
              </w:rPr>
              <w:t>ч.</w:t>
            </w:r>
          </w:p>
          <w:p w:rsidR="00A954FF" w:rsidRPr="00B03426" w:rsidRDefault="00A954FF" w:rsidP="001938E8">
            <w:pPr>
              <w:rPr>
                <w:i/>
              </w:rPr>
            </w:pPr>
            <w:r w:rsidRPr="00B03426">
              <w:rPr>
                <w:i/>
                <w:sz w:val="22"/>
                <w:szCs w:val="22"/>
              </w:rPr>
              <w:t>- К</w:t>
            </w:r>
            <w:r w:rsidR="00A556E8">
              <w:rPr>
                <w:i/>
                <w:sz w:val="22"/>
                <w:szCs w:val="22"/>
              </w:rPr>
              <w:t>ультура речи</w:t>
            </w:r>
            <w:r>
              <w:rPr>
                <w:i/>
                <w:sz w:val="22"/>
                <w:szCs w:val="22"/>
              </w:rPr>
              <w:t>.</w:t>
            </w:r>
          </w:p>
          <w:p w:rsidR="00A954FF" w:rsidRDefault="00A954FF" w:rsidP="001938E8">
            <w:pPr>
              <w:rPr>
                <w:i/>
              </w:rPr>
            </w:pPr>
            <w:r w:rsidRPr="00B03426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Комплексный анализ текста.</w:t>
            </w:r>
          </w:p>
          <w:p w:rsidR="00A954FF" w:rsidRPr="00B03426" w:rsidRDefault="00A954FF" w:rsidP="001938E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</w:t>
            </w:r>
            <w:r w:rsidRPr="00B03426">
              <w:rPr>
                <w:i/>
                <w:sz w:val="22"/>
                <w:szCs w:val="22"/>
              </w:rPr>
              <w:t xml:space="preserve"> Элементы математической логики.</w:t>
            </w:r>
          </w:p>
          <w:p w:rsidR="00A954FF" w:rsidRPr="00B03426" w:rsidRDefault="00A954FF" w:rsidP="001938E8">
            <w:pPr>
              <w:rPr>
                <w:i/>
              </w:rPr>
            </w:pPr>
            <w:r w:rsidRPr="00B03426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Процентные расчёты на каждый день.</w:t>
            </w:r>
          </w:p>
          <w:p w:rsidR="00A954FF" w:rsidRDefault="00A954FF" w:rsidP="001938E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-Я, семья и право.</w:t>
            </w:r>
          </w:p>
          <w:p w:rsidR="00A954FF" w:rsidRDefault="00A954FF" w:rsidP="001938E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-Экология и здоровье человека.</w:t>
            </w:r>
          </w:p>
          <w:p w:rsidR="00A954FF" w:rsidRDefault="00A954FF" w:rsidP="001938E8">
            <w:pPr>
              <w:rPr>
                <w:i/>
              </w:rPr>
            </w:pPr>
          </w:p>
          <w:p w:rsidR="00A954FF" w:rsidRDefault="00A954FF" w:rsidP="001938E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B03426">
              <w:rPr>
                <w:b/>
                <w:sz w:val="22"/>
                <w:szCs w:val="22"/>
              </w:rPr>
              <w:t xml:space="preserve">Ориентационные курсы = </w:t>
            </w:r>
            <w:r>
              <w:rPr>
                <w:b/>
                <w:sz w:val="22"/>
                <w:szCs w:val="22"/>
              </w:rPr>
              <w:t>3</w:t>
            </w:r>
            <w:r w:rsidRPr="00B03426">
              <w:rPr>
                <w:b/>
                <w:sz w:val="22"/>
                <w:szCs w:val="22"/>
              </w:rPr>
              <w:t>ч.</w:t>
            </w:r>
          </w:p>
          <w:p w:rsidR="00A954FF" w:rsidRPr="002633FC" w:rsidRDefault="00A954FF" w:rsidP="001938E8">
            <w:pPr>
              <w:rPr>
                <w:b/>
              </w:rPr>
            </w:pPr>
          </w:p>
          <w:p w:rsidR="00A954FF" w:rsidRDefault="00A954FF" w:rsidP="001938E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 Черчение и графика.</w:t>
            </w:r>
          </w:p>
          <w:p w:rsidR="00A954FF" w:rsidRDefault="00013EE9" w:rsidP="002633F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Туризм и </w:t>
            </w:r>
            <w:proofErr w:type="gramStart"/>
            <w:r>
              <w:rPr>
                <w:i/>
                <w:sz w:val="22"/>
                <w:szCs w:val="22"/>
              </w:rPr>
              <w:t>сервис</w:t>
            </w:r>
            <w:r w:rsidR="00A954FF">
              <w:rPr>
                <w:i/>
                <w:sz w:val="22"/>
                <w:szCs w:val="22"/>
              </w:rPr>
              <w:t xml:space="preserve"> .</w:t>
            </w:r>
            <w:proofErr w:type="gramEnd"/>
          </w:p>
          <w:p w:rsidR="00A954FF" w:rsidRPr="00B03426" w:rsidRDefault="00A954FF" w:rsidP="001938E8">
            <w:pPr>
              <w:rPr>
                <w:i/>
              </w:rPr>
            </w:pPr>
            <w:r w:rsidRPr="00B03426">
              <w:rPr>
                <w:i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Основы медицинских знаний.</w:t>
            </w:r>
          </w:p>
          <w:p w:rsidR="00A954FF" w:rsidRDefault="00A954FF" w:rsidP="001938E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-Азбука экономики</w:t>
            </w:r>
          </w:p>
          <w:p w:rsidR="00A954FF" w:rsidRPr="00E5235B" w:rsidRDefault="00A954FF" w:rsidP="001938E8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8B6ABC" w:rsidRDefault="00A954FF" w:rsidP="001938E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2кл. х </w:t>
            </w:r>
            <w:r w:rsidRPr="008B6ABC">
              <w:rPr>
                <w:b/>
                <w:color w:val="000000"/>
                <w:sz w:val="22"/>
                <w:szCs w:val="22"/>
              </w:rPr>
              <w:t>2гр. х2ч</w:t>
            </w:r>
            <w:r w:rsidRPr="008B6ABC">
              <w:rPr>
                <w:color w:val="000000"/>
                <w:sz w:val="22"/>
                <w:szCs w:val="22"/>
              </w:rPr>
              <w:t xml:space="preserve"> =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8B6ABC">
              <w:rPr>
                <w:b/>
                <w:color w:val="000000"/>
                <w:sz w:val="22"/>
                <w:szCs w:val="22"/>
              </w:rPr>
              <w:t>ч.</w:t>
            </w:r>
          </w:p>
          <w:p w:rsidR="00A954FF" w:rsidRPr="008B6ABC" w:rsidRDefault="00A954FF" w:rsidP="001938E8">
            <w:pPr>
              <w:rPr>
                <w:b/>
                <w:color w:val="000000"/>
              </w:rPr>
            </w:pPr>
          </w:p>
          <w:p w:rsidR="00A954FF" w:rsidRPr="00747F6B" w:rsidRDefault="00A954FF" w:rsidP="001938E8">
            <w:pPr>
              <w:rPr>
                <w:rFonts w:cs="Calibri"/>
              </w:rPr>
            </w:pPr>
            <w:r w:rsidRPr="00747F6B">
              <w:rPr>
                <w:rFonts w:cs="Calibri"/>
                <w:sz w:val="22"/>
                <w:szCs w:val="22"/>
              </w:rPr>
              <w:t xml:space="preserve">1ч.                                                     </w:t>
            </w:r>
            <w:r>
              <w:rPr>
                <w:rFonts w:cs="Calibri"/>
                <w:sz w:val="22"/>
                <w:szCs w:val="22"/>
              </w:rPr>
              <w:t xml:space="preserve">                             1</w:t>
            </w:r>
            <w:r w:rsidRPr="00747F6B">
              <w:rPr>
                <w:rFonts w:cs="Calibri"/>
                <w:sz w:val="22"/>
                <w:szCs w:val="22"/>
              </w:rPr>
              <w:t xml:space="preserve">ч.                                                                     </w:t>
            </w:r>
            <w:r>
              <w:rPr>
                <w:rFonts w:cs="Calibri"/>
                <w:sz w:val="22"/>
                <w:szCs w:val="22"/>
              </w:rPr>
              <w:t xml:space="preserve">        1</w:t>
            </w:r>
            <w:r w:rsidRPr="00747F6B">
              <w:rPr>
                <w:rFonts w:cs="Calibri"/>
                <w:sz w:val="22"/>
                <w:szCs w:val="22"/>
              </w:rPr>
              <w:t xml:space="preserve">ч.                                              </w:t>
            </w:r>
          </w:p>
          <w:p w:rsidR="00A954FF" w:rsidRPr="00747F6B" w:rsidRDefault="00A954FF" w:rsidP="001938E8">
            <w:pPr>
              <w:rPr>
                <w:rFonts w:cs="Calibri"/>
              </w:rPr>
            </w:pPr>
            <w:r w:rsidRPr="00747F6B">
              <w:rPr>
                <w:rFonts w:cs="Calibri"/>
                <w:sz w:val="22"/>
                <w:szCs w:val="22"/>
              </w:rPr>
              <w:t xml:space="preserve">1ч. </w:t>
            </w:r>
          </w:p>
          <w:p w:rsidR="00A954FF" w:rsidRPr="00747F6B" w:rsidRDefault="00A954FF" w:rsidP="001938E8">
            <w:pPr>
              <w:rPr>
                <w:rFonts w:cs="Calibri"/>
              </w:rPr>
            </w:pPr>
            <w:r w:rsidRPr="00747F6B">
              <w:rPr>
                <w:rFonts w:cs="Calibri"/>
                <w:sz w:val="22"/>
                <w:szCs w:val="22"/>
              </w:rPr>
              <w:t xml:space="preserve">0,5ч. </w:t>
            </w:r>
          </w:p>
          <w:p w:rsidR="00A954FF" w:rsidRPr="00747F6B" w:rsidRDefault="00A954FF" w:rsidP="001938E8">
            <w:pPr>
              <w:rPr>
                <w:rFonts w:cs="Calibri"/>
              </w:rPr>
            </w:pPr>
            <w:r w:rsidRPr="00747F6B">
              <w:rPr>
                <w:rFonts w:cs="Calibri"/>
                <w:sz w:val="22"/>
                <w:szCs w:val="22"/>
              </w:rPr>
              <w:t xml:space="preserve">0,5ч. </w:t>
            </w:r>
          </w:p>
          <w:p w:rsidR="00A954FF" w:rsidRPr="00747F6B" w:rsidRDefault="00A954FF" w:rsidP="001938E8">
            <w:pPr>
              <w:rPr>
                <w:rFonts w:cs="Calibri"/>
              </w:rPr>
            </w:pPr>
          </w:p>
          <w:p w:rsidR="00A954FF" w:rsidRPr="00747F6B" w:rsidRDefault="00A954FF" w:rsidP="001938E8">
            <w:pPr>
              <w:rPr>
                <w:rFonts w:cs="Calibri"/>
              </w:rPr>
            </w:pPr>
          </w:p>
          <w:p w:rsidR="00A954FF" w:rsidRPr="00747F6B" w:rsidRDefault="00A954FF" w:rsidP="001938E8">
            <w:pPr>
              <w:rPr>
                <w:rFonts w:cs="Calibri"/>
              </w:rPr>
            </w:pPr>
            <w:r w:rsidRPr="00747F6B">
              <w:rPr>
                <w:rFonts w:cs="Calibri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cs="Calibri"/>
                <w:sz w:val="22"/>
                <w:szCs w:val="22"/>
              </w:rPr>
              <w:t xml:space="preserve">                             1</w:t>
            </w:r>
            <w:r w:rsidRPr="00747F6B">
              <w:rPr>
                <w:rFonts w:cs="Calibri"/>
                <w:sz w:val="22"/>
                <w:szCs w:val="22"/>
              </w:rPr>
              <w:t xml:space="preserve">ч.                                                </w:t>
            </w:r>
            <w:r>
              <w:rPr>
                <w:rFonts w:cs="Calibri"/>
                <w:sz w:val="22"/>
                <w:szCs w:val="22"/>
              </w:rPr>
              <w:t xml:space="preserve">                             1</w:t>
            </w:r>
            <w:r w:rsidRPr="00747F6B">
              <w:rPr>
                <w:rFonts w:cs="Calibri"/>
                <w:sz w:val="22"/>
                <w:szCs w:val="22"/>
              </w:rPr>
              <w:t xml:space="preserve">ч.                                              </w:t>
            </w:r>
          </w:p>
          <w:p w:rsidR="00A954FF" w:rsidRPr="00747F6B" w:rsidRDefault="00A954FF" w:rsidP="001938E8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0,5</w:t>
            </w:r>
            <w:r w:rsidRPr="00747F6B">
              <w:rPr>
                <w:rFonts w:cs="Calibri"/>
                <w:sz w:val="22"/>
                <w:szCs w:val="22"/>
              </w:rPr>
              <w:t xml:space="preserve">ч.  </w:t>
            </w:r>
          </w:p>
          <w:p w:rsidR="00A954FF" w:rsidRPr="00E761E0" w:rsidRDefault="00A954FF" w:rsidP="001938E8">
            <w:pPr>
              <w:rPr>
                <w:rFonts w:ascii="Calibri" w:hAnsi="Calibri" w:cs="Calibri"/>
                <w:i/>
              </w:rPr>
            </w:pPr>
            <w:r w:rsidRPr="00747F6B">
              <w:rPr>
                <w:rFonts w:cs="Calibri"/>
                <w:sz w:val="22"/>
                <w:szCs w:val="22"/>
              </w:rPr>
              <w:t>0,5ч.</w:t>
            </w:r>
            <w:r w:rsidRPr="00B03426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A954FF" w:rsidTr="001938E8">
        <w:trPr>
          <w:trHeight w:val="37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Default="00A954FF" w:rsidP="001938E8">
            <w:r>
              <w:t>Информационная работа, профильная ориентация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Default="00A954FF" w:rsidP="001938E8">
            <w:pPr>
              <w:jc w:val="center"/>
            </w:pPr>
            <w:r>
              <w:t>1</w:t>
            </w:r>
          </w:p>
        </w:tc>
      </w:tr>
      <w:tr w:rsidR="00A954FF" w:rsidTr="001938E8">
        <w:trPr>
          <w:trHeight w:val="37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Default="00A954FF" w:rsidP="001938E8">
            <w:proofErr w:type="spellStart"/>
            <w:r>
              <w:t>Кубановедение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Default="00A954FF" w:rsidP="001938E8">
            <w:pPr>
              <w:jc w:val="center"/>
            </w:pPr>
            <w:r>
              <w:t>1</w:t>
            </w:r>
          </w:p>
        </w:tc>
      </w:tr>
      <w:tr w:rsidR="00A954FF" w:rsidTr="001938E8">
        <w:trPr>
          <w:trHeight w:val="780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FF" w:rsidRDefault="00A954FF" w:rsidP="001938E8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A14C74" w:rsidRDefault="00A954FF" w:rsidP="001938E8">
            <w:r w:rsidRPr="00A14C74">
              <w:rPr>
                <w:b/>
              </w:rPr>
              <w:t>Предельно допустимая аудиторная нагрузка при 6- дневной учебной неделе (требования СанПиН)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4FF" w:rsidRPr="00A14C74" w:rsidRDefault="00A954FF" w:rsidP="001938E8">
            <w:pPr>
              <w:jc w:val="center"/>
              <w:rPr>
                <w:rFonts w:cs="Calibri"/>
              </w:rPr>
            </w:pPr>
            <w:r w:rsidRPr="00A14C74">
              <w:rPr>
                <w:rFonts w:cs="Calibri"/>
                <w:b/>
              </w:rPr>
              <w:t>36</w:t>
            </w:r>
          </w:p>
        </w:tc>
      </w:tr>
    </w:tbl>
    <w:p w:rsidR="00A954FF" w:rsidRDefault="00A954FF" w:rsidP="004B3ADA">
      <w:pPr>
        <w:rPr>
          <w:sz w:val="22"/>
          <w:szCs w:val="22"/>
        </w:rPr>
      </w:pPr>
    </w:p>
    <w:p w:rsidR="00A954FF" w:rsidRDefault="00A954FF" w:rsidP="004B3ADA">
      <w:pPr>
        <w:jc w:val="right"/>
        <w:rPr>
          <w:sz w:val="22"/>
          <w:szCs w:val="22"/>
        </w:rPr>
      </w:pPr>
      <w:r w:rsidRPr="00BB3DC2">
        <w:rPr>
          <w:sz w:val="22"/>
          <w:szCs w:val="22"/>
        </w:rPr>
        <w:t xml:space="preserve">Зам. директора </w:t>
      </w:r>
      <w:r>
        <w:rPr>
          <w:sz w:val="22"/>
          <w:szCs w:val="22"/>
        </w:rPr>
        <w:t xml:space="preserve">по УР </w:t>
      </w:r>
      <w:r w:rsidRPr="00BB3DC2">
        <w:rPr>
          <w:sz w:val="22"/>
          <w:szCs w:val="22"/>
        </w:rPr>
        <w:t>МБОУ СОШ № 12                       /И.И.</w:t>
      </w:r>
      <w:r>
        <w:rPr>
          <w:sz w:val="22"/>
          <w:szCs w:val="22"/>
        </w:rPr>
        <w:t xml:space="preserve"> </w:t>
      </w:r>
      <w:proofErr w:type="spellStart"/>
      <w:r w:rsidRPr="00BB3DC2">
        <w:rPr>
          <w:sz w:val="22"/>
          <w:szCs w:val="22"/>
        </w:rPr>
        <w:t>Солоха</w:t>
      </w:r>
      <w:proofErr w:type="spellEnd"/>
      <w:r w:rsidRPr="00BB3DC2">
        <w:rPr>
          <w:sz w:val="22"/>
          <w:szCs w:val="22"/>
        </w:rPr>
        <w:t xml:space="preserve"> /    98-2-47</w:t>
      </w:r>
    </w:p>
    <w:p w:rsidR="00A954FF" w:rsidRDefault="00A954FF" w:rsidP="004B3ADA">
      <w:pPr>
        <w:jc w:val="right"/>
        <w:rPr>
          <w:sz w:val="28"/>
          <w:szCs w:val="28"/>
        </w:rPr>
      </w:pPr>
    </w:p>
    <w:p w:rsidR="00A954FF" w:rsidRDefault="00A954FF" w:rsidP="004B3ADA">
      <w:pPr>
        <w:jc w:val="right"/>
        <w:rPr>
          <w:sz w:val="28"/>
          <w:szCs w:val="28"/>
        </w:rPr>
      </w:pPr>
    </w:p>
    <w:p w:rsidR="00A954FF" w:rsidRDefault="00A954FF" w:rsidP="004B3ADA">
      <w:pPr>
        <w:jc w:val="right"/>
        <w:rPr>
          <w:sz w:val="28"/>
          <w:szCs w:val="28"/>
        </w:rPr>
      </w:pPr>
    </w:p>
    <w:p w:rsidR="00A954FF" w:rsidRDefault="00A954FF" w:rsidP="004B3AD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954FF" w:rsidRDefault="00A954FF" w:rsidP="00185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решением педагогического совета</w:t>
      </w:r>
    </w:p>
    <w:p w:rsidR="00A954FF" w:rsidRDefault="00A954FF" w:rsidP="00185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протокол № 1 от 30.08.2018г.</w:t>
      </w:r>
    </w:p>
    <w:p w:rsidR="00A954FF" w:rsidRDefault="00A954FF" w:rsidP="00185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Директор МБОУ СОШ №12</w:t>
      </w:r>
    </w:p>
    <w:p w:rsidR="00A954FF" w:rsidRDefault="00A954FF" w:rsidP="001855CD">
      <w:pPr>
        <w:tabs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В.А.Носко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A954FF" w:rsidRDefault="00A954FF" w:rsidP="001855CD">
      <w:pPr>
        <w:tabs>
          <w:tab w:val="left" w:pos="5212"/>
        </w:tabs>
        <w:jc w:val="center"/>
        <w:rPr>
          <w:sz w:val="28"/>
          <w:szCs w:val="28"/>
        </w:rPr>
      </w:pPr>
    </w:p>
    <w:p w:rsidR="00A954FF" w:rsidRDefault="00A954FF" w:rsidP="001855CD">
      <w:pPr>
        <w:tabs>
          <w:tab w:val="left" w:pos="52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ВНЕУРОЧНОЙ ДЕЯТЕЛЬНОСТИ </w:t>
      </w:r>
    </w:p>
    <w:p w:rsidR="00A954FF" w:rsidRDefault="00A954FF" w:rsidP="004533C2">
      <w:pPr>
        <w:tabs>
          <w:tab w:val="left" w:pos="52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5-8-х классов МБОУ СОШ № 12 Красноармейского района, реализующих ФГОС ООО </w:t>
      </w:r>
    </w:p>
    <w:p w:rsidR="00A954FF" w:rsidRDefault="00A954FF" w:rsidP="004533C2">
      <w:pPr>
        <w:tabs>
          <w:tab w:val="left" w:pos="52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2018-2019 учебный год.</w:t>
      </w:r>
    </w:p>
    <w:p w:rsidR="00A954FF" w:rsidRDefault="00A954FF" w:rsidP="001855CD">
      <w:pPr>
        <w:tabs>
          <w:tab w:val="left" w:pos="5212"/>
        </w:tabs>
        <w:jc w:val="both"/>
        <w:rPr>
          <w:b/>
          <w:sz w:val="28"/>
          <w:szCs w:val="28"/>
        </w:rPr>
      </w:pPr>
    </w:p>
    <w:p w:rsidR="00A954FF" w:rsidRDefault="00A954FF" w:rsidP="001855CD">
      <w:pPr>
        <w:tabs>
          <w:tab w:val="left" w:pos="52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954FF" w:rsidRDefault="00A954FF" w:rsidP="001855CD">
      <w:pPr>
        <w:tabs>
          <w:tab w:val="left" w:pos="521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</w:t>
      </w:r>
    </w:p>
    <w:p w:rsidR="00A954FF" w:rsidRDefault="00A954FF" w:rsidP="001855CD">
      <w:pPr>
        <w:pStyle w:val="af1"/>
        <w:numPr>
          <w:ilvl w:val="0"/>
          <w:numId w:val="5"/>
        </w:numPr>
        <w:tabs>
          <w:tab w:val="left" w:pos="5212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СОШ №12 разработан в соответствии с федеральными и региональными нормативными документами:</w:t>
      </w:r>
    </w:p>
    <w:p w:rsidR="00A954FF" w:rsidRDefault="00A954FF" w:rsidP="001855CD">
      <w:pPr>
        <w:pStyle w:val="af1"/>
        <w:tabs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от 29.12.2012 года № 273;</w:t>
      </w:r>
    </w:p>
    <w:p w:rsidR="00A954FF" w:rsidRDefault="00A954FF" w:rsidP="001855CD">
      <w:pPr>
        <w:pStyle w:val="af1"/>
        <w:tabs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29.12.2010 № 189 «Об утверждении СанПиН 2.4.2.2821-10 Санитарно- эпидемиологические требования к условиям и организации обучения в общеобразовательных учреждениях» (далее- СанПиН);</w:t>
      </w:r>
    </w:p>
    <w:p w:rsidR="00A954FF" w:rsidRDefault="00A954FF" w:rsidP="001855CD">
      <w:pPr>
        <w:pStyle w:val="af1"/>
        <w:tabs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письма Департамента общего образования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12.05.2011 № 03- 296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954FF" w:rsidRPr="00BC6184" w:rsidRDefault="00A954FF" w:rsidP="001855CD">
      <w:pPr>
        <w:pStyle w:val="3"/>
        <w:widowControl/>
        <w:autoSpaceDE/>
        <w:autoSpaceDN/>
        <w:adjustRightInd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1855CD">
        <w:rPr>
          <w:sz w:val="28"/>
          <w:szCs w:val="28"/>
        </w:rPr>
        <w:t xml:space="preserve"> </w:t>
      </w:r>
      <w:r w:rsidRPr="00BC6184">
        <w:rPr>
          <w:sz w:val="28"/>
          <w:szCs w:val="28"/>
        </w:rPr>
        <w:t xml:space="preserve">письмо министерства образования, науки и молодёжной политики Краснодарского края от 14.07.2017 года № 47-13507/17-11 «Об организации внеурочной деятельности в образовательных организациях Краснодарского </w:t>
      </w:r>
      <w:proofErr w:type="gramStart"/>
      <w:r w:rsidRPr="00BC6184">
        <w:rPr>
          <w:sz w:val="28"/>
          <w:szCs w:val="28"/>
        </w:rPr>
        <w:t>края »</w:t>
      </w:r>
      <w:proofErr w:type="gramEnd"/>
      <w:r w:rsidRPr="00BC6184">
        <w:rPr>
          <w:sz w:val="28"/>
          <w:szCs w:val="28"/>
        </w:rPr>
        <w:t>;</w:t>
      </w:r>
    </w:p>
    <w:p w:rsidR="00A954FF" w:rsidRPr="00BC6184" w:rsidRDefault="00A954FF" w:rsidP="001855CD">
      <w:pPr>
        <w:pStyle w:val="af1"/>
        <w:tabs>
          <w:tab w:val="left" w:pos="5212"/>
        </w:tabs>
        <w:jc w:val="both"/>
        <w:rPr>
          <w:sz w:val="28"/>
          <w:szCs w:val="28"/>
        </w:rPr>
      </w:pPr>
      <w:r w:rsidRPr="00BC6184">
        <w:rPr>
          <w:sz w:val="28"/>
          <w:szCs w:val="28"/>
        </w:rPr>
        <w:t xml:space="preserve"> </w:t>
      </w:r>
    </w:p>
    <w:p w:rsidR="00A954FF" w:rsidRDefault="00A954FF" w:rsidP="001855CD">
      <w:pPr>
        <w:pStyle w:val="af1"/>
        <w:tabs>
          <w:tab w:val="left" w:pos="52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соответствии с ФГОС основная образовательная программа основного общего образования реализуется образовательным </w:t>
      </w:r>
      <w:proofErr w:type="gramStart"/>
      <w:r>
        <w:rPr>
          <w:sz w:val="28"/>
          <w:szCs w:val="28"/>
        </w:rPr>
        <w:t>учреждением  через</w:t>
      </w:r>
      <w:proofErr w:type="gramEnd"/>
      <w:r>
        <w:rPr>
          <w:sz w:val="28"/>
          <w:szCs w:val="28"/>
        </w:rPr>
        <w:t xml:space="preserve"> учебный план и план внеурочной деятельности.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Внеурочная деятельность в основной школе позволяет решить важные задачи: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благоприятную среду ребенка в школе;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оптимизировать учебную нагрузку обучающихся;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 улучшить условия для развития ребенка;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- учесть возрастные и индивидуальные особенности обучающихся.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МБОУ СОШ №12 внеурочная деятельность, осуществляемая во второй половине дня, организуется по направлениям развития личности (спортивно- оздоровительное, духовно- 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общекультурное).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 задачи, формы и содержания учебной деятельности, для ее реализации в качестве базовой, выбрана </w:t>
      </w:r>
      <w:r w:rsidRPr="001855CD">
        <w:rPr>
          <w:b/>
          <w:sz w:val="28"/>
          <w:szCs w:val="28"/>
        </w:rPr>
        <w:t xml:space="preserve">оптимизационная </w:t>
      </w:r>
      <w:r>
        <w:rPr>
          <w:sz w:val="28"/>
          <w:szCs w:val="28"/>
        </w:rPr>
        <w:t xml:space="preserve">модель. </w:t>
      </w:r>
    </w:p>
    <w:p w:rsidR="00A954FF" w:rsidRDefault="00A954FF" w:rsidP="001855C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Направления внеурочной деятельности по классам (годам обучения) представлены в Таблице №1.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Внеурочная деятельность организуется по направлениям развития личности через такие формы как: кружки, клубы, студии, соревнования, секции, экскурсии, школьные научные общества, конкурсы, поисковые и научные исследования общественно полезные практики.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Внеурочные занятия проводятся в библиотеке, актовом зале, спортивном зале, игровой комнате, во время экскурсий, прогулок, поездок, практические занятия «на местности», в спортивном комплексе «Юность», в зале тяжёлой атлетики, в доме культуры, на многофункциональной спортивной площадке, на дворовых площадках.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55CD">
        <w:rPr>
          <w:b/>
          <w:sz w:val="28"/>
          <w:szCs w:val="28"/>
        </w:rPr>
        <w:t>Расписание</w:t>
      </w:r>
      <w:r>
        <w:rPr>
          <w:sz w:val="28"/>
          <w:szCs w:val="28"/>
        </w:rPr>
        <w:t xml:space="preserve"> внеурочной деятельности составлено </w:t>
      </w:r>
      <w:r w:rsidRPr="001855CD">
        <w:rPr>
          <w:b/>
          <w:sz w:val="28"/>
          <w:szCs w:val="28"/>
        </w:rPr>
        <w:t>по смешанному</w:t>
      </w:r>
      <w:r>
        <w:rPr>
          <w:sz w:val="28"/>
          <w:szCs w:val="28"/>
        </w:rPr>
        <w:t xml:space="preserve"> </w:t>
      </w:r>
      <w:r w:rsidRPr="001855CD">
        <w:rPr>
          <w:b/>
          <w:sz w:val="28"/>
          <w:szCs w:val="28"/>
        </w:rPr>
        <w:t>принципу</w:t>
      </w:r>
      <w:r>
        <w:rPr>
          <w:sz w:val="28"/>
          <w:szCs w:val="28"/>
        </w:rPr>
        <w:t>. Смешанное расписание (еженедельно и с «</w:t>
      </w:r>
      <w:proofErr w:type="spellStart"/>
      <w:r>
        <w:rPr>
          <w:sz w:val="28"/>
          <w:szCs w:val="28"/>
        </w:rPr>
        <w:t>интенсивами</w:t>
      </w:r>
      <w:proofErr w:type="spellEnd"/>
      <w:r>
        <w:rPr>
          <w:sz w:val="28"/>
          <w:szCs w:val="28"/>
        </w:rPr>
        <w:t>» (каникулы, выходные)).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5-8-х классах внеурочная деятельность организована по </w:t>
      </w:r>
      <w:proofErr w:type="gramStart"/>
      <w:r>
        <w:rPr>
          <w:sz w:val="28"/>
          <w:szCs w:val="28"/>
        </w:rPr>
        <w:t>принципу  класс</w:t>
      </w:r>
      <w:proofErr w:type="gramEnd"/>
      <w:r>
        <w:rPr>
          <w:sz w:val="28"/>
          <w:szCs w:val="28"/>
        </w:rPr>
        <w:t>- группа.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8а и 8б классы - это классы казачьей направленности. Из 10 часов внеурочной деятельности 5 часов выделяем на изучение Программ казачьей направленности.</w:t>
      </w:r>
    </w:p>
    <w:p w:rsidR="00A954FF" w:rsidRDefault="00A954FF" w:rsidP="001855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Кадровое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–методическое обеспечение соответствует требованиям учебного плана. </w:t>
      </w:r>
    </w:p>
    <w:p w:rsidR="00A954FF" w:rsidRDefault="00A954FF" w:rsidP="001855CD">
      <w:pPr>
        <w:pStyle w:val="af1"/>
        <w:ind w:left="1080"/>
        <w:jc w:val="both"/>
        <w:rPr>
          <w:b/>
          <w:sz w:val="28"/>
          <w:szCs w:val="28"/>
        </w:rPr>
      </w:pPr>
    </w:p>
    <w:p w:rsidR="00A954FF" w:rsidRDefault="00A954FF" w:rsidP="001855CD">
      <w:pPr>
        <w:pStyle w:val="af1"/>
        <w:ind w:left="1080"/>
        <w:jc w:val="both"/>
        <w:rPr>
          <w:b/>
          <w:sz w:val="28"/>
          <w:szCs w:val="28"/>
        </w:rPr>
      </w:pPr>
    </w:p>
    <w:p w:rsidR="00A954FF" w:rsidRDefault="00A954FF" w:rsidP="001855CD">
      <w:pPr>
        <w:pStyle w:val="af1"/>
        <w:ind w:left="1080"/>
        <w:jc w:val="both"/>
        <w:rPr>
          <w:sz w:val="28"/>
          <w:szCs w:val="28"/>
        </w:rPr>
      </w:pPr>
    </w:p>
    <w:p w:rsidR="00A954FF" w:rsidRDefault="00A954FF" w:rsidP="001855CD">
      <w:pPr>
        <w:pStyle w:val="af1"/>
        <w:ind w:left="1080"/>
        <w:jc w:val="both"/>
        <w:rPr>
          <w:sz w:val="28"/>
          <w:szCs w:val="28"/>
        </w:rPr>
      </w:pPr>
    </w:p>
    <w:p w:rsidR="00A954FF" w:rsidRDefault="00A954FF" w:rsidP="001855CD">
      <w:pPr>
        <w:pStyle w:val="af1"/>
        <w:ind w:left="1080"/>
        <w:jc w:val="right"/>
        <w:rPr>
          <w:sz w:val="28"/>
          <w:szCs w:val="28"/>
        </w:rPr>
      </w:pPr>
    </w:p>
    <w:p w:rsidR="00A954FF" w:rsidRDefault="00A954FF" w:rsidP="00710BDD">
      <w:pPr>
        <w:rPr>
          <w:sz w:val="28"/>
          <w:szCs w:val="28"/>
        </w:rPr>
      </w:pPr>
    </w:p>
    <w:p w:rsidR="00A954FF" w:rsidRPr="00710BDD" w:rsidRDefault="00A954FF" w:rsidP="00710BDD">
      <w:pPr>
        <w:jc w:val="right"/>
        <w:rPr>
          <w:sz w:val="28"/>
          <w:szCs w:val="28"/>
        </w:rPr>
      </w:pPr>
      <w:r w:rsidRPr="00710BDD">
        <w:rPr>
          <w:sz w:val="28"/>
          <w:szCs w:val="28"/>
        </w:rPr>
        <w:t xml:space="preserve"> Директор МБОУ С</w:t>
      </w:r>
      <w:r>
        <w:rPr>
          <w:sz w:val="28"/>
          <w:szCs w:val="28"/>
        </w:rPr>
        <w:t>ОШ №12   __________ /Носко В.А.</w:t>
      </w:r>
      <w:r w:rsidRPr="00710BDD">
        <w:rPr>
          <w:sz w:val="28"/>
          <w:szCs w:val="28"/>
        </w:rPr>
        <w:t>/</w:t>
      </w:r>
    </w:p>
    <w:p w:rsidR="00A954FF" w:rsidRDefault="00A954FF" w:rsidP="001855CD">
      <w:pPr>
        <w:jc w:val="both"/>
        <w:rPr>
          <w:i/>
          <w:sz w:val="36"/>
          <w:szCs w:val="28"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1855CD">
      <w:pPr>
        <w:jc w:val="both"/>
        <w:rPr>
          <w:b/>
        </w:rPr>
      </w:pPr>
    </w:p>
    <w:p w:rsidR="00A954FF" w:rsidRDefault="00A954FF" w:rsidP="00443472">
      <w:pPr>
        <w:jc w:val="both"/>
        <w:rPr>
          <w:b/>
        </w:rPr>
      </w:pPr>
    </w:p>
    <w:p w:rsidR="00A954FF" w:rsidRPr="00A70602" w:rsidRDefault="00A954FF" w:rsidP="009A4A31">
      <w:pPr>
        <w:rPr>
          <w:b/>
          <w:sz w:val="22"/>
          <w:szCs w:val="22"/>
        </w:rPr>
      </w:pPr>
      <w:r>
        <w:rPr>
          <w:b/>
          <w:u w:val="single"/>
        </w:rPr>
        <w:t xml:space="preserve"> </w:t>
      </w:r>
      <w:r w:rsidRPr="004B3ADA">
        <w:rPr>
          <w:b/>
          <w:u w:val="single"/>
        </w:rPr>
        <w:t>Таблица №1</w:t>
      </w:r>
      <w:r>
        <w:rPr>
          <w:b/>
        </w:rPr>
        <w:t xml:space="preserve">                                                                                                  </w:t>
      </w:r>
      <w:r w:rsidRPr="00A70602">
        <w:rPr>
          <w:sz w:val="22"/>
          <w:szCs w:val="22"/>
        </w:rPr>
        <w:t>Утверждено</w:t>
      </w:r>
    </w:p>
    <w:p w:rsidR="00A954FF" w:rsidRPr="00A70602" w:rsidRDefault="00A954FF" w:rsidP="001855CD">
      <w:pPr>
        <w:jc w:val="both"/>
        <w:rPr>
          <w:sz w:val="22"/>
          <w:szCs w:val="22"/>
        </w:rPr>
      </w:pPr>
      <w:r w:rsidRPr="00A70602">
        <w:rPr>
          <w:sz w:val="22"/>
          <w:szCs w:val="22"/>
        </w:rPr>
        <w:t xml:space="preserve">                                                                                                 решением педагогического совета</w:t>
      </w:r>
    </w:p>
    <w:p w:rsidR="00A954FF" w:rsidRPr="00A70602" w:rsidRDefault="00A954FF" w:rsidP="001855CD">
      <w:pPr>
        <w:jc w:val="both"/>
        <w:rPr>
          <w:sz w:val="22"/>
          <w:szCs w:val="22"/>
        </w:rPr>
      </w:pPr>
      <w:r w:rsidRPr="00A70602">
        <w:rPr>
          <w:sz w:val="22"/>
          <w:szCs w:val="22"/>
        </w:rPr>
        <w:t xml:space="preserve">                                                                                                 протокол № 1 от 30.08.2018г.</w:t>
      </w:r>
    </w:p>
    <w:p w:rsidR="00A954FF" w:rsidRPr="00A70602" w:rsidRDefault="00A954FF" w:rsidP="001855CD">
      <w:pPr>
        <w:jc w:val="both"/>
        <w:rPr>
          <w:sz w:val="22"/>
          <w:szCs w:val="22"/>
        </w:rPr>
      </w:pPr>
      <w:r w:rsidRPr="00A70602">
        <w:rPr>
          <w:sz w:val="22"/>
          <w:szCs w:val="22"/>
        </w:rPr>
        <w:t xml:space="preserve">                                                                                                  Директор МБОУ СОШ №12</w:t>
      </w:r>
    </w:p>
    <w:p w:rsidR="00A954FF" w:rsidRPr="00A70602" w:rsidRDefault="00A954FF" w:rsidP="001855CD">
      <w:pPr>
        <w:jc w:val="both"/>
        <w:rPr>
          <w:sz w:val="22"/>
          <w:szCs w:val="22"/>
        </w:rPr>
      </w:pPr>
      <w:r w:rsidRPr="00A70602">
        <w:rPr>
          <w:sz w:val="22"/>
          <w:szCs w:val="22"/>
        </w:rPr>
        <w:t xml:space="preserve">                                                                                                 ________        </w:t>
      </w:r>
      <w:proofErr w:type="spellStart"/>
      <w:r w:rsidRPr="00A70602">
        <w:rPr>
          <w:sz w:val="22"/>
          <w:szCs w:val="22"/>
        </w:rPr>
        <w:t>В.А.Носко</w:t>
      </w:r>
      <w:proofErr w:type="spellEnd"/>
    </w:p>
    <w:p w:rsidR="00A954FF" w:rsidRPr="00C54070" w:rsidRDefault="00A954FF" w:rsidP="00710BDD">
      <w:pPr>
        <w:jc w:val="center"/>
        <w:rPr>
          <w:b/>
          <w:sz w:val="28"/>
          <w:szCs w:val="28"/>
        </w:rPr>
      </w:pPr>
      <w:r w:rsidRPr="00C54070">
        <w:rPr>
          <w:b/>
          <w:sz w:val="28"/>
          <w:szCs w:val="28"/>
        </w:rPr>
        <w:t>Таблица-сетка часов внеурочной деятельности</w:t>
      </w:r>
    </w:p>
    <w:p w:rsidR="00A954FF" w:rsidRPr="00C54070" w:rsidRDefault="00A954FF" w:rsidP="004533C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</w:t>
      </w:r>
      <w:proofErr w:type="gramStart"/>
      <w:r>
        <w:rPr>
          <w:b/>
          <w:bCs/>
          <w:color w:val="000000"/>
          <w:sz w:val="28"/>
          <w:szCs w:val="28"/>
        </w:rPr>
        <w:t xml:space="preserve">СОШ </w:t>
      </w:r>
      <w:r w:rsidRPr="00C54070">
        <w:rPr>
          <w:b/>
          <w:bCs/>
          <w:color w:val="000000"/>
          <w:sz w:val="28"/>
          <w:szCs w:val="28"/>
        </w:rPr>
        <w:t xml:space="preserve"> №</w:t>
      </w:r>
      <w:proofErr w:type="gramEnd"/>
      <w:r w:rsidRPr="00C54070">
        <w:rPr>
          <w:b/>
          <w:bCs/>
          <w:color w:val="000000"/>
          <w:sz w:val="28"/>
          <w:szCs w:val="28"/>
        </w:rPr>
        <w:t>12 Красноармейского района</w:t>
      </w:r>
      <w:r w:rsidRPr="00C54070">
        <w:rPr>
          <w:sz w:val="28"/>
          <w:szCs w:val="28"/>
        </w:rPr>
        <w:t xml:space="preserve"> </w:t>
      </w:r>
      <w:r w:rsidRPr="00C54070">
        <w:rPr>
          <w:b/>
          <w:sz w:val="28"/>
          <w:szCs w:val="28"/>
        </w:rPr>
        <w:t>для 5-</w:t>
      </w:r>
      <w:r>
        <w:rPr>
          <w:b/>
          <w:sz w:val="28"/>
          <w:szCs w:val="28"/>
        </w:rPr>
        <w:t xml:space="preserve">8-х </w:t>
      </w:r>
      <w:r w:rsidRPr="00C54070">
        <w:rPr>
          <w:b/>
          <w:sz w:val="28"/>
          <w:szCs w:val="28"/>
        </w:rPr>
        <w:t>классо</w:t>
      </w:r>
      <w:r>
        <w:rPr>
          <w:b/>
          <w:sz w:val="28"/>
          <w:szCs w:val="28"/>
        </w:rPr>
        <w:t>в, реализующих ФГОС ООО</w:t>
      </w:r>
      <w:r>
        <w:rPr>
          <w:b/>
          <w:bCs/>
          <w:color w:val="000000"/>
          <w:sz w:val="28"/>
          <w:szCs w:val="28"/>
        </w:rPr>
        <w:t xml:space="preserve">   2018-2019</w:t>
      </w:r>
      <w:r w:rsidRPr="00C54070">
        <w:rPr>
          <w:b/>
          <w:bCs/>
          <w:color w:val="000000"/>
          <w:sz w:val="28"/>
          <w:szCs w:val="28"/>
        </w:rPr>
        <w:t xml:space="preserve"> учебный год</w:t>
      </w:r>
    </w:p>
    <w:p w:rsidR="00A954FF" w:rsidRDefault="00A954FF" w:rsidP="00011973">
      <w:pPr>
        <w:jc w:val="center"/>
        <w:rPr>
          <w:b/>
          <w:bCs/>
          <w:color w:val="000000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68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954FF" w:rsidRPr="00011973" w:rsidTr="00690A5D">
        <w:trPr>
          <w:trHeight w:val="298"/>
        </w:trPr>
        <w:tc>
          <w:tcPr>
            <w:tcW w:w="2694" w:type="dxa"/>
            <w:vMerge w:val="restart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Направление</w:t>
            </w:r>
          </w:p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внеурочной деятельности</w:t>
            </w:r>
          </w:p>
        </w:tc>
        <w:tc>
          <w:tcPr>
            <w:tcW w:w="3686" w:type="dxa"/>
            <w:vMerge w:val="restart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Название кружка</w:t>
            </w:r>
          </w:p>
        </w:tc>
        <w:tc>
          <w:tcPr>
            <w:tcW w:w="4677" w:type="dxa"/>
            <w:gridSpan w:val="11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A954FF" w:rsidRPr="00011973" w:rsidTr="00690A5D">
        <w:trPr>
          <w:trHeight w:val="203"/>
        </w:trPr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5а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5б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5в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6б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6в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7б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7в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690A5D">
              <w:rPr>
                <w:b/>
                <w:sz w:val="28"/>
                <w:szCs w:val="28"/>
                <w:lang w:eastAsia="en-US"/>
              </w:rPr>
              <w:t>8б</w:t>
            </w:r>
          </w:p>
        </w:tc>
      </w:tr>
      <w:tr w:rsidR="00A954FF" w:rsidRPr="005A5A52" w:rsidTr="00690A5D">
        <w:trPr>
          <w:trHeight w:val="333"/>
        </w:trPr>
        <w:tc>
          <w:tcPr>
            <w:tcW w:w="2694" w:type="dxa"/>
            <w:vMerge w:val="restart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  <w:proofErr w:type="spellStart"/>
            <w:r w:rsidRPr="00690A5D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68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Клуб «Любознательные»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</w:tr>
      <w:tr w:rsidR="00A954FF" w:rsidRPr="005A5A52" w:rsidTr="00690A5D">
        <w:trPr>
          <w:trHeight w:val="333"/>
        </w:trPr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68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Тропа исследователя «Что же вокруг нас?»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A954FF" w:rsidRPr="005A5A52" w:rsidTr="00690A5D">
        <w:trPr>
          <w:trHeight w:val="333"/>
        </w:trPr>
        <w:tc>
          <w:tcPr>
            <w:tcW w:w="2694" w:type="dxa"/>
            <w:vMerge w:val="restart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 xml:space="preserve">Социальное </w:t>
            </w:r>
          </w:p>
        </w:tc>
        <w:tc>
          <w:tcPr>
            <w:tcW w:w="3686" w:type="dxa"/>
          </w:tcPr>
          <w:p w:rsidR="00A954FF" w:rsidRPr="00690A5D" w:rsidRDefault="00A70602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Тропинка к своему «Я»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954FF" w:rsidRPr="005A5A52" w:rsidTr="00690A5D">
        <w:trPr>
          <w:trHeight w:val="454"/>
        </w:trPr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B050"/>
                <w:lang w:eastAsia="en-US"/>
              </w:rPr>
            </w:pPr>
            <w:r w:rsidRPr="00690A5D">
              <w:rPr>
                <w:color w:val="00B050"/>
                <w:lang w:eastAsia="en-US"/>
              </w:rPr>
              <w:t>Курс «Основы финансовой грамотности»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</w:tr>
      <w:tr w:rsidR="00A954FF" w:rsidRPr="005A5A52" w:rsidTr="00690A5D">
        <w:trPr>
          <w:trHeight w:val="454"/>
        </w:trPr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686" w:type="dxa"/>
          </w:tcPr>
          <w:p w:rsidR="00A954FF" w:rsidRPr="005941BA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B050"/>
                <w:lang w:eastAsia="en-US"/>
              </w:rPr>
            </w:pPr>
            <w:r w:rsidRPr="005941BA">
              <w:rPr>
                <w:color w:val="00B050"/>
                <w:lang w:eastAsia="en-US"/>
              </w:rPr>
              <w:t>Черчение и графика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</w:tr>
      <w:tr w:rsidR="00A954FF" w:rsidRPr="005A5A52" w:rsidTr="00690A5D"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Кружок «Мастерица»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A954FF" w:rsidRPr="005A5A52" w:rsidTr="00690A5D"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68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70C0"/>
                <w:lang w:eastAsia="en-US"/>
              </w:rPr>
            </w:pPr>
            <w:proofErr w:type="gramStart"/>
            <w:r w:rsidRPr="00690A5D">
              <w:rPr>
                <w:color w:val="0070C0"/>
                <w:sz w:val="22"/>
                <w:szCs w:val="22"/>
                <w:lang w:eastAsia="en-US"/>
              </w:rPr>
              <w:t>Кружок  «</w:t>
            </w:r>
            <w:proofErr w:type="gramEnd"/>
            <w:r w:rsidRPr="00690A5D">
              <w:rPr>
                <w:color w:val="0070C0"/>
                <w:sz w:val="22"/>
                <w:szCs w:val="22"/>
                <w:lang w:eastAsia="en-US"/>
              </w:rPr>
              <w:t>Жизненные навыки»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A954FF" w:rsidRPr="005A5A52" w:rsidTr="00690A5D">
        <w:tc>
          <w:tcPr>
            <w:tcW w:w="2694" w:type="dxa"/>
            <w:vMerge w:val="restart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  <w:r w:rsidRPr="00690A5D">
              <w:rPr>
                <w:lang w:eastAsia="en-US"/>
              </w:rPr>
              <w:t xml:space="preserve">Общекультурное </w:t>
            </w:r>
          </w:p>
        </w:tc>
        <w:tc>
          <w:tcPr>
            <w:tcW w:w="3686" w:type="dxa"/>
          </w:tcPr>
          <w:p w:rsidR="00A954FF" w:rsidRPr="00690A5D" w:rsidRDefault="00A70602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«Весёлых и находчивых</w:t>
            </w:r>
            <w:r w:rsidR="00A954FF" w:rsidRPr="00690A5D"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70602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70602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54FF" w:rsidRPr="005A5A52" w:rsidTr="00690A5D">
        <w:trPr>
          <w:trHeight w:val="804"/>
        </w:trPr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A954FF" w:rsidRPr="005941BA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70C0"/>
                <w:lang w:eastAsia="en-US"/>
              </w:rPr>
            </w:pPr>
            <w:r w:rsidRPr="005941BA">
              <w:rPr>
                <w:color w:val="0070C0"/>
                <w:lang w:eastAsia="en-US"/>
              </w:rPr>
              <w:t xml:space="preserve">История и </w:t>
            </w:r>
            <w:proofErr w:type="gramStart"/>
            <w:r w:rsidRPr="005941BA">
              <w:rPr>
                <w:color w:val="0070C0"/>
                <w:lang w:eastAsia="en-US"/>
              </w:rPr>
              <w:t>современность  кубанского</w:t>
            </w:r>
            <w:proofErr w:type="gramEnd"/>
            <w:r w:rsidRPr="005941BA">
              <w:rPr>
                <w:color w:val="0070C0"/>
                <w:lang w:eastAsia="en-US"/>
              </w:rPr>
              <w:t xml:space="preserve"> казачества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A954FF" w:rsidRPr="005A5A52" w:rsidTr="00690A5D">
        <w:tc>
          <w:tcPr>
            <w:tcW w:w="2694" w:type="dxa"/>
            <w:vMerge w:val="restart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  <w:r w:rsidRPr="00690A5D">
              <w:rPr>
                <w:lang w:eastAsia="en-US"/>
              </w:rPr>
              <w:t>Духовно- нравственное</w:t>
            </w:r>
          </w:p>
        </w:tc>
        <w:tc>
          <w:tcPr>
            <w:tcW w:w="368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70C0"/>
                <w:lang w:eastAsia="en-US"/>
              </w:rPr>
            </w:pPr>
            <w:r w:rsidRPr="00690A5D">
              <w:rPr>
                <w:color w:val="0070C0"/>
                <w:lang w:eastAsia="en-US"/>
              </w:rPr>
              <w:t>Краеведение «Традиции Кубани»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</w:tr>
      <w:tr w:rsidR="00A954FF" w:rsidRPr="005A5A52" w:rsidTr="00690A5D">
        <w:tc>
          <w:tcPr>
            <w:tcW w:w="2694" w:type="dxa"/>
            <w:vMerge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70C0"/>
                <w:lang w:eastAsia="en-US"/>
              </w:rPr>
            </w:pPr>
            <w:r w:rsidRPr="00690A5D">
              <w:rPr>
                <w:color w:val="0070C0"/>
                <w:lang w:eastAsia="en-US"/>
              </w:rPr>
              <w:t>Основы православной культуры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A954FF" w:rsidRPr="00690A5D" w:rsidRDefault="00A954FF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</w:tr>
      <w:tr w:rsidR="005941BA" w:rsidRPr="005A5A52" w:rsidTr="00690A5D">
        <w:trPr>
          <w:trHeight w:val="696"/>
        </w:trPr>
        <w:tc>
          <w:tcPr>
            <w:tcW w:w="2694" w:type="dxa"/>
            <w:vMerge w:val="restart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  <w:r w:rsidRPr="00690A5D">
              <w:rPr>
                <w:lang w:eastAsia="en-US"/>
              </w:rPr>
              <w:t>Спортивно- оздоровительное</w:t>
            </w:r>
          </w:p>
        </w:tc>
        <w:tc>
          <w:tcPr>
            <w:tcW w:w="368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Клуб «</w:t>
            </w:r>
            <w:proofErr w:type="spellStart"/>
            <w:r w:rsidRPr="00690A5D">
              <w:rPr>
                <w:lang w:eastAsia="en-US"/>
              </w:rPr>
              <w:t>Спортландия</w:t>
            </w:r>
            <w:proofErr w:type="spellEnd"/>
            <w:r w:rsidRPr="00690A5D"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5941BA" w:rsidRPr="005A5A52" w:rsidTr="00690A5D">
        <w:trPr>
          <w:trHeight w:val="696"/>
        </w:trPr>
        <w:tc>
          <w:tcPr>
            <w:tcW w:w="2694" w:type="dxa"/>
            <w:vMerge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68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70C0"/>
                <w:lang w:eastAsia="en-US"/>
              </w:rPr>
            </w:pPr>
            <w:r w:rsidRPr="00690A5D">
              <w:rPr>
                <w:color w:val="0070C0"/>
                <w:sz w:val="22"/>
                <w:szCs w:val="22"/>
                <w:lang w:eastAsia="en-US"/>
              </w:rPr>
              <w:t>Кружок «Школа дорожной безопасности»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5941BA" w:rsidRPr="005A5A52" w:rsidTr="00690A5D">
        <w:trPr>
          <w:trHeight w:val="696"/>
        </w:trPr>
        <w:tc>
          <w:tcPr>
            <w:tcW w:w="2694" w:type="dxa"/>
            <w:vMerge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686" w:type="dxa"/>
          </w:tcPr>
          <w:p w:rsidR="005941BA" w:rsidRPr="005941BA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color w:val="00B050"/>
                <w:lang w:eastAsia="en-US"/>
              </w:rPr>
            </w:pPr>
            <w:r w:rsidRPr="005941BA">
              <w:rPr>
                <w:color w:val="00B050"/>
                <w:lang w:eastAsia="en-US"/>
              </w:rPr>
              <w:t xml:space="preserve">Клуб «Туризм и </w:t>
            </w:r>
            <w:proofErr w:type="gramStart"/>
            <w:r w:rsidRPr="005941BA">
              <w:rPr>
                <w:color w:val="00B050"/>
                <w:lang w:eastAsia="en-US"/>
              </w:rPr>
              <w:t>сервис »</w:t>
            </w:r>
            <w:proofErr w:type="gramEnd"/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5941BA" w:rsidRPr="005A5A52" w:rsidTr="00690A5D">
        <w:trPr>
          <w:trHeight w:val="694"/>
        </w:trPr>
        <w:tc>
          <w:tcPr>
            <w:tcW w:w="2694" w:type="dxa"/>
            <w:vMerge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Кружок «Защитники Отечества</w:t>
            </w:r>
            <w:r w:rsidRPr="00690A5D"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690A5D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</w:tr>
      <w:tr w:rsidR="005941BA" w:rsidRPr="005A5A52" w:rsidTr="00690A5D">
        <w:trPr>
          <w:trHeight w:val="694"/>
        </w:trPr>
        <w:tc>
          <w:tcPr>
            <w:tcW w:w="2694" w:type="dxa"/>
            <w:vMerge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5941BA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6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 w:rsidRPr="00690A5D">
              <w:rPr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6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lang w:eastAsia="en-US"/>
              </w:rPr>
            </w:pPr>
            <w:r w:rsidRPr="00690A5D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5941BA" w:rsidRPr="00690A5D" w:rsidRDefault="005941BA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lang w:eastAsia="en-US"/>
              </w:rPr>
            </w:pPr>
          </w:p>
        </w:tc>
      </w:tr>
      <w:tr w:rsidR="00A70602" w:rsidRPr="005A5A52" w:rsidTr="00690A5D">
        <w:tc>
          <w:tcPr>
            <w:tcW w:w="2694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 w:rsidRPr="00690A5D">
              <w:rPr>
                <w:b/>
                <w:lang w:eastAsia="en-US"/>
              </w:rPr>
              <w:t>Итого:</w:t>
            </w:r>
          </w:p>
        </w:tc>
        <w:tc>
          <w:tcPr>
            <w:tcW w:w="3686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</w:tcPr>
          <w:p w:rsidR="00A70602" w:rsidRPr="00690A5D" w:rsidRDefault="00A70602" w:rsidP="00A70602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690A5D"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A954FF" w:rsidRPr="005145C7" w:rsidRDefault="00A954FF" w:rsidP="00A70602">
      <w:pPr>
        <w:jc w:val="right"/>
      </w:pPr>
      <w:r w:rsidRPr="005145C7">
        <w:t>Зам. директора по В</w:t>
      </w:r>
      <w:r w:rsidR="00E324BC">
        <w:t>Р _________   Т.П. Орехова</w:t>
      </w:r>
      <w:r w:rsidRPr="005145C7">
        <w:t xml:space="preserve">      98-2-47</w:t>
      </w:r>
    </w:p>
    <w:sectPr w:rsidR="00A954FF" w:rsidRPr="005145C7" w:rsidSect="00C5212D">
      <w:headerReference w:type="default" r:id="rId7"/>
      <w:footerReference w:type="first" r:id="rId8"/>
      <w:pgSz w:w="11906" w:h="16838"/>
      <w:pgMar w:top="568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02" w:rsidRDefault="00A70602" w:rsidP="00496BB9">
      <w:r>
        <w:separator/>
      </w:r>
    </w:p>
  </w:endnote>
  <w:endnote w:type="continuationSeparator" w:id="0">
    <w:p w:rsidR="00A70602" w:rsidRDefault="00A70602" w:rsidP="0049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02" w:rsidRDefault="00A7060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74BD">
      <w:rPr>
        <w:noProof/>
      </w:rPr>
      <w:t>1</w:t>
    </w:r>
    <w:r>
      <w:rPr>
        <w:noProof/>
      </w:rPr>
      <w:fldChar w:fldCharType="end"/>
    </w:r>
  </w:p>
  <w:p w:rsidR="00A70602" w:rsidRDefault="00A706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02" w:rsidRDefault="00A70602" w:rsidP="00496BB9">
      <w:r>
        <w:separator/>
      </w:r>
    </w:p>
  </w:footnote>
  <w:footnote w:type="continuationSeparator" w:id="0">
    <w:p w:rsidR="00A70602" w:rsidRDefault="00A70602" w:rsidP="0049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602" w:rsidRDefault="00A70602" w:rsidP="00BF18B6">
    <w:pPr>
      <w:pStyle w:val="aa"/>
    </w:pPr>
  </w:p>
  <w:p w:rsidR="00A70602" w:rsidRDefault="00A706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474A"/>
    <w:multiLevelType w:val="hybridMultilevel"/>
    <w:tmpl w:val="21E0E712"/>
    <w:lvl w:ilvl="0" w:tplc="FF8EA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2ACA"/>
    <w:multiLevelType w:val="hybridMultilevel"/>
    <w:tmpl w:val="C31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309BE"/>
    <w:multiLevelType w:val="hybridMultilevel"/>
    <w:tmpl w:val="C31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91938"/>
    <w:multiLevelType w:val="hybridMultilevel"/>
    <w:tmpl w:val="70862FA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1EDC22B3"/>
    <w:multiLevelType w:val="hybridMultilevel"/>
    <w:tmpl w:val="D7B4BD94"/>
    <w:lvl w:ilvl="0" w:tplc="8E0A9CA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46254"/>
    <w:multiLevelType w:val="hybridMultilevel"/>
    <w:tmpl w:val="319E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5B202E"/>
    <w:multiLevelType w:val="hybridMultilevel"/>
    <w:tmpl w:val="7F44F5C6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70086"/>
    <w:multiLevelType w:val="hybridMultilevel"/>
    <w:tmpl w:val="03DEA266"/>
    <w:lvl w:ilvl="0" w:tplc="FF8EA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EE27C7"/>
    <w:multiLevelType w:val="hybridMultilevel"/>
    <w:tmpl w:val="C316B4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544D27"/>
    <w:multiLevelType w:val="hybridMultilevel"/>
    <w:tmpl w:val="78DE3F2C"/>
    <w:lvl w:ilvl="0" w:tplc="FF8EA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190"/>
    <w:rsid w:val="00010621"/>
    <w:rsid w:val="00011973"/>
    <w:rsid w:val="00011E5C"/>
    <w:rsid w:val="00013EE9"/>
    <w:rsid w:val="00015865"/>
    <w:rsid w:val="0001736F"/>
    <w:rsid w:val="00020707"/>
    <w:rsid w:val="00022D73"/>
    <w:rsid w:val="00023B43"/>
    <w:rsid w:val="000309D4"/>
    <w:rsid w:val="00032D53"/>
    <w:rsid w:val="00037E7A"/>
    <w:rsid w:val="000433A1"/>
    <w:rsid w:val="00044C3F"/>
    <w:rsid w:val="00044E13"/>
    <w:rsid w:val="000450D6"/>
    <w:rsid w:val="000456E3"/>
    <w:rsid w:val="00055698"/>
    <w:rsid w:val="00060BDE"/>
    <w:rsid w:val="00061458"/>
    <w:rsid w:val="00062582"/>
    <w:rsid w:val="00062DDF"/>
    <w:rsid w:val="00072DB4"/>
    <w:rsid w:val="0007496D"/>
    <w:rsid w:val="00083B7E"/>
    <w:rsid w:val="00083ED1"/>
    <w:rsid w:val="00083F15"/>
    <w:rsid w:val="00087D09"/>
    <w:rsid w:val="0009668D"/>
    <w:rsid w:val="000A10D8"/>
    <w:rsid w:val="000A3D60"/>
    <w:rsid w:val="000A725E"/>
    <w:rsid w:val="000C1569"/>
    <w:rsid w:val="000D07E6"/>
    <w:rsid w:val="000E19C6"/>
    <w:rsid w:val="000E6886"/>
    <w:rsid w:val="000E70FC"/>
    <w:rsid w:val="000F1BB9"/>
    <w:rsid w:val="000F1FC4"/>
    <w:rsid w:val="000F23EB"/>
    <w:rsid w:val="000F6166"/>
    <w:rsid w:val="0010078C"/>
    <w:rsid w:val="00101CAE"/>
    <w:rsid w:val="00101F10"/>
    <w:rsid w:val="00103049"/>
    <w:rsid w:val="001032A1"/>
    <w:rsid w:val="0011479F"/>
    <w:rsid w:val="001267C1"/>
    <w:rsid w:val="0013138D"/>
    <w:rsid w:val="00132C6F"/>
    <w:rsid w:val="00135773"/>
    <w:rsid w:val="001433A6"/>
    <w:rsid w:val="00145187"/>
    <w:rsid w:val="00147A22"/>
    <w:rsid w:val="001504B1"/>
    <w:rsid w:val="00155190"/>
    <w:rsid w:val="001605F4"/>
    <w:rsid w:val="00163331"/>
    <w:rsid w:val="00173A01"/>
    <w:rsid w:val="00183605"/>
    <w:rsid w:val="001855CD"/>
    <w:rsid w:val="00192391"/>
    <w:rsid w:val="001938E8"/>
    <w:rsid w:val="001964C4"/>
    <w:rsid w:val="001972B1"/>
    <w:rsid w:val="001A098C"/>
    <w:rsid w:val="001A2690"/>
    <w:rsid w:val="001B1B42"/>
    <w:rsid w:val="001C48EE"/>
    <w:rsid w:val="001D0987"/>
    <w:rsid w:val="001D0AB4"/>
    <w:rsid w:val="001D15E4"/>
    <w:rsid w:val="001D18EF"/>
    <w:rsid w:val="001E2757"/>
    <w:rsid w:val="001E5833"/>
    <w:rsid w:val="001E58A8"/>
    <w:rsid w:val="001E5AEC"/>
    <w:rsid w:val="001F03A0"/>
    <w:rsid w:val="001F40BA"/>
    <w:rsid w:val="001F6D1F"/>
    <w:rsid w:val="00207C19"/>
    <w:rsid w:val="00212453"/>
    <w:rsid w:val="0021455B"/>
    <w:rsid w:val="002145C2"/>
    <w:rsid w:val="00215FF6"/>
    <w:rsid w:val="002175B4"/>
    <w:rsid w:val="002207A1"/>
    <w:rsid w:val="0022278D"/>
    <w:rsid w:val="002265DA"/>
    <w:rsid w:val="00227D9A"/>
    <w:rsid w:val="00230CA4"/>
    <w:rsid w:val="0023200C"/>
    <w:rsid w:val="0023498C"/>
    <w:rsid w:val="0024275A"/>
    <w:rsid w:val="002473E9"/>
    <w:rsid w:val="00250CDD"/>
    <w:rsid w:val="00252D6C"/>
    <w:rsid w:val="00260CBE"/>
    <w:rsid w:val="00261EB1"/>
    <w:rsid w:val="002633FC"/>
    <w:rsid w:val="00263FA7"/>
    <w:rsid w:val="002652DC"/>
    <w:rsid w:val="002674BD"/>
    <w:rsid w:val="0027090B"/>
    <w:rsid w:val="002741CE"/>
    <w:rsid w:val="00276054"/>
    <w:rsid w:val="00276957"/>
    <w:rsid w:val="00277172"/>
    <w:rsid w:val="00283440"/>
    <w:rsid w:val="00291291"/>
    <w:rsid w:val="00293F20"/>
    <w:rsid w:val="00296419"/>
    <w:rsid w:val="00297544"/>
    <w:rsid w:val="002A4BB5"/>
    <w:rsid w:val="002A64DA"/>
    <w:rsid w:val="002C1634"/>
    <w:rsid w:val="002E5B35"/>
    <w:rsid w:val="002E7608"/>
    <w:rsid w:val="002F1BD3"/>
    <w:rsid w:val="002F20A8"/>
    <w:rsid w:val="002F38D2"/>
    <w:rsid w:val="002F4D8F"/>
    <w:rsid w:val="002F551C"/>
    <w:rsid w:val="002F59BA"/>
    <w:rsid w:val="00302082"/>
    <w:rsid w:val="003034D3"/>
    <w:rsid w:val="00303BD4"/>
    <w:rsid w:val="00305562"/>
    <w:rsid w:val="00307A08"/>
    <w:rsid w:val="003170C1"/>
    <w:rsid w:val="003210DB"/>
    <w:rsid w:val="00321B2C"/>
    <w:rsid w:val="00324818"/>
    <w:rsid w:val="003272EE"/>
    <w:rsid w:val="003300EC"/>
    <w:rsid w:val="00336E53"/>
    <w:rsid w:val="00341D3A"/>
    <w:rsid w:val="00342319"/>
    <w:rsid w:val="00355D0F"/>
    <w:rsid w:val="00362DFC"/>
    <w:rsid w:val="00363F22"/>
    <w:rsid w:val="00366FE6"/>
    <w:rsid w:val="00374BC2"/>
    <w:rsid w:val="00395D05"/>
    <w:rsid w:val="003A1D2A"/>
    <w:rsid w:val="003A2D1D"/>
    <w:rsid w:val="003A3168"/>
    <w:rsid w:val="003A6CE0"/>
    <w:rsid w:val="003B096E"/>
    <w:rsid w:val="003C0A99"/>
    <w:rsid w:val="003C1B61"/>
    <w:rsid w:val="003C3507"/>
    <w:rsid w:val="003D142D"/>
    <w:rsid w:val="003D415E"/>
    <w:rsid w:val="003E7020"/>
    <w:rsid w:val="003F1D96"/>
    <w:rsid w:val="00400402"/>
    <w:rsid w:val="00405E9C"/>
    <w:rsid w:val="00405F38"/>
    <w:rsid w:val="0040789B"/>
    <w:rsid w:val="004111BA"/>
    <w:rsid w:val="004158AC"/>
    <w:rsid w:val="00425545"/>
    <w:rsid w:val="00430BC1"/>
    <w:rsid w:val="0043483F"/>
    <w:rsid w:val="004376F4"/>
    <w:rsid w:val="00441281"/>
    <w:rsid w:val="00442792"/>
    <w:rsid w:val="00443472"/>
    <w:rsid w:val="0045079F"/>
    <w:rsid w:val="004533C2"/>
    <w:rsid w:val="0045559B"/>
    <w:rsid w:val="00460B76"/>
    <w:rsid w:val="00464270"/>
    <w:rsid w:val="004661D4"/>
    <w:rsid w:val="0046635B"/>
    <w:rsid w:val="00471C3B"/>
    <w:rsid w:val="004729E7"/>
    <w:rsid w:val="00474C26"/>
    <w:rsid w:val="00480E0A"/>
    <w:rsid w:val="00484174"/>
    <w:rsid w:val="0048533B"/>
    <w:rsid w:val="0049091D"/>
    <w:rsid w:val="00496BB9"/>
    <w:rsid w:val="00496E83"/>
    <w:rsid w:val="004A3F50"/>
    <w:rsid w:val="004B3092"/>
    <w:rsid w:val="004B35EA"/>
    <w:rsid w:val="004B3ADA"/>
    <w:rsid w:val="004C2D3C"/>
    <w:rsid w:val="004C6C15"/>
    <w:rsid w:val="004C6F23"/>
    <w:rsid w:val="004D2E78"/>
    <w:rsid w:val="004E1444"/>
    <w:rsid w:val="004E1843"/>
    <w:rsid w:val="004E2918"/>
    <w:rsid w:val="00503B72"/>
    <w:rsid w:val="00511FD2"/>
    <w:rsid w:val="005145C7"/>
    <w:rsid w:val="00517E65"/>
    <w:rsid w:val="00520301"/>
    <w:rsid w:val="00524322"/>
    <w:rsid w:val="00530E00"/>
    <w:rsid w:val="0053248D"/>
    <w:rsid w:val="00532B38"/>
    <w:rsid w:val="00537021"/>
    <w:rsid w:val="005431FF"/>
    <w:rsid w:val="00544A9C"/>
    <w:rsid w:val="005453A7"/>
    <w:rsid w:val="0054577F"/>
    <w:rsid w:val="005478BF"/>
    <w:rsid w:val="00557011"/>
    <w:rsid w:val="005612C3"/>
    <w:rsid w:val="0056144B"/>
    <w:rsid w:val="00565AF5"/>
    <w:rsid w:val="00566BB0"/>
    <w:rsid w:val="00571542"/>
    <w:rsid w:val="0057593A"/>
    <w:rsid w:val="005771FE"/>
    <w:rsid w:val="00582B4C"/>
    <w:rsid w:val="00583362"/>
    <w:rsid w:val="00583EDA"/>
    <w:rsid w:val="005845E3"/>
    <w:rsid w:val="00585C60"/>
    <w:rsid w:val="005876F1"/>
    <w:rsid w:val="00593C13"/>
    <w:rsid w:val="005941BA"/>
    <w:rsid w:val="005A2ACB"/>
    <w:rsid w:val="005A38F0"/>
    <w:rsid w:val="005A5A52"/>
    <w:rsid w:val="005A706A"/>
    <w:rsid w:val="005B3B61"/>
    <w:rsid w:val="005B4C9A"/>
    <w:rsid w:val="005B6BD9"/>
    <w:rsid w:val="005B79E7"/>
    <w:rsid w:val="005C5D75"/>
    <w:rsid w:val="005D5931"/>
    <w:rsid w:val="005D6B7A"/>
    <w:rsid w:val="005D6C43"/>
    <w:rsid w:val="005E6D69"/>
    <w:rsid w:val="005F1512"/>
    <w:rsid w:val="005F24DF"/>
    <w:rsid w:val="005F2F25"/>
    <w:rsid w:val="005F4DED"/>
    <w:rsid w:val="00600E3A"/>
    <w:rsid w:val="00601D84"/>
    <w:rsid w:val="006047B8"/>
    <w:rsid w:val="00605803"/>
    <w:rsid w:val="00606C37"/>
    <w:rsid w:val="00612811"/>
    <w:rsid w:val="00617E57"/>
    <w:rsid w:val="00631885"/>
    <w:rsid w:val="006368FB"/>
    <w:rsid w:val="006416EA"/>
    <w:rsid w:val="006432C8"/>
    <w:rsid w:val="0064363A"/>
    <w:rsid w:val="00644EA1"/>
    <w:rsid w:val="00644F7D"/>
    <w:rsid w:val="00646D56"/>
    <w:rsid w:val="00650A23"/>
    <w:rsid w:val="00657497"/>
    <w:rsid w:val="006614C3"/>
    <w:rsid w:val="00670F53"/>
    <w:rsid w:val="00671F0A"/>
    <w:rsid w:val="00671F53"/>
    <w:rsid w:val="00673095"/>
    <w:rsid w:val="00681DE8"/>
    <w:rsid w:val="0068575D"/>
    <w:rsid w:val="00690A5D"/>
    <w:rsid w:val="00693469"/>
    <w:rsid w:val="00693702"/>
    <w:rsid w:val="006A11F5"/>
    <w:rsid w:val="006A71F9"/>
    <w:rsid w:val="006B4EAA"/>
    <w:rsid w:val="006C5A2C"/>
    <w:rsid w:val="006D2091"/>
    <w:rsid w:val="006D56ED"/>
    <w:rsid w:val="006E108D"/>
    <w:rsid w:val="006E39F5"/>
    <w:rsid w:val="006E3C62"/>
    <w:rsid w:val="006E64C9"/>
    <w:rsid w:val="006F6290"/>
    <w:rsid w:val="006F7AC3"/>
    <w:rsid w:val="007026CD"/>
    <w:rsid w:val="00710BDD"/>
    <w:rsid w:val="00711206"/>
    <w:rsid w:val="0071449E"/>
    <w:rsid w:val="00716995"/>
    <w:rsid w:val="00723F08"/>
    <w:rsid w:val="00730148"/>
    <w:rsid w:val="00730821"/>
    <w:rsid w:val="007321DC"/>
    <w:rsid w:val="00736A35"/>
    <w:rsid w:val="007376C7"/>
    <w:rsid w:val="00741729"/>
    <w:rsid w:val="00747F6B"/>
    <w:rsid w:val="00751F4A"/>
    <w:rsid w:val="0075417C"/>
    <w:rsid w:val="00754C36"/>
    <w:rsid w:val="00761F06"/>
    <w:rsid w:val="00763171"/>
    <w:rsid w:val="00766A94"/>
    <w:rsid w:val="007732CD"/>
    <w:rsid w:val="007742D9"/>
    <w:rsid w:val="007778A3"/>
    <w:rsid w:val="00785C42"/>
    <w:rsid w:val="007877B1"/>
    <w:rsid w:val="0079160E"/>
    <w:rsid w:val="007962E2"/>
    <w:rsid w:val="007A4AA7"/>
    <w:rsid w:val="007A7626"/>
    <w:rsid w:val="007B3C29"/>
    <w:rsid w:val="007B563F"/>
    <w:rsid w:val="007C62B6"/>
    <w:rsid w:val="007D5922"/>
    <w:rsid w:val="007F1EDC"/>
    <w:rsid w:val="00814EA5"/>
    <w:rsid w:val="00816960"/>
    <w:rsid w:val="00816BD5"/>
    <w:rsid w:val="00817973"/>
    <w:rsid w:val="00817DEE"/>
    <w:rsid w:val="00822CDE"/>
    <w:rsid w:val="00825C4A"/>
    <w:rsid w:val="00827E06"/>
    <w:rsid w:val="008372B4"/>
    <w:rsid w:val="00840567"/>
    <w:rsid w:val="008425B3"/>
    <w:rsid w:val="00842ED5"/>
    <w:rsid w:val="0084586D"/>
    <w:rsid w:val="00846C7E"/>
    <w:rsid w:val="00852AAA"/>
    <w:rsid w:val="00856500"/>
    <w:rsid w:val="00864158"/>
    <w:rsid w:val="00871F5D"/>
    <w:rsid w:val="008737A2"/>
    <w:rsid w:val="008760AD"/>
    <w:rsid w:val="00881ACC"/>
    <w:rsid w:val="00883610"/>
    <w:rsid w:val="0088629A"/>
    <w:rsid w:val="00890569"/>
    <w:rsid w:val="008907DA"/>
    <w:rsid w:val="00890F18"/>
    <w:rsid w:val="008926F3"/>
    <w:rsid w:val="008B3179"/>
    <w:rsid w:val="008B5FF1"/>
    <w:rsid w:val="008B6ABC"/>
    <w:rsid w:val="008B7438"/>
    <w:rsid w:val="008C0029"/>
    <w:rsid w:val="008C166F"/>
    <w:rsid w:val="008D132A"/>
    <w:rsid w:val="008D16B5"/>
    <w:rsid w:val="008E3D3C"/>
    <w:rsid w:val="008E6AC6"/>
    <w:rsid w:val="008E7035"/>
    <w:rsid w:val="0090054E"/>
    <w:rsid w:val="00900E04"/>
    <w:rsid w:val="0090472C"/>
    <w:rsid w:val="00904FED"/>
    <w:rsid w:val="00905A08"/>
    <w:rsid w:val="00914D0C"/>
    <w:rsid w:val="00954B28"/>
    <w:rsid w:val="00962C00"/>
    <w:rsid w:val="0097146F"/>
    <w:rsid w:val="009775EF"/>
    <w:rsid w:val="00981B61"/>
    <w:rsid w:val="009858EC"/>
    <w:rsid w:val="009904DA"/>
    <w:rsid w:val="00993C40"/>
    <w:rsid w:val="009979F1"/>
    <w:rsid w:val="00997B4F"/>
    <w:rsid w:val="009A4A31"/>
    <w:rsid w:val="009A7644"/>
    <w:rsid w:val="009A7656"/>
    <w:rsid w:val="009B0932"/>
    <w:rsid w:val="009B0C6D"/>
    <w:rsid w:val="009B15E3"/>
    <w:rsid w:val="009B23EE"/>
    <w:rsid w:val="009B53D8"/>
    <w:rsid w:val="009C0808"/>
    <w:rsid w:val="009C26D3"/>
    <w:rsid w:val="009C4B13"/>
    <w:rsid w:val="009C4DC3"/>
    <w:rsid w:val="009C5DB2"/>
    <w:rsid w:val="009D3B7E"/>
    <w:rsid w:val="009D7C8B"/>
    <w:rsid w:val="009E1F7A"/>
    <w:rsid w:val="009E5D2C"/>
    <w:rsid w:val="009E77C6"/>
    <w:rsid w:val="009F02C7"/>
    <w:rsid w:val="009F153C"/>
    <w:rsid w:val="00A00D95"/>
    <w:rsid w:val="00A07654"/>
    <w:rsid w:val="00A14C74"/>
    <w:rsid w:val="00A33FF0"/>
    <w:rsid w:val="00A35881"/>
    <w:rsid w:val="00A36150"/>
    <w:rsid w:val="00A51B88"/>
    <w:rsid w:val="00A556E8"/>
    <w:rsid w:val="00A60045"/>
    <w:rsid w:val="00A609E5"/>
    <w:rsid w:val="00A70602"/>
    <w:rsid w:val="00A748B6"/>
    <w:rsid w:val="00A75FEF"/>
    <w:rsid w:val="00A85310"/>
    <w:rsid w:val="00A918FB"/>
    <w:rsid w:val="00A9306C"/>
    <w:rsid w:val="00A94E04"/>
    <w:rsid w:val="00A954FF"/>
    <w:rsid w:val="00AA15FF"/>
    <w:rsid w:val="00AA1E5A"/>
    <w:rsid w:val="00AB24BD"/>
    <w:rsid w:val="00AB3F60"/>
    <w:rsid w:val="00AB47DD"/>
    <w:rsid w:val="00AB58C0"/>
    <w:rsid w:val="00AC4D37"/>
    <w:rsid w:val="00AC59A7"/>
    <w:rsid w:val="00AC7FCC"/>
    <w:rsid w:val="00AD2D81"/>
    <w:rsid w:val="00AD4A34"/>
    <w:rsid w:val="00AD5CBC"/>
    <w:rsid w:val="00AD60CE"/>
    <w:rsid w:val="00AD72AB"/>
    <w:rsid w:val="00AE1E17"/>
    <w:rsid w:val="00AE1FAA"/>
    <w:rsid w:val="00AE2438"/>
    <w:rsid w:val="00AE285B"/>
    <w:rsid w:val="00AE3CB0"/>
    <w:rsid w:val="00AF0D8B"/>
    <w:rsid w:val="00AF0F43"/>
    <w:rsid w:val="00AF16E4"/>
    <w:rsid w:val="00AF74BE"/>
    <w:rsid w:val="00AF7581"/>
    <w:rsid w:val="00B01CBE"/>
    <w:rsid w:val="00B022C1"/>
    <w:rsid w:val="00B03426"/>
    <w:rsid w:val="00B06D83"/>
    <w:rsid w:val="00B070A5"/>
    <w:rsid w:val="00B13691"/>
    <w:rsid w:val="00B159B7"/>
    <w:rsid w:val="00B159C0"/>
    <w:rsid w:val="00B1688F"/>
    <w:rsid w:val="00B21097"/>
    <w:rsid w:val="00B22A72"/>
    <w:rsid w:val="00B22D8F"/>
    <w:rsid w:val="00B23B2C"/>
    <w:rsid w:val="00B257F6"/>
    <w:rsid w:val="00B26DFD"/>
    <w:rsid w:val="00B327FB"/>
    <w:rsid w:val="00B335B8"/>
    <w:rsid w:val="00B33F78"/>
    <w:rsid w:val="00B34725"/>
    <w:rsid w:val="00B37CC3"/>
    <w:rsid w:val="00B41C6F"/>
    <w:rsid w:val="00B4438F"/>
    <w:rsid w:val="00B5046F"/>
    <w:rsid w:val="00B568A6"/>
    <w:rsid w:val="00B61433"/>
    <w:rsid w:val="00B620F5"/>
    <w:rsid w:val="00B655F9"/>
    <w:rsid w:val="00B72DB0"/>
    <w:rsid w:val="00B7443B"/>
    <w:rsid w:val="00B74E88"/>
    <w:rsid w:val="00B81D6D"/>
    <w:rsid w:val="00B9501C"/>
    <w:rsid w:val="00B957EE"/>
    <w:rsid w:val="00B97483"/>
    <w:rsid w:val="00BA15E0"/>
    <w:rsid w:val="00BA3C6A"/>
    <w:rsid w:val="00BA7CA9"/>
    <w:rsid w:val="00BB3DC2"/>
    <w:rsid w:val="00BB415B"/>
    <w:rsid w:val="00BB46FB"/>
    <w:rsid w:val="00BC4D3C"/>
    <w:rsid w:val="00BC6184"/>
    <w:rsid w:val="00BD0260"/>
    <w:rsid w:val="00BD33E3"/>
    <w:rsid w:val="00BD3877"/>
    <w:rsid w:val="00BE2BE8"/>
    <w:rsid w:val="00BE3D7D"/>
    <w:rsid w:val="00BE3E47"/>
    <w:rsid w:val="00BE6355"/>
    <w:rsid w:val="00BE7AA9"/>
    <w:rsid w:val="00BE7F82"/>
    <w:rsid w:val="00BF18B6"/>
    <w:rsid w:val="00BF2F4B"/>
    <w:rsid w:val="00BF31A1"/>
    <w:rsid w:val="00BF57E4"/>
    <w:rsid w:val="00BF68A3"/>
    <w:rsid w:val="00C00D14"/>
    <w:rsid w:val="00C06B92"/>
    <w:rsid w:val="00C13818"/>
    <w:rsid w:val="00C13E22"/>
    <w:rsid w:val="00C16721"/>
    <w:rsid w:val="00C254A5"/>
    <w:rsid w:val="00C26780"/>
    <w:rsid w:val="00C27174"/>
    <w:rsid w:val="00C325BB"/>
    <w:rsid w:val="00C444C3"/>
    <w:rsid w:val="00C5165D"/>
    <w:rsid w:val="00C5212D"/>
    <w:rsid w:val="00C53EE1"/>
    <w:rsid w:val="00C54070"/>
    <w:rsid w:val="00C66412"/>
    <w:rsid w:val="00C66D14"/>
    <w:rsid w:val="00C710E3"/>
    <w:rsid w:val="00C710ED"/>
    <w:rsid w:val="00C75A27"/>
    <w:rsid w:val="00C76A5A"/>
    <w:rsid w:val="00C86BE3"/>
    <w:rsid w:val="00C96647"/>
    <w:rsid w:val="00CA6C7A"/>
    <w:rsid w:val="00CA78D8"/>
    <w:rsid w:val="00CA7C45"/>
    <w:rsid w:val="00CB1D73"/>
    <w:rsid w:val="00CB6046"/>
    <w:rsid w:val="00CB7C6A"/>
    <w:rsid w:val="00CC466E"/>
    <w:rsid w:val="00CC5C2A"/>
    <w:rsid w:val="00CD5922"/>
    <w:rsid w:val="00CD6660"/>
    <w:rsid w:val="00CE1E99"/>
    <w:rsid w:val="00CE7208"/>
    <w:rsid w:val="00CE79ED"/>
    <w:rsid w:val="00CF25E8"/>
    <w:rsid w:val="00CF3572"/>
    <w:rsid w:val="00CF3D58"/>
    <w:rsid w:val="00CF4BE7"/>
    <w:rsid w:val="00D16E97"/>
    <w:rsid w:val="00D17F76"/>
    <w:rsid w:val="00D2090D"/>
    <w:rsid w:val="00D241E5"/>
    <w:rsid w:val="00D25662"/>
    <w:rsid w:val="00D26536"/>
    <w:rsid w:val="00D30DFD"/>
    <w:rsid w:val="00D36020"/>
    <w:rsid w:val="00D372F1"/>
    <w:rsid w:val="00D4000B"/>
    <w:rsid w:val="00D4008C"/>
    <w:rsid w:val="00D43942"/>
    <w:rsid w:val="00D529CF"/>
    <w:rsid w:val="00D55A3F"/>
    <w:rsid w:val="00D56021"/>
    <w:rsid w:val="00D6480F"/>
    <w:rsid w:val="00D7134F"/>
    <w:rsid w:val="00D8213B"/>
    <w:rsid w:val="00D82D72"/>
    <w:rsid w:val="00D955C3"/>
    <w:rsid w:val="00DB1252"/>
    <w:rsid w:val="00DB153D"/>
    <w:rsid w:val="00DB244A"/>
    <w:rsid w:val="00DB2DAC"/>
    <w:rsid w:val="00DB45BF"/>
    <w:rsid w:val="00DB6F77"/>
    <w:rsid w:val="00DC010D"/>
    <w:rsid w:val="00DC1A2D"/>
    <w:rsid w:val="00DC4148"/>
    <w:rsid w:val="00DD10C0"/>
    <w:rsid w:val="00DD2E41"/>
    <w:rsid w:val="00DD5282"/>
    <w:rsid w:val="00DD5CC9"/>
    <w:rsid w:val="00DE6226"/>
    <w:rsid w:val="00DF2175"/>
    <w:rsid w:val="00DF2488"/>
    <w:rsid w:val="00DF65FB"/>
    <w:rsid w:val="00E012CD"/>
    <w:rsid w:val="00E031E4"/>
    <w:rsid w:val="00E10AAB"/>
    <w:rsid w:val="00E125AB"/>
    <w:rsid w:val="00E15B25"/>
    <w:rsid w:val="00E161E1"/>
    <w:rsid w:val="00E17660"/>
    <w:rsid w:val="00E22FFB"/>
    <w:rsid w:val="00E2374D"/>
    <w:rsid w:val="00E24695"/>
    <w:rsid w:val="00E24E38"/>
    <w:rsid w:val="00E324BC"/>
    <w:rsid w:val="00E341B8"/>
    <w:rsid w:val="00E36C2E"/>
    <w:rsid w:val="00E478CD"/>
    <w:rsid w:val="00E5235B"/>
    <w:rsid w:val="00E54A48"/>
    <w:rsid w:val="00E57C4E"/>
    <w:rsid w:val="00E659DD"/>
    <w:rsid w:val="00E74840"/>
    <w:rsid w:val="00E75785"/>
    <w:rsid w:val="00E761E0"/>
    <w:rsid w:val="00E833DC"/>
    <w:rsid w:val="00E905E3"/>
    <w:rsid w:val="00E979A6"/>
    <w:rsid w:val="00EA490A"/>
    <w:rsid w:val="00EA6081"/>
    <w:rsid w:val="00EB058C"/>
    <w:rsid w:val="00EB46F9"/>
    <w:rsid w:val="00EB6118"/>
    <w:rsid w:val="00EC0C96"/>
    <w:rsid w:val="00EC1409"/>
    <w:rsid w:val="00EC4E2E"/>
    <w:rsid w:val="00ED0C54"/>
    <w:rsid w:val="00ED1807"/>
    <w:rsid w:val="00ED3AD2"/>
    <w:rsid w:val="00EE14BD"/>
    <w:rsid w:val="00EE38B7"/>
    <w:rsid w:val="00EE5ACD"/>
    <w:rsid w:val="00EF119A"/>
    <w:rsid w:val="00EF1F81"/>
    <w:rsid w:val="00EF51A4"/>
    <w:rsid w:val="00F01C40"/>
    <w:rsid w:val="00F12D6A"/>
    <w:rsid w:val="00F16183"/>
    <w:rsid w:val="00F2205A"/>
    <w:rsid w:val="00F40158"/>
    <w:rsid w:val="00F40377"/>
    <w:rsid w:val="00F41B8D"/>
    <w:rsid w:val="00F466E2"/>
    <w:rsid w:val="00F5134E"/>
    <w:rsid w:val="00F51F41"/>
    <w:rsid w:val="00F6681B"/>
    <w:rsid w:val="00F71DFF"/>
    <w:rsid w:val="00F73E71"/>
    <w:rsid w:val="00F8201F"/>
    <w:rsid w:val="00F859F6"/>
    <w:rsid w:val="00FA1EDE"/>
    <w:rsid w:val="00FA4FBD"/>
    <w:rsid w:val="00FA4FD5"/>
    <w:rsid w:val="00FB0405"/>
    <w:rsid w:val="00FB2AD0"/>
    <w:rsid w:val="00FB5367"/>
    <w:rsid w:val="00FB59F0"/>
    <w:rsid w:val="00FB5BD0"/>
    <w:rsid w:val="00FB5D4C"/>
    <w:rsid w:val="00FC2626"/>
    <w:rsid w:val="00FD407C"/>
    <w:rsid w:val="00FD4BDB"/>
    <w:rsid w:val="00FD760D"/>
    <w:rsid w:val="00FE1EAC"/>
    <w:rsid w:val="00FE58ED"/>
    <w:rsid w:val="00FF008D"/>
    <w:rsid w:val="00FF5210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4EC4D-EC9D-4750-97B9-7718D33B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765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833DC"/>
    <w:pPr>
      <w:keepNext/>
      <w:tabs>
        <w:tab w:val="left" w:pos="3585"/>
      </w:tabs>
      <w:jc w:val="center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656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833DC"/>
    <w:rPr>
      <w:rFonts w:cs="Times New Roman"/>
      <w:i/>
      <w:iCs/>
      <w:sz w:val="24"/>
      <w:szCs w:val="24"/>
    </w:rPr>
  </w:style>
  <w:style w:type="paragraph" w:customStyle="1" w:styleId="a3">
    <w:name w:val="Знак"/>
    <w:basedOn w:val="a"/>
    <w:uiPriority w:val="99"/>
    <w:rsid w:val="001551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1E5AEC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B563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9E77C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8B74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E77C6"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496BB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496BB9"/>
    <w:rPr>
      <w:rFonts w:cs="Times New Roman"/>
    </w:rPr>
  </w:style>
  <w:style w:type="character" w:styleId="a9">
    <w:name w:val="footnote reference"/>
    <w:basedOn w:val="a0"/>
    <w:uiPriority w:val="99"/>
    <w:semiHidden/>
    <w:rsid w:val="00496BB9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12811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128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12811"/>
    <w:rPr>
      <w:rFonts w:cs="Times New Roman"/>
      <w:sz w:val="24"/>
      <w:szCs w:val="24"/>
    </w:rPr>
  </w:style>
  <w:style w:type="paragraph" w:customStyle="1" w:styleId="ae">
    <w:name w:val="МОН"/>
    <w:basedOn w:val="a"/>
    <w:uiPriority w:val="99"/>
    <w:rsid w:val="000A725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4">
    <w:name w:val="Знак Знак4"/>
    <w:basedOn w:val="a0"/>
    <w:uiPriority w:val="99"/>
    <w:semiHidden/>
    <w:locked/>
    <w:rsid w:val="00A00D95"/>
    <w:rPr>
      <w:rFonts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2F38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F38D2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rsid w:val="00C13818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A35881"/>
    <w:pPr>
      <w:ind w:left="720"/>
      <w:contextualSpacing/>
    </w:pPr>
  </w:style>
  <w:style w:type="paragraph" w:styleId="af2">
    <w:name w:val="Normal (Web)"/>
    <w:basedOn w:val="a"/>
    <w:uiPriority w:val="99"/>
    <w:semiHidden/>
    <w:rsid w:val="00276054"/>
  </w:style>
  <w:style w:type="table" w:styleId="1-2">
    <w:name w:val="Medium Grid 1 Accent 2"/>
    <w:basedOn w:val="a1"/>
    <w:uiPriority w:val="99"/>
    <w:rsid w:val="00C27174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-1">
    <w:name w:val="Medium Grid 1 Accent 1"/>
    <w:basedOn w:val="a1"/>
    <w:uiPriority w:val="99"/>
    <w:rsid w:val="00C27174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customStyle="1" w:styleId="Zag11">
    <w:name w:val="Zag_11"/>
    <w:uiPriority w:val="99"/>
    <w:rsid w:val="009B53D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B53D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3">
    <w:name w:val="Emphasis"/>
    <w:basedOn w:val="a0"/>
    <w:uiPriority w:val="99"/>
    <w:qFormat/>
    <w:locked/>
    <w:rsid w:val="00856500"/>
    <w:rPr>
      <w:rFonts w:cs="Times New Roman"/>
      <w:i/>
      <w:iCs/>
    </w:rPr>
  </w:style>
  <w:style w:type="table" w:customStyle="1" w:styleId="11">
    <w:name w:val="Сетка таблицы1"/>
    <w:uiPriority w:val="99"/>
    <w:rsid w:val="0001197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E833DC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4">
    <w:name w:val="Body Text"/>
    <w:basedOn w:val="a"/>
    <w:link w:val="af5"/>
    <w:uiPriority w:val="99"/>
    <w:semiHidden/>
    <w:rsid w:val="004E291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4E2918"/>
    <w:rPr>
      <w:rFonts w:cs="Times New Roman"/>
      <w:sz w:val="24"/>
      <w:szCs w:val="24"/>
    </w:rPr>
  </w:style>
  <w:style w:type="paragraph" w:styleId="af6">
    <w:name w:val="No Spacing"/>
    <w:uiPriority w:val="99"/>
    <w:qFormat/>
    <w:rsid w:val="004B3ADA"/>
    <w:rPr>
      <w:sz w:val="24"/>
      <w:szCs w:val="24"/>
    </w:rPr>
  </w:style>
  <w:style w:type="paragraph" w:customStyle="1" w:styleId="Default">
    <w:name w:val="Default"/>
    <w:uiPriority w:val="99"/>
    <w:rsid w:val="00FE58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2282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22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3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3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0322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03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3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3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03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03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03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3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032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32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23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3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3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3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0323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03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3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03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03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03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32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032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03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2326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19</Pages>
  <Words>6028</Words>
  <Characters>34363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vt:lpstr>
    </vt:vector>
  </TitlesOfParts>
  <Company>des</Company>
  <LinksUpToDate>false</LinksUpToDate>
  <CharactersWithSpaces>40311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муниципальных органов управления образованием представить в отдел общего среднего образования до 18 августа проекты учебных планов общеобразовательных учреждений, открывающих в текущем учебном году 10-11 профильные классы</dc:title>
  <dc:subject/>
  <dc:creator>Шлык</dc:creator>
  <cp:keywords/>
  <dc:description/>
  <cp:lastModifiedBy>Пользователь</cp:lastModifiedBy>
  <cp:revision>96</cp:revision>
  <cp:lastPrinted>2002-02-09T21:46:00Z</cp:lastPrinted>
  <dcterms:created xsi:type="dcterms:W3CDTF">2014-09-05T06:26:00Z</dcterms:created>
  <dcterms:modified xsi:type="dcterms:W3CDTF">2002-02-09T22:10:00Z</dcterms:modified>
</cp:coreProperties>
</file>