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67" w:rsidRDefault="00A33406" w:rsidP="00EA77C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13905" w:rsidRDefault="00EA77C3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Центр непрерывного повышения профессионального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мастерства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педагогических </w:t>
      </w:r>
      <w:r w:rsid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работников</w:t>
      </w:r>
    </w:p>
    <w:p w:rsidR="00A13905" w:rsidRPr="00A13905" w:rsidRDefault="00A13905" w:rsidP="00A13905">
      <w:pPr>
        <w:spacing w:after="0" w:line="240" w:lineRule="auto"/>
        <w:ind w:left="42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ГБОУ </w:t>
      </w:r>
      <w:r w:rsidRPr="00A13905">
        <w:rPr>
          <w:rFonts w:ascii="Times New Roman" w:eastAsiaTheme="minorEastAsia" w:hAnsi="Times New Roman"/>
          <w:b/>
          <w:sz w:val="28"/>
          <w:szCs w:val="28"/>
          <w:lang w:eastAsia="ru-RU"/>
        </w:rPr>
        <w:t>ИРО Краснодарского края</w:t>
      </w:r>
    </w:p>
    <w:p w:rsidR="00EA77C3" w:rsidRDefault="00EA77C3" w:rsidP="00A139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A77C3" w:rsidRDefault="00EA77C3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15B67" w:rsidRDefault="00F62BDF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Муниципальное </w:t>
      </w:r>
      <w:bookmarkStart w:id="0" w:name="_GoBack"/>
      <w:bookmarkEnd w:id="0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бюджетное образовательное учреждение</w:t>
      </w:r>
    </w:p>
    <w:p w:rsidR="00315B67" w:rsidRPr="000A3414" w:rsidRDefault="00F62BDF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A3414">
        <w:rPr>
          <w:rFonts w:ascii="Times New Roman" w:eastAsiaTheme="minorEastAsia" w:hAnsi="Times New Roman"/>
          <w:b/>
          <w:sz w:val="28"/>
          <w:szCs w:val="28"/>
          <w:lang w:eastAsia="ru-RU"/>
        </w:rPr>
        <w:t>средняя общеобразовательная школа №12</w:t>
      </w: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  <w:r w:rsidRPr="004A1778">
        <w:rPr>
          <w:rFonts w:ascii="Times New Roman" w:eastAsiaTheme="minorEastAsia" w:hAnsi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2530D4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795258" w:rsidRPr="008B0716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9642BD" w:rsidRPr="009642BD">
        <w:rPr>
          <w:rFonts w:ascii="Times New Roman" w:eastAsiaTheme="minorEastAsia" w:hAnsi="Times New Roman"/>
          <w:i/>
          <w:sz w:val="28"/>
          <w:szCs w:val="28"/>
          <w:lang w:eastAsia="ru-RU"/>
        </w:rPr>
        <w:t>Бузина Анастасия Васильевна</w:t>
      </w: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0A3414" w:rsidRPr="004A1778" w:rsidRDefault="000A3414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Pr="004A1778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b/>
          <w:sz w:val="40"/>
          <w:szCs w:val="40"/>
          <w:lang w:eastAsia="ru-RU"/>
        </w:rPr>
      </w:pPr>
    </w:p>
    <w:p w:rsidR="00315B67" w:rsidRDefault="00315B67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546C" w:rsidRDefault="0031546C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3140FE" w:rsidP="0031546C">
      <w:pPr>
        <w:spacing w:after="0" w:line="240" w:lineRule="auto"/>
        <w:ind w:left="6372" w:firstLine="708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140FE" w:rsidRDefault="00291709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Красноармей</w:t>
      </w:r>
      <w:r w:rsidR="002530D4">
        <w:rPr>
          <w:rFonts w:ascii="Times New Roman" w:eastAsiaTheme="minorEastAsia" w:hAnsi="Times New Roman"/>
          <w:sz w:val="32"/>
          <w:szCs w:val="32"/>
          <w:lang w:eastAsia="ru-RU"/>
        </w:rPr>
        <w:t xml:space="preserve">ский </w:t>
      </w:r>
      <w:r w:rsidR="00BD0536">
        <w:rPr>
          <w:rFonts w:ascii="Times New Roman" w:eastAsiaTheme="minorEastAsia" w:hAnsi="Times New Roman"/>
          <w:sz w:val="32"/>
          <w:szCs w:val="32"/>
          <w:lang w:eastAsia="ru-RU"/>
        </w:rPr>
        <w:t>район</w:t>
      </w:r>
    </w:p>
    <w:p w:rsidR="00315B67" w:rsidRDefault="00A33406" w:rsidP="00315B67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2021</w:t>
      </w:r>
    </w:p>
    <w:p w:rsidR="00315B67" w:rsidRPr="00A33406" w:rsidRDefault="00315B67" w:rsidP="00A334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340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Общие сведения о педагоге: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7088"/>
      </w:tblGrid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088" w:type="dxa"/>
          </w:tcPr>
          <w:p w:rsidR="00315B67" w:rsidRPr="004A1778" w:rsidRDefault="00E70CAA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Бузина Анастасия Васильевна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8" w:type="dxa"/>
          </w:tcPr>
          <w:p w:rsidR="00315B67" w:rsidRPr="004A1778" w:rsidRDefault="00F62BDF" w:rsidP="004F6B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</w:tcPr>
          <w:p w:rsidR="00315B67" w:rsidRPr="00431F5C" w:rsidRDefault="00F62BDF" w:rsidP="00EB720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7088" w:type="dxa"/>
          </w:tcPr>
          <w:p w:rsidR="00315B67" w:rsidRPr="004A1778" w:rsidRDefault="00F62BDF" w:rsidP="00431F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088" w:type="dxa"/>
          </w:tcPr>
          <w:p w:rsidR="00315B67" w:rsidRPr="004A1778" w:rsidRDefault="00F62BDF" w:rsidP="00E70CA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315B67" w:rsidRPr="004A1778" w:rsidTr="003A37F2">
        <w:trPr>
          <w:trHeight w:val="360"/>
        </w:trPr>
        <w:tc>
          <w:tcPr>
            <w:tcW w:w="3685" w:type="dxa"/>
          </w:tcPr>
          <w:p w:rsidR="00315B67" w:rsidRPr="004A1778" w:rsidRDefault="00315B67" w:rsidP="00A2110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177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прохождения аттестации</w:t>
            </w:r>
          </w:p>
        </w:tc>
        <w:tc>
          <w:tcPr>
            <w:tcW w:w="7088" w:type="dxa"/>
          </w:tcPr>
          <w:p w:rsidR="00315B67" w:rsidRPr="004A1778" w:rsidRDefault="00F62BDF" w:rsidP="000A341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315B67" w:rsidRPr="003140FE" w:rsidRDefault="00315B67" w:rsidP="003140FE">
      <w:pPr>
        <w:pStyle w:val="a3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tbl>
      <w:tblPr>
        <w:tblStyle w:val="a4"/>
        <w:tblW w:w="10773" w:type="dxa"/>
        <w:tblInd w:w="279" w:type="dxa"/>
        <w:tblLook w:val="04A0" w:firstRow="1" w:lastRow="0" w:firstColumn="1" w:lastColumn="0" w:noHBand="0" w:noVBand="1"/>
      </w:tblPr>
      <w:tblGrid>
        <w:gridCol w:w="1417"/>
        <w:gridCol w:w="9356"/>
      </w:tblGrid>
      <w:tr w:rsidR="003140FE" w:rsidTr="003140FE">
        <w:tc>
          <w:tcPr>
            <w:tcW w:w="1417" w:type="dxa"/>
          </w:tcPr>
          <w:p w:rsidR="003140FE" w:rsidRDefault="00291709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01.04</w:t>
            </w:r>
            <w:r w:rsidR="003140FE">
              <w:rPr>
                <w:rFonts w:ascii="Times New Roman" w:eastAsiaTheme="minorEastAsia" w:hAnsi="Times New Roman"/>
              </w:rPr>
              <w:t>.2021</w:t>
            </w:r>
          </w:p>
        </w:tc>
        <w:tc>
          <w:tcPr>
            <w:tcW w:w="9356" w:type="dxa"/>
          </w:tcPr>
          <w:p w:rsidR="003140FE" w:rsidRDefault="003140FE" w:rsidP="003140FE">
            <w:pPr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дата прохождения тестирования </w:t>
            </w:r>
            <w:r w:rsidRPr="00D108BB">
              <w:rPr>
                <w:rFonts w:ascii="Times New Roman" w:eastAsiaTheme="minorEastAsia" w:hAnsi="Times New Roman"/>
              </w:rPr>
              <w:t>в программе «Автоматизированные технологии объективной и комплексной, мониторинговой оценки (диагностики) характеристик компетентности»</w:t>
            </w:r>
          </w:p>
        </w:tc>
      </w:tr>
    </w:tbl>
    <w:p w:rsidR="003A37F2" w:rsidRDefault="003A37F2" w:rsidP="003140F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A37F2" w:rsidRDefault="003A37F2" w:rsidP="003A37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Выявленные группы профессиональных дефицитов:</w:t>
      </w:r>
    </w:p>
    <w:p w:rsidR="00CA4DCD" w:rsidRPr="001B52D3" w:rsidRDefault="00CA4DCD" w:rsidP="00CA4DCD">
      <w:pPr>
        <w:pStyle w:val="a3"/>
        <w:ind w:right="566"/>
        <w:rPr>
          <w:rFonts w:ascii="Times New Roman" w:hAnsi="Times New Roman"/>
          <w:b/>
          <w:sz w:val="24"/>
          <w:szCs w:val="24"/>
        </w:rPr>
      </w:pPr>
      <w:r w:rsidRPr="001B52D3">
        <w:rPr>
          <w:rFonts w:ascii="Times New Roman" w:hAnsi="Times New Roman"/>
          <w:b/>
          <w:sz w:val="24"/>
          <w:szCs w:val="24"/>
        </w:rPr>
        <w:t>1.3 - компетентность по решению п</w:t>
      </w:r>
      <w:r w:rsidR="001B52D3">
        <w:rPr>
          <w:rFonts w:ascii="Times New Roman" w:hAnsi="Times New Roman"/>
          <w:b/>
          <w:sz w:val="24"/>
          <w:szCs w:val="24"/>
        </w:rPr>
        <w:t>рофессионально значимых проблем.</w:t>
      </w:r>
      <w:r w:rsidRPr="001B52D3">
        <w:rPr>
          <w:rFonts w:ascii="Times New Roman" w:hAnsi="Times New Roman"/>
          <w:b/>
          <w:sz w:val="24"/>
          <w:szCs w:val="24"/>
        </w:rPr>
        <w:t xml:space="preserve">  </w:t>
      </w:r>
    </w:p>
    <w:p w:rsidR="00AF7240" w:rsidRPr="00CA4DCD" w:rsidRDefault="00AF7240" w:rsidP="00CA4DCD">
      <w:pPr>
        <w:pStyle w:val="a3"/>
        <w:ind w:right="566"/>
        <w:rPr>
          <w:rFonts w:ascii="Times New Roman" w:hAnsi="Times New Roman"/>
          <w:sz w:val="24"/>
          <w:szCs w:val="24"/>
        </w:rPr>
      </w:pPr>
    </w:p>
    <w:p w:rsidR="00315B67" w:rsidRPr="003F31BA" w:rsidRDefault="00315B67" w:rsidP="00315B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 xml:space="preserve">Карта 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развити</w:t>
      </w:r>
      <w:r w:rsidR="003A37F2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3F31BA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315B67" w:rsidRPr="004A1778" w:rsidRDefault="00315B67" w:rsidP="00315B67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867" w:type="dxa"/>
        <w:tblInd w:w="279" w:type="dxa"/>
        <w:tblLook w:val="04A0" w:firstRow="1" w:lastRow="0" w:firstColumn="1" w:lastColumn="0" w:noHBand="0" w:noVBand="1"/>
      </w:tblPr>
      <w:tblGrid>
        <w:gridCol w:w="3540"/>
        <w:gridCol w:w="4828"/>
        <w:gridCol w:w="1019"/>
        <w:gridCol w:w="1480"/>
      </w:tblGrid>
      <w:tr w:rsidR="00795258" w:rsidTr="00890B99">
        <w:tc>
          <w:tcPr>
            <w:tcW w:w="3540" w:type="dxa"/>
          </w:tcPr>
          <w:p w:rsidR="00795258" w:rsidRPr="00A85187" w:rsidRDefault="00315B67" w:rsidP="003A37F2">
            <w:pPr>
              <w:rPr>
                <w:rFonts w:ascii="Times New Roman" w:eastAsiaTheme="minorEastAsia" w:hAnsi="Times New Roman"/>
              </w:rPr>
            </w:pPr>
            <w:r w:rsidRPr="004A1778">
              <w:rPr>
                <w:rFonts w:ascii="Times New Roman" w:eastAsiaTheme="minorEastAsia" w:hAnsi="Times New Roman"/>
              </w:rPr>
              <w:t xml:space="preserve"> </w:t>
            </w:r>
            <w:r w:rsidR="003A37F2">
              <w:rPr>
                <w:rFonts w:ascii="Times New Roman" w:hAnsi="Times New Roman"/>
              </w:rPr>
              <w:t>Уровни реализации ИОМ</w:t>
            </w:r>
          </w:p>
        </w:tc>
        <w:tc>
          <w:tcPr>
            <w:tcW w:w="4828" w:type="dxa"/>
          </w:tcPr>
          <w:p w:rsidR="00795258" w:rsidRPr="00A85187" w:rsidRDefault="003A37F2" w:rsidP="00E7518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95258" w:rsidRPr="00A85187">
              <w:rPr>
                <w:rFonts w:ascii="Times New Roman" w:hAnsi="Times New Roman"/>
              </w:rPr>
              <w:t xml:space="preserve">ероприятия, </w:t>
            </w:r>
            <w:r w:rsidR="00E7518F">
              <w:rPr>
                <w:rFonts w:ascii="Times New Roman" w:hAnsi="Times New Roman"/>
              </w:rPr>
              <w:t>направленные на устранение выявленных дефицитов</w:t>
            </w:r>
          </w:p>
        </w:tc>
        <w:tc>
          <w:tcPr>
            <w:tcW w:w="1019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 w:rsidRPr="00A85187">
              <w:rPr>
                <w:rFonts w:ascii="Times New Roman" w:hAnsi="Times New Roman"/>
              </w:rPr>
              <w:t>Сроки</w:t>
            </w:r>
          </w:p>
        </w:tc>
        <w:tc>
          <w:tcPr>
            <w:tcW w:w="1480" w:type="dxa"/>
          </w:tcPr>
          <w:p w:rsidR="00795258" w:rsidRPr="00A85187" w:rsidRDefault="00795258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DF369B" w:rsidTr="00890B99">
        <w:tc>
          <w:tcPr>
            <w:tcW w:w="3540" w:type="dxa"/>
          </w:tcPr>
          <w:p w:rsidR="00DF369B" w:rsidRPr="00EE34C5" w:rsidRDefault="00DF369B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Личностный уровень</w:t>
            </w:r>
          </w:p>
          <w:p w:rsidR="00DF369B" w:rsidRPr="00795258" w:rsidRDefault="00DF369B" w:rsidP="00A211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DF369B" w:rsidRDefault="00DB72A6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Прохождение курсов повышения квалификации с целью устранения выявленных дефицитов.</w:t>
            </w:r>
          </w:p>
          <w:p w:rsidR="00DF369B" w:rsidRPr="00A85187" w:rsidRDefault="00DF369B" w:rsidP="00DB72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DB72A6">
              <w:rPr>
                <w:rFonts w:ascii="Times New Roman" w:eastAsiaTheme="minorEastAsia" w:hAnsi="Times New Roman"/>
              </w:rPr>
              <w:t xml:space="preserve">. </w:t>
            </w:r>
            <w:r w:rsidR="00DB72A6" w:rsidRPr="00DB72A6">
              <w:rPr>
                <w:rFonts w:ascii="Times New Roman" w:eastAsiaTheme="minorEastAsia" w:hAnsi="Times New Roman"/>
              </w:rPr>
              <w:t>Работа над темой самообразования: «</w:t>
            </w:r>
            <w:r w:rsidR="00DB72A6" w:rsidRPr="00DB72A6">
              <w:rPr>
                <w:rFonts w:ascii="Times New Roman" w:hAnsi="Times New Roman"/>
                <w:color w:val="000000"/>
              </w:rPr>
              <w:t>Формирование коммуникативных компетенций учащихся при обучении иностранному языку»</w:t>
            </w:r>
            <w:r w:rsidR="00DB72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19" w:type="dxa"/>
          </w:tcPr>
          <w:p w:rsidR="00DF369B" w:rsidRDefault="00DF369B">
            <w:r w:rsidRPr="005E05A3"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DF369B" w:rsidRPr="00A85187" w:rsidRDefault="00DF369B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DF369B" w:rsidTr="00890B99">
        <w:tc>
          <w:tcPr>
            <w:tcW w:w="3540" w:type="dxa"/>
          </w:tcPr>
          <w:p w:rsidR="00DF369B" w:rsidRPr="00EE34C5" w:rsidRDefault="00DF369B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Школьный уровень</w:t>
            </w:r>
          </w:p>
          <w:p w:rsidR="00DF369B" w:rsidRPr="00795258" w:rsidRDefault="00DF369B" w:rsidP="003A37F2">
            <w:pPr>
              <w:rPr>
                <w:rFonts w:ascii="Times New Roman" w:hAnsi="Times New Roman"/>
              </w:rPr>
            </w:pPr>
            <w:r w:rsidRPr="0079525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заполняется учителем</w:t>
            </w:r>
            <w:r w:rsidRPr="0079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совместно с администрацией школы/ школьным </w:t>
            </w:r>
            <w:proofErr w:type="spellStart"/>
            <w:r>
              <w:rPr>
                <w:rFonts w:ascii="Times New Roman" w:hAnsi="Times New Roman"/>
              </w:rPr>
              <w:t>тьютором</w:t>
            </w:r>
            <w:proofErr w:type="spellEnd"/>
            <w:r>
              <w:rPr>
                <w:rFonts w:ascii="Times New Roman" w:hAnsi="Times New Roman"/>
              </w:rPr>
              <w:t xml:space="preserve"> или педагогом-наставником</w:t>
            </w:r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DB72A6" w:rsidRDefault="00DF369B" w:rsidP="00DB72A6">
            <w:pPr>
              <w:spacing w:line="251" w:lineRule="auto"/>
            </w:pPr>
            <w:r>
              <w:rPr>
                <w:rFonts w:ascii="Times New Roman" w:eastAsiaTheme="minorEastAsia" w:hAnsi="Times New Roman"/>
              </w:rPr>
              <w:t>1</w:t>
            </w:r>
            <w:r w:rsidR="00FD0EB2">
              <w:rPr>
                <w:rFonts w:ascii="Times New Roman" w:eastAsiaTheme="minorEastAsia" w:hAnsi="Times New Roman"/>
              </w:rPr>
              <w:t xml:space="preserve">. </w:t>
            </w:r>
            <w:r w:rsidR="00FD0EB2">
              <w:rPr>
                <w:rFonts w:ascii="Times New Roman" w:eastAsia="Times New Roman" w:hAnsi="Times New Roman"/>
              </w:rPr>
              <w:t>Организация и проведение ШМО учителей-предметников по вопросу</w:t>
            </w:r>
            <w:r w:rsidR="00DB72A6">
              <w:rPr>
                <w:rFonts w:ascii="Times New Roman" w:eastAsia="Times New Roman" w:hAnsi="Times New Roman"/>
              </w:rPr>
              <w:t xml:space="preserve"> подготовки и проведения ВПР, </w:t>
            </w:r>
            <w:proofErr w:type="gramStart"/>
            <w:r w:rsidR="00DB72A6">
              <w:rPr>
                <w:rFonts w:ascii="Times New Roman" w:eastAsia="Times New Roman" w:hAnsi="Times New Roman"/>
              </w:rPr>
              <w:t>по</w:t>
            </w:r>
            <w:proofErr w:type="gramEnd"/>
            <w:r w:rsidR="00DB72A6">
              <w:rPr>
                <w:rFonts w:ascii="Times New Roman" w:eastAsia="Times New Roman" w:hAnsi="Times New Roman"/>
              </w:rPr>
              <w:t xml:space="preserve"> </w:t>
            </w:r>
          </w:p>
          <w:p w:rsidR="00DF369B" w:rsidRDefault="00DB72A6" w:rsidP="00DB72A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структуре и содержанию проверочных работ и системе их оценивания.</w:t>
            </w:r>
          </w:p>
          <w:p w:rsidR="00DF369B" w:rsidRPr="00A85187" w:rsidRDefault="00FD0EB2" w:rsidP="00E70C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  <w:r w:rsidR="00DB72A6">
              <w:rPr>
                <w:rFonts w:ascii="Times New Roman" w:eastAsiaTheme="minorEastAsia" w:hAnsi="Times New Roman"/>
              </w:rPr>
              <w:t>П</w:t>
            </w:r>
            <w:r>
              <w:rPr>
                <w:rFonts w:ascii="Times New Roman" w:eastAsiaTheme="minorEastAsia" w:hAnsi="Times New Roman"/>
              </w:rPr>
              <w:t>осещение</w:t>
            </w:r>
            <w:r w:rsidR="00DB72A6">
              <w:rPr>
                <w:rFonts w:ascii="Times New Roman" w:eastAsiaTheme="minorEastAsia" w:hAnsi="Times New Roman"/>
              </w:rPr>
              <w:t xml:space="preserve"> уроков более опытных коллег.</w:t>
            </w:r>
          </w:p>
        </w:tc>
        <w:tc>
          <w:tcPr>
            <w:tcW w:w="1019" w:type="dxa"/>
          </w:tcPr>
          <w:p w:rsidR="00DF369B" w:rsidRDefault="00DF369B">
            <w:r w:rsidRPr="005E05A3"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DF369B" w:rsidRPr="00A85187" w:rsidRDefault="00DF369B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DF369B" w:rsidTr="00890B99">
        <w:tc>
          <w:tcPr>
            <w:tcW w:w="3540" w:type="dxa"/>
          </w:tcPr>
          <w:p w:rsidR="00DF369B" w:rsidRPr="00EE34C5" w:rsidRDefault="00DF369B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Муниципальный уровень</w:t>
            </w:r>
          </w:p>
          <w:p w:rsidR="00DF369B" w:rsidRPr="00795258" w:rsidRDefault="00DF369B" w:rsidP="003A3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учителем</w:t>
            </w:r>
            <w:r w:rsidRPr="0079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совместно со специалистом ТМС /муниципальным </w:t>
            </w:r>
            <w:proofErr w:type="spellStart"/>
            <w:r>
              <w:rPr>
                <w:rFonts w:ascii="Times New Roman" w:hAnsi="Times New Roman"/>
              </w:rPr>
              <w:t>тьютором</w:t>
            </w:r>
            <w:proofErr w:type="spellEnd"/>
            <w:r w:rsidRPr="00795258">
              <w:rPr>
                <w:rFonts w:ascii="Times New Roman" w:hAnsi="Times New Roman"/>
              </w:rPr>
              <w:t>)</w:t>
            </w:r>
          </w:p>
        </w:tc>
        <w:tc>
          <w:tcPr>
            <w:tcW w:w="4828" w:type="dxa"/>
          </w:tcPr>
          <w:p w:rsidR="00DF369B" w:rsidRDefault="00DF369B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 Подготовка и выступления на РМО по теме выявленных дефицитов.</w:t>
            </w:r>
          </w:p>
          <w:p w:rsidR="00DF369B" w:rsidRDefault="00DF369B" w:rsidP="00A2110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Участие в профессиональных конкурсах.</w:t>
            </w:r>
          </w:p>
          <w:p w:rsidR="00DF369B" w:rsidRPr="00A85187" w:rsidRDefault="00DF369B" w:rsidP="00DF369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 У</w:t>
            </w:r>
            <w:r w:rsidRPr="00DF369B">
              <w:rPr>
                <w:rFonts w:ascii="Times New Roman" w:eastAsiaTheme="minorEastAsia" w:hAnsi="Times New Roman"/>
              </w:rPr>
              <w:t xml:space="preserve">частие в </w:t>
            </w:r>
            <w:proofErr w:type="spellStart"/>
            <w:r w:rsidRPr="00DF369B">
              <w:rPr>
                <w:rFonts w:ascii="Times New Roman" w:eastAsiaTheme="minorEastAsia" w:hAnsi="Times New Roman"/>
              </w:rPr>
              <w:t>Zoom</w:t>
            </w:r>
            <w:proofErr w:type="spellEnd"/>
            <w:r w:rsidRPr="00DF369B">
              <w:rPr>
                <w:rFonts w:ascii="Times New Roman" w:eastAsiaTheme="minorEastAsia" w:hAnsi="Times New Roman"/>
              </w:rPr>
              <w:t xml:space="preserve">-конференциях по </w:t>
            </w:r>
            <w:r>
              <w:rPr>
                <w:rFonts w:ascii="Times New Roman" w:eastAsiaTheme="minorEastAsia" w:hAnsi="Times New Roman"/>
              </w:rPr>
              <w:t>вопросам повышения</w:t>
            </w:r>
            <w:r w:rsidRPr="00DF369B">
              <w:rPr>
                <w:rFonts w:ascii="Times New Roman" w:eastAsiaTheme="minorEastAsia" w:hAnsi="Times New Roman"/>
              </w:rPr>
              <w:t xml:space="preserve"> качества образования</w:t>
            </w:r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019" w:type="dxa"/>
          </w:tcPr>
          <w:p w:rsidR="00DF369B" w:rsidRDefault="00DF369B">
            <w:r w:rsidRPr="005E05A3">
              <w:rPr>
                <w:rFonts w:ascii="Times New Roman" w:eastAsiaTheme="minorEastAsia" w:hAnsi="Times New Roman"/>
              </w:rPr>
              <w:t>В течение года</w:t>
            </w:r>
          </w:p>
        </w:tc>
        <w:tc>
          <w:tcPr>
            <w:tcW w:w="1480" w:type="dxa"/>
          </w:tcPr>
          <w:p w:rsidR="00DF369B" w:rsidRPr="00A85187" w:rsidRDefault="00DF369B" w:rsidP="00A21103">
            <w:pPr>
              <w:rPr>
                <w:rFonts w:ascii="Times New Roman" w:eastAsiaTheme="minorEastAsia" w:hAnsi="Times New Roman"/>
              </w:rPr>
            </w:pPr>
          </w:p>
        </w:tc>
      </w:tr>
      <w:tr w:rsidR="00A13942" w:rsidTr="00252F63">
        <w:tc>
          <w:tcPr>
            <w:tcW w:w="3540" w:type="dxa"/>
          </w:tcPr>
          <w:p w:rsidR="00A13942" w:rsidRPr="00EE34C5" w:rsidRDefault="00A13942" w:rsidP="00A139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1.Воспитание в современной школе: программа воспитания от теории к практике-научно-практическая конференция;</w:t>
            </w:r>
          </w:p>
          <w:p w:rsidR="00A13942" w:rsidRDefault="001B52D3" w:rsidP="00A13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3942">
              <w:rPr>
                <w:rFonts w:ascii="Times New Roman" w:hAnsi="Times New Roman"/>
              </w:rPr>
              <w:t>.Вам необходимо самостоятельно подобрать курсы повышения квалификации на сайте:</w:t>
            </w:r>
          </w:p>
          <w:p w:rsidR="00A13942" w:rsidRDefault="00F62BDF" w:rsidP="00A13942">
            <w:pPr>
              <w:rPr>
                <w:rFonts w:ascii="Times New Roman" w:eastAsiaTheme="minorEastAsia" w:hAnsi="Times New Roman"/>
              </w:rPr>
            </w:pPr>
            <w:hyperlink r:id="rId7" w:history="1">
              <w:r w:rsidR="00A13942">
                <w:rPr>
                  <w:rStyle w:val="a5"/>
                  <w:rFonts w:ascii="Times New Roman" w:eastAsiaTheme="minorEastAsia" w:hAnsi="Times New Roman"/>
                </w:rPr>
                <w:t>http://iro23.ru/obucheniye-i-meropriyatiya/kursy-povysheniya-kvalifikatsii</w:t>
              </w:r>
            </w:hyperlink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Август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года</w:t>
            </w:r>
          </w:p>
          <w:p w:rsidR="00A13942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80" w:type="dxa"/>
          </w:tcPr>
          <w:p w:rsidR="00A13942" w:rsidRPr="00A85187" w:rsidRDefault="00A13942" w:rsidP="00A13942">
            <w:pPr>
              <w:rPr>
                <w:rFonts w:ascii="Times New Roman" w:eastAsiaTheme="minorEastAsia" w:hAnsi="Times New Roman"/>
              </w:rPr>
            </w:pPr>
          </w:p>
        </w:tc>
      </w:tr>
      <w:tr w:rsidR="00890B99" w:rsidTr="00890B99">
        <w:tc>
          <w:tcPr>
            <w:tcW w:w="3540" w:type="dxa"/>
          </w:tcPr>
          <w:p w:rsidR="00890B99" w:rsidRPr="00EE34C5" w:rsidRDefault="00890B99" w:rsidP="003A3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E34C5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4828" w:type="dxa"/>
          </w:tcPr>
          <w:p w:rsidR="00890B99" w:rsidRPr="005F579B" w:rsidRDefault="00BE4F47" w:rsidP="00DE08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90B99">
              <w:rPr>
                <w:rFonts w:ascii="Times New Roman" w:hAnsi="Times New Roman"/>
              </w:rPr>
              <w:t>Вам необходимо</w:t>
            </w:r>
            <w:r w:rsidR="00B54D1D">
              <w:rPr>
                <w:rFonts w:ascii="Times New Roman" w:hAnsi="Times New Roman"/>
              </w:rPr>
              <w:t xml:space="preserve"> самостоятельно подобрать </w:t>
            </w:r>
            <w:r w:rsidR="00890B99">
              <w:rPr>
                <w:rFonts w:ascii="Times New Roman" w:hAnsi="Times New Roman"/>
              </w:rPr>
              <w:t>курсы повышения квалификации на сайте:</w:t>
            </w:r>
          </w:p>
          <w:p w:rsidR="00890B99" w:rsidRDefault="00F62BDF" w:rsidP="00DE0802">
            <w:pPr>
              <w:rPr>
                <w:rStyle w:val="a5"/>
                <w:rFonts w:ascii="Times New Roman" w:eastAsiaTheme="minorEastAsia" w:hAnsi="Times New Roman"/>
              </w:rPr>
            </w:pPr>
            <w:hyperlink r:id="rId8" w:history="1">
              <w:r w:rsidR="00890B99" w:rsidRPr="00BE5139">
                <w:rPr>
                  <w:rStyle w:val="a5"/>
                  <w:rFonts w:ascii="Times New Roman" w:eastAsiaTheme="minorEastAsia" w:hAnsi="Times New Roman"/>
                </w:rPr>
                <w:t>https://www.apkpro.ru/content/obrazovatelnaia-deiatelnost</w:t>
              </w:r>
            </w:hyperlink>
          </w:p>
          <w:p w:rsidR="00777022" w:rsidRPr="0038492F" w:rsidRDefault="00777022" w:rsidP="00777022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b w:val="0"/>
                <w:sz w:val="24"/>
                <w:szCs w:val="24"/>
              </w:rPr>
              <w:t>О</w:t>
            </w:r>
            <w:r w:rsidRPr="0038492F">
              <w:rPr>
                <w:b w:val="0"/>
                <w:sz w:val="24"/>
                <w:szCs w:val="24"/>
              </w:rPr>
              <w:t xml:space="preserve">фициальный сайт </w:t>
            </w:r>
            <w:hyperlink r:id="rId9" w:tooltip="Главная" w:history="1">
              <w:r w:rsidRPr="0038492F">
                <w:rPr>
                  <w:rStyle w:val="a5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Федерации психологов образования России</w:t>
              </w:r>
            </w:hyperlink>
            <w:r w:rsidRPr="0038492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77022" w:rsidRDefault="00F62BDF" w:rsidP="00777022">
            <w:pPr>
              <w:rPr>
                <w:rFonts w:ascii="Times New Roman" w:hAnsi="Times New Roman"/>
              </w:rPr>
            </w:pPr>
            <w:hyperlink r:id="rId10" w:history="1">
              <w:r w:rsidR="00777022" w:rsidRPr="0038492F">
                <w:rPr>
                  <w:rStyle w:val="a5"/>
                  <w:rFonts w:ascii="Times New Roman" w:hAnsi="Times New Roman"/>
                </w:rPr>
                <w:t>www.rospsy.ru</w:t>
              </w:r>
            </w:hyperlink>
          </w:p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019" w:type="dxa"/>
          </w:tcPr>
          <w:p w:rsidR="00890B99" w:rsidRPr="00A85187" w:rsidRDefault="00890B99" w:rsidP="00DE08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В течение года</w:t>
            </w:r>
          </w:p>
        </w:tc>
        <w:tc>
          <w:tcPr>
            <w:tcW w:w="1480" w:type="dxa"/>
          </w:tcPr>
          <w:p w:rsidR="00890B99" w:rsidRPr="00A85187" w:rsidRDefault="00890B99" w:rsidP="00A21103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14DF3" w:rsidRDefault="00214DF3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4885" w:type="pct"/>
        <w:tblInd w:w="250" w:type="dxa"/>
        <w:tblLook w:val="04A0" w:firstRow="1" w:lastRow="0" w:firstColumn="1" w:lastColumn="0" w:noHBand="0" w:noVBand="1"/>
      </w:tblPr>
      <w:tblGrid>
        <w:gridCol w:w="2935"/>
        <w:gridCol w:w="2749"/>
        <w:gridCol w:w="1157"/>
        <w:gridCol w:w="3756"/>
      </w:tblGrid>
      <w:tr w:rsidR="00C80C4C" w:rsidTr="00565946">
        <w:trPr>
          <w:trHeight w:val="393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Педагогический работник:</w:t>
            </w:r>
          </w:p>
        </w:tc>
        <w:tc>
          <w:tcPr>
            <w:tcW w:w="1297" w:type="pct"/>
            <w:tcBorders>
              <w:top w:val="nil"/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/                                       /    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772" w:type="pct"/>
            <w:tcBorders>
              <w:top w:val="nil"/>
              <w:left w:val="nil"/>
              <w:right w:val="nil"/>
            </w:tcBorders>
          </w:tcPr>
          <w:p w:rsidR="00C80C4C" w:rsidRDefault="00F62BDF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Бузина Анастасия Васильевна</w:t>
            </w:r>
          </w:p>
        </w:tc>
      </w:tr>
      <w:tr w:rsidR="00C80C4C" w:rsidTr="00565946">
        <w:trPr>
          <w:trHeight w:val="528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ОО:                         </w:t>
            </w:r>
          </w:p>
        </w:tc>
        <w:tc>
          <w:tcPr>
            <w:tcW w:w="1297" w:type="pct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</w:rPr>
              <w:t>/                                       /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565946"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Ответственный в МО:</w:t>
            </w:r>
          </w:p>
        </w:tc>
        <w:tc>
          <w:tcPr>
            <w:tcW w:w="1297" w:type="pct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Pr="00C80C4C" w:rsidRDefault="00C80C4C" w:rsidP="00C80C4C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                         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C80C4C">
              <w:rPr>
                <w:rFonts w:ascii="Times New Roman" w:eastAsiaTheme="minorEastAsia" w:hAnsi="Times New Roman"/>
              </w:rPr>
              <w:t xml:space="preserve">       /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</w:tcPr>
          <w:p w:rsidR="00C80C4C" w:rsidRPr="00214DF3" w:rsidRDefault="00C80C4C" w:rsidP="00E04C3B">
            <w:pPr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(ФИО)</w:t>
            </w:r>
          </w:p>
        </w:tc>
      </w:tr>
      <w:tr w:rsidR="00C80C4C" w:rsidTr="00565946">
        <w:trPr>
          <w:trHeight w:val="247"/>
        </w:trPr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Руководитель ЦНППМ ПР:</w:t>
            </w:r>
          </w:p>
        </w:tc>
        <w:tc>
          <w:tcPr>
            <w:tcW w:w="1297" w:type="pct"/>
            <w:tcBorders>
              <w:left w:val="nil"/>
              <w:right w:val="nil"/>
            </w:tcBorders>
          </w:tcPr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/>
                <w:sz w:val="12"/>
                <w:szCs w:val="12"/>
              </w:rPr>
              <w:t xml:space="preserve">                                   </w:t>
            </w:r>
            <w:r w:rsidRPr="00214DF3">
              <w:rPr>
                <w:rFonts w:ascii="Times New Roman" w:eastAsiaTheme="minorEastAsia" w:hAnsi="Times New Roman"/>
                <w:sz w:val="12"/>
                <w:szCs w:val="12"/>
              </w:rPr>
              <w:t>(подпись)</w:t>
            </w: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Pr="00C80C4C" w:rsidRDefault="00C80C4C" w:rsidP="00E05DE9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  <w:r w:rsidRPr="00C80C4C">
              <w:rPr>
                <w:rFonts w:ascii="Times New Roman" w:eastAsiaTheme="minorEastAsia" w:hAnsi="Times New Roman"/>
              </w:rPr>
              <w:t xml:space="preserve">/    </w:t>
            </w:r>
            <w:r>
              <w:rPr>
                <w:rFonts w:ascii="Times New Roman" w:eastAsiaTheme="minorEastAsia" w:hAnsi="Times New Roman"/>
              </w:rPr>
              <w:t xml:space="preserve">       </w:t>
            </w:r>
            <w:r w:rsidRPr="00C80C4C">
              <w:rPr>
                <w:rFonts w:ascii="Times New Roman" w:eastAsiaTheme="minorEastAsia" w:hAnsi="Times New Roman"/>
              </w:rPr>
              <w:t xml:space="preserve">                           /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</w:tcPr>
          <w:p w:rsidR="00C80C4C" w:rsidRDefault="00C80C4C" w:rsidP="00214DF3">
            <w:pPr>
              <w:jc w:val="center"/>
              <w:rPr>
                <w:rFonts w:ascii="Times New Roman" w:eastAsiaTheme="minorEastAsia" w:hAnsi="Times New Roman"/>
              </w:rPr>
            </w:pPr>
            <w:r w:rsidRPr="00214DF3">
              <w:rPr>
                <w:rFonts w:ascii="Times New Roman" w:eastAsiaTheme="minorEastAsia" w:hAnsi="Times New Roman"/>
                <w:sz w:val="10"/>
                <w:szCs w:val="10"/>
              </w:rPr>
              <w:t>(ФИО</w:t>
            </w:r>
            <w:r w:rsidRPr="00E04C3B">
              <w:rPr>
                <w:rFonts w:ascii="Times New Roman" w:eastAsiaTheme="minorEastAsia" w:hAnsi="Times New Roman"/>
                <w:sz w:val="14"/>
                <w:szCs w:val="14"/>
              </w:rPr>
              <w:t>)</w:t>
            </w:r>
          </w:p>
          <w:p w:rsidR="00C80C4C" w:rsidRDefault="00C80C4C" w:rsidP="00C80C4C">
            <w:pPr>
              <w:rPr>
                <w:rFonts w:ascii="Times New Roman" w:eastAsiaTheme="minorEastAsia" w:hAnsi="Times New Roman"/>
              </w:rPr>
            </w:pPr>
          </w:p>
          <w:p w:rsidR="00C80C4C" w:rsidRDefault="00C80C4C" w:rsidP="00E04C3B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Е.В.Куренная</w:t>
            </w:r>
            <w:proofErr w:type="spellEnd"/>
          </w:p>
        </w:tc>
      </w:tr>
    </w:tbl>
    <w:p w:rsidR="00E04C3B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12716" w:rsidRDefault="00C12716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69"/>
        <w:gridCol w:w="2977"/>
        <w:gridCol w:w="992"/>
      </w:tblGrid>
      <w:tr w:rsidR="00214DF3" w:rsidTr="00565946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Дата разработки ИОМ: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14DF3" w:rsidRDefault="00214DF3" w:rsidP="00F62BD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« </w:t>
            </w:r>
            <w:r w:rsidR="00F62BDF">
              <w:rPr>
                <w:rFonts w:ascii="Times New Roman" w:eastAsiaTheme="minorEastAsia" w:hAnsi="Times New Roman"/>
              </w:rPr>
              <w:t xml:space="preserve"> 27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C80C4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 »</w:t>
            </w:r>
            <w:r w:rsidR="00F62BDF">
              <w:rPr>
                <w:rFonts w:ascii="Times New Roman" w:eastAsiaTheme="minorEastAsia" w:hAnsi="Times New Roman"/>
              </w:rPr>
              <w:t xml:space="preserve">      апреля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4DF3" w:rsidRDefault="00214DF3" w:rsidP="00E05DE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2021 г.</w:t>
            </w:r>
          </w:p>
        </w:tc>
      </w:tr>
    </w:tbl>
    <w:p w:rsidR="00E04C3B" w:rsidRPr="00F62BDF" w:rsidRDefault="00E04C3B" w:rsidP="00E05DE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E04C3B" w:rsidRPr="00F62BDF" w:rsidSect="00EA77C3">
      <w:pgSz w:w="11906" w:h="16838"/>
      <w:pgMar w:top="426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EA7"/>
    <w:multiLevelType w:val="hybridMultilevel"/>
    <w:tmpl w:val="F468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C7418"/>
    <w:multiLevelType w:val="hybridMultilevel"/>
    <w:tmpl w:val="31109FEE"/>
    <w:lvl w:ilvl="0" w:tplc="98C2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D6774"/>
    <w:multiLevelType w:val="hybridMultilevel"/>
    <w:tmpl w:val="C100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67"/>
    <w:rsid w:val="00003984"/>
    <w:rsid w:val="000314AF"/>
    <w:rsid w:val="00064721"/>
    <w:rsid w:val="00065769"/>
    <w:rsid w:val="000759F2"/>
    <w:rsid w:val="000A3414"/>
    <w:rsid w:val="000C31FE"/>
    <w:rsid w:val="000D7D00"/>
    <w:rsid w:val="00114EB8"/>
    <w:rsid w:val="00136E79"/>
    <w:rsid w:val="001623D1"/>
    <w:rsid w:val="00197E1C"/>
    <w:rsid w:val="001B52D3"/>
    <w:rsid w:val="001C1FA8"/>
    <w:rsid w:val="00214DF3"/>
    <w:rsid w:val="002530D4"/>
    <w:rsid w:val="00264AA2"/>
    <w:rsid w:val="00291709"/>
    <w:rsid w:val="003140FE"/>
    <w:rsid w:val="0031546C"/>
    <w:rsid w:val="00315B67"/>
    <w:rsid w:val="00333BAD"/>
    <w:rsid w:val="003950F5"/>
    <w:rsid w:val="003A37F2"/>
    <w:rsid w:val="003C24C1"/>
    <w:rsid w:val="00431F5C"/>
    <w:rsid w:val="00455265"/>
    <w:rsid w:val="00493DD5"/>
    <w:rsid w:val="004975A3"/>
    <w:rsid w:val="004B7F37"/>
    <w:rsid w:val="004F6BDD"/>
    <w:rsid w:val="0052183B"/>
    <w:rsid w:val="00565946"/>
    <w:rsid w:val="00584526"/>
    <w:rsid w:val="005A7560"/>
    <w:rsid w:val="005C5DD0"/>
    <w:rsid w:val="005D55EF"/>
    <w:rsid w:val="00613097"/>
    <w:rsid w:val="006627CB"/>
    <w:rsid w:val="006A6233"/>
    <w:rsid w:val="006E032B"/>
    <w:rsid w:val="00720767"/>
    <w:rsid w:val="00726410"/>
    <w:rsid w:val="00777022"/>
    <w:rsid w:val="00795258"/>
    <w:rsid w:val="0079698F"/>
    <w:rsid w:val="007C6813"/>
    <w:rsid w:val="007E63DD"/>
    <w:rsid w:val="008535CD"/>
    <w:rsid w:val="008672B7"/>
    <w:rsid w:val="008757A7"/>
    <w:rsid w:val="008820ED"/>
    <w:rsid w:val="00890B99"/>
    <w:rsid w:val="00892D48"/>
    <w:rsid w:val="008B0716"/>
    <w:rsid w:val="008E4C19"/>
    <w:rsid w:val="008E7925"/>
    <w:rsid w:val="008F37E0"/>
    <w:rsid w:val="00917E49"/>
    <w:rsid w:val="00943A87"/>
    <w:rsid w:val="0094709C"/>
    <w:rsid w:val="009637B0"/>
    <w:rsid w:val="009642BD"/>
    <w:rsid w:val="009877C9"/>
    <w:rsid w:val="009D0661"/>
    <w:rsid w:val="00A13905"/>
    <w:rsid w:val="00A13942"/>
    <w:rsid w:val="00A33406"/>
    <w:rsid w:val="00A35342"/>
    <w:rsid w:val="00A37A63"/>
    <w:rsid w:val="00A77A35"/>
    <w:rsid w:val="00AA2D09"/>
    <w:rsid w:val="00AA75D9"/>
    <w:rsid w:val="00AE4653"/>
    <w:rsid w:val="00AE78D3"/>
    <w:rsid w:val="00AF40CB"/>
    <w:rsid w:val="00AF7240"/>
    <w:rsid w:val="00B0069B"/>
    <w:rsid w:val="00B54D1D"/>
    <w:rsid w:val="00B8160F"/>
    <w:rsid w:val="00B87429"/>
    <w:rsid w:val="00BD0536"/>
    <w:rsid w:val="00BE4F47"/>
    <w:rsid w:val="00C0643F"/>
    <w:rsid w:val="00C12716"/>
    <w:rsid w:val="00C80C4C"/>
    <w:rsid w:val="00C9315B"/>
    <w:rsid w:val="00CA4DCD"/>
    <w:rsid w:val="00CE54E0"/>
    <w:rsid w:val="00CF7D7A"/>
    <w:rsid w:val="00D07FA3"/>
    <w:rsid w:val="00D108BB"/>
    <w:rsid w:val="00D3549D"/>
    <w:rsid w:val="00D72DC5"/>
    <w:rsid w:val="00DA3C94"/>
    <w:rsid w:val="00DA7234"/>
    <w:rsid w:val="00DB72A6"/>
    <w:rsid w:val="00DC3A82"/>
    <w:rsid w:val="00DF369B"/>
    <w:rsid w:val="00E04C3B"/>
    <w:rsid w:val="00E05DE9"/>
    <w:rsid w:val="00E70CAA"/>
    <w:rsid w:val="00E7518F"/>
    <w:rsid w:val="00EA2E0B"/>
    <w:rsid w:val="00EA77C3"/>
    <w:rsid w:val="00EB7202"/>
    <w:rsid w:val="00EE34C5"/>
    <w:rsid w:val="00F3648F"/>
    <w:rsid w:val="00F560BC"/>
    <w:rsid w:val="00F62BDF"/>
    <w:rsid w:val="00F62FEF"/>
    <w:rsid w:val="00F644B9"/>
    <w:rsid w:val="00F65025"/>
    <w:rsid w:val="00FC7133"/>
    <w:rsid w:val="00FD0EB2"/>
    <w:rsid w:val="00FE366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DB72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6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7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67"/>
    <w:pPr>
      <w:ind w:left="720"/>
      <w:contextualSpacing/>
    </w:pPr>
  </w:style>
  <w:style w:type="table" w:styleId="a4">
    <w:name w:val="Table Grid"/>
    <w:basedOn w:val="a1"/>
    <w:uiPriority w:val="59"/>
    <w:rsid w:val="00315B6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756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DB7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kpro.ru/content/obrazovatelnaia-deiatelnost" TargetMode="External"/><Relationship Id="rId3" Type="http://schemas.openxmlformats.org/officeDocument/2006/relationships/styles" Target="styles.xml"/><Relationship Id="rId7" Type="http://schemas.openxmlformats.org/officeDocument/2006/relationships/hyperlink" Target="http://iro23.ru/obucheniye-i-meropriyatiya/kursy-povysheniya-kvalifikatsi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p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42E8-811A-4EC0-9CF3-1B2F726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Nasty</cp:lastModifiedBy>
  <cp:revision>6</cp:revision>
  <cp:lastPrinted>2021-04-28T05:27:00Z</cp:lastPrinted>
  <dcterms:created xsi:type="dcterms:W3CDTF">2021-04-07T08:06:00Z</dcterms:created>
  <dcterms:modified xsi:type="dcterms:W3CDTF">2021-04-28T10:26:00Z</dcterms:modified>
</cp:coreProperties>
</file>