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DB4F54" w:rsidRDefault="0033013A">
      <w:pPr>
        <w:rPr>
          <w:rFonts w:ascii="Arial" w:hAnsi="Arial" w:cs="Arial"/>
          <w:sz w:val="28"/>
          <w:szCs w:val="28"/>
          <w:lang w:val="en-GB"/>
        </w:rPr>
      </w:pPr>
    </w:p>
    <w:p w:rsidR="009E3744" w:rsidRPr="009E3744" w:rsidRDefault="009E3744" w:rsidP="009E374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Способ образования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>Present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>Perfect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>Continuous</w:t>
      </w:r>
      <w:r w:rsidRPr="00DB4F5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 НАСТОЯЩЕЕ СОВЕРШЕННОЕ ДЛИТЕЛЬНОЕ ВРЕМЯ 2016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val="en-GB" w:eastAsia="ru-RU"/>
        </w:rPr>
      </w:pPr>
      <w:proofErr w:type="gram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>has</w:t>
      </w:r>
      <w:proofErr w:type="gram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/ have + been +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причастие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настоящего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времени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</w:pP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Например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: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You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have been waiting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here for two hours.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ждешь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здесь уже два часа.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Have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you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been waiting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here for two hours?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ждешь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здесь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уже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два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часа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You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have not been waiting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here for two hours.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не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ждешь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здесь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два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часа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</w:p>
    <w:p w:rsidR="009E3744" w:rsidRPr="009E3744" w:rsidRDefault="009E3744" w:rsidP="009E374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Спряжение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глаголов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в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val="en-GB" w:eastAsia="ru-RU"/>
        </w:rPr>
        <w:t xml:space="preserve"> Present Perfect Continuous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862"/>
        <w:gridCol w:w="3512"/>
        <w:gridCol w:w="4025"/>
        <w:gridCol w:w="3528"/>
      </w:tblGrid>
      <w:tr w:rsidR="009E3744" w:rsidRPr="009E3744" w:rsidTr="009E374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Вопросительная форма</w:t>
            </w:r>
          </w:p>
        </w:tc>
      </w:tr>
      <w:tr w:rsidR="009E3744" w:rsidRPr="009E3744" w:rsidTr="009E374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cyan"/>
                <w:lang w:eastAsia="ru-RU"/>
              </w:rPr>
              <w:t>I</w:t>
            </w:r>
            <w:r w:rsidRPr="00DB4F5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cyan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>have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ru-RU"/>
              </w:rPr>
              <w:t>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I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have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E3744" w:rsidRPr="009E3744" w:rsidTr="009E374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E3744" w:rsidRPr="009E3744" w:rsidRDefault="009E3744" w:rsidP="009E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You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have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E3744" w:rsidRPr="009E3744" w:rsidTr="009E374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E3744" w:rsidRPr="009E3744" w:rsidRDefault="009E3744" w:rsidP="009E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  <w:t>She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has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  <w:t>She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  <w:t>It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?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Has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she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?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br/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Has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E3744" w:rsidRPr="009E3744" w:rsidTr="009E374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множ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You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have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E3744" w:rsidRPr="009E3744" w:rsidTr="009E374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E3744" w:rsidRPr="009E3744" w:rsidRDefault="009E3744" w:rsidP="009E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cyan"/>
                <w:lang w:eastAsia="ru-RU"/>
              </w:rPr>
              <w:t>We</w:t>
            </w:r>
            <w:proofErr w:type="spellEnd"/>
            <w:r w:rsidRPr="00DB4F5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cyan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>have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highlight w:val="cyan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We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have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9E3744" w:rsidRPr="009E3744" w:rsidTr="009E374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9E3744" w:rsidRPr="009E3744" w:rsidRDefault="009E3744" w:rsidP="009E3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They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</w:pP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They</w:t>
            </w:r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 </w:t>
            </w:r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ru-RU"/>
              </w:rPr>
              <w:t>have not been sleeping</w:t>
            </w:r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744" w:rsidRPr="009E3744" w:rsidRDefault="009E3744" w:rsidP="009E374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they</w:t>
            </w:r>
            <w:proofErr w:type="spellEnd"/>
            <w:r w:rsidRPr="00DB4F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been</w:t>
            </w:r>
            <w:proofErr w:type="spellEnd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7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sleeping</w:t>
            </w:r>
            <w:proofErr w:type="spellEnd"/>
            <w:r w:rsidRPr="009E374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proofErr w:type="gram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 утвердительной форме возможно сокращение вспомогательного глагола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has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/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have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до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's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или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'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ve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в отрицательной – либо сокращение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's/'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ve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вспомогательного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has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/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have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либо сокращение отрицательной частицы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not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–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hasn't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haven't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и прибавление к вспомогательному глаголу.</w:t>
      </w:r>
      <w:proofErr w:type="gramEnd"/>
    </w:p>
    <w:p w:rsidR="009E3744" w:rsidRPr="009E3744" w:rsidRDefault="009E3744" w:rsidP="009E374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Употребление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Continuous</w:t>
      </w:r>
      <w:proofErr w:type="spellEnd"/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Действие, начавшееся в прошлом и продолжающееся сейчас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описывает действие, которое началось в прошлом и продолжается в настоящий момент, при этом могут использоваться такие выражения времени, как, например: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for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five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minutes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– в течение пяти минут, пять минут;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for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two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weeks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– в течение двух недель, две недели;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since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Tuesday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– со вторника; и т.п. На русский язык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часто переводится со словом "уже".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Например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: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They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have been talking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for the last hour.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Они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разговаривают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уже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час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She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has been working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at that company for three years.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Она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работает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этой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компании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три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года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What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have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you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been doing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for the last 30 minutes?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Чем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занимался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последние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полчаса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James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has been teaching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at the university since June.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Джеймс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преподает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университете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с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июня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lastRenderedPageBreak/>
        <w:br/>
        <w:t>We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have been waiting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here for over two hours!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Мы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ждем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здесь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уже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два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часа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!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Why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has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Nancy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not been taking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 medicine for the last three days?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Почему Нэнси последние три дня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не принимает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свое лекарство?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Действие, завершившееся недавно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также может использоваться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без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выражений времени, например, таких, как: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>for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>two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>weeks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– в течение двух недель, две недели. Без выражений времени действия в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приобретают оттенок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недавности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. В этом случае часто могут использоваться наречия </w:t>
      </w:r>
      <w:r w:rsidRPr="009E3744">
        <w:rPr>
          <w:rFonts w:ascii="Arial" w:eastAsia="Times New Roman" w:hAnsi="Arial" w:cs="Arial"/>
          <w:color w:val="303030"/>
          <w:sz w:val="28"/>
          <w:szCs w:val="28"/>
          <w:highlight w:val="cyan"/>
          <w:lang w:eastAsia="ru-RU"/>
        </w:rPr>
        <w:t>времени</w:t>
      </w:r>
      <w:r w:rsidRPr="00DB4F54">
        <w:rPr>
          <w:rFonts w:ascii="Arial" w:eastAsia="Times New Roman" w:hAnsi="Arial" w:cs="Arial"/>
          <w:color w:val="303030"/>
          <w:sz w:val="28"/>
          <w:szCs w:val="28"/>
          <w:highlight w:val="cyan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>lately</w:t>
      </w:r>
      <w:proofErr w:type="spellEnd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 xml:space="preserve">, </w:t>
      </w:r>
      <w:proofErr w:type="spellStart"/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highlight w:val="cyan"/>
          <w:lang w:eastAsia="ru-RU"/>
        </w:rPr>
        <w:t>recently</w:t>
      </w:r>
      <w:proofErr w:type="spellEnd"/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– недавно, в последнее время.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Например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: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 xml:space="preserve">Recently, </w:t>
      </w:r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I</w:t>
      </w:r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have been feeling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really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tired.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 последнее время я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чувствую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себя очень уставшим.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She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has been watching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too much television lately.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последнее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время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она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слишком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много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смотрит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телевизор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Have</w:t>
      </w:r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you</w:t>
      </w:r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been exercising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lately?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Ты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упражнялся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последнее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время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Mary</w:t>
      </w:r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has been feeling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a little depressed.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Мэри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чувствует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себя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немного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 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подавленной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Lisa</w:t>
      </w:r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val="en-GB" w:eastAsia="ru-RU"/>
        </w:rPr>
        <w:t>has not been practicing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her English.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Лиза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не занимается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английским.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lastRenderedPageBreak/>
        <w:br/>
      </w:r>
      <w:proofErr w:type="spellStart"/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eastAsia="ru-RU"/>
        </w:rPr>
        <w:t>What</w:t>
      </w:r>
      <w:proofErr w:type="spellEnd"/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eastAsia="ru-RU"/>
        </w:rPr>
        <w:t>have</w:t>
      </w:r>
      <w:proofErr w:type="spellEnd"/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color w:val="175417"/>
          <w:sz w:val="28"/>
          <w:szCs w:val="28"/>
          <w:highlight w:val="cyan"/>
          <w:lang w:eastAsia="ru-RU"/>
        </w:rPr>
        <w:t>you</w:t>
      </w:r>
      <w:proofErr w:type="spellEnd"/>
      <w:r w:rsidRPr="00DB4F54">
        <w:rPr>
          <w:rFonts w:ascii="Arial" w:eastAsia="Times New Roman" w:hAnsi="Arial" w:cs="Arial"/>
          <w:color w:val="175417"/>
          <w:sz w:val="28"/>
          <w:szCs w:val="28"/>
          <w:highlight w:val="cyan"/>
          <w:lang w:eastAsia="ru-RU"/>
        </w:rPr>
        <w:t> </w:t>
      </w:r>
      <w:proofErr w:type="spellStart"/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eastAsia="ru-RU"/>
        </w:rPr>
        <w:t>been</w:t>
      </w:r>
      <w:proofErr w:type="spellEnd"/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highlight w:val="cyan"/>
          <w:lang w:eastAsia="ru-RU"/>
        </w:rPr>
        <w:t>doing</w:t>
      </w:r>
      <w:proofErr w:type="spellEnd"/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?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br/>
        <w:t>Ты чем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занимаешься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?</w:t>
      </w:r>
    </w:p>
    <w:p w:rsidR="009E3744" w:rsidRPr="009E3744" w:rsidRDefault="009E3744" w:rsidP="009E374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Важно</w:t>
      </w:r>
    </w:p>
    <w:p w:rsidR="00DB4F5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Помните, что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имеет значение "недавно", "в последнее время". Если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используется в таких вопросах, как "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Have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you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been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feeling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alright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?", то подразумевается, что человек выглядит неважно, нездорово. </w:t>
      </w:r>
    </w:p>
    <w:p w:rsidR="00DB4F5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Такой вопрос, как "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Have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you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been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smoking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?" подразумевает, что говорящий чувствует от собеседника запах сигаретного дыма. 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Использование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предполагает, что </w:t>
      </w:r>
      <w:proofErr w:type="gram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говорящий</w:t>
      </w:r>
      <w:proofErr w:type="gram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видит, слышит или чувствует следствие какого-либо действия. Неправильное использование этого времени может кого-нибудь обидеть.</w:t>
      </w:r>
    </w:p>
    <w:p w:rsidR="009E3744" w:rsidRPr="009E3744" w:rsidRDefault="009E3744" w:rsidP="009E374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b/>
          <w:bCs/>
          <w:color w:val="303030"/>
          <w:sz w:val="28"/>
          <w:szCs w:val="28"/>
          <w:lang w:eastAsia="ru-RU"/>
        </w:rPr>
        <w:t>Помните: недлительные глаголы / смешанные глаголы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Важно помнить, что глаголы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hyperlink r:id="rId5" w:anchor="group2" w:history="1">
        <w:r w:rsidRPr="00DB4F5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недлительной группы</w:t>
        </w:r>
      </w:hyperlink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не могут использоваться во временах группы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, а также некоторые значения глаголов</w:t>
      </w:r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hyperlink r:id="rId6" w:anchor="group3" w:history="1">
        <w:r w:rsidRPr="00DB4F5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смешанной группы</w:t>
        </w:r>
      </w:hyperlink>
      <w:r w:rsidRPr="00DB4F5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тоже не могут использоваться в длительном времени. Вместо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Continuous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с такими глаголами нужно использовать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Present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 xml:space="preserve"> </w:t>
      </w:r>
      <w:proofErr w:type="spellStart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Perfect</w:t>
      </w:r>
      <w:proofErr w:type="spellEnd"/>
      <w:r w:rsidRPr="009E3744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.</w:t>
      </w:r>
    </w:p>
    <w:p w:rsidR="009E3744" w:rsidRPr="009E3744" w:rsidRDefault="009E3744" w:rsidP="009E374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8"/>
          <w:szCs w:val="28"/>
          <w:lang w:eastAsia="ru-RU"/>
        </w:rPr>
      </w:pP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Например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: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  <w:t>Sam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175417"/>
          <w:sz w:val="28"/>
          <w:szCs w:val="28"/>
          <w:lang w:val="en-GB" w:eastAsia="ru-RU"/>
        </w:rPr>
        <w:t>has been having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 xml:space="preserve">his car for two years. </w:t>
      </w:r>
      <w:proofErr w:type="gramStart"/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(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Неверно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val="en-GB" w:eastAsia="ru-RU"/>
        </w:rPr>
        <w:t>.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t>)</w:t>
      </w:r>
      <w:proofErr w:type="gramEnd"/>
      <w:r w:rsidRPr="009E3744">
        <w:rPr>
          <w:rFonts w:ascii="Arial" w:eastAsia="Times New Roman" w:hAnsi="Arial" w:cs="Arial"/>
          <w:color w:val="175417"/>
          <w:sz w:val="28"/>
          <w:szCs w:val="28"/>
          <w:lang w:val="en-GB" w:eastAsia="ru-RU"/>
        </w:rPr>
        <w:br/>
      </w:r>
      <w:r w:rsidRPr="009E3744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val="en-GB" w:eastAsia="ru-RU"/>
        </w:rPr>
        <w:t>Sam</w:t>
      </w:r>
      <w:r w:rsidRPr="00D7331D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cyan"/>
          <w:lang w:val="en-GB" w:eastAsia="ru-RU"/>
        </w:rPr>
        <w:t>has had</w:t>
      </w:r>
      <w:r w:rsidRPr="00D7331D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val="en-GB" w:eastAsia="ru-RU"/>
        </w:rPr>
        <w:t> </w:t>
      </w:r>
      <w:r w:rsidRPr="009E3744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val="en-GB" w:eastAsia="ru-RU"/>
        </w:rPr>
        <w:t xml:space="preserve">his car for two years. </w:t>
      </w:r>
      <w:r w:rsidRPr="009E3744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eastAsia="ru-RU"/>
        </w:rPr>
        <w:t>(</w:t>
      </w:r>
      <w:r w:rsidRPr="009E374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highlight w:val="cyan"/>
          <w:lang w:eastAsia="ru-RU"/>
        </w:rPr>
        <w:t>Верно.</w:t>
      </w:r>
      <w:r w:rsidRPr="009E3744">
        <w:rPr>
          <w:rFonts w:ascii="Arial" w:eastAsia="Times New Roman" w:hAnsi="Arial" w:cs="Arial"/>
          <w:color w:val="000000" w:themeColor="text1"/>
          <w:sz w:val="28"/>
          <w:szCs w:val="28"/>
          <w:highlight w:val="cyan"/>
          <w:lang w:eastAsia="ru-RU"/>
        </w:rPr>
        <w:t>)</w:t>
      </w:r>
      <w:r w:rsidRPr="009E374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У Сэма уже два года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i/>
          <w:iCs/>
          <w:color w:val="175417"/>
          <w:sz w:val="28"/>
          <w:szCs w:val="28"/>
          <w:lang w:eastAsia="ru-RU"/>
        </w:rPr>
        <w:t>есть</w:t>
      </w:r>
      <w:r w:rsidRPr="00DB4F5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 </w:t>
      </w:r>
      <w:r w:rsidRPr="009E3744">
        <w:rPr>
          <w:rFonts w:ascii="Arial" w:eastAsia="Times New Roman" w:hAnsi="Arial" w:cs="Arial"/>
          <w:color w:val="175417"/>
          <w:sz w:val="28"/>
          <w:szCs w:val="28"/>
          <w:lang w:eastAsia="ru-RU"/>
        </w:rPr>
        <w:t>машина.</w:t>
      </w:r>
      <w:bookmarkStart w:id="0" w:name="_GoBack"/>
      <w:bookmarkEnd w:id="0"/>
    </w:p>
    <w:p w:rsidR="009E3744" w:rsidRPr="00DB4F54" w:rsidRDefault="009E3744">
      <w:pPr>
        <w:rPr>
          <w:rFonts w:ascii="Arial" w:hAnsi="Arial" w:cs="Arial"/>
          <w:sz w:val="28"/>
          <w:szCs w:val="28"/>
          <w:lang w:val="en-GB"/>
        </w:rPr>
      </w:pPr>
    </w:p>
    <w:sectPr w:rsidR="009E3744" w:rsidRPr="00DB4F54" w:rsidSect="00DB4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4"/>
    <w:rsid w:val="0033013A"/>
    <w:rsid w:val="009E3744"/>
    <w:rsid w:val="00D7331D"/>
    <w:rsid w:val="00D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9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744"/>
  </w:style>
  <w:style w:type="character" w:styleId="a4">
    <w:name w:val="Hyperlink"/>
    <w:basedOn w:val="a0"/>
    <w:uiPriority w:val="99"/>
    <w:semiHidden/>
    <w:unhideWhenUsed/>
    <w:rsid w:val="009E3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9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744"/>
  </w:style>
  <w:style w:type="character" w:styleId="a4">
    <w:name w:val="Hyperlink"/>
    <w:basedOn w:val="a0"/>
    <w:uiPriority w:val="99"/>
    <w:semiHidden/>
    <w:unhideWhenUsed/>
    <w:rsid w:val="009E3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types-of-ver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2016-03-13T11:20:00Z</dcterms:created>
  <dcterms:modified xsi:type="dcterms:W3CDTF">2016-03-13T11:31:00Z</dcterms:modified>
</cp:coreProperties>
</file>