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049" w:rsidRDefault="00AA4FC6" w:rsidP="00314813">
      <w:pPr>
        <w:shd w:val="clear" w:color="auto" w:fill="FFFFFF"/>
        <w:spacing w:after="0" w:line="240" w:lineRule="auto"/>
        <w:jc w:val="center"/>
        <w:rPr>
          <w:rFonts w:ascii="Arial" w:eastAsia="Times New Roman" w:hAnsi="Arial" w:cs="Arial"/>
          <w:b/>
          <w:bCs/>
          <w:color w:val="000000"/>
          <w:sz w:val="24"/>
          <w:szCs w:val="24"/>
          <w:lang w:eastAsia="ru-RU"/>
        </w:rPr>
      </w:pPr>
      <w:r w:rsidRPr="000F500B">
        <w:rPr>
          <w:rFonts w:ascii="Arial" w:eastAsia="Times New Roman" w:hAnsi="Arial" w:cs="Arial"/>
          <w:b/>
          <w:bCs/>
          <w:color w:val="000000"/>
          <w:sz w:val="24"/>
          <w:szCs w:val="24"/>
          <w:lang w:eastAsia="ru-RU"/>
        </w:rPr>
        <w:t>Тема классного часа:</w:t>
      </w:r>
      <w:r w:rsidRPr="000F500B">
        <w:rPr>
          <w:rFonts w:ascii="Arial" w:eastAsia="Times New Roman" w:hAnsi="Arial" w:cs="Arial"/>
          <w:color w:val="000000"/>
          <w:sz w:val="24"/>
          <w:szCs w:val="24"/>
          <w:lang w:eastAsia="ru-RU"/>
        </w:rPr>
        <w:t xml:space="preserve"> разработка классного часа в 11 </w:t>
      </w:r>
      <w:proofErr w:type="gramStart"/>
      <w:r w:rsidRPr="000F500B">
        <w:rPr>
          <w:rFonts w:ascii="Arial" w:eastAsia="Times New Roman" w:hAnsi="Arial" w:cs="Arial"/>
          <w:color w:val="000000"/>
          <w:sz w:val="24"/>
          <w:szCs w:val="24"/>
          <w:lang w:eastAsia="ru-RU"/>
        </w:rPr>
        <w:t xml:space="preserve">классе </w:t>
      </w:r>
      <w:r w:rsidRPr="000F500B">
        <w:rPr>
          <w:rFonts w:ascii="Arial" w:eastAsia="Times New Roman" w:hAnsi="Arial" w:cs="Arial"/>
          <w:color w:val="000000"/>
          <w:sz w:val="24"/>
          <w:szCs w:val="24"/>
          <w:lang w:eastAsia="ru-RU"/>
        </w:rPr>
        <w:br/>
        <w:t xml:space="preserve"> о</w:t>
      </w:r>
      <w:proofErr w:type="gramEnd"/>
      <w:r w:rsidRPr="000F500B">
        <w:rPr>
          <w:rFonts w:ascii="Arial" w:eastAsia="Times New Roman" w:hAnsi="Arial" w:cs="Arial"/>
          <w:color w:val="000000"/>
          <w:sz w:val="24"/>
          <w:szCs w:val="24"/>
          <w:lang w:eastAsia="ru-RU"/>
        </w:rPr>
        <w:t xml:space="preserve"> доброте под названием  </w:t>
      </w:r>
      <w:r w:rsidRPr="000F500B">
        <w:rPr>
          <w:rFonts w:ascii="Arial" w:eastAsia="Times New Roman" w:hAnsi="Arial" w:cs="Arial"/>
          <w:b/>
          <w:bCs/>
          <w:color w:val="000000"/>
          <w:sz w:val="24"/>
          <w:szCs w:val="24"/>
          <w:lang w:eastAsia="ru-RU"/>
        </w:rPr>
        <w:t>"Добру откроются сердца!"</w:t>
      </w:r>
      <w:r w:rsidRPr="000F500B">
        <w:rPr>
          <w:rFonts w:ascii="Arial" w:eastAsia="Times New Roman" w:hAnsi="Arial" w:cs="Arial"/>
          <w:b/>
          <w:bCs/>
          <w:color w:val="000000"/>
          <w:sz w:val="24"/>
          <w:szCs w:val="24"/>
          <w:lang w:eastAsia="ru-RU"/>
        </w:rPr>
        <w:br/>
        <w:t xml:space="preserve">Подготовила и провела </w:t>
      </w:r>
      <w:r w:rsidR="005E6660" w:rsidRPr="000F500B">
        <w:rPr>
          <w:rFonts w:ascii="Arial" w:eastAsia="Times New Roman" w:hAnsi="Arial" w:cs="Arial"/>
          <w:b/>
          <w:bCs/>
          <w:color w:val="000000"/>
          <w:sz w:val="24"/>
          <w:szCs w:val="24"/>
          <w:lang w:eastAsia="ru-RU"/>
        </w:rPr>
        <w:t xml:space="preserve">классный руководитель </w:t>
      </w:r>
      <w:r w:rsidRPr="000F500B">
        <w:rPr>
          <w:rFonts w:ascii="Arial" w:eastAsia="Times New Roman" w:hAnsi="Arial" w:cs="Arial"/>
          <w:b/>
          <w:bCs/>
          <w:color w:val="000000"/>
          <w:sz w:val="24"/>
          <w:szCs w:val="24"/>
          <w:lang w:eastAsia="ru-RU"/>
        </w:rPr>
        <w:t>Стрелецкая Т.О.</w:t>
      </w:r>
    </w:p>
    <w:p w:rsidR="00AA4FC6" w:rsidRPr="000F500B" w:rsidRDefault="00110049" w:rsidP="00AA4FC6">
      <w:pPr>
        <w:shd w:val="clear" w:color="auto" w:fill="FFFFFF"/>
        <w:spacing w:after="0" w:line="240" w:lineRule="auto"/>
        <w:rPr>
          <w:rFonts w:ascii="Arial" w:eastAsia="Times New Roman" w:hAnsi="Arial" w:cs="Arial"/>
          <w:color w:val="000000"/>
          <w:sz w:val="24"/>
          <w:szCs w:val="24"/>
          <w:lang w:eastAsia="ru-RU"/>
        </w:rPr>
      </w:pPr>
      <w:r>
        <w:rPr>
          <w:noProof/>
          <w:lang w:eastAsia="ru-RU"/>
        </w:rPr>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5063391" cy="3032760"/>
            <wp:effectExtent l="0" t="0" r="4445" b="0"/>
            <wp:wrapSquare wrapText="bothSides"/>
            <wp:docPr id="32" name="Рисунок 32" descr="http://anatolymezhevitinov.ru/wp-content/uploads/2012/08/invalids_01-768x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natolymezhevitinov.ru/wp-content/uploads/2012/08/invalids_01-768x46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3391"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FC6" w:rsidRPr="000F500B">
        <w:rPr>
          <w:rFonts w:ascii="Arial" w:eastAsia="Times New Roman" w:hAnsi="Arial" w:cs="Arial"/>
          <w:b/>
          <w:bCs/>
          <w:color w:val="000000"/>
          <w:sz w:val="24"/>
          <w:szCs w:val="24"/>
          <w:lang w:eastAsia="ru-RU"/>
        </w:rPr>
        <w:br/>
      </w: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110049" w:rsidRDefault="00110049" w:rsidP="00AA4FC6">
      <w:pPr>
        <w:shd w:val="clear" w:color="auto" w:fill="FFFFFF"/>
        <w:spacing w:after="0" w:line="240" w:lineRule="auto"/>
        <w:rPr>
          <w:rFonts w:ascii="Arial" w:eastAsia="Times New Roman" w:hAnsi="Arial" w:cs="Arial"/>
          <w:b/>
          <w:bCs/>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Цель классного часа:</w:t>
      </w:r>
      <w:r w:rsidRPr="000F500B">
        <w:rPr>
          <w:rFonts w:ascii="Arial" w:eastAsia="Times New Roman" w:hAnsi="Arial" w:cs="Arial"/>
          <w:color w:val="000000"/>
          <w:sz w:val="24"/>
          <w:szCs w:val="24"/>
          <w:lang w:eastAsia="ru-RU"/>
        </w:rPr>
        <w:t> формирование этических норм поведения в обществе и общения друг с другом, развитие эмоционально-ценностной сферы учащихся. воспитывать культуру общения друг с другом, самовоспитание личности ребёнка</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Задачи, которые ставит классный час:</w:t>
      </w:r>
    </w:p>
    <w:p w:rsidR="00AA4FC6" w:rsidRPr="000F500B" w:rsidRDefault="00AA4FC6" w:rsidP="00AA4FC6">
      <w:pPr>
        <w:numPr>
          <w:ilvl w:val="0"/>
          <w:numId w:val="9"/>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формировать у учащихся этические представления, знания о категориях добра и зла;</w:t>
      </w:r>
    </w:p>
    <w:p w:rsidR="00AA4FC6" w:rsidRPr="000F500B" w:rsidRDefault="00AA4FC6" w:rsidP="00AA4FC6">
      <w:pPr>
        <w:numPr>
          <w:ilvl w:val="0"/>
          <w:numId w:val="9"/>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развитие умений сравнивать, анализировать, выделять главное, обобщать;</w:t>
      </w:r>
    </w:p>
    <w:p w:rsidR="00AA4FC6" w:rsidRPr="000F500B" w:rsidRDefault="00AA4FC6" w:rsidP="00AA4FC6">
      <w:pPr>
        <w:numPr>
          <w:ilvl w:val="0"/>
          <w:numId w:val="9"/>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формировать умение совместно работать в группе;</w:t>
      </w:r>
    </w:p>
    <w:p w:rsidR="00AA4FC6" w:rsidRPr="000F500B" w:rsidRDefault="00AA4FC6" w:rsidP="00AA4FC6">
      <w:pPr>
        <w:numPr>
          <w:ilvl w:val="0"/>
          <w:numId w:val="9"/>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способствовать процессу самопознания через создание условий для самовыражения.</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Оборудование для проведения классного часа:</w:t>
      </w:r>
      <w:r w:rsidRPr="000F500B">
        <w:rPr>
          <w:rFonts w:ascii="Arial" w:eastAsia="Times New Roman" w:hAnsi="Arial" w:cs="Arial"/>
          <w:color w:val="000000"/>
          <w:sz w:val="24"/>
          <w:szCs w:val="24"/>
          <w:lang w:eastAsia="ru-RU"/>
        </w:rPr>
        <w:t> карточки индивидуальные, записи на доске, компьютерная интерактивная презентация "Доброта в нас".</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Форма проведения классного часа о доброте:</w:t>
      </w:r>
      <w:r w:rsidRPr="000F500B">
        <w:rPr>
          <w:rFonts w:ascii="Arial" w:eastAsia="Times New Roman" w:hAnsi="Arial" w:cs="Arial"/>
          <w:color w:val="000000"/>
          <w:sz w:val="24"/>
          <w:szCs w:val="24"/>
          <w:lang w:eastAsia="ru-RU"/>
        </w:rPr>
        <w:t> педагогическая мастерская</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 xml:space="preserve">Методы проведения </w:t>
      </w:r>
      <w:proofErr w:type="spellStart"/>
      <w:r w:rsidRPr="000F500B">
        <w:rPr>
          <w:rFonts w:ascii="Arial" w:eastAsia="Times New Roman" w:hAnsi="Arial" w:cs="Arial"/>
          <w:b/>
          <w:bCs/>
          <w:color w:val="000000"/>
          <w:sz w:val="24"/>
          <w:szCs w:val="24"/>
          <w:lang w:eastAsia="ru-RU"/>
        </w:rPr>
        <w:t>кл</w:t>
      </w:r>
      <w:proofErr w:type="spellEnd"/>
      <w:r w:rsidRPr="000F500B">
        <w:rPr>
          <w:rFonts w:ascii="Arial" w:eastAsia="Times New Roman" w:hAnsi="Arial" w:cs="Arial"/>
          <w:b/>
          <w:bCs/>
          <w:color w:val="000000"/>
          <w:sz w:val="24"/>
          <w:szCs w:val="24"/>
          <w:lang w:eastAsia="ru-RU"/>
        </w:rPr>
        <w:t>. часа</w:t>
      </w:r>
    </w:p>
    <w:p w:rsidR="00AA4FC6" w:rsidRPr="000F500B" w:rsidRDefault="00AA4FC6" w:rsidP="00AA4FC6">
      <w:pPr>
        <w:numPr>
          <w:ilvl w:val="0"/>
          <w:numId w:val="10"/>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поисковые</w:t>
      </w:r>
    </w:p>
    <w:p w:rsidR="00AA4FC6" w:rsidRPr="000F500B" w:rsidRDefault="00AA4FC6" w:rsidP="00AA4FC6">
      <w:pPr>
        <w:numPr>
          <w:ilvl w:val="0"/>
          <w:numId w:val="10"/>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дискуссионные</w:t>
      </w:r>
    </w:p>
    <w:p w:rsidR="00AA4FC6" w:rsidRPr="000F500B" w:rsidRDefault="00AA4FC6" w:rsidP="00AA4FC6">
      <w:pPr>
        <w:numPr>
          <w:ilvl w:val="0"/>
          <w:numId w:val="10"/>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игровые (моделирование жизненно-важных ситуаций в сюжетной игре)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Доброта</w:t>
      </w:r>
      <w:r w:rsidRPr="000F500B">
        <w:rPr>
          <w:rFonts w:ascii="Arial" w:eastAsia="Times New Roman" w:hAnsi="Arial" w:cs="Arial"/>
          <w:color w:val="000000"/>
          <w:sz w:val="24"/>
          <w:szCs w:val="24"/>
          <w:lang w:eastAsia="ru-RU"/>
        </w:rPr>
        <w:t> - отзывчивость, сочувствие, дружеское расположение к людям, всё положительное, хорошее и полезное. Добрый человек - значит относящийся к людям с расположением, проникнутый сочувствием к ним, готовый помочь, отзывчивый.</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Щедрость</w:t>
      </w:r>
      <w:r w:rsidRPr="000F500B">
        <w:rPr>
          <w:rFonts w:ascii="Arial" w:eastAsia="Times New Roman" w:hAnsi="Arial" w:cs="Arial"/>
          <w:color w:val="000000"/>
          <w:sz w:val="24"/>
          <w:szCs w:val="24"/>
          <w:lang w:eastAsia="ru-RU"/>
        </w:rPr>
        <w:t> - это оказание бескорыстной помощи другим, отсутствие скупости. Рядом с нами живут люди, которые нуждаются в заботе, отзывчивости. Очень важно уметь замечать, кому и где нужна помощь, найти возможность и пути оказания помощи людям. </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 В окружающей жизни вы часто наблюдаете как положительные, так и отрицательные поступки взрослых и сверстников. В автобусе, вы, например, </w:t>
      </w:r>
      <w:proofErr w:type="gramStart"/>
      <w:r w:rsidRPr="000F500B">
        <w:rPr>
          <w:rFonts w:ascii="Arial" w:eastAsia="Times New Roman" w:hAnsi="Arial" w:cs="Arial"/>
          <w:color w:val="000000"/>
          <w:sz w:val="24"/>
          <w:szCs w:val="24"/>
          <w:lang w:eastAsia="ru-RU"/>
        </w:rPr>
        <w:t>замечали</w:t>
      </w:r>
      <w:proofErr w:type="gramEnd"/>
      <w:r w:rsidRPr="000F500B">
        <w:rPr>
          <w:rFonts w:ascii="Arial" w:eastAsia="Times New Roman" w:hAnsi="Arial" w:cs="Arial"/>
          <w:color w:val="000000"/>
          <w:sz w:val="24"/>
          <w:szCs w:val="24"/>
          <w:lang w:eastAsia="ru-RU"/>
        </w:rPr>
        <w:t xml:space="preserve"> как одни пассажиры, увидев вошедшего в салон пожилого человека, женщину с очень тяжёлой хозяйственной сумкой, проявляют о них заботу, а другие - остаются безучастными, порой делают вид, что не замечают их, продолжая читать книгу или смотреть в окно. Доброе отношение к людям проявляется в разных формах, в разных наших качествах</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Давайте поклоняться доброте!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Давайте с думой жить о доброте: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Вся в голубой и звёздной красоте,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lastRenderedPageBreak/>
        <w:t>Земля добра, она дарит нас хлебом,</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Живой водой и деревом в цвету.</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Под этим вечно неспокойным небом</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Давайте воевать за доброту!</w:t>
      </w:r>
    </w:p>
    <w:p w:rsidR="00AA4FC6" w:rsidRPr="000F500B" w:rsidRDefault="00AA4FC6" w:rsidP="00AA4FC6">
      <w:pPr>
        <w:shd w:val="clear" w:color="auto" w:fill="FFFFFF"/>
        <w:spacing w:after="0" w:line="240" w:lineRule="auto"/>
        <w:rPr>
          <w:rFonts w:ascii="Arial" w:eastAsia="Times New Roman" w:hAnsi="Arial" w:cs="Arial"/>
          <w:i/>
          <w:iCs/>
          <w:color w:val="000000"/>
          <w:sz w:val="24"/>
          <w:szCs w:val="24"/>
          <w:lang w:eastAsia="ru-RU"/>
        </w:rPr>
      </w:pPr>
      <w:proofErr w:type="spellStart"/>
      <w:r w:rsidRPr="000F500B">
        <w:rPr>
          <w:rFonts w:ascii="Arial" w:eastAsia="Times New Roman" w:hAnsi="Arial" w:cs="Arial"/>
          <w:i/>
          <w:iCs/>
          <w:color w:val="000000"/>
          <w:sz w:val="24"/>
          <w:szCs w:val="24"/>
          <w:lang w:eastAsia="ru-RU"/>
        </w:rPr>
        <w:t>А.Чепуров</w:t>
      </w:r>
      <w:proofErr w:type="spellEnd"/>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"Жизнь наша, как сама природа, непроста:</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С жестокостью соседствует и доброта,</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Сраженье мудрость с глупостью идёт.</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А справедливости стрела</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С пороком счёты так и не свела,</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За трудолюбием, как тень,</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Из века в век плетётся лень"</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Назовите их.</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Прочитайте положительные качества человека, запомним их, и будем следовать им.</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w:t>
      </w:r>
      <w:r w:rsidRPr="000F500B">
        <w:rPr>
          <w:rFonts w:ascii="Arial" w:eastAsia="Times New Roman" w:hAnsi="Arial" w:cs="Arial"/>
          <w:b/>
          <w:bCs/>
          <w:color w:val="000000"/>
          <w:sz w:val="24"/>
          <w:szCs w:val="24"/>
          <w:lang w:eastAsia="ru-RU"/>
        </w:rPr>
        <w:t>Доброта,</w:t>
      </w:r>
      <w:r w:rsidRPr="000F500B">
        <w:rPr>
          <w:rFonts w:ascii="Arial" w:eastAsia="Times New Roman" w:hAnsi="Arial" w:cs="Arial"/>
          <w:color w:val="000000"/>
          <w:sz w:val="24"/>
          <w:szCs w:val="24"/>
          <w:lang w:eastAsia="ru-RU"/>
        </w:rPr>
        <w:t> мудрость, милосердие, справедливость, трудолюбие, радость и переживание за других создают основу человеческого счастья.</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А легко ли быть добрым, внимательным, отзывчивым?</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Быть добрым одновременно легко, и совсем не просто. К сожалению, не всегда мы относимся друг к другу с вниманием. У каждого из нас свои достоинства и свои недостатки.</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И я предлагаю вам основные правила, которые пригодятся в жизни, чтобы оставаться добрыми, заботливыми, вежливыми, внимательными к окружающим вас людям. </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numPr>
          <w:ilvl w:val="0"/>
          <w:numId w:val="11"/>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 xml:space="preserve">Не бойся предлагать помощь другим, помогай в первую очередь </w:t>
      </w:r>
      <w:proofErr w:type="gramStart"/>
      <w:r w:rsidRPr="000F500B">
        <w:rPr>
          <w:rFonts w:ascii="Arial" w:eastAsia="Times New Roman" w:hAnsi="Arial" w:cs="Arial"/>
          <w:b/>
          <w:bCs/>
          <w:color w:val="000000"/>
          <w:sz w:val="24"/>
          <w:szCs w:val="24"/>
          <w:lang w:eastAsia="ru-RU"/>
        </w:rPr>
        <w:t>людям</w:t>
      </w:r>
      <w:proofErr w:type="gramEnd"/>
      <w:r w:rsidRPr="000F500B">
        <w:rPr>
          <w:rFonts w:ascii="Arial" w:eastAsia="Times New Roman" w:hAnsi="Arial" w:cs="Arial"/>
          <w:b/>
          <w:bCs/>
          <w:color w:val="000000"/>
          <w:sz w:val="24"/>
          <w:szCs w:val="24"/>
          <w:lang w:eastAsia="ru-RU"/>
        </w:rPr>
        <w:t xml:space="preserve"> попавшим в беду, слабым, больным.</w:t>
      </w:r>
    </w:p>
    <w:p w:rsidR="00AA4FC6" w:rsidRPr="000F500B" w:rsidRDefault="00AA4FC6" w:rsidP="00AA4FC6">
      <w:pPr>
        <w:numPr>
          <w:ilvl w:val="0"/>
          <w:numId w:val="11"/>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Не мешай окружающим тебя людям работать и отдыхать.</w:t>
      </w:r>
    </w:p>
    <w:p w:rsidR="00AA4FC6" w:rsidRPr="000F500B" w:rsidRDefault="00AA4FC6" w:rsidP="00AA4FC6">
      <w:pPr>
        <w:numPr>
          <w:ilvl w:val="0"/>
          <w:numId w:val="11"/>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Будь вежливым, добрым, внимательным к другим, оказывай уважение старшим.</w:t>
      </w:r>
    </w:p>
    <w:p w:rsidR="00AA4FC6" w:rsidRPr="000F500B" w:rsidRDefault="00AA4FC6" w:rsidP="00AA4FC6">
      <w:pPr>
        <w:numPr>
          <w:ilvl w:val="0"/>
          <w:numId w:val="11"/>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t>Будь терпим к другим людям, но никоим образом не мирись с их неправильным поведением.</w:t>
      </w:r>
    </w:p>
    <w:p w:rsidR="00AA4FC6" w:rsidRPr="000F500B" w:rsidRDefault="00AA4FC6" w:rsidP="00AA4FC6">
      <w:pPr>
        <w:numPr>
          <w:ilvl w:val="0"/>
          <w:numId w:val="11"/>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color w:val="000000"/>
          <w:sz w:val="24"/>
          <w:szCs w:val="24"/>
          <w:lang w:eastAsia="ru-RU"/>
        </w:rPr>
        <w:br/>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hAnsi="Arial" w:cs="Arial"/>
          <w:noProof/>
          <w:sz w:val="24"/>
          <w:szCs w:val="24"/>
          <w:lang w:eastAsia="ru-RU"/>
        </w:rPr>
        <w:drawing>
          <wp:anchor distT="0" distB="0" distL="114300" distR="114300" simplePos="0" relativeHeight="251659264" behindDoc="0" locked="0" layoutInCell="1" allowOverlap="1" wp14:anchorId="5D9C6858" wp14:editId="545BD9AD">
            <wp:simplePos x="0" y="0"/>
            <wp:positionH relativeFrom="column">
              <wp:posOffset>-381000</wp:posOffset>
            </wp:positionH>
            <wp:positionV relativeFrom="paragraph">
              <wp:posOffset>69850</wp:posOffset>
            </wp:positionV>
            <wp:extent cx="3906221" cy="2606040"/>
            <wp:effectExtent l="0" t="0" r="0" b="3810"/>
            <wp:wrapSquare wrapText="bothSides"/>
            <wp:docPr id="4" name="Рисунок 4" descr="1060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6035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6221"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00B">
        <w:rPr>
          <w:rFonts w:ascii="Arial" w:eastAsia="Times New Roman" w:hAnsi="Arial" w:cs="Arial"/>
          <w:color w:val="000000"/>
          <w:sz w:val="24"/>
          <w:szCs w:val="24"/>
          <w:lang w:eastAsia="ru-RU"/>
        </w:rPr>
        <w:t>- О доброте говорили всегда и, прежде всего великие писатели.</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Выберете то высказывание, которое считаете самым важным для себя и объясните свой выбор.</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"В жизни есть только одно несомненное счастье- жить для других".</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roofErr w:type="spellStart"/>
      <w:r w:rsidRPr="000F500B">
        <w:rPr>
          <w:rFonts w:ascii="Arial" w:eastAsia="Times New Roman" w:hAnsi="Arial" w:cs="Arial"/>
          <w:b/>
          <w:bCs/>
          <w:i/>
          <w:iCs/>
          <w:color w:val="000000"/>
          <w:sz w:val="24"/>
          <w:szCs w:val="24"/>
          <w:lang w:eastAsia="ru-RU"/>
        </w:rPr>
        <w:t>Л.Толстой</w:t>
      </w:r>
      <w:proofErr w:type="spellEnd"/>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"Истинная доброта заключается в благожелательном отношении к людям".</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i/>
          <w:iCs/>
          <w:color w:val="000000"/>
          <w:sz w:val="24"/>
          <w:szCs w:val="24"/>
          <w:lang w:eastAsia="ru-RU"/>
        </w:rPr>
        <w:t>Жан Жак Руссо</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"Чтобы оценить доброту в человеке, надо иметь некоторую долю этого качества в самом себе".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b/>
          <w:bCs/>
          <w:i/>
          <w:iCs/>
          <w:color w:val="000000"/>
          <w:sz w:val="24"/>
          <w:szCs w:val="24"/>
          <w:lang w:eastAsia="ru-RU"/>
        </w:rPr>
        <w:t>Вильям Шекспир</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"Доброта. Вот качество, которое желаю приобрести больше всех других"</w:t>
      </w:r>
    </w:p>
    <w:p w:rsidR="00AA4FC6" w:rsidRPr="000F500B" w:rsidRDefault="00AA4FC6" w:rsidP="00AA4FC6">
      <w:pPr>
        <w:shd w:val="clear" w:color="auto" w:fill="FFFFFF"/>
        <w:spacing w:after="0" w:line="240" w:lineRule="auto"/>
        <w:rPr>
          <w:rFonts w:ascii="Arial" w:eastAsia="Times New Roman" w:hAnsi="Arial" w:cs="Arial"/>
          <w:b/>
          <w:bCs/>
          <w:i/>
          <w:iCs/>
          <w:color w:val="000000"/>
          <w:sz w:val="24"/>
          <w:szCs w:val="24"/>
          <w:lang w:eastAsia="ru-RU"/>
        </w:rPr>
      </w:pPr>
      <w:proofErr w:type="spellStart"/>
      <w:r w:rsidRPr="000F500B">
        <w:rPr>
          <w:rFonts w:ascii="Arial" w:eastAsia="Times New Roman" w:hAnsi="Arial" w:cs="Arial"/>
          <w:b/>
          <w:bCs/>
          <w:i/>
          <w:iCs/>
          <w:color w:val="000000"/>
          <w:sz w:val="24"/>
          <w:szCs w:val="24"/>
          <w:lang w:eastAsia="ru-RU"/>
        </w:rPr>
        <w:t>Л.Толстой</w:t>
      </w:r>
      <w:proofErr w:type="spellEnd"/>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Видите, как по-разному мы представляем себе это понятие. </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lastRenderedPageBreak/>
        <w:t xml:space="preserve">Еще издавна люди стремились к добру и ненавидели зло. И эту мысль они отразили в пословицах, которые передаются из уст в уста. </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numPr>
          <w:ilvl w:val="0"/>
          <w:numId w:val="12"/>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Без добрых дел нет доброго имени.</w:t>
      </w:r>
    </w:p>
    <w:p w:rsidR="00AA4FC6" w:rsidRPr="000F500B" w:rsidRDefault="00AA4FC6" w:rsidP="00AA4FC6">
      <w:pPr>
        <w:numPr>
          <w:ilvl w:val="0"/>
          <w:numId w:val="12"/>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Доброе слово дом построит, злое слово дом разрушит.</w:t>
      </w:r>
    </w:p>
    <w:p w:rsidR="00AA4FC6" w:rsidRPr="000F500B" w:rsidRDefault="00AA4FC6" w:rsidP="00AA4FC6">
      <w:pPr>
        <w:numPr>
          <w:ilvl w:val="0"/>
          <w:numId w:val="12"/>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Доброе слово и железные ворота открывает.</w:t>
      </w:r>
    </w:p>
    <w:p w:rsidR="00AA4FC6" w:rsidRPr="000F500B" w:rsidRDefault="00AA4FC6" w:rsidP="00AA4FC6">
      <w:pPr>
        <w:numPr>
          <w:ilvl w:val="0"/>
          <w:numId w:val="12"/>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Ласковое слово, что солнышко в ненастье.</w:t>
      </w:r>
    </w:p>
    <w:p w:rsidR="00AA4FC6" w:rsidRPr="000F500B" w:rsidRDefault="00AA4FC6" w:rsidP="00AA4FC6">
      <w:pPr>
        <w:numPr>
          <w:ilvl w:val="0"/>
          <w:numId w:val="12"/>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Доброе слово человеку, что дождь в засуху.</w:t>
      </w:r>
    </w:p>
    <w:p w:rsidR="00AA4FC6" w:rsidRPr="000F500B" w:rsidRDefault="00AA4FC6" w:rsidP="00AA4FC6">
      <w:pPr>
        <w:numPr>
          <w:ilvl w:val="0"/>
          <w:numId w:val="13"/>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Жизнь дана на добрые дела.</w:t>
      </w:r>
    </w:p>
    <w:p w:rsidR="00AA4FC6" w:rsidRPr="000F500B" w:rsidRDefault="00AA4FC6" w:rsidP="00AA4FC6">
      <w:pPr>
        <w:numPr>
          <w:ilvl w:val="0"/>
          <w:numId w:val="13"/>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Добрые дела красят человека.</w:t>
      </w:r>
    </w:p>
    <w:p w:rsidR="00AA4FC6" w:rsidRPr="000F500B" w:rsidRDefault="00AA4FC6" w:rsidP="00AA4FC6">
      <w:pPr>
        <w:numPr>
          <w:ilvl w:val="0"/>
          <w:numId w:val="13"/>
        </w:numPr>
        <w:shd w:val="clear" w:color="auto" w:fill="FFFFFF"/>
        <w:tabs>
          <w:tab w:val="left" w:pos="720"/>
        </w:tabs>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Доброе слово лучше богатства.</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hAnsi="Arial" w:cs="Arial"/>
          <w:noProof/>
          <w:sz w:val="24"/>
          <w:szCs w:val="24"/>
          <w:lang w:eastAsia="ru-RU"/>
        </w:rPr>
        <w:drawing>
          <wp:anchor distT="0" distB="0" distL="114300" distR="114300" simplePos="0" relativeHeight="251660288" behindDoc="0" locked="0" layoutInCell="1" allowOverlap="1" wp14:anchorId="1CEE8A42" wp14:editId="063ABCD2">
            <wp:simplePos x="0" y="0"/>
            <wp:positionH relativeFrom="margin">
              <wp:align>left</wp:align>
            </wp:positionH>
            <wp:positionV relativeFrom="paragraph">
              <wp:posOffset>408940</wp:posOffset>
            </wp:positionV>
            <wp:extent cx="2080260" cy="2608580"/>
            <wp:effectExtent l="0" t="0" r="0" b="1270"/>
            <wp:wrapSquare wrapText="bothSides"/>
            <wp:docPr id="3" name="Рисунок 3" descr="dobrota-tolst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brota-tolsto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0260" cy="260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00B">
        <w:rPr>
          <w:rFonts w:ascii="Arial" w:eastAsia="Times New Roman" w:hAnsi="Arial" w:cs="Arial"/>
          <w:color w:val="000000"/>
          <w:sz w:val="24"/>
          <w:szCs w:val="24"/>
          <w:lang w:eastAsia="ru-RU"/>
        </w:rPr>
        <w:t>Первый шаг к </w:t>
      </w:r>
      <w:r w:rsidRPr="000F500B">
        <w:rPr>
          <w:rFonts w:ascii="Arial" w:eastAsia="Times New Roman" w:hAnsi="Arial" w:cs="Arial"/>
          <w:b/>
          <w:bCs/>
          <w:color w:val="000000"/>
          <w:sz w:val="24"/>
          <w:szCs w:val="24"/>
          <w:lang w:eastAsia="ru-RU"/>
        </w:rPr>
        <w:t>доброте</w:t>
      </w:r>
      <w:r w:rsidRPr="000F500B">
        <w:rPr>
          <w:rFonts w:ascii="Arial" w:eastAsia="Times New Roman" w:hAnsi="Arial" w:cs="Arial"/>
          <w:color w:val="000000"/>
          <w:sz w:val="24"/>
          <w:szCs w:val="24"/>
          <w:lang w:eastAsia="ru-RU"/>
        </w:rPr>
        <w:t xml:space="preserve"> - это доброе слово. </w:t>
      </w:r>
      <w:r w:rsidRPr="000F500B">
        <w:rPr>
          <w:rFonts w:ascii="Arial" w:eastAsia="Times New Roman" w:hAnsi="Arial" w:cs="Arial"/>
          <w:color w:val="000000"/>
          <w:sz w:val="24"/>
          <w:szCs w:val="24"/>
          <w:lang w:eastAsia="ru-RU"/>
        </w:rPr>
        <w:br/>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У каждого человека, большого и маленького, свой путь к доброте.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Путь к </w:t>
      </w:r>
      <w:r w:rsidRPr="000F500B">
        <w:rPr>
          <w:rFonts w:ascii="Arial" w:eastAsia="Times New Roman" w:hAnsi="Arial" w:cs="Arial"/>
          <w:b/>
          <w:bCs/>
          <w:color w:val="000000"/>
          <w:sz w:val="24"/>
          <w:szCs w:val="24"/>
          <w:lang w:eastAsia="ru-RU"/>
        </w:rPr>
        <w:t>доброте</w:t>
      </w:r>
      <w:r w:rsidRPr="000F500B">
        <w:rPr>
          <w:rFonts w:ascii="Arial" w:eastAsia="Times New Roman" w:hAnsi="Arial" w:cs="Arial"/>
          <w:color w:val="000000"/>
          <w:sz w:val="24"/>
          <w:szCs w:val="24"/>
          <w:lang w:eastAsia="ru-RU"/>
        </w:rPr>
        <w:t xml:space="preserve"> - нелегкий, долгий путь, на котором человека ожидают взлеты и падения, спуски и подъемы, чередование добра и зла. </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Научиться быть по-настоящему добрым - трудно. Человек должен чаще останавливаться и размышлять о своих совершенных поступках.</w:t>
      </w:r>
    </w:p>
    <w:p w:rsidR="00595022" w:rsidRPr="000F500B" w:rsidRDefault="00595022" w:rsidP="00AA4FC6">
      <w:pPr>
        <w:shd w:val="clear" w:color="auto" w:fill="FFFFFF"/>
        <w:spacing w:after="0" w:line="240" w:lineRule="auto"/>
        <w:rPr>
          <w:rFonts w:ascii="Arial" w:eastAsia="Times New Roman" w:hAnsi="Arial" w:cs="Arial"/>
          <w:i/>
          <w:iCs/>
          <w:color w:val="000000"/>
          <w:sz w:val="24"/>
          <w:szCs w:val="24"/>
          <w:lang w:eastAsia="ru-RU"/>
        </w:rPr>
      </w:pP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Когда по склонам вечной суеты</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Бежать от неудач устанешь люто.</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Направь шаги</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Тропою ДОБРОТЫ</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i/>
          <w:iCs/>
          <w:color w:val="000000"/>
          <w:sz w:val="24"/>
          <w:szCs w:val="24"/>
          <w:lang w:eastAsia="ru-RU"/>
        </w:rPr>
        <w:t>И радость помоги найти кому-то.</w:t>
      </w:r>
    </w:p>
    <w:p w:rsidR="00AA4FC6" w:rsidRPr="000F500B" w:rsidRDefault="00AA4FC6" w:rsidP="00AA4FC6">
      <w:pPr>
        <w:shd w:val="clear" w:color="auto" w:fill="FFFFFF"/>
        <w:spacing w:after="0" w:line="240" w:lineRule="auto"/>
        <w:rPr>
          <w:rFonts w:ascii="Arial" w:eastAsia="Times New Roman" w:hAnsi="Arial" w:cs="Arial"/>
          <w:b/>
          <w:bCs/>
          <w:i/>
          <w:iCs/>
          <w:color w:val="000000"/>
          <w:sz w:val="24"/>
          <w:szCs w:val="24"/>
          <w:lang w:eastAsia="ru-RU"/>
        </w:rPr>
      </w:pPr>
      <w:r w:rsidRPr="000F500B">
        <w:rPr>
          <w:rFonts w:ascii="Arial" w:eastAsia="Times New Roman" w:hAnsi="Arial" w:cs="Arial"/>
          <w:b/>
          <w:bCs/>
          <w:i/>
          <w:iCs/>
          <w:color w:val="000000"/>
          <w:sz w:val="24"/>
          <w:szCs w:val="24"/>
          <w:lang w:eastAsia="ru-RU"/>
        </w:rPr>
        <w:t>И. Романов.</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Учёные отметили: добрый человек несравненно легче переносит удары судьбы, чем эгоистичный. Последний "ломается", впадает в отчаяние. И это понятно: сосредоточенный на себе, он не способен найти ни в чём утешение. Добрый же, когда его постигнет несчастье, находит поддержку и утешение в радости других людей, во всём прекрасном и светлом, в любимых родных и близких, друзьях, а также в любимом труде.</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Чёрствое сердце не спрячешь, и оно отталкивает людей.</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Вас вечно будет сердце помнить.</w:t>
      </w:r>
    </w:p>
    <w:p w:rsidR="00AA4FC6" w:rsidRPr="000F500B" w:rsidRDefault="00AA4FC6" w:rsidP="00AA4FC6">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Доброе же сердце - магнит.</w:t>
      </w:r>
    </w:p>
    <w:p w:rsidR="005C2AFE" w:rsidRPr="000F500B" w:rsidRDefault="005E6660" w:rsidP="005E6660">
      <w:pPr>
        <w:shd w:val="clear" w:color="auto" w:fill="FFFFFF"/>
        <w:spacing w:after="0" w:line="240" w:lineRule="auto"/>
        <w:jc w:val="center"/>
        <w:rPr>
          <w:rFonts w:ascii="Arial" w:eastAsia="Times New Roman" w:hAnsi="Arial" w:cs="Arial"/>
          <w:color w:val="000000"/>
          <w:sz w:val="24"/>
          <w:szCs w:val="24"/>
          <w:lang w:eastAsia="ru-RU"/>
        </w:rPr>
      </w:pPr>
      <w:r w:rsidRPr="000F500B">
        <w:rPr>
          <w:rFonts w:ascii="Arial" w:hAnsi="Arial" w:cs="Arial"/>
          <w:noProof/>
          <w:color w:val="FF0000"/>
          <w:sz w:val="24"/>
          <w:szCs w:val="24"/>
          <w:lang w:eastAsia="ru-RU"/>
        </w:rPr>
        <w:drawing>
          <wp:anchor distT="0" distB="0" distL="114300" distR="114300" simplePos="0" relativeHeight="251661312" behindDoc="0" locked="0" layoutInCell="1" allowOverlap="1" wp14:anchorId="5C50CE0D" wp14:editId="22FDAB7B">
            <wp:simplePos x="0" y="0"/>
            <wp:positionH relativeFrom="margin">
              <wp:align>left</wp:align>
            </wp:positionH>
            <wp:positionV relativeFrom="paragraph">
              <wp:posOffset>762635</wp:posOffset>
            </wp:positionV>
            <wp:extent cx="2562860" cy="2537460"/>
            <wp:effectExtent l="0" t="0" r="8890" b="0"/>
            <wp:wrapSquare wrapText="bothSides"/>
            <wp:docPr id="1" name="Рисунок 1" descr="http://gimnazium4.ucoz.ru/_nw/3/s2145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mnazium4.ucoz.ru/_nw/3/s2145199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86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AFE" w:rsidRPr="000F500B">
        <w:rPr>
          <w:rFonts w:ascii="Arial" w:eastAsia="Times New Roman" w:hAnsi="Arial" w:cs="Arial"/>
          <w:b/>
          <w:color w:val="FF0000"/>
          <w:sz w:val="24"/>
          <w:szCs w:val="24"/>
          <w:u w:val="single"/>
          <w:lang w:eastAsia="ru-RU"/>
        </w:rPr>
        <w:t>В 1982 году Генеральная Ассамблея ООН провозгласила</w:t>
      </w:r>
      <w:r w:rsidR="005C2AFE" w:rsidRPr="000F500B">
        <w:rPr>
          <w:rFonts w:ascii="Arial" w:eastAsia="Times New Roman" w:hAnsi="Arial" w:cs="Arial"/>
          <w:b/>
          <w:color w:val="FF0000"/>
          <w:sz w:val="24"/>
          <w:szCs w:val="24"/>
          <w:u w:val="single"/>
          <w:lang w:eastAsia="ru-RU"/>
        </w:rPr>
        <w:br/>
      </w:r>
      <w:r w:rsidR="005C2AFE" w:rsidRPr="000F500B">
        <w:rPr>
          <w:rFonts w:ascii="Arial" w:eastAsia="Times New Roman" w:hAnsi="Arial" w:cs="Arial"/>
          <w:b/>
          <w:bCs/>
          <w:color w:val="FF0000"/>
          <w:sz w:val="24"/>
          <w:szCs w:val="24"/>
          <w:u w:val="single"/>
          <w:lang w:eastAsia="ru-RU"/>
        </w:rPr>
        <w:t>3 декабря</w:t>
      </w:r>
      <w:r w:rsidR="005C2AFE" w:rsidRPr="000F500B">
        <w:rPr>
          <w:rFonts w:ascii="Arial" w:eastAsia="Times New Roman" w:hAnsi="Arial" w:cs="Arial"/>
          <w:b/>
          <w:color w:val="FF0000"/>
          <w:sz w:val="24"/>
          <w:szCs w:val="24"/>
          <w:u w:val="single"/>
          <w:lang w:eastAsia="ru-RU"/>
        </w:rPr>
        <w:t> Международным днем инвалидов.</w:t>
      </w:r>
      <w:r w:rsidR="005C2AFE" w:rsidRPr="000F500B">
        <w:rPr>
          <w:rFonts w:ascii="Arial" w:eastAsia="Times New Roman" w:hAnsi="Arial" w:cs="Arial"/>
          <w:color w:val="000000"/>
          <w:sz w:val="24"/>
          <w:szCs w:val="24"/>
          <w:lang w:eastAsia="ru-RU"/>
        </w:rPr>
        <w:br/>
      </w:r>
      <w:r w:rsidR="005C2AFE" w:rsidRPr="000F500B">
        <w:rPr>
          <w:rFonts w:ascii="Arial" w:eastAsia="Times New Roman" w:hAnsi="Arial" w:cs="Arial"/>
          <w:color w:val="000000"/>
          <w:sz w:val="24"/>
          <w:szCs w:val="24"/>
          <w:lang w:eastAsia="ru-RU"/>
        </w:rPr>
        <w:br/>
        <w:t xml:space="preserve">Проведение этого дня направлено на привлечение внимания к проблемам </w:t>
      </w:r>
      <w:proofErr w:type="spellStart"/>
      <w:r w:rsidR="005C2AFE" w:rsidRPr="000F500B">
        <w:rPr>
          <w:rFonts w:ascii="Arial" w:eastAsia="Times New Roman" w:hAnsi="Arial" w:cs="Arial"/>
          <w:color w:val="000000"/>
          <w:sz w:val="24"/>
          <w:szCs w:val="24"/>
          <w:lang w:eastAsia="ru-RU"/>
        </w:rPr>
        <w:t>ивалидов</w:t>
      </w:r>
      <w:proofErr w:type="spellEnd"/>
      <w:r w:rsidR="005C2AFE" w:rsidRPr="000F500B">
        <w:rPr>
          <w:rFonts w:ascii="Arial" w:eastAsia="Times New Roman" w:hAnsi="Arial" w:cs="Arial"/>
          <w:color w:val="000000"/>
          <w:sz w:val="24"/>
          <w:szCs w:val="24"/>
          <w:lang w:eastAsia="ru-RU"/>
        </w:rPr>
        <w:t>, защиту их достоинства, прав и благополучия, на привлечение внимания общества на преимущества которые оно получает, от участия инвалидов в политической, социальной, экономической и культурной жизни.</w:t>
      </w: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 В 1992 году Генеральная Ассамблея ООН провозгласила 3 декабря Международным Днём инвалидов. Российская Федерация подписала принятые ООН документы. Однако, к сожалению, нашей стране ещё очень и очень далеко до «общества для всех», о достижении которого к 2011 году говорится в Резолюции Генеральной Ассамблеи ООН </w:t>
      </w:r>
      <w:r w:rsidRPr="000F500B">
        <w:rPr>
          <w:rFonts w:ascii="Arial" w:eastAsia="Times New Roman" w:hAnsi="Arial" w:cs="Arial"/>
          <w:color w:val="000000"/>
          <w:sz w:val="24"/>
          <w:szCs w:val="24"/>
          <w:lang w:eastAsia="ru-RU"/>
        </w:rPr>
        <w:lastRenderedPageBreak/>
        <w:t>47/3. Положение россиян с ограниченными возможностями остаётся крайне тяжёлым. </w:t>
      </w: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Общая численность детей в России уменьшается, детей становится меньше. За последние восемь лет количество детей уменьшилась с 36 миллионов до 29 миллионов. </w:t>
      </w:r>
      <w:r w:rsidR="00BA1406" w:rsidRPr="000F500B">
        <w:rPr>
          <w:rFonts w:ascii="Arial" w:eastAsia="Times New Roman" w:hAnsi="Arial" w:cs="Arial"/>
          <w:color w:val="000000"/>
          <w:sz w:val="24"/>
          <w:szCs w:val="24"/>
          <w:lang w:eastAsia="ru-RU"/>
        </w:rPr>
        <w:br/>
      </w:r>
      <w:r w:rsidR="00BA1406" w:rsidRPr="000F500B">
        <w:rPr>
          <w:rFonts w:ascii="Arial" w:eastAsia="Times New Roman" w:hAnsi="Arial" w:cs="Arial"/>
          <w:color w:val="000000"/>
          <w:sz w:val="24"/>
          <w:szCs w:val="24"/>
          <w:lang w:eastAsia="ru-RU"/>
        </w:rPr>
        <w:br/>
      </w:r>
      <w:r w:rsidRPr="000F500B">
        <w:rPr>
          <w:rFonts w:ascii="Arial" w:eastAsia="Times New Roman" w:hAnsi="Arial" w:cs="Arial"/>
          <w:color w:val="000000"/>
          <w:sz w:val="24"/>
          <w:szCs w:val="24"/>
          <w:lang w:eastAsia="ru-RU"/>
        </w:rPr>
        <w:t>Количество сирот, напротив, выросло (на 18%), их стало 734 тысяч. Треть детей рождается вне брака, каждый пятый живет в неполной семье; 1% всех детей живет вне семьи: это или бездомные дети, или сироты в интернатах, причем часто при живых родителях, то есть, они «отказники». </w:t>
      </w: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В отношении детей-инвалидов встречаются следующие цифры: в 1980 году их было зарегистрировано около 50 тысяч. </w:t>
      </w:r>
      <w:r w:rsidR="00BA1406" w:rsidRPr="000F500B">
        <w:rPr>
          <w:rFonts w:ascii="Arial" w:eastAsia="Times New Roman" w:hAnsi="Arial" w:cs="Arial"/>
          <w:color w:val="000000"/>
          <w:sz w:val="24"/>
          <w:szCs w:val="24"/>
          <w:lang w:eastAsia="ru-RU"/>
        </w:rPr>
        <w:br/>
      </w:r>
      <w:r w:rsidR="00BA1406" w:rsidRPr="000F500B">
        <w:rPr>
          <w:rFonts w:ascii="Arial" w:eastAsia="Times New Roman" w:hAnsi="Arial" w:cs="Arial"/>
          <w:color w:val="000000"/>
          <w:sz w:val="24"/>
          <w:szCs w:val="24"/>
          <w:lang w:eastAsia="ru-RU"/>
        </w:rPr>
        <w:br/>
      </w:r>
      <w:r w:rsidRPr="000F500B">
        <w:rPr>
          <w:rFonts w:ascii="Arial" w:eastAsia="Times New Roman" w:hAnsi="Arial" w:cs="Arial"/>
          <w:color w:val="000000"/>
          <w:sz w:val="24"/>
          <w:szCs w:val="24"/>
          <w:lang w:eastAsia="ru-RU"/>
        </w:rPr>
        <w:t xml:space="preserve">На 1 января 2010 года численность детей-инвалидов, находящихся на учете в органах социальной защиты составила 593 тысячи, то есть, 2% всех детей России. </w:t>
      </w:r>
      <w:r w:rsidR="00BA1406" w:rsidRPr="000F500B">
        <w:rPr>
          <w:rFonts w:ascii="Arial" w:eastAsia="Times New Roman" w:hAnsi="Arial" w:cs="Arial"/>
          <w:color w:val="000000"/>
          <w:sz w:val="24"/>
          <w:szCs w:val="24"/>
          <w:lang w:eastAsia="ru-RU"/>
        </w:rPr>
        <w:br/>
      </w:r>
      <w:r w:rsidR="00BA1406" w:rsidRPr="000F500B">
        <w:rPr>
          <w:rFonts w:ascii="Arial" w:eastAsia="Times New Roman" w:hAnsi="Arial" w:cs="Arial"/>
          <w:color w:val="000000"/>
          <w:sz w:val="24"/>
          <w:szCs w:val="24"/>
          <w:lang w:eastAsia="ru-RU"/>
        </w:rPr>
        <w:br/>
      </w:r>
      <w:r w:rsidRPr="000F500B">
        <w:rPr>
          <w:rFonts w:ascii="Arial" w:eastAsia="Times New Roman" w:hAnsi="Arial" w:cs="Arial"/>
          <w:color w:val="000000"/>
          <w:sz w:val="24"/>
          <w:szCs w:val="24"/>
          <w:lang w:eastAsia="ru-RU"/>
        </w:rPr>
        <w:t>Значит, с 1980 г., если верить этой статистике, количество детей-инвалидов в стране возросло в 13 раз, а с 1990 г. – почти в 4 раза. Возможно, менялись критерии оценки инвалидности, но сильный рост количества детей-инвалидов, несомненен. </w:t>
      </w: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Из всех таких детей в 20% случаев это психические расстройства, столько же случаев врожденных аномалий, например, болезней сердца и системы кровообращения, и других. </w:t>
      </w:r>
      <w:r w:rsidR="00FC4BB1" w:rsidRPr="000F500B">
        <w:rPr>
          <w:rFonts w:ascii="Arial" w:eastAsia="Times New Roman" w:hAnsi="Arial" w:cs="Arial"/>
          <w:color w:val="000000"/>
          <w:sz w:val="24"/>
          <w:szCs w:val="24"/>
          <w:lang w:eastAsia="ru-RU"/>
        </w:rPr>
        <w:br/>
      </w:r>
      <w:r w:rsidRPr="000F500B">
        <w:rPr>
          <w:rFonts w:ascii="Arial" w:eastAsia="Times New Roman" w:hAnsi="Arial" w:cs="Arial"/>
          <w:color w:val="000000"/>
          <w:sz w:val="24"/>
          <w:szCs w:val="24"/>
          <w:lang w:eastAsia="ru-RU"/>
        </w:rPr>
        <w:t xml:space="preserve">Статистика болезней нервной системы, типа ДЦП, колеблется от региона к региону, и составляет от 16% до 35% всей детской инвалидности. </w:t>
      </w:r>
      <w:r w:rsidR="00866376" w:rsidRPr="000F500B">
        <w:rPr>
          <w:rFonts w:ascii="Arial" w:eastAsia="Times New Roman" w:hAnsi="Arial" w:cs="Arial"/>
          <w:color w:val="000000"/>
          <w:sz w:val="24"/>
          <w:szCs w:val="24"/>
          <w:lang w:eastAsia="ru-RU"/>
        </w:rPr>
        <w:br/>
      </w:r>
      <w:r w:rsidR="00866376" w:rsidRPr="000F500B">
        <w:rPr>
          <w:rFonts w:ascii="Arial" w:eastAsia="Times New Roman" w:hAnsi="Arial" w:cs="Arial"/>
          <w:color w:val="000000"/>
          <w:sz w:val="24"/>
          <w:szCs w:val="24"/>
          <w:lang w:eastAsia="ru-RU"/>
        </w:rPr>
        <w:br/>
      </w:r>
      <w:r w:rsidRPr="000F500B">
        <w:rPr>
          <w:rFonts w:ascii="Arial" w:eastAsia="Times New Roman" w:hAnsi="Arial" w:cs="Arial"/>
          <w:b/>
          <w:color w:val="FF0000"/>
          <w:sz w:val="24"/>
          <w:szCs w:val="24"/>
          <w:u w:val="single"/>
          <w:lang w:eastAsia="ru-RU"/>
        </w:rPr>
        <w:t>Детей-</w:t>
      </w:r>
      <w:proofErr w:type="spellStart"/>
      <w:r w:rsidRPr="000F500B">
        <w:rPr>
          <w:rFonts w:ascii="Arial" w:eastAsia="Times New Roman" w:hAnsi="Arial" w:cs="Arial"/>
          <w:b/>
          <w:color w:val="FF0000"/>
          <w:sz w:val="24"/>
          <w:szCs w:val="24"/>
          <w:u w:val="single"/>
          <w:lang w:eastAsia="ru-RU"/>
        </w:rPr>
        <w:t>аутистов</w:t>
      </w:r>
      <w:proofErr w:type="spellEnd"/>
      <w:r w:rsidRPr="000F500B">
        <w:rPr>
          <w:rFonts w:ascii="Arial" w:eastAsia="Times New Roman" w:hAnsi="Arial" w:cs="Arial"/>
          <w:b/>
          <w:color w:val="FF0000"/>
          <w:sz w:val="24"/>
          <w:szCs w:val="24"/>
          <w:u w:val="single"/>
          <w:lang w:eastAsia="ru-RU"/>
        </w:rPr>
        <w:t xml:space="preserve"> в стране около 150 тысяч.</w:t>
      </w:r>
      <w:r w:rsidRPr="000F500B">
        <w:rPr>
          <w:rFonts w:ascii="Arial" w:eastAsia="Times New Roman" w:hAnsi="Arial" w:cs="Arial"/>
          <w:color w:val="FF0000"/>
          <w:sz w:val="24"/>
          <w:szCs w:val="24"/>
          <w:lang w:eastAsia="ru-RU"/>
        </w:rPr>
        <w:t xml:space="preserve"> </w:t>
      </w:r>
      <w:r w:rsidR="00E277FC" w:rsidRPr="000F500B">
        <w:rPr>
          <w:rFonts w:ascii="Arial" w:eastAsia="Times New Roman" w:hAnsi="Arial" w:cs="Arial"/>
          <w:color w:val="FF0000"/>
          <w:sz w:val="24"/>
          <w:szCs w:val="24"/>
          <w:lang w:eastAsia="ru-RU"/>
        </w:rPr>
        <w:br/>
      </w:r>
      <w:r w:rsidRPr="000F500B">
        <w:rPr>
          <w:rFonts w:ascii="Arial" w:eastAsia="Times New Roman" w:hAnsi="Arial" w:cs="Arial"/>
          <w:color w:val="000000"/>
          <w:sz w:val="24"/>
          <w:szCs w:val="24"/>
          <w:lang w:eastAsia="ru-RU"/>
        </w:rPr>
        <w:t>Слепоглухих детей, то есть и слепых и глухих одновременно, в России насчитывается 12 тысяч. </w:t>
      </w:r>
    </w:p>
    <w:p w:rsidR="005C2AFE" w:rsidRPr="000F500B" w:rsidRDefault="005C2AFE" w:rsidP="005C2AFE">
      <w:pPr>
        <w:shd w:val="clear" w:color="auto" w:fill="FFFFFF"/>
        <w:spacing w:after="0" w:line="240" w:lineRule="auto"/>
        <w:rPr>
          <w:rFonts w:ascii="Arial" w:eastAsia="Times New Roman" w:hAnsi="Arial" w:cs="Arial"/>
          <w:b/>
          <w:color w:val="FF0000"/>
          <w:sz w:val="24"/>
          <w:szCs w:val="24"/>
          <w:u w:val="single"/>
          <w:lang w:eastAsia="ru-RU"/>
        </w:rPr>
      </w:pPr>
      <w:r w:rsidRPr="000F500B">
        <w:rPr>
          <w:rFonts w:ascii="Arial" w:eastAsia="Times New Roman" w:hAnsi="Arial" w:cs="Arial"/>
          <w:b/>
          <w:color w:val="FF0000"/>
          <w:sz w:val="24"/>
          <w:szCs w:val="24"/>
          <w:u w:val="single"/>
          <w:lang w:eastAsia="ru-RU"/>
        </w:rPr>
        <w:t>Реально в России их, возможно, еще больше, поскольку нет единой системы учета детей-инвалидов. В интернете встречаются данные Московской Хельсинской группы, в соответствии с которыми количество детей с ограниченными возможностями в России определялось 5% всех детей, то есть, оценивалось в 1.5 миллиона. </w:t>
      </w:r>
    </w:p>
    <w:p w:rsidR="00AB7247" w:rsidRPr="000F500B" w:rsidRDefault="00AB7247" w:rsidP="005C2AFE">
      <w:pPr>
        <w:shd w:val="clear" w:color="auto" w:fill="FFFFFF"/>
        <w:spacing w:after="0" w:line="240" w:lineRule="auto"/>
        <w:rPr>
          <w:rFonts w:ascii="Arial" w:eastAsia="Times New Roman" w:hAnsi="Arial" w:cs="Arial"/>
          <w:b/>
          <w:color w:val="FF0000"/>
          <w:sz w:val="24"/>
          <w:szCs w:val="24"/>
          <w:u w:val="single"/>
          <w:lang w:eastAsia="ru-RU"/>
        </w:rPr>
      </w:pP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В их глазах не всегда отражается небо,</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Их слова не всегда, точно стилус, остры,</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Но у каждого сила духовная скрыта,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Каждый хочет опоры, надежды, любви.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И они покоряют вершины и дали,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Где обычный теряется вмиг человек,</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Их упорство достойно, их нервы – из стали.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Преклоняю колени пред ними навек.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Вы такие же люди, как каждый на свете,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Пусть же будут добры к вам всегда небеса,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Начинание каждое - счастьем согрето, </w:t>
      </w: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Оглашают ваш дом пусть друзей голоса. </w:t>
      </w:r>
    </w:p>
    <w:p w:rsidR="00AB7247" w:rsidRPr="000F500B" w:rsidRDefault="00AB7247" w:rsidP="005C2AFE">
      <w:pPr>
        <w:shd w:val="clear" w:color="auto" w:fill="FFFFFF"/>
        <w:spacing w:after="0" w:line="240" w:lineRule="auto"/>
        <w:rPr>
          <w:rFonts w:ascii="Arial" w:eastAsia="Times New Roman" w:hAnsi="Arial" w:cs="Arial"/>
          <w:color w:val="000000"/>
          <w:sz w:val="24"/>
          <w:szCs w:val="24"/>
          <w:lang w:eastAsia="ru-RU"/>
        </w:rPr>
      </w:pP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Когда по склонам вечной суеты</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Бежать от неудач устанешь люто,</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Направь шаги тропою Доброты,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И радость помоги найти кому-то.</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Как бы жизнь не летела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Дней своих не жалей,</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Делай доброе дело</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Ради счастья людей</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Чтобы сердце горело </w:t>
      </w:r>
    </w:p>
    <w:p w:rsidR="00AB7247"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А не тлело во мгле </w:t>
      </w:r>
      <w:r w:rsidR="009A4217">
        <w:rPr>
          <w:rFonts w:ascii="Arial" w:eastAsia="Times New Roman" w:hAnsi="Arial" w:cs="Arial"/>
          <w:color w:val="000000"/>
          <w:sz w:val="24"/>
          <w:szCs w:val="24"/>
          <w:lang w:eastAsia="ru-RU"/>
        </w:rPr>
        <w:br/>
      </w:r>
      <w:r w:rsidRPr="000F500B">
        <w:rPr>
          <w:rFonts w:ascii="Arial" w:eastAsia="Times New Roman" w:hAnsi="Arial" w:cs="Arial"/>
          <w:color w:val="000000"/>
          <w:sz w:val="24"/>
          <w:szCs w:val="24"/>
          <w:lang w:eastAsia="ru-RU"/>
        </w:rPr>
        <w:t xml:space="preserve">Делай доброе дело </w:t>
      </w: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Тем живем на земле. </w:t>
      </w:r>
    </w:p>
    <w:p w:rsidR="003F0715"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9A4217">
        <w:rPr>
          <w:rFonts w:ascii="Arial" w:eastAsia="Times New Roman" w:hAnsi="Arial" w:cs="Arial"/>
          <w:b/>
          <w:color w:val="000000"/>
          <w:sz w:val="24"/>
          <w:szCs w:val="24"/>
          <w:u w:val="single"/>
          <w:lang w:eastAsia="ru-RU"/>
        </w:rPr>
        <w:lastRenderedPageBreak/>
        <w:t> Чем мы можем помочь?</w:t>
      </w:r>
      <w:r w:rsidRPr="000F500B">
        <w:rPr>
          <w:rFonts w:ascii="Arial" w:eastAsia="Times New Roman" w:hAnsi="Arial" w:cs="Arial"/>
          <w:color w:val="000000"/>
          <w:sz w:val="24"/>
          <w:szCs w:val="24"/>
          <w:lang w:eastAsia="ru-RU"/>
        </w:rPr>
        <w:t xml:space="preserve"> Деньгами, вещами… И главное, для нас оказать личное участие, став волонтером и приняв активное участие в проводимых акциях именно для детей – инвалидов. </w:t>
      </w:r>
    </w:p>
    <w:p w:rsidR="003F0715" w:rsidRPr="000F500B" w:rsidRDefault="003F0715" w:rsidP="005C2AFE">
      <w:pPr>
        <w:shd w:val="clear" w:color="auto" w:fill="FFFFFF"/>
        <w:spacing w:after="0" w:line="240" w:lineRule="auto"/>
        <w:rPr>
          <w:rFonts w:ascii="Arial" w:eastAsia="Times New Roman" w:hAnsi="Arial" w:cs="Arial"/>
          <w:color w:val="000000"/>
          <w:sz w:val="24"/>
          <w:szCs w:val="24"/>
          <w:lang w:eastAsia="ru-RU"/>
        </w:rPr>
      </w:pP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Ведь у детей – инвалидов наблюдается низкий уровень социальной адаптации, нарушения в эмоциональной сфере (обидчивость, агрессивность, замкнутость, раздражительность и т.д.) Не владеют навыками проектирования собственной траектории развития. В силу неокрепшего сознания подвержены риску. </w:t>
      </w:r>
    </w:p>
    <w:p w:rsidR="00747955"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Главное, необходимо помнить: инвалидом, к сожалению, может стать каждый!</w:t>
      </w:r>
    </w:p>
    <w:p w:rsidR="005C2AFE" w:rsidRDefault="00762B98" w:rsidP="005C2AFE">
      <w:pPr>
        <w:shd w:val="clear" w:color="auto" w:fill="FFFFFF"/>
        <w:spacing w:after="0" w:line="240" w:lineRule="auto"/>
        <w:rPr>
          <w:rFonts w:ascii="Arial" w:eastAsia="Times New Roman" w:hAnsi="Arial" w:cs="Arial"/>
          <w:b/>
          <w:color w:val="FF0000"/>
          <w:sz w:val="24"/>
          <w:szCs w:val="24"/>
          <w:lang w:eastAsia="ru-RU"/>
        </w:rPr>
      </w:pPr>
      <w:r w:rsidRPr="000F500B">
        <w:rPr>
          <w:rFonts w:ascii="Arial" w:eastAsia="Times New Roman" w:hAnsi="Arial" w:cs="Arial"/>
          <w:color w:val="000000"/>
          <w:sz w:val="24"/>
          <w:szCs w:val="24"/>
          <w:lang w:eastAsia="ru-RU"/>
        </w:rPr>
        <w:br/>
      </w:r>
      <w:r w:rsidR="005C2AFE" w:rsidRPr="000F500B">
        <w:rPr>
          <w:rFonts w:ascii="Arial" w:eastAsia="Times New Roman" w:hAnsi="Arial" w:cs="Arial"/>
          <w:b/>
          <w:color w:val="FF0000"/>
          <w:sz w:val="24"/>
          <w:szCs w:val="24"/>
          <w:lang w:eastAsia="ru-RU"/>
        </w:rPr>
        <w:t>Инвалид – такой же человек, как и все, только жить ему гораздо труднее, чем человеку здоровому! Лишь доброта и внимание спасут мир! </w:t>
      </w:r>
    </w:p>
    <w:p w:rsidR="00747955" w:rsidRPr="000F500B" w:rsidRDefault="00747955" w:rsidP="005C2AFE">
      <w:pPr>
        <w:shd w:val="clear" w:color="auto" w:fill="FFFFFF"/>
        <w:spacing w:after="0" w:line="240" w:lineRule="auto"/>
        <w:rPr>
          <w:rFonts w:ascii="Arial" w:eastAsia="Times New Roman" w:hAnsi="Arial" w:cs="Arial"/>
          <w:b/>
          <w:color w:val="FF0000"/>
          <w:sz w:val="24"/>
          <w:szCs w:val="24"/>
          <w:lang w:eastAsia="ru-RU"/>
        </w:rPr>
      </w:pPr>
    </w:p>
    <w:p w:rsidR="00FD6943"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В наше время, когда каждый из нас мчится с огромной скоростью, проживая очередной ден</w:t>
      </w:r>
      <w:r w:rsidR="003F0715" w:rsidRPr="000F500B">
        <w:rPr>
          <w:rFonts w:ascii="Arial" w:eastAsia="Times New Roman" w:hAnsi="Arial" w:cs="Arial"/>
          <w:color w:val="000000"/>
          <w:sz w:val="24"/>
          <w:szCs w:val="24"/>
          <w:lang w:eastAsia="ru-RU"/>
        </w:rPr>
        <w:t>ь</w:t>
      </w:r>
      <w:r w:rsidRPr="000F500B">
        <w:rPr>
          <w:rFonts w:ascii="Arial" w:eastAsia="Times New Roman" w:hAnsi="Arial" w:cs="Arial"/>
          <w:color w:val="000000"/>
          <w:sz w:val="24"/>
          <w:szCs w:val="24"/>
          <w:lang w:eastAsia="ru-RU"/>
        </w:rPr>
        <w:t xml:space="preserve">, за всеми нашими проблемами, делами, успехами и неудачами, мы забываем об окружающих нас людях. </w:t>
      </w:r>
    </w:p>
    <w:p w:rsidR="00FD6943" w:rsidRPr="000F500B" w:rsidRDefault="00FD6943" w:rsidP="005C2AFE">
      <w:pPr>
        <w:shd w:val="clear" w:color="auto" w:fill="FFFFFF"/>
        <w:spacing w:after="0" w:line="240" w:lineRule="auto"/>
        <w:rPr>
          <w:rFonts w:ascii="Arial" w:eastAsia="Times New Roman" w:hAnsi="Arial" w:cs="Arial"/>
          <w:color w:val="000000"/>
          <w:sz w:val="24"/>
          <w:szCs w:val="24"/>
          <w:lang w:eastAsia="ru-RU"/>
        </w:rPr>
      </w:pPr>
    </w:p>
    <w:p w:rsidR="00FD6943"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Мы несемся вперед и не обращаем внимания на старушку, пытающуюся перейти улицу, </w:t>
      </w:r>
      <w:proofErr w:type="gramStart"/>
      <w:r w:rsidRPr="000F500B">
        <w:rPr>
          <w:rFonts w:ascii="Arial" w:eastAsia="Times New Roman" w:hAnsi="Arial" w:cs="Arial"/>
          <w:color w:val="000000"/>
          <w:sz w:val="24"/>
          <w:szCs w:val="24"/>
          <w:lang w:eastAsia="ru-RU"/>
        </w:rPr>
        <w:t>ребенка</w:t>
      </w:r>
      <w:proofErr w:type="gramEnd"/>
      <w:r w:rsidRPr="000F500B">
        <w:rPr>
          <w:rFonts w:ascii="Arial" w:eastAsia="Times New Roman" w:hAnsi="Arial" w:cs="Arial"/>
          <w:color w:val="000000"/>
          <w:sz w:val="24"/>
          <w:szCs w:val="24"/>
          <w:lang w:eastAsia="ru-RU"/>
        </w:rPr>
        <w:t xml:space="preserve"> плачущего на скамейке или в конце концов, забываем почитать книжку на ночь нашим детям. </w:t>
      </w:r>
    </w:p>
    <w:p w:rsidR="00FD6943" w:rsidRPr="000F500B" w:rsidRDefault="00FD6943" w:rsidP="005C2AFE">
      <w:pPr>
        <w:shd w:val="clear" w:color="auto" w:fill="FFFFFF"/>
        <w:spacing w:after="0" w:line="240" w:lineRule="auto"/>
        <w:rPr>
          <w:rFonts w:ascii="Arial" w:eastAsia="Times New Roman" w:hAnsi="Arial" w:cs="Arial"/>
          <w:color w:val="000000"/>
          <w:sz w:val="24"/>
          <w:szCs w:val="24"/>
          <w:lang w:eastAsia="ru-RU"/>
        </w:rPr>
      </w:pP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Я не осуждаю людей. Наоборот, я очень хорошо понимаю все это. Этот </w:t>
      </w:r>
      <w:r w:rsidR="003F0715" w:rsidRPr="000F500B">
        <w:rPr>
          <w:rFonts w:ascii="Arial" w:eastAsia="Times New Roman" w:hAnsi="Arial" w:cs="Arial"/>
          <w:color w:val="000000"/>
          <w:sz w:val="24"/>
          <w:szCs w:val="24"/>
          <w:lang w:eastAsia="ru-RU"/>
        </w:rPr>
        <w:t>классный час</w:t>
      </w:r>
      <w:r w:rsidRPr="000F500B">
        <w:rPr>
          <w:rFonts w:ascii="Arial" w:eastAsia="Times New Roman" w:hAnsi="Arial" w:cs="Arial"/>
          <w:color w:val="000000"/>
          <w:sz w:val="24"/>
          <w:szCs w:val="24"/>
          <w:lang w:eastAsia="ru-RU"/>
        </w:rPr>
        <w:t>, повод остановиться и задуматься. Повод совершить хоть маленькое, но доброе дело. Не зависимо от того, что это будет — колыбельная вечером ребенку или помощь коллеге с</w:t>
      </w:r>
      <w:r w:rsidR="003F0715" w:rsidRPr="000F500B">
        <w:rPr>
          <w:rFonts w:ascii="Arial" w:eastAsia="Times New Roman" w:hAnsi="Arial" w:cs="Arial"/>
          <w:color w:val="000000"/>
          <w:sz w:val="24"/>
          <w:szCs w:val="24"/>
          <w:lang w:eastAsia="ru-RU"/>
        </w:rPr>
        <w:t>о сценарием классного часа</w:t>
      </w:r>
      <w:r w:rsidRPr="000F500B">
        <w:rPr>
          <w:rFonts w:ascii="Arial" w:eastAsia="Times New Roman" w:hAnsi="Arial" w:cs="Arial"/>
          <w:color w:val="000000"/>
          <w:sz w:val="24"/>
          <w:szCs w:val="24"/>
          <w:lang w:eastAsia="ru-RU"/>
        </w:rPr>
        <w:t>, а может быть помощь старушке-соседке с покупкой лекарств или продуктов или улыбнуться прохожему на улице.</w:t>
      </w:r>
    </w:p>
    <w:p w:rsidR="00FD6943" w:rsidRPr="000F500B" w:rsidRDefault="00FD6943" w:rsidP="005C2AFE">
      <w:pPr>
        <w:shd w:val="clear" w:color="auto" w:fill="FFFFFF"/>
        <w:spacing w:after="0" w:line="240" w:lineRule="auto"/>
        <w:rPr>
          <w:rFonts w:ascii="Arial" w:eastAsia="Times New Roman" w:hAnsi="Arial" w:cs="Arial"/>
          <w:color w:val="000000"/>
          <w:sz w:val="24"/>
          <w:szCs w:val="24"/>
          <w:lang w:eastAsia="ru-RU"/>
        </w:rPr>
      </w:pPr>
    </w:p>
    <w:p w:rsidR="005E6660" w:rsidRPr="000F500B" w:rsidRDefault="003B308F" w:rsidP="005C2AFE">
      <w:pPr>
        <w:shd w:val="clear" w:color="auto" w:fill="FFFFFF"/>
        <w:spacing w:after="0" w:line="240" w:lineRule="auto"/>
        <w:rPr>
          <w:rFonts w:ascii="Arial" w:eastAsia="Times New Roman" w:hAnsi="Arial" w:cs="Arial"/>
          <w:b/>
          <w:color w:val="FF0000"/>
          <w:sz w:val="24"/>
          <w:szCs w:val="24"/>
          <w:u w:val="single"/>
          <w:lang w:eastAsia="ru-RU"/>
        </w:rPr>
      </w:pPr>
      <w:r w:rsidRPr="000F500B">
        <w:rPr>
          <w:rFonts w:ascii="Arial" w:eastAsia="Times New Roman" w:hAnsi="Arial" w:cs="Arial"/>
          <w:b/>
          <w:color w:val="FF0000"/>
          <w:sz w:val="24"/>
          <w:szCs w:val="24"/>
          <w:u w:val="single"/>
          <w:lang w:eastAsia="ru-RU"/>
        </w:rPr>
        <w:t>В мире есть е</w:t>
      </w:r>
      <w:r w:rsidR="005E6660" w:rsidRPr="000F500B">
        <w:rPr>
          <w:rFonts w:ascii="Arial" w:eastAsia="Times New Roman" w:hAnsi="Arial" w:cs="Arial"/>
          <w:b/>
          <w:color w:val="FF0000"/>
          <w:sz w:val="24"/>
          <w:szCs w:val="24"/>
          <w:u w:val="single"/>
          <w:lang w:eastAsia="ru-RU"/>
        </w:rPr>
        <w:t>ще один важный праздник «Всемирное движение доброты»</w:t>
      </w:r>
      <w:r w:rsidRPr="000F500B">
        <w:rPr>
          <w:rFonts w:ascii="Arial" w:eastAsia="Times New Roman" w:hAnsi="Arial" w:cs="Arial"/>
          <w:b/>
          <w:color w:val="FF0000"/>
          <w:sz w:val="24"/>
          <w:szCs w:val="24"/>
          <w:u w:val="single"/>
          <w:lang w:eastAsia="ru-RU"/>
        </w:rPr>
        <w:t>!</w:t>
      </w:r>
      <w:r w:rsidR="005E6660" w:rsidRPr="000F500B">
        <w:rPr>
          <w:rFonts w:ascii="Arial" w:eastAsia="Times New Roman" w:hAnsi="Arial" w:cs="Arial"/>
          <w:b/>
          <w:color w:val="FF0000"/>
          <w:sz w:val="24"/>
          <w:szCs w:val="24"/>
          <w:u w:val="single"/>
          <w:lang w:eastAsia="ru-RU"/>
        </w:rPr>
        <w:t xml:space="preserve"> </w:t>
      </w:r>
    </w:p>
    <w:p w:rsidR="00FD6943"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Этот праздник появился в Японии. В 1997 году была создана ассоциация </w:t>
      </w:r>
      <w:r w:rsidRPr="000F500B">
        <w:rPr>
          <w:rFonts w:ascii="Arial" w:eastAsia="Times New Roman" w:hAnsi="Arial" w:cs="Arial"/>
          <w:b/>
          <w:color w:val="000000"/>
          <w:sz w:val="24"/>
          <w:szCs w:val="24"/>
          <w:u w:val="single"/>
          <w:lang w:eastAsia="ru-RU"/>
        </w:rPr>
        <w:t>«Всемирное движение доброты».</w:t>
      </w:r>
      <w:r w:rsidRPr="000F500B">
        <w:rPr>
          <w:rFonts w:ascii="Arial" w:eastAsia="Times New Roman" w:hAnsi="Arial" w:cs="Arial"/>
          <w:color w:val="000000"/>
          <w:sz w:val="24"/>
          <w:szCs w:val="24"/>
          <w:lang w:eastAsia="ru-RU"/>
        </w:rPr>
        <w:t xml:space="preserve"> Основатели этого движения хотели привлечь и объединить по всему миру людей, совершающих добрые поступки, а также вдохновляющих своим примером других. </w:t>
      </w:r>
    </w:p>
    <w:p w:rsidR="00FD6943" w:rsidRPr="000F500B" w:rsidRDefault="00FD6943" w:rsidP="005C2AFE">
      <w:pPr>
        <w:shd w:val="clear" w:color="auto" w:fill="FFFFFF"/>
        <w:spacing w:after="0" w:line="240" w:lineRule="auto"/>
        <w:rPr>
          <w:rFonts w:ascii="Arial" w:eastAsia="Times New Roman" w:hAnsi="Arial" w:cs="Arial"/>
          <w:color w:val="000000"/>
          <w:sz w:val="24"/>
          <w:szCs w:val="24"/>
          <w:lang w:eastAsia="ru-RU"/>
        </w:rPr>
      </w:pPr>
    </w:p>
    <w:p w:rsidR="00762B98"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В 1998 году к движению присоединилось несколько стран — США, Англия, </w:t>
      </w:r>
      <w:proofErr w:type="spellStart"/>
      <w:r w:rsidRPr="000F500B">
        <w:rPr>
          <w:rFonts w:ascii="Arial" w:eastAsia="Times New Roman" w:hAnsi="Arial" w:cs="Arial"/>
          <w:color w:val="000000"/>
          <w:sz w:val="24"/>
          <w:szCs w:val="24"/>
          <w:lang w:eastAsia="ru-RU"/>
        </w:rPr>
        <w:t>Тайланд</w:t>
      </w:r>
      <w:proofErr w:type="spellEnd"/>
      <w:r w:rsidRPr="000F500B">
        <w:rPr>
          <w:rFonts w:ascii="Arial" w:eastAsia="Times New Roman" w:hAnsi="Arial" w:cs="Arial"/>
          <w:color w:val="000000"/>
          <w:sz w:val="24"/>
          <w:szCs w:val="24"/>
          <w:lang w:eastAsia="ru-RU"/>
        </w:rPr>
        <w:t>, Сингапур, Австралия, Канада. Со временем число стран, участниц движения, расширилось. К ним присоединилась и Россия.  </w:t>
      </w:r>
    </w:p>
    <w:p w:rsidR="00762B98" w:rsidRPr="000F500B" w:rsidRDefault="00762B98" w:rsidP="005C2AFE">
      <w:pPr>
        <w:shd w:val="clear" w:color="auto" w:fill="FFFFFF"/>
        <w:spacing w:after="0" w:line="240" w:lineRule="auto"/>
        <w:rPr>
          <w:rFonts w:ascii="Arial" w:eastAsia="Times New Roman" w:hAnsi="Arial" w:cs="Arial"/>
          <w:color w:val="000000"/>
          <w:sz w:val="24"/>
          <w:szCs w:val="24"/>
          <w:lang w:eastAsia="ru-RU"/>
        </w:rPr>
      </w:pP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Вступить в ряды ассоциации может абсолютно любой человек. Самое главное — желание, возможность и совершение добрых поступков. Участники ассоциации общаются между собой в интернете, делясь совершенными делами.</w:t>
      </w:r>
    </w:p>
    <w:p w:rsidR="00762B98" w:rsidRPr="000F500B" w:rsidRDefault="009A4217"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hAnsi="Arial" w:cs="Arial"/>
          <w:noProof/>
          <w:sz w:val="24"/>
          <w:szCs w:val="24"/>
          <w:lang w:eastAsia="ru-RU"/>
        </w:rPr>
        <w:drawing>
          <wp:anchor distT="0" distB="0" distL="114300" distR="114300" simplePos="0" relativeHeight="251662336" behindDoc="0" locked="0" layoutInCell="1" allowOverlap="1" wp14:anchorId="4A9CCDCE" wp14:editId="7C902589">
            <wp:simplePos x="0" y="0"/>
            <wp:positionH relativeFrom="column">
              <wp:posOffset>3855720</wp:posOffset>
            </wp:positionH>
            <wp:positionV relativeFrom="paragraph">
              <wp:posOffset>10795</wp:posOffset>
            </wp:positionV>
            <wp:extent cx="3045648" cy="1973580"/>
            <wp:effectExtent l="0" t="0" r="2540" b="7620"/>
            <wp:wrapSquare wrapText="bothSides"/>
            <wp:docPr id="2" name="Рисунок 2" descr="dobrye_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rye_de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5648"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AFE" w:rsidRPr="000F500B">
        <w:rPr>
          <w:rFonts w:ascii="Arial" w:eastAsia="Times New Roman" w:hAnsi="Arial" w:cs="Arial"/>
          <w:color w:val="000000"/>
          <w:sz w:val="24"/>
          <w:szCs w:val="24"/>
          <w:lang w:eastAsia="ru-RU"/>
        </w:rPr>
        <w:t>В заключение хочу сказать — творить добрые дела очень даже легко, а польза от таких поступков очень даже большая. По последним исследованиям, представленным </w:t>
      </w:r>
      <w:hyperlink r:id="rId10" w:history="1">
        <w:r w:rsidR="005C2AFE" w:rsidRPr="000F500B">
          <w:rPr>
            <w:rStyle w:val="a4"/>
            <w:rFonts w:ascii="Arial" w:eastAsia="Times New Roman" w:hAnsi="Arial" w:cs="Arial"/>
            <w:sz w:val="24"/>
            <w:szCs w:val="24"/>
            <w:lang w:eastAsia="ru-RU"/>
          </w:rPr>
          <w:t>научным сообществом</w:t>
        </w:r>
      </w:hyperlink>
      <w:r w:rsidR="005C2AFE" w:rsidRPr="000F500B">
        <w:rPr>
          <w:rFonts w:ascii="Arial" w:eastAsia="Times New Roman" w:hAnsi="Arial" w:cs="Arial"/>
          <w:color w:val="000000"/>
          <w:sz w:val="24"/>
          <w:szCs w:val="24"/>
          <w:lang w:eastAsia="ru-RU"/>
        </w:rPr>
        <w:t xml:space="preserve">, человек, совершающий добрые дела каждый день, чувствует себя замечательно и в духовном и в физическом плане. </w:t>
      </w:r>
    </w:p>
    <w:p w:rsidR="00762B98" w:rsidRPr="000F500B" w:rsidRDefault="00762B98" w:rsidP="005C2AFE">
      <w:pPr>
        <w:shd w:val="clear" w:color="auto" w:fill="FFFFFF"/>
        <w:spacing w:after="0" w:line="240" w:lineRule="auto"/>
        <w:rPr>
          <w:rFonts w:ascii="Arial" w:eastAsia="Times New Roman" w:hAnsi="Arial" w:cs="Arial"/>
          <w:color w:val="000000"/>
          <w:sz w:val="24"/>
          <w:szCs w:val="24"/>
          <w:lang w:eastAsia="ru-RU"/>
        </w:rPr>
      </w:pPr>
    </w:p>
    <w:p w:rsidR="005C2AFE" w:rsidRPr="000F500B" w:rsidRDefault="005C2AFE" w:rsidP="005C2AFE">
      <w:pPr>
        <w:shd w:val="clear" w:color="auto" w:fill="FFFFFF"/>
        <w:spacing w:after="0" w:line="240" w:lineRule="auto"/>
        <w:rPr>
          <w:rFonts w:ascii="Arial" w:eastAsia="Times New Roman" w:hAnsi="Arial" w:cs="Arial"/>
          <w:color w:val="000000"/>
          <w:sz w:val="24"/>
          <w:szCs w:val="24"/>
          <w:lang w:eastAsia="ru-RU"/>
        </w:rPr>
      </w:pPr>
      <w:r w:rsidRPr="000F500B">
        <w:rPr>
          <w:rFonts w:ascii="Arial" w:eastAsia="Times New Roman" w:hAnsi="Arial" w:cs="Arial"/>
          <w:color w:val="000000"/>
          <w:sz w:val="24"/>
          <w:szCs w:val="24"/>
          <w:lang w:eastAsia="ru-RU"/>
        </w:rPr>
        <w:t xml:space="preserve">Его организм находится в гармонии с окружающим миром, </w:t>
      </w:r>
      <w:proofErr w:type="gramStart"/>
      <w:r w:rsidRPr="000F500B">
        <w:rPr>
          <w:rFonts w:ascii="Arial" w:eastAsia="Times New Roman" w:hAnsi="Arial" w:cs="Arial"/>
          <w:color w:val="000000"/>
          <w:sz w:val="24"/>
          <w:szCs w:val="24"/>
          <w:lang w:eastAsia="ru-RU"/>
        </w:rPr>
        <w:t>следовательно</w:t>
      </w:r>
      <w:proofErr w:type="gramEnd"/>
      <w:r w:rsidRPr="000F500B">
        <w:rPr>
          <w:rFonts w:ascii="Arial" w:eastAsia="Times New Roman" w:hAnsi="Arial" w:cs="Arial"/>
          <w:color w:val="000000"/>
          <w:sz w:val="24"/>
          <w:szCs w:val="24"/>
          <w:lang w:eastAsia="ru-RU"/>
        </w:rPr>
        <w:t xml:space="preserve"> он меньше подвержен различным заболеваниям, и всегда находится в хорошем настроении.</w:t>
      </w:r>
    </w:p>
    <w:p w:rsidR="005C2AFE" w:rsidRPr="000F500B" w:rsidRDefault="005C2AFE" w:rsidP="005C2AFE">
      <w:pPr>
        <w:shd w:val="clear" w:color="auto" w:fill="FFFFFF"/>
        <w:spacing w:after="0" w:line="240" w:lineRule="auto"/>
        <w:rPr>
          <w:rFonts w:ascii="Arial" w:eastAsia="Times New Roman" w:hAnsi="Arial" w:cs="Arial"/>
          <w:b/>
          <w:color w:val="FF0000"/>
          <w:sz w:val="24"/>
          <w:szCs w:val="24"/>
          <w:lang w:eastAsia="ru-RU"/>
        </w:rPr>
      </w:pPr>
      <w:r w:rsidRPr="000F500B">
        <w:rPr>
          <w:rFonts w:ascii="Arial" w:eastAsia="Times New Roman" w:hAnsi="Arial" w:cs="Arial"/>
          <w:color w:val="000000"/>
          <w:sz w:val="24"/>
          <w:szCs w:val="24"/>
          <w:lang w:eastAsia="ru-RU"/>
        </w:rPr>
        <w:t xml:space="preserve">Еще раз повторюсь. Совершать добрые поступки желательно каждый день. Они не требуют больших затрат нашего времени и сил. Но здесь имеется небольшой нюанс. </w:t>
      </w:r>
      <w:r w:rsidRPr="000F500B">
        <w:rPr>
          <w:rFonts w:ascii="Arial" w:eastAsia="Times New Roman" w:hAnsi="Arial" w:cs="Arial"/>
          <w:b/>
          <w:color w:val="FF0000"/>
          <w:sz w:val="24"/>
          <w:szCs w:val="24"/>
          <w:lang w:eastAsia="ru-RU"/>
        </w:rPr>
        <w:t xml:space="preserve">Добро должно идти от чистого сердца и быть </w:t>
      </w:r>
      <w:r w:rsidR="00FD6943" w:rsidRPr="000F500B">
        <w:rPr>
          <w:rFonts w:ascii="Arial" w:eastAsia="Times New Roman" w:hAnsi="Arial" w:cs="Arial"/>
          <w:b/>
          <w:color w:val="FF0000"/>
          <w:sz w:val="24"/>
          <w:szCs w:val="24"/>
          <w:lang w:eastAsia="ru-RU"/>
        </w:rPr>
        <w:t>бескорыстным</w:t>
      </w:r>
      <w:r w:rsidRPr="000F500B">
        <w:rPr>
          <w:rFonts w:ascii="Arial" w:eastAsia="Times New Roman" w:hAnsi="Arial" w:cs="Arial"/>
          <w:b/>
          <w:color w:val="FF0000"/>
          <w:sz w:val="24"/>
          <w:szCs w:val="24"/>
          <w:lang w:eastAsia="ru-RU"/>
        </w:rPr>
        <w:t xml:space="preserve">. Ожидая после своего поступка </w:t>
      </w:r>
      <w:r w:rsidRPr="000F500B">
        <w:rPr>
          <w:rFonts w:ascii="Arial" w:eastAsia="Times New Roman" w:hAnsi="Arial" w:cs="Arial"/>
          <w:b/>
          <w:color w:val="FF0000"/>
          <w:sz w:val="24"/>
          <w:szCs w:val="24"/>
          <w:lang w:eastAsia="ru-RU"/>
        </w:rPr>
        <w:lastRenderedPageBreak/>
        <w:t>благодарности или восхищения, мы тем самым стираем все доброе, что совершили. Доброта исчезает.</w:t>
      </w:r>
    </w:p>
    <w:p w:rsidR="00FD6943" w:rsidRPr="000F500B" w:rsidRDefault="00FD6943">
      <w:pPr>
        <w:rPr>
          <w:rFonts w:ascii="Arial" w:hAnsi="Arial" w:cs="Arial"/>
          <w:sz w:val="24"/>
          <w:szCs w:val="24"/>
        </w:rPr>
      </w:pPr>
      <w:r w:rsidRPr="000F500B">
        <w:rPr>
          <w:rFonts w:ascii="Arial" w:hAnsi="Arial" w:cs="Arial"/>
          <w:noProof/>
          <w:sz w:val="24"/>
          <w:szCs w:val="24"/>
          <w:lang w:eastAsia="ru-RU"/>
        </w:rPr>
        <w:drawing>
          <wp:inline distT="0" distB="0" distL="0" distR="0">
            <wp:extent cx="3108960" cy="1737360"/>
            <wp:effectExtent l="0" t="0" r="0" b="0"/>
            <wp:docPr id="16" name="Рисунок 16" descr="Аут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утиз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1737360"/>
                    </a:xfrm>
                    <a:prstGeom prst="rect">
                      <a:avLst/>
                    </a:prstGeom>
                    <a:noFill/>
                    <a:ln>
                      <a:noFill/>
                    </a:ln>
                  </pic:spPr>
                </pic:pic>
              </a:graphicData>
            </a:graphic>
          </wp:inline>
        </w:drawing>
      </w:r>
    </w:p>
    <w:p w:rsidR="0037165C" w:rsidRPr="0037165C" w:rsidRDefault="00FD6943" w:rsidP="0037165C">
      <w:pPr>
        <w:pStyle w:val="a3"/>
        <w:shd w:val="clear" w:color="auto" w:fill="FFFFFF"/>
        <w:rPr>
          <w:rFonts w:ascii="Arial" w:hAnsi="Arial" w:cs="Arial"/>
          <w:color w:val="424242"/>
          <w:shd w:val="clear" w:color="auto" w:fill="FFFFFF"/>
        </w:rPr>
      </w:pPr>
      <w:r w:rsidRPr="000F500B">
        <w:rPr>
          <w:rStyle w:val="a6"/>
          <w:rFonts w:ascii="Arial" w:hAnsi="Arial" w:cs="Arial"/>
          <w:color w:val="000000"/>
          <w:bdr w:val="none" w:sz="0" w:space="0" w:color="auto" w:frame="1"/>
          <w:shd w:val="clear" w:color="auto" w:fill="FFFFFF"/>
        </w:rPr>
        <w:t xml:space="preserve">Аутизм встречается чаще, чем принято думать. Встречается независимо от вероисповедания, уровня жизни, национальной культуры. Предположительно, чаще бывает среди мужчин. Это пожизненное состояние. Поэтому дети, страдающие аутизмом, вырастают и превращаются во взрослых с таким диагнозом. </w:t>
      </w:r>
      <w:r w:rsidR="00B81B2F" w:rsidRPr="000F500B">
        <w:rPr>
          <w:rStyle w:val="a6"/>
          <w:rFonts w:ascii="Arial" w:hAnsi="Arial" w:cs="Arial"/>
          <w:color w:val="000000"/>
          <w:bdr w:val="none" w:sz="0" w:space="0" w:color="auto" w:frame="1"/>
          <w:shd w:val="clear" w:color="auto" w:fill="FFFFFF"/>
        </w:rPr>
        <w:br/>
      </w:r>
      <w:r w:rsidRPr="000F500B">
        <w:rPr>
          <w:rStyle w:val="a6"/>
          <w:rFonts w:ascii="Arial" w:hAnsi="Arial" w:cs="Arial"/>
          <w:color w:val="000000"/>
          <w:bdr w:val="none" w:sz="0" w:space="0" w:color="auto" w:frame="1"/>
          <w:shd w:val="clear" w:color="auto" w:fill="FFFFFF"/>
        </w:rPr>
        <w:t>Что же это за болезнь — аутизм?</w:t>
      </w:r>
      <w:r w:rsidRPr="000F500B">
        <w:rPr>
          <w:rFonts w:ascii="Arial" w:hAnsi="Arial" w:cs="Arial"/>
          <w:color w:val="000000"/>
        </w:rPr>
        <w:br/>
      </w:r>
      <w:r w:rsidRPr="000F500B">
        <w:rPr>
          <w:rFonts w:ascii="Arial" w:hAnsi="Arial" w:cs="Arial"/>
          <w:color w:val="000000"/>
        </w:rPr>
        <w:br/>
      </w:r>
      <w:r w:rsidRPr="000F500B">
        <w:rPr>
          <w:rFonts w:ascii="Arial" w:hAnsi="Arial" w:cs="Arial"/>
          <w:color w:val="000000"/>
          <w:shd w:val="clear" w:color="auto" w:fill="FFFFFF"/>
        </w:rPr>
        <w:t xml:space="preserve">Наиболее вероятной причиной возникновения аутизма, предположительно, является сочетание каких-либо токсических воздействий на организм во время беременности и родов (различные осложнения, инфекционные заболевания), а так же генетические факторы. Факторами риска для развития аутизма могут быть такие заболевания как </w:t>
      </w:r>
      <w:proofErr w:type="spellStart"/>
      <w:r w:rsidRPr="000F500B">
        <w:rPr>
          <w:rFonts w:ascii="Arial" w:hAnsi="Arial" w:cs="Arial"/>
          <w:color w:val="000000"/>
          <w:shd w:val="clear" w:color="auto" w:fill="FFFFFF"/>
        </w:rPr>
        <w:t>фенилкетонурия</w:t>
      </w:r>
      <w:proofErr w:type="spellEnd"/>
      <w:r w:rsidRPr="000F500B">
        <w:rPr>
          <w:rFonts w:ascii="Arial" w:hAnsi="Arial" w:cs="Arial"/>
          <w:color w:val="000000"/>
          <w:shd w:val="clear" w:color="auto" w:fill="FFFFFF"/>
        </w:rPr>
        <w:t>, энцефалит, менингит, отравления ртутью и свинцом. Опасностью для ребенка могут быть, предположительно, комбинированные вакцины.</w:t>
      </w:r>
      <w:r w:rsidR="0037165C">
        <w:rPr>
          <w:rStyle w:val="apple-converted-space"/>
          <w:rFonts w:ascii="Arial" w:hAnsi="Arial" w:cs="Arial"/>
          <w:color w:val="313131"/>
          <w:shd w:val="clear" w:color="auto" w:fill="F3F3F3"/>
        </w:rPr>
        <w:t xml:space="preserve"> </w:t>
      </w:r>
      <w:r w:rsidR="0037165C">
        <w:rPr>
          <w:rStyle w:val="apple-converted-space"/>
          <w:rFonts w:ascii="Arial" w:hAnsi="Arial" w:cs="Arial"/>
          <w:color w:val="313131"/>
          <w:shd w:val="clear" w:color="auto" w:fill="F3F3F3"/>
        </w:rPr>
        <w:br/>
      </w:r>
      <w:r w:rsidR="0037165C" w:rsidRPr="0037165C">
        <w:rPr>
          <w:rFonts w:ascii="Arial" w:hAnsi="Arial" w:cs="Arial"/>
          <w:color w:val="424242"/>
          <w:shd w:val="clear" w:color="auto" w:fill="FFFFFF"/>
        </w:rPr>
        <w:t xml:space="preserve">Аутизм в Википедии и в других энциклопедиях определяется как общее расстройство развития, при котором отмечается максимальный дефицит эмоций и сферы общения. Собственно, название болезни и определяет ее суть и то, как проявляется болезнь: </w:t>
      </w:r>
      <w:r w:rsidR="0037165C" w:rsidRPr="0037165C">
        <w:rPr>
          <w:rFonts w:ascii="Arial" w:hAnsi="Arial" w:cs="Arial"/>
          <w:b/>
          <w:bCs/>
          <w:color w:val="424242"/>
          <w:u w:val="single"/>
          <w:shd w:val="clear" w:color="auto" w:fill="FFFFFF"/>
        </w:rPr>
        <w:t>значение слова «аутизм» – внутри себя.</w:t>
      </w:r>
      <w:r w:rsidR="0037165C" w:rsidRPr="0037165C">
        <w:rPr>
          <w:rFonts w:ascii="Arial" w:hAnsi="Arial" w:cs="Arial"/>
          <w:color w:val="424242"/>
          <w:shd w:val="clear" w:color="auto" w:fill="FFFFFF"/>
        </w:rPr>
        <w:t xml:space="preserve"> Человек, болеющий этим недугом, свои жесты и речь никогда не направляет во внешний мир. В его действиях отсутствует социальный смысл.</w:t>
      </w:r>
    </w:p>
    <w:p w:rsidR="0037165C" w:rsidRPr="0037165C" w:rsidRDefault="0037165C" w:rsidP="0037165C">
      <w:pPr>
        <w:pStyle w:val="a3"/>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В каком возрасте проявляется это заболевание? Диагноз этот наиболее часто ставят детям в возрасте 3-5 лет и называют его</w:t>
      </w:r>
      <w:r w:rsidRPr="0037165C">
        <w:rPr>
          <w:rFonts w:ascii="Arial" w:hAnsi="Arial" w:cs="Arial"/>
          <w:b/>
          <w:bCs/>
          <w:i/>
          <w:iCs/>
          <w:color w:val="424242"/>
          <w:shd w:val="clear" w:color="auto" w:fill="FFFFFF"/>
        </w:rPr>
        <w:t> РДА</w:t>
      </w:r>
      <w:r w:rsidRPr="0037165C">
        <w:rPr>
          <w:rFonts w:ascii="Arial" w:hAnsi="Arial" w:cs="Arial"/>
          <w:color w:val="424242"/>
          <w:shd w:val="clear" w:color="auto" w:fill="FFFFFF"/>
        </w:rPr>
        <w:t>, </w:t>
      </w:r>
      <w:r w:rsidRPr="0037165C">
        <w:rPr>
          <w:rFonts w:ascii="Arial" w:hAnsi="Arial" w:cs="Arial"/>
          <w:b/>
          <w:bCs/>
          <w:i/>
          <w:iCs/>
          <w:color w:val="424242"/>
          <w:shd w:val="clear" w:color="auto" w:fill="FFFFFF"/>
        </w:rPr>
        <w:t xml:space="preserve">синдром </w:t>
      </w:r>
      <w:proofErr w:type="spellStart"/>
      <w:r w:rsidRPr="0037165C">
        <w:rPr>
          <w:rFonts w:ascii="Arial" w:hAnsi="Arial" w:cs="Arial"/>
          <w:b/>
          <w:bCs/>
          <w:i/>
          <w:iCs/>
          <w:color w:val="424242"/>
          <w:shd w:val="clear" w:color="auto" w:fill="FFFFFF"/>
        </w:rPr>
        <w:t>Каннера</w:t>
      </w:r>
      <w:proofErr w:type="spellEnd"/>
      <w:r w:rsidRPr="0037165C">
        <w:rPr>
          <w:rFonts w:ascii="Arial" w:hAnsi="Arial" w:cs="Arial"/>
          <w:color w:val="424242"/>
          <w:shd w:val="clear" w:color="auto" w:fill="FFFFFF"/>
        </w:rPr>
        <w:t>. В подростковом возрасте и во взрослых болезнь проявляется и, соответственно, обнаруживается редко.</w:t>
      </w:r>
    </w:p>
    <w:p w:rsidR="0037165C" w:rsidRPr="0037165C" w:rsidRDefault="0037165C" w:rsidP="0037165C">
      <w:pPr>
        <w:pStyle w:val="a3"/>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По-разному выражается аутизм у взрослых. Симптомы и лечение этого заболевания во взрослом возрасте зависят от формы болезни. Отмечаются внешние и внутренние признаки аутизма у взрослых. Характерные симптомы выражаются в мимике, жестах, эмоциях, громкости речи и др. Есть мнение, что разновидности аутизма имеют как генетический, так и приобретенный характер.</w:t>
      </w:r>
      <w:r w:rsidRPr="0037165C">
        <w:rPr>
          <w:rFonts w:ascii="Arial" w:hAnsi="Arial" w:cs="Arial"/>
          <w:color w:val="424242"/>
          <w:shd w:val="clear" w:color="auto" w:fill="FFFFFF"/>
        </w:rPr>
        <w:br/>
        <w:t>развитие аутизма все же в некоторых случаях связно с проявлением других заболеваний:</w:t>
      </w:r>
    </w:p>
    <w:p w:rsidR="0037165C" w:rsidRPr="0037165C" w:rsidRDefault="0037165C" w:rsidP="0037165C">
      <w:pPr>
        <w:pStyle w:val="a3"/>
        <w:numPr>
          <w:ilvl w:val="0"/>
          <w:numId w:val="25"/>
        </w:numPr>
        <w:shd w:val="clear" w:color="auto" w:fill="FFFFFF"/>
        <w:rPr>
          <w:rFonts w:ascii="Arial" w:hAnsi="Arial" w:cs="Arial"/>
          <w:color w:val="424242"/>
          <w:shd w:val="clear" w:color="auto" w:fill="FFFFFF"/>
        </w:rPr>
      </w:pPr>
      <w:r w:rsidRPr="0037165C">
        <w:rPr>
          <w:rFonts w:ascii="Arial" w:hAnsi="Arial" w:cs="Arial"/>
          <w:b/>
          <w:bCs/>
          <w:i/>
          <w:iCs/>
          <w:color w:val="424242"/>
          <w:shd w:val="clear" w:color="auto" w:fill="FFFFFF"/>
        </w:rPr>
        <w:t>ДЦП</w:t>
      </w:r>
      <w:r w:rsidRPr="0037165C">
        <w:rPr>
          <w:rFonts w:ascii="Arial" w:hAnsi="Arial" w:cs="Arial"/>
          <w:color w:val="424242"/>
          <w:shd w:val="clear" w:color="auto" w:fill="FFFFFF"/>
        </w:rPr>
        <w:t>;</w:t>
      </w:r>
    </w:p>
    <w:p w:rsidR="0037165C" w:rsidRPr="0037165C" w:rsidRDefault="0037165C" w:rsidP="0037165C">
      <w:pPr>
        <w:pStyle w:val="a3"/>
        <w:numPr>
          <w:ilvl w:val="0"/>
          <w:numId w:val="25"/>
        </w:numPr>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заражение </w:t>
      </w:r>
      <w:hyperlink r:id="rId12" w:history="1">
        <w:r w:rsidRPr="0037165C">
          <w:rPr>
            <w:rStyle w:val="a4"/>
            <w:rFonts w:ascii="Arial" w:hAnsi="Arial" w:cs="Arial"/>
            <w:b/>
            <w:bCs/>
            <w:i/>
            <w:iCs/>
            <w:shd w:val="clear" w:color="auto" w:fill="FFFFFF"/>
          </w:rPr>
          <w:t>краснухой</w:t>
        </w:r>
      </w:hyperlink>
      <w:r w:rsidRPr="0037165C">
        <w:rPr>
          <w:rFonts w:ascii="Arial" w:hAnsi="Arial" w:cs="Arial"/>
          <w:b/>
          <w:bCs/>
          <w:i/>
          <w:iCs/>
          <w:color w:val="424242"/>
          <w:shd w:val="clear" w:color="auto" w:fill="FFFFFF"/>
        </w:rPr>
        <w:t> </w:t>
      </w:r>
      <w:r w:rsidRPr="0037165C">
        <w:rPr>
          <w:rFonts w:ascii="Arial" w:hAnsi="Arial" w:cs="Arial"/>
          <w:color w:val="424242"/>
          <w:shd w:val="clear" w:color="auto" w:fill="FFFFFF"/>
        </w:rPr>
        <w:t>матери в период беременности;</w:t>
      </w:r>
    </w:p>
    <w:p w:rsidR="0037165C" w:rsidRPr="0037165C" w:rsidRDefault="0037165C" w:rsidP="0037165C">
      <w:pPr>
        <w:pStyle w:val="a3"/>
        <w:numPr>
          <w:ilvl w:val="0"/>
          <w:numId w:val="25"/>
        </w:numPr>
        <w:shd w:val="clear" w:color="auto" w:fill="FFFFFF"/>
        <w:rPr>
          <w:rFonts w:ascii="Arial" w:hAnsi="Arial" w:cs="Arial"/>
          <w:color w:val="424242"/>
          <w:shd w:val="clear" w:color="auto" w:fill="FFFFFF"/>
        </w:rPr>
      </w:pPr>
      <w:r w:rsidRPr="0037165C">
        <w:rPr>
          <w:rFonts w:ascii="Arial" w:hAnsi="Arial" w:cs="Arial"/>
          <w:b/>
          <w:bCs/>
          <w:i/>
          <w:iCs/>
          <w:color w:val="424242"/>
          <w:shd w:val="clear" w:color="auto" w:fill="FFFFFF"/>
        </w:rPr>
        <w:t>туберозный склероз</w:t>
      </w:r>
      <w:r w:rsidRPr="0037165C">
        <w:rPr>
          <w:rFonts w:ascii="Arial" w:hAnsi="Arial" w:cs="Arial"/>
          <w:color w:val="424242"/>
          <w:shd w:val="clear" w:color="auto" w:fill="FFFFFF"/>
        </w:rPr>
        <w:t>;</w:t>
      </w:r>
    </w:p>
    <w:p w:rsidR="0037165C" w:rsidRPr="0037165C" w:rsidRDefault="0037165C" w:rsidP="0037165C">
      <w:pPr>
        <w:pStyle w:val="a3"/>
        <w:numPr>
          <w:ilvl w:val="0"/>
          <w:numId w:val="25"/>
        </w:numPr>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нарушенный </w:t>
      </w:r>
      <w:r w:rsidRPr="0037165C">
        <w:rPr>
          <w:rFonts w:ascii="Arial" w:hAnsi="Arial" w:cs="Arial"/>
          <w:b/>
          <w:bCs/>
          <w:i/>
          <w:iCs/>
          <w:color w:val="424242"/>
          <w:shd w:val="clear" w:color="auto" w:fill="FFFFFF"/>
        </w:rPr>
        <w:t>жировой обмен</w:t>
      </w:r>
      <w:r w:rsidRPr="0037165C">
        <w:rPr>
          <w:rFonts w:ascii="Arial" w:hAnsi="Arial" w:cs="Arial"/>
          <w:color w:val="424242"/>
          <w:shd w:val="clear" w:color="auto" w:fill="FFFFFF"/>
        </w:rPr>
        <w:t> (риск рождения малыша с аутизмом больше у женщин, страдающих </w:t>
      </w:r>
      <w:hyperlink r:id="rId13" w:history="1">
        <w:r w:rsidRPr="0037165C">
          <w:rPr>
            <w:rStyle w:val="a4"/>
            <w:rFonts w:ascii="Arial" w:hAnsi="Arial" w:cs="Arial"/>
            <w:b/>
            <w:bCs/>
            <w:i/>
            <w:iCs/>
            <w:shd w:val="clear" w:color="auto" w:fill="FFFFFF"/>
          </w:rPr>
          <w:t>ожирением</w:t>
        </w:r>
      </w:hyperlink>
      <w:r w:rsidRPr="0037165C">
        <w:rPr>
          <w:rFonts w:ascii="Arial" w:hAnsi="Arial" w:cs="Arial"/>
          <w:color w:val="424242"/>
          <w:shd w:val="clear" w:color="auto" w:fill="FFFFFF"/>
        </w:rPr>
        <w:t>).</w:t>
      </w:r>
    </w:p>
    <w:p w:rsidR="0037165C" w:rsidRPr="0037165C" w:rsidRDefault="0037165C" w:rsidP="0037165C">
      <w:pPr>
        <w:pStyle w:val="a3"/>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 xml:space="preserve">Все перечисленные состояния могут плохо отражаться на мозге и, как следствие, провоцировать симптомы аутизма. Есть данные о том, что определенную роль отыгрывает генетическая расположенность: признаки аутизма чаще проявляются у людей, в семье которых уже есть </w:t>
      </w:r>
      <w:proofErr w:type="spellStart"/>
      <w:r w:rsidRPr="0037165C">
        <w:rPr>
          <w:rFonts w:ascii="Arial" w:hAnsi="Arial" w:cs="Arial"/>
          <w:color w:val="424242"/>
          <w:shd w:val="clear" w:color="auto" w:fill="FFFFFF"/>
        </w:rPr>
        <w:t>аутист</w:t>
      </w:r>
      <w:proofErr w:type="spellEnd"/>
      <w:r w:rsidRPr="0037165C">
        <w:rPr>
          <w:rFonts w:ascii="Arial" w:hAnsi="Arial" w:cs="Arial"/>
          <w:color w:val="424242"/>
          <w:shd w:val="clear" w:color="auto" w:fill="FFFFFF"/>
        </w:rPr>
        <w:t>. Однако, что такое аутизм, и какими являются причины его проявления, до сих пор до конца не ясны.</w:t>
      </w:r>
      <w:r w:rsidRPr="0037165C">
        <w:rPr>
          <w:rFonts w:ascii="Arial" w:hAnsi="Arial" w:cs="Arial"/>
          <w:color w:val="424242"/>
          <w:shd w:val="clear" w:color="auto" w:fill="FFFFFF"/>
        </w:rPr>
        <w:br/>
      </w:r>
      <w:r w:rsidRPr="0037165C">
        <w:rPr>
          <w:rFonts w:ascii="Arial" w:hAnsi="Arial" w:cs="Arial"/>
          <w:color w:val="424242"/>
          <w:shd w:val="clear" w:color="auto" w:fill="FFFFFF"/>
        </w:rPr>
        <w:lastRenderedPageBreak/>
        <w:t>Для этого синдрома характерно 4 основных признака. У детей с этой болезнью они могут определяться в разной степени.</w:t>
      </w:r>
    </w:p>
    <w:p w:rsidR="0037165C" w:rsidRPr="0037165C" w:rsidRDefault="0037165C" w:rsidP="0037165C">
      <w:pPr>
        <w:pStyle w:val="a3"/>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Признаки аутизма у детей следующие:</w:t>
      </w:r>
    </w:p>
    <w:p w:rsidR="0037165C" w:rsidRPr="0037165C" w:rsidRDefault="0037165C" w:rsidP="0037165C">
      <w:pPr>
        <w:pStyle w:val="a3"/>
        <w:numPr>
          <w:ilvl w:val="0"/>
          <w:numId w:val="26"/>
        </w:numPr>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нарушенное социальное взаимодействие;</w:t>
      </w:r>
    </w:p>
    <w:p w:rsidR="0037165C" w:rsidRPr="0037165C" w:rsidRDefault="0037165C" w:rsidP="0037165C">
      <w:pPr>
        <w:pStyle w:val="a3"/>
        <w:numPr>
          <w:ilvl w:val="0"/>
          <w:numId w:val="26"/>
        </w:numPr>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нарушенная коммуникация;</w:t>
      </w:r>
    </w:p>
    <w:p w:rsidR="0037165C" w:rsidRPr="0037165C" w:rsidRDefault="0037165C" w:rsidP="0037165C">
      <w:pPr>
        <w:pStyle w:val="a3"/>
        <w:numPr>
          <w:ilvl w:val="0"/>
          <w:numId w:val="26"/>
        </w:numPr>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стереотипное поведение;</w:t>
      </w:r>
    </w:p>
    <w:p w:rsidR="0037165C" w:rsidRPr="0037165C" w:rsidRDefault="0037165C" w:rsidP="0037165C">
      <w:pPr>
        <w:pStyle w:val="a3"/>
        <w:numPr>
          <w:ilvl w:val="0"/>
          <w:numId w:val="26"/>
        </w:numPr>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ранние симптомы детского аутизма у детей до 3 лет.</w:t>
      </w:r>
    </w:p>
    <w:p w:rsidR="0037165C" w:rsidRPr="0037165C" w:rsidRDefault="0037165C" w:rsidP="0037165C">
      <w:pPr>
        <w:pStyle w:val="a3"/>
        <w:numPr>
          <w:ilvl w:val="0"/>
          <w:numId w:val="26"/>
        </w:numPr>
        <w:shd w:val="clear" w:color="auto" w:fill="FFFFFF"/>
        <w:rPr>
          <w:rFonts w:ascii="Arial" w:hAnsi="Arial" w:cs="Arial"/>
          <w:color w:val="424242"/>
          <w:shd w:val="clear" w:color="auto" w:fill="FFFFFF"/>
        </w:rPr>
      </w:pPr>
      <w:proofErr w:type="spellStart"/>
      <w:r w:rsidRPr="0037165C">
        <w:rPr>
          <w:rFonts w:ascii="Arial" w:hAnsi="Arial" w:cs="Arial"/>
          <w:color w:val="424242"/>
          <w:shd w:val="clear" w:color="auto" w:fill="FFFFFF"/>
        </w:rPr>
        <w:t>Аутист</w:t>
      </w:r>
      <w:proofErr w:type="spellEnd"/>
      <w:r w:rsidRPr="0037165C">
        <w:rPr>
          <w:rFonts w:ascii="Arial" w:hAnsi="Arial" w:cs="Arial"/>
          <w:color w:val="424242"/>
          <w:shd w:val="clear" w:color="auto" w:fill="FFFFFF"/>
        </w:rPr>
        <w:t xml:space="preserve"> не может понять эмоции других людей. Как проявляется у ребенка этот симптом, можно отследить уже в его раннем возрасте. Если у обычных детей мозг устроен так, что они могут легко определить при взгляде на других людей, расстроены они, веселы или напуганы, то </w:t>
      </w:r>
      <w:proofErr w:type="spellStart"/>
      <w:r w:rsidRPr="0037165C">
        <w:rPr>
          <w:rFonts w:ascii="Arial" w:hAnsi="Arial" w:cs="Arial"/>
          <w:color w:val="424242"/>
          <w:shd w:val="clear" w:color="auto" w:fill="FFFFFF"/>
        </w:rPr>
        <w:t>аутист</w:t>
      </w:r>
      <w:proofErr w:type="spellEnd"/>
      <w:r w:rsidRPr="0037165C">
        <w:rPr>
          <w:rFonts w:ascii="Arial" w:hAnsi="Arial" w:cs="Arial"/>
          <w:color w:val="424242"/>
          <w:shd w:val="clear" w:color="auto" w:fill="FFFFFF"/>
        </w:rPr>
        <w:t xml:space="preserve"> на это не способен.</w:t>
      </w:r>
      <w:r w:rsidRPr="0037165C">
        <w:rPr>
          <w:rFonts w:ascii="Arial" w:hAnsi="Arial" w:cs="Arial"/>
          <w:color w:val="424242"/>
          <w:shd w:val="clear" w:color="auto" w:fill="FFFFFF"/>
        </w:rPr>
        <w:br/>
      </w:r>
      <w:r w:rsidRPr="0037165C">
        <w:rPr>
          <w:rFonts w:ascii="Arial" w:hAnsi="Arial" w:cs="Arial"/>
          <w:b/>
          <w:bCs/>
          <w:color w:val="424242"/>
          <w:shd w:val="clear" w:color="auto" w:fill="FFFFFF"/>
        </w:rPr>
        <w:t>Зацикливается на одном занятии.</w:t>
      </w:r>
      <w:r w:rsidRPr="0037165C">
        <w:rPr>
          <w:rFonts w:ascii="Arial" w:hAnsi="Arial" w:cs="Arial"/>
          <w:color w:val="424242"/>
          <w:shd w:val="clear" w:color="auto" w:fill="FFFFFF"/>
        </w:rPr>
        <w:t> Среди признаков того, как определить у ребенка аутизм, следует отметить и зацикленность. Малыш может на протяжении многих часов сортировать по цветам кубики, составлять башню. Причем, вернуть его из этого состояния сложно.</w:t>
      </w:r>
      <w:r w:rsidRPr="0037165C">
        <w:rPr>
          <w:rFonts w:ascii="Arial" w:hAnsi="Arial" w:cs="Arial"/>
          <w:color w:val="424242"/>
          <w:shd w:val="clear" w:color="auto" w:fill="FFFFFF"/>
        </w:rPr>
        <w:br/>
      </w:r>
      <w:r w:rsidRPr="0037165C">
        <w:rPr>
          <w:rFonts w:ascii="Arial" w:hAnsi="Arial" w:cs="Arial"/>
          <w:color w:val="424242"/>
          <w:shd w:val="clear" w:color="auto" w:fill="FFFFFF"/>
        </w:rPr>
        <w:br/>
      </w:r>
      <w:r w:rsidRPr="0037165C">
        <w:rPr>
          <w:rFonts w:ascii="Arial" w:hAnsi="Arial" w:cs="Arial"/>
          <w:b/>
          <w:bCs/>
          <w:color w:val="424242"/>
          <w:shd w:val="clear" w:color="auto" w:fill="FFFFFF"/>
        </w:rPr>
        <w:t>Повторение бессмысленных движений много раз (проявление стереотипии)</w:t>
      </w:r>
      <w:r w:rsidRPr="0037165C">
        <w:rPr>
          <w:rFonts w:ascii="Arial" w:hAnsi="Arial" w:cs="Arial"/>
          <w:color w:val="424242"/>
          <w:shd w:val="clear" w:color="auto" w:fill="FFFFFF"/>
        </w:rPr>
        <w:t xml:space="preserve">. </w:t>
      </w:r>
      <w:proofErr w:type="spellStart"/>
      <w:r w:rsidRPr="0037165C">
        <w:rPr>
          <w:rFonts w:ascii="Arial" w:hAnsi="Arial" w:cs="Arial"/>
          <w:color w:val="424242"/>
          <w:shd w:val="clear" w:color="auto" w:fill="FFFFFF"/>
        </w:rPr>
        <w:t>Аутисты</w:t>
      </w:r>
      <w:proofErr w:type="spellEnd"/>
      <w:r w:rsidRPr="0037165C">
        <w:rPr>
          <w:rFonts w:ascii="Arial" w:hAnsi="Arial" w:cs="Arial"/>
          <w:color w:val="424242"/>
          <w:shd w:val="clear" w:color="auto" w:fill="FFFFFF"/>
        </w:rPr>
        <w:t xml:space="preserve"> склонны к </w:t>
      </w:r>
      <w:proofErr w:type="spellStart"/>
      <w:r w:rsidRPr="0037165C">
        <w:rPr>
          <w:rFonts w:ascii="Arial" w:hAnsi="Arial" w:cs="Arial"/>
          <w:color w:val="424242"/>
          <w:shd w:val="clear" w:color="auto" w:fill="FFFFFF"/>
        </w:rPr>
        <w:t>самостимуляции</w:t>
      </w:r>
      <w:proofErr w:type="spellEnd"/>
      <w:r w:rsidRPr="0037165C">
        <w:rPr>
          <w:rFonts w:ascii="Arial" w:hAnsi="Arial" w:cs="Arial"/>
          <w:color w:val="424242"/>
          <w:shd w:val="clear" w:color="auto" w:fill="FFFFFF"/>
        </w:rPr>
        <w:t xml:space="preserve">. Это повторение тех движений, которые ребенок использует в непривычной обстановке. Например, он может щелкать пальцами, качать головой, хлопать в ладоши. Существуют определенные виды </w:t>
      </w:r>
      <w:proofErr w:type="spellStart"/>
      <w:r w:rsidRPr="0037165C">
        <w:rPr>
          <w:rFonts w:ascii="Arial" w:hAnsi="Arial" w:cs="Arial"/>
          <w:color w:val="424242"/>
          <w:shd w:val="clear" w:color="auto" w:fill="FFFFFF"/>
        </w:rPr>
        <w:t>аутических</w:t>
      </w:r>
      <w:proofErr w:type="spellEnd"/>
      <w:r w:rsidRPr="0037165C">
        <w:rPr>
          <w:rFonts w:ascii="Arial" w:hAnsi="Arial" w:cs="Arial"/>
          <w:color w:val="424242"/>
          <w:shd w:val="clear" w:color="auto" w:fill="FFFFFF"/>
        </w:rPr>
        <w:t xml:space="preserve"> расстройств, среди них </w:t>
      </w:r>
      <w:r w:rsidRPr="0037165C">
        <w:rPr>
          <w:rFonts w:ascii="Arial" w:hAnsi="Arial" w:cs="Arial"/>
          <w:b/>
          <w:bCs/>
          <w:i/>
          <w:iCs/>
          <w:color w:val="424242"/>
          <w:shd w:val="clear" w:color="auto" w:fill="FFFFFF"/>
        </w:rPr>
        <w:t xml:space="preserve">синдром </w:t>
      </w:r>
      <w:proofErr w:type="spellStart"/>
      <w:r w:rsidRPr="0037165C">
        <w:rPr>
          <w:rFonts w:ascii="Arial" w:hAnsi="Arial" w:cs="Arial"/>
          <w:b/>
          <w:bCs/>
          <w:i/>
          <w:iCs/>
          <w:color w:val="424242"/>
          <w:shd w:val="clear" w:color="auto" w:fill="FFFFFF"/>
        </w:rPr>
        <w:t>Аспергера</w:t>
      </w:r>
      <w:proofErr w:type="spellEnd"/>
      <w:r w:rsidRPr="0037165C">
        <w:rPr>
          <w:rFonts w:ascii="Arial" w:hAnsi="Arial" w:cs="Arial"/>
          <w:color w:val="424242"/>
          <w:shd w:val="clear" w:color="auto" w:fill="FFFFFF"/>
        </w:rPr>
        <w:t>. Принято считать, что это легкая форма аутизма, первые признаки которой появляются уже в более позднем возрасте – примерно после 7 лет. Такой диагноз предполагает следующие особенности:</w:t>
      </w:r>
    </w:p>
    <w:p w:rsidR="0037165C" w:rsidRPr="0037165C" w:rsidRDefault="0037165C" w:rsidP="0037165C">
      <w:pPr>
        <w:pStyle w:val="a3"/>
        <w:numPr>
          <w:ilvl w:val="0"/>
          <w:numId w:val="26"/>
        </w:numPr>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нормальный или высокий уровень интеллекта;</w:t>
      </w:r>
    </w:p>
    <w:p w:rsidR="0037165C" w:rsidRPr="0037165C" w:rsidRDefault="0037165C" w:rsidP="0037165C">
      <w:pPr>
        <w:pStyle w:val="a3"/>
        <w:numPr>
          <w:ilvl w:val="0"/>
          <w:numId w:val="26"/>
        </w:numPr>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нормальные речевые навыки;</w:t>
      </w:r>
    </w:p>
    <w:p w:rsidR="0037165C" w:rsidRPr="0037165C" w:rsidRDefault="0037165C" w:rsidP="0037165C">
      <w:pPr>
        <w:pStyle w:val="a3"/>
        <w:numPr>
          <w:ilvl w:val="0"/>
          <w:numId w:val="26"/>
        </w:numPr>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отмечаются проблемы с громкостью речи и интонацией;</w:t>
      </w:r>
    </w:p>
    <w:p w:rsidR="0037165C" w:rsidRPr="0037165C" w:rsidRDefault="0037165C" w:rsidP="0037165C">
      <w:pPr>
        <w:pStyle w:val="a3"/>
        <w:numPr>
          <w:ilvl w:val="0"/>
          <w:numId w:val="26"/>
        </w:numPr>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зацикленность на каком-либо занятии или изучении явления;</w:t>
      </w:r>
    </w:p>
    <w:p w:rsidR="0037165C" w:rsidRPr="0037165C" w:rsidRDefault="0037165C" w:rsidP="0037165C">
      <w:pPr>
        <w:pStyle w:val="a3"/>
        <w:numPr>
          <w:ilvl w:val="0"/>
          <w:numId w:val="26"/>
        </w:numPr>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нарушение координации движений: странные позы, неуклюжая ходьба;</w:t>
      </w:r>
    </w:p>
    <w:p w:rsidR="0037165C" w:rsidRPr="0037165C" w:rsidRDefault="0037165C" w:rsidP="0037165C">
      <w:pPr>
        <w:pStyle w:val="a3"/>
        <w:numPr>
          <w:ilvl w:val="0"/>
          <w:numId w:val="26"/>
        </w:numPr>
        <w:shd w:val="clear" w:color="auto" w:fill="FFFFFF"/>
        <w:rPr>
          <w:rFonts w:ascii="Arial" w:hAnsi="Arial" w:cs="Arial"/>
          <w:color w:val="424242"/>
          <w:shd w:val="clear" w:color="auto" w:fill="FFFFFF"/>
        </w:rPr>
      </w:pPr>
      <w:proofErr w:type="spellStart"/>
      <w:r w:rsidRPr="0037165C">
        <w:rPr>
          <w:rFonts w:ascii="Arial" w:hAnsi="Arial" w:cs="Arial"/>
          <w:color w:val="424242"/>
          <w:shd w:val="clear" w:color="auto" w:fill="FFFFFF"/>
        </w:rPr>
        <w:t>эгоцентричность</w:t>
      </w:r>
      <w:proofErr w:type="spellEnd"/>
      <w:r w:rsidRPr="0037165C">
        <w:rPr>
          <w:rFonts w:ascii="Arial" w:hAnsi="Arial" w:cs="Arial"/>
          <w:color w:val="424242"/>
          <w:shd w:val="clear" w:color="auto" w:fill="FFFFFF"/>
        </w:rPr>
        <w:t>, отсутствие способности к компромиссам.</w:t>
      </w:r>
    </w:p>
    <w:p w:rsidR="0037165C" w:rsidRPr="0037165C" w:rsidRDefault="0037165C" w:rsidP="0037165C">
      <w:pPr>
        <w:pStyle w:val="a3"/>
        <w:shd w:val="clear" w:color="auto" w:fill="FFFFFF"/>
        <w:rPr>
          <w:rFonts w:ascii="Arial" w:hAnsi="Arial" w:cs="Arial"/>
          <w:color w:val="424242"/>
          <w:shd w:val="clear" w:color="auto" w:fill="FFFFFF"/>
        </w:rPr>
      </w:pPr>
      <w:r w:rsidRPr="0037165C">
        <w:rPr>
          <w:rFonts w:ascii="Arial" w:hAnsi="Arial" w:cs="Arial"/>
          <w:color w:val="424242"/>
          <w:shd w:val="clear" w:color="auto" w:fill="FFFFFF"/>
        </w:rPr>
        <w:t>Такие люди ведут относительно нормальную жизнь: учатся в учебных заведениях и при этом могут делать успехи, создают семьи. Но все это происходит при условии, что для них создаются правильные условия, присутствуют адекватное воспитание и поддержка.</w:t>
      </w:r>
    </w:p>
    <w:p w:rsidR="0037165C" w:rsidRPr="000F500B" w:rsidRDefault="0073589F" w:rsidP="0037165C">
      <w:pPr>
        <w:pStyle w:val="a3"/>
        <w:shd w:val="clear" w:color="auto" w:fill="FFFFFF"/>
        <w:rPr>
          <w:rFonts w:ascii="Arial" w:hAnsi="Arial" w:cs="Arial"/>
          <w:color w:val="424242"/>
          <w:shd w:val="clear" w:color="auto" w:fill="FFFFFF"/>
        </w:rPr>
      </w:pPr>
      <w:bookmarkStart w:id="0" w:name="_GoBack"/>
      <w:r w:rsidRPr="0073589F">
        <w:rPr>
          <w:rFonts w:ascii="Arial" w:hAnsi="Arial" w:cs="Arial"/>
          <w:color w:val="424242"/>
          <w:shd w:val="clear" w:color="auto" w:fill="FFFFFF"/>
        </w:rPr>
        <w:drawing>
          <wp:anchor distT="0" distB="0" distL="114300" distR="114300" simplePos="0" relativeHeight="251679744" behindDoc="0" locked="0" layoutInCell="1" allowOverlap="1">
            <wp:simplePos x="0" y="0"/>
            <wp:positionH relativeFrom="column">
              <wp:posOffset>0</wp:posOffset>
            </wp:positionH>
            <wp:positionV relativeFrom="paragraph">
              <wp:posOffset>-6318885</wp:posOffset>
            </wp:positionV>
            <wp:extent cx="3581401" cy="3619500"/>
            <wp:effectExtent l="0" t="0" r="0" b="0"/>
            <wp:wrapSquare wrapText="bothSides"/>
            <wp:docPr id="2049" name="Рисунок 17" descr="Ранние признаки аутизма у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Рисунок 17" descr="Ранние признаки аутизма у ребен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1" cy="3619500"/>
                    </a:xfrm>
                    <a:prstGeom prst="rect">
                      <a:avLst/>
                    </a:prstGeom>
                    <a:noFill/>
                    <a:extLst/>
                  </pic:spPr>
                </pic:pic>
              </a:graphicData>
            </a:graphic>
            <wp14:sizeRelH relativeFrom="page">
              <wp14:pctWidth>0</wp14:pctWidth>
            </wp14:sizeRelH>
            <wp14:sizeRelV relativeFrom="page">
              <wp14:pctHeight>0</wp14:pctHeight>
            </wp14:sizeRelV>
          </wp:anchor>
        </w:drawing>
      </w:r>
      <w:bookmarkEnd w:id="0"/>
    </w:p>
    <w:p w:rsidR="0037165C" w:rsidRPr="000F500B" w:rsidRDefault="0037165C">
      <w:pPr>
        <w:rPr>
          <w:rStyle w:val="apple-converted-space"/>
          <w:rFonts w:ascii="Arial" w:hAnsi="Arial" w:cs="Arial"/>
          <w:color w:val="313131"/>
          <w:sz w:val="24"/>
          <w:szCs w:val="24"/>
          <w:shd w:val="clear" w:color="auto" w:fill="F3F3F3"/>
        </w:rPr>
      </w:pPr>
    </w:p>
    <w:p w:rsidR="0037165C" w:rsidRPr="0037165C" w:rsidRDefault="0037165C" w:rsidP="0037165C">
      <w:pPr>
        <w:rPr>
          <w:rFonts w:ascii="Arial" w:hAnsi="Arial" w:cs="Arial"/>
          <w:b/>
          <w:bCs/>
          <w:i/>
          <w:iCs/>
          <w:color w:val="313131"/>
          <w:sz w:val="24"/>
          <w:szCs w:val="24"/>
          <w:bdr w:val="none" w:sz="0" w:space="0" w:color="auto" w:frame="1"/>
        </w:rPr>
      </w:pPr>
      <w:r w:rsidRPr="0037165C">
        <w:rPr>
          <w:rFonts w:ascii="Arial" w:hAnsi="Arial" w:cs="Arial"/>
          <w:b/>
          <w:bCs/>
          <w:i/>
          <w:iCs/>
          <w:color w:val="313131"/>
          <w:sz w:val="24"/>
          <w:szCs w:val="24"/>
          <w:bdr w:val="none" w:sz="0" w:space="0" w:color="auto" w:frame="1"/>
        </w:rPr>
        <w:t>Основная особенность заболевания – избирательный интеллект. Такие дети могут демонстрировать отличные результаты в математике, рисовании, музыке, но сильно отставать по другим предметам. </w:t>
      </w:r>
    </w:p>
    <w:p w:rsidR="0037165C" w:rsidRPr="0037165C" w:rsidRDefault="0037165C" w:rsidP="0037165C">
      <w:pPr>
        <w:rPr>
          <w:rFonts w:ascii="Arial" w:hAnsi="Arial" w:cs="Arial"/>
          <w:b/>
          <w:bCs/>
          <w:i/>
          <w:iCs/>
          <w:color w:val="313131"/>
          <w:sz w:val="24"/>
          <w:szCs w:val="24"/>
          <w:bdr w:val="none" w:sz="0" w:space="0" w:color="auto" w:frame="1"/>
        </w:rPr>
      </w:pPr>
      <w:proofErr w:type="spellStart"/>
      <w:r w:rsidRPr="0037165C">
        <w:rPr>
          <w:rFonts w:ascii="Arial" w:hAnsi="Arial" w:cs="Arial"/>
          <w:b/>
          <w:bCs/>
          <w:i/>
          <w:iCs/>
          <w:color w:val="313131"/>
          <w:sz w:val="24"/>
          <w:szCs w:val="24"/>
          <w:bdr w:val="none" w:sz="0" w:space="0" w:color="auto" w:frame="1"/>
        </w:rPr>
        <w:t>Савантизм</w:t>
      </w:r>
      <w:proofErr w:type="spellEnd"/>
      <w:r w:rsidRPr="0037165C">
        <w:rPr>
          <w:rFonts w:ascii="Arial" w:hAnsi="Arial" w:cs="Arial"/>
          <w:b/>
          <w:bCs/>
          <w:i/>
          <w:iCs/>
          <w:color w:val="313131"/>
          <w:sz w:val="24"/>
          <w:szCs w:val="24"/>
          <w:bdr w:val="none" w:sz="0" w:space="0" w:color="auto" w:frame="1"/>
        </w:rPr>
        <w:t xml:space="preserve"> – это явление, когда </w:t>
      </w:r>
      <w:proofErr w:type="spellStart"/>
      <w:r w:rsidRPr="0037165C">
        <w:rPr>
          <w:rFonts w:ascii="Arial" w:hAnsi="Arial" w:cs="Arial"/>
          <w:b/>
          <w:bCs/>
          <w:i/>
          <w:iCs/>
          <w:color w:val="313131"/>
          <w:sz w:val="24"/>
          <w:szCs w:val="24"/>
          <w:bdr w:val="none" w:sz="0" w:space="0" w:color="auto" w:frame="1"/>
        </w:rPr>
        <w:t>аутист</w:t>
      </w:r>
      <w:proofErr w:type="spellEnd"/>
      <w:r w:rsidRPr="0037165C">
        <w:rPr>
          <w:rFonts w:ascii="Arial" w:hAnsi="Arial" w:cs="Arial"/>
          <w:b/>
          <w:bCs/>
          <w:i/>
          <w:iCs/>
          <w:color w:val="313131"/>
          <w:sz w:val="24"/>
          <w:szCs w:val="24"/>
          <w:bdr w:val="none" w:sz="0" w:space="0" w:color="auto" w:frame="1"/>
        </w:rPr>
        <w:t xml:space="preserve"> очень выражено одарен в одной определенной области. Некоторые </w:t>
      </w:r>
      <w:proofErr w:type="spellStart"/>
      <w:r w:rsidRPr="0037165C">
        <w:rPr>
          <w:rFonts w:ascii="Arial" w:hAnsi="Arial" w:cs="Arial"/>
          <w:b/>
          <w:bCs/>
          <w:i/>
          <w:iCs/>
          <w:color w:val="313131"/>
          <w:sz w:val="24"/>
          <w:szCs w:val="24"/>
          <w:bdr w:val="none" w:sz="0" w:space="0" w:color="auto" w:frame="1"/>
        </w:rPr>
        <w:t>аутисты</w:t>
      </w:r>
      <w:proofErr w:type="spellEnd"/>
      <w:r w:rsidRPr="0037165C">
        <w:rPr>
          <w:rFonts w:ascii="Arial" w:hAnsi="Arial" w:cs="Arial"/>
          <w:b/>
          <w:bCs/>
          <w:i/>
          <w:iCs/>
          <w:color w:val="313131"/>
          <w:sz w:val="24"/>
          <w:szCs w:val="24"/>
          <w:bdr w:val="none" w:sz="0" w:space="0" w:color="auto" w:frame="1"/>
        </w:rPr>
        <w:t xml:space="preserve"> способны сыграть мелодию точно, услышав ее только один раз, или вычислять в уме сложнейшие примеры. </w:t>
      </w:r>
      <w:r w:rsidRPr="0037165C">
        <w:rPr>
          <w:rFonts w:ascii="Arial" w:hAnsi="Arial" w:cs="Arial"/>
          <w:b/>
          <w:bCs/>
          <w:i/>
          <w:iCs/>
          <w:color w:val="313131"/>
          <w:sz w:val="24"/>
          <w:szCs w:val="24"/>
          <w:bdr w:val="none" w:sz="0" w:space="0" w:color="auto" w:frame="1"/>
        </w:rPr>
        <w:lastRenderedPageBreak/>
        <w:t xml:space="preserve">Знаменитые </w:t>
      </w:r>
      <w:proofErr w:type="spellStart"/>
      <w:r w:rsidRPr="0037165C">
        <w:rPr>
          <w:rFonts w:ascii="Arial" w:hAnsi="Arial" w:cs="Arial"/>
          <w:b/>
          <w:bCs/>
          <w:i/>
          <w:iCs/>
          <w:color w:val="313131"/>
          <w:sz w:val="24"/>
          <w:szCs w:val="24"/>
          <w:bdr w:val="none" w:sz="0" w:space="0" w:color="auto" w:frame="1"/>
        </w:rPr>
        <w:t>аутисты</w:t>
      </w:r>
      <w:proofErr w:type="spellEnd"/>
      <w:r w:rsidRPr="0037165C">
        <w:rPr>
          <w:rFonts w:ascii="Arial" w:hAnsi="Arial" w:cs="Arial"/>
          <w:b/>
          <w:bCs/>
          <w:i/>
          <w:iCs/>
          <w:color w:val="313131"/>
          <w:sz w:val="24"/>
          <w:szCs w:val="24"/>
          <w:bdr w:val="none" w:sz="0" w:space="0" w:color="auto" w:frame="1"/>
        </w:rPr>
        <w:t xml:space="preserve"> мира – Альберт Эйнштейн, Энди Кауфман, </w:t>
      </w:r>
      <w:proofErr w:type="spellStart"/>
      <w:r w:rsidRPr="0037165C">
        <w:rPr>
          <w:rFonts w:ascii="Arial" w:hAnsi="Arial" w:cs="Arial"/>
          <w:b/>
          <w:bCs/>
          <w:i/>
          <w:iCs/>
          <w:color w:val="313131"/>
          <w:sz w:val="24"/>
          <w:szCs w:val="24"/>
          <w:bdr w:val="none" w:sz="0" w:space="0" w:color="auto" w:frame="1"/>
        </w:rPr>
        <w:t>Вуди</w:t>
      </w:r>
      <w:proofErr w:type="spellEnd"/>
      <w:r w:rsidRPr="0037165C">
        <w:rPr>
          <w:rFonts w:ascii="Arial" w:hAnsi="Arial" w:cs="Arial"/>
          <w:b/>
          <w:bCs/>
          <w:i/>
          <w:iCs/>
          <w:color w:val="313131"/>
          <w:sz w:val="24"/>
          <w:szCs w:val="24"/>
          <w:bdr w:val="none" w:sz="0" w:space="0" w:color="auto" w:frame="1"/>
        </w:rPr>
        <w:t xml:space="preserve"> Аллен, Энди </w:t>
      </w:r>
      <w:proofErr w:type="spellStart"/>
      <w:r w:rsidRPr="0037165C">
        <w:rPr>
          <w:rFonts w:ascii="Arial" w:hAnsi="Arial" w:cs="Arial"/>
          <w:b/>
          <w:bCs/>
          <w:i/>
          <w:iCs/>
          <w:color w:val="313131"/>
          <w:sz w:val="24"/>
          <w:szCs w:val="24"/>
          <w:bdr w:val="none" w:sz="0" w:space="0" w:color="auto" w:frame="1"/>
        </w:rPr>
        <w:t>Уорхол</w:t>
      </w:r>
      <w:proofErr w:type="spellEnd"/>
      <w:r w:rsidRPr="0037165C">
        <w:rPr>
          <w:rFonts w:ascii="Arial" w:hAnsi="Arial" w:cs="Arial"/>
          <w:b/>
          <w:bCs/>
          <w:i/>
          <w:iCs/>
          <w:color w:val="313131"/>
          <w:sz w:val="24"/>
          <w:szCs w:val="24"/>
          <w:bdr w:val="none" w:sz="0" w:space="0" w:color="auto" w:frame="1"/>
        </w:rPr>
        <w:t> и многие другие.</w:t>
      </w:r>
    </w:p>
    <w:p w:rsidR="0037165C" w:rsidRDefault="0037165C">
      <w:pPr>
        <w:rPr>
          <w:rStyle w:val="a5"/>
          <w:rFonts w:ascii="Arial" w:hAnsi="Arial" w:cs="Arial"/>
          <w:i/>
          <w:iCs/>
          <w:color w:val="313131"/>
          <w:sz w:val="24"/>
          <w:szCs w:val="24"/>
          <w:bdr w:val="none" w:sz="0" w:space="0" w:color="auto" w:frame="1"/>
        </w:rPr>
      </w:pPr>
    </w:p>
    <w:p w:rsidR="00A633CD" w:rsidRPr="000F500B" w:rsidRDefault="00A633CD">
      <w:pPr>
        <w:rPr>
          <w:rFonts w:ascii="Arial" w:hAnsi="Arial" w:cs="Arial"/>
          <w:color w:val="000000"/>
          <w:sz w:val="24"/>
          <w:szCs w:val="24"/>
          <w:shd w:val="clear" w:color="auto" w:fill="FFFFFF"/>
        </w:rPr>
      </w:pPr>
      <w:r w:rsidRPr="000F500B">
        <w:rPr>
          <w:rFonts w:ascii="Arial" w:hAnsi="Arial" w:cs="Arial"/>
          <w:sz w:val="24"/>
          <w:szCs w:val="24"/>
          <w:bdr w:val="none" w:sz="0" w:space="0" w:color="auto" w:frame="1"/>
        </w:rPr>
        <w:br/>
        <w:t>Подробнее:</w:t>
      </w:r>
      <w:r w:rsidRPr="000F500B">
        <w:rPr>
          <w:rStyle w:val="apple-converted-space"/>
          <w:rFonts w:ascii="Arial" w:hAnsi="Arial" w:cs="Arial"/>
          <w:sz w:val="24"/>
          <w:szCs w:val="24"/>
          <w:bdr w:val="none" w:sz="0" w:space="0" w:color="auto" w:frame="1"/>
        </w:rPr>
        <w:t> </w:t>
      </w:r>
      <w:hyperlink r:id="rId15" w:history="1">
        <w:r w:rsidRPr="000F500B">
          <w:rPr>
            <w:rStyle w:val="a4"/>
            <w:rFonts w:ascii="Arial" w:hAnsi="Arial" w:cs="Arial"/>
            <w:color w:val="93AC1F"/>
            <w:sz w:val="24"/>
            <w:szCs w:val="24"/>
            <w:bdr w:val="none" w:sz="0" w:space="0" w:color="auto" w:frame="1"/>
          </w:rPr>
          <w:t>http://medside.ru/chto-eto-autizm-u-detey</w:t>
        </w:r>
      </w:hyperlink>
    </w:p>
    <w:p w:rsidR="00420D46" w:rsidRPr="000F500B" w:rsidRDefault="00420D46" w:rsidP="00420D46">
      <w:pPr>
        <w:shd w:val="clear" w:color="auto" w:fill="FFFFFF"/>
        <w:spacing w:line="240" w:lineRule="atLeast"/>
        <w:rPr>
          <w:rFonts w:ascii="Arial" w:eastAsia="Times New Roman" w:hAnsi="Arial" w:cs="Arial"/>
          <w:color w:val="4C4A4A"/>
          <w:sz w:val="24"/>
          <w:szCs w:val="24"/>
          <w:lang w:eastAsia="ru-RU"/>
        </w:rPr>
      </w:pPr>
      <w:r w:rsidRPr="000F500B">
        <w:rPr>
          <w:rFonts w:ascii="Arial" w:eastAsia="Times New Roman" w:hAnsi="Arial" w:cs="Arial"/>
          <w:b/>
          <w:bCs/>
          <w:color w:val="4C4A4A"/>
          <w:sz w:val="24"/>
          <w:szCs w:val="24"/>
          <w:lang w:eastAsia="ru-RU"/>
        </w:rPr>
        <w:t xml:space="preserve">Не всем людям суждено родиться абсолютно здоровыми. К сожалению, огромное количество людей с самого рождения страдают от различных врожденных заболеваний, которые могут значительно усложнить жизнь в социуме. Аутизм, синдром Дауна, синдром </w:t>
      </w:r>
      <w:proofErr w:type="spellStart"/>
      <w:r w:rsidRPr="000F500B">
        <w:rPr>
          <w:rFonts w:ascii="Arial" w:eastAsia="Times New Roman" w:hAnsi="Arial" w:cs="Arial"/>
          <w:b/>
          <w:bCs/>
          <w:color w:val="4C4A4A"/>
          <w:sz w:val="24"/>
          <w:szCs w:val="24"/>
          <w:lang w:eastAsia="ru-RU"/>
        </w:rPr>
        <w:t>Аспергера</w:t>
      </w:r>
      <w:proofErr w:type="spellEnd"/>
      <w:r w:rsidRPr="000F500B">
        <w:rPr>
          <w:rFonts w:ascii="Arial" w:eastAsia="Times New Roman" w:hAnsi="Arial" w:cs="Arial"/>
          <w:b/>
          <w:bCs/>
          <w:color w:val="4C4A4A"/>
          <w:sz w:val="24"/>
          <w:szCs w:val="24"/>
          <w:lang w:eastAsia="ru-RU"/>
        </w:rPr>
        <w:t xml:space="preserve">, врожденные уродства – эти и другие нарушения каждый год диагностируются у миллионов детей. Но не всегда все настолько печально – иногда бедные дети вместе со своим недугом получают врожденную гениальность. Таких счастливчиков называют </w:t>
      </w:r>
      <w:proofErr w:type="spellStart"/>
      <w:proofErr w:type="gramStart"/>
      <w:r w:rsidRPr="000F500B">
        <w:rPr>
          <w:rFonts w:ascii="Arial" w:eastAsia="Times New Roman" w:hAnsi="Arial" w:cs="Arial"/>
          <w:b/>
          <w:bCs/>
          <w:color w:val="4C4A4A"/>
          <w:sz w:val="24"/>
          <w:szCs w:val="24"/>
          <w:lang w:eastAsia="ru-RU"/>
        </w:rPr>
        <w:t>савантами</w:t>
      </w:r>
      <w:proofErr w:type="spellEnd"/>
      <w:r w:rsidRPr="000F500B">
        <w:rPr>
          <w:rFonts w:ascii="Arial" w:eastAsia="Times New Roman" w:hAnsi="Arial" w:cs="Arial"/>
          <w:b/>
          <w:bCs/>
          <w:color w:val="4C4A4A"/>
          <w:sz w:val="24"/>
          <w:szCs w:val="24"/>
          <w:lang w:eastAsia="ru-RU"/>
        </w:rPr>
        <w:t xml:space="preserve"> .</w:t>
      </w:r>
      <w:r w:rsidRPr="000F500B">
        <w:rPr>
          <w:rFonts w:ascii="Arial" w:eastAsia="Times New Roman" w:hAnsi="Arial" w:cs="Arial"/>
          <w:b/>
          <w:bCs/>
          <w:color w:val="4C4A4A"/>
          <w:sz w:val="24"/>
          <w:szCs w:val="24"/>
          <w:lang w:eastAsia="ru-RU"/>
        </w:rPr>
        <w:br/>
      </w:r>
      <w:r w:rsidRPr="000F500B">
        <w:rPr>
          <w:rFonts w:ascii="Arial" w:eastAsia="Times New Roman" w:hAnsi="Arial" w:cs="Arial"/>
          <w:b/>
          <w:bCs/>
          <w:color w:val="4C4A4A"/>
          <w:sz w:val="24"/>
          <w:szCs w:val="24"/>
          <w:lang w:eastAsia="ru-RU"/>
        </w:rPr>
        <w:br/>
        <w:t>О</w:t>
      </w:r>
      <w:proofErr w:type="gramEnd"/>
      <w:r w:rsidRPr="000F500B">
        <w:rPr>
          <w:rFonts w:ascii="Arial" w:eastAsia="Times New Roman" w:hAnsi="Arial" w:cs="Arial"/>
          <w:b/>
          <w:bCs/>
          <w:color w:val="4C4A4A"/>
          <w:sz w:val="24"/>
          <w:szCs w:val="24"/>
          <w:lang w:eastAsia="ru-RU"/>
        </w:rPr>
        <w:t xml:space="preserve"> некоторых таких личностях, которые, несмотря на свой недуг, стали всемирно известными, мы поговорим с вами сегодня.</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Билл </w:t>
      </w:r>
      <w:proofErr w:type="spellStart"/>
      <w:r w:rsidRPr="000F500B">
        <w:rPr>
          <w:rFonts w:ascii="Arial" w:eastAsia="Times New Roman" w:hAnsi="Arial" w:cs="Arial"/>
          <w:b/>
          <w:bCs/>
          <w:color w:val="555555"/>
          <w:sz w:val="24"/>
          <w:szCs w:val="24"/>
          <w:bdr w:val="none" w:sz="0" w:space="0" w:color="auto" w:frame="1"/>
          <w:lang w:eastAsia="ru-RU"/>
        </w:rPr>
        <w:t>Гейтс</w:t>
      </w:r>
      <w:r w:rsidRPr="000F500B">
        <w:rPr>
          <w:rFonts w:ascii="Arial" w:eastAsia="Times New Roman" w:hAnsi="Arial" w:cs="Arial"/>
          <w:color w:val="555555"/>
          <w:sz w:val="24"/>
          <w:szCs w:val="24"/>
          <w:lang w:eastAsia="ru-RU"/>
        </w:rPr>
        <w:t>.Американский</w:t>
      </w:r>
      <w:proofErr w:type="spellEnd"/>
      <w:r w:rsidRPr="000F500B">
        <w:rPr>
          <w:rFonts w:ascii="Arial" w:eastAsia="Times New Roman" w:hAnsi="Arial" w:cs="Arial"/>
          <w:color w:val="555555"/>
          <w:sz w:val="24"/>
          <w:szCs w:val="24"/>
          <w:lang w:eastAsia="ru-RU"/>
        </w:rPr>
        <w:t xml:space="preserve"> предприниматель и общественный деятель, один из создателей и крупнейший акционер компании </w:t>
      </w:r>
      <w:proofErr w:type="spellStart"/>
      <w:r w:rsidRPr="000F500B">
        <w:rPr>
          <w:rFonts w:ascii="Arial" w:eastAsia="Times New Roman" w:hAnsi="Arial" w:cs="Arial"/>
          <w:color w:val="555555"/>
          <w:sz w:val="24"/>
          <w:szCs w:val="24"/>
          <w:lang w:eastAsia="ru-RU"/>
        </w:rPr>
        <w:t>Microsoft</w:t>
      </w:r>
      <w:proofErr w:type="spellEnd"/>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proofErr w:type="spellStart"/>
      <w:r w:rsidRPr="000F500B">
        <w:rPr>
          <w:rFonts w:ascii="Arial" w:eastAsia="Times New Roman" w:hAnsi="Arial" w:cs="Arial"/>
          <w:b/>
          <w:bCs/>
          <w:color w:val="555555"/>
          <w:sz w:val="24"/>
          <w:szCs w:val="24"/>
          <w:bdr w:val="none" w:sz="0" w:space="0" w:color="auto" w:frame="1"/>
          <w:lang w:eastAsia="ru-RU"/>
        </w:rPr>
        <w:t>Виржиния</w:t>
      </w:r>
      <w:proofErr w:type="spellEnd"/>
      <w:r w:rsidRPr="000F500B">
        <w:rPr>
          <w:rFonts w:ascii="Arial" w:eastAsia="Times New Roman" w:hAnsi="Arial" w:cs="Arial"/>
          <w:b/>
          <w:bCs/>
          <w:color w:val="555555"/>
          <w:sz w:val="24"/>
          <w:szCs w:val="24"/>
          <w:bdr w:val="none" w:sz="0" w:space="0" w:color="auto" w:frame="1"/>
          <w:lang w:eastAsia="ru-RU"/>
        </w:rPr>
        <w:t xml:space="preserve"> Вульф</w:t>
      </w:r>
      <w:r w:rsidRPr="000F500B">
        <w:rPr>
          <w:rFonts w:ascii="Arial" w:eastAsia="Times New Roman" w:hAnsi="Arial" w:cs="Arial"/>
          <w:color w:val="555555"/>
          <w:sz w:val="24"/>
          <w:szCs w:val="24"/>
          <w:lang w:eastAsia="ru-RU"/>
        </w:rPr>
        <w:t> — Говорят, что эта писательница всегда работала над своими произведениями стоя.</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highlight w:val="yellow"/>
          <w:bdr w:val="none" w:sz="0" w:space="0" w:color="auto" w:frame="1"/>
          <w:lang w:eastAsia="ru-RU"/>
        </w:rPr>
        <w:t>Эндрю Джексон</w:t>
      </w:r>
      <w:r w:rsidRPr="000F500B">
        <w:rPr>
          <w:rFonts w:ascii="Arial" w:eastAsia="Times New Roman" w:hAnsi="Arial" w:cs="Arial"/>
          <w:color w:val="555555"/>
          <w:sz w:val="24"/>
          <w:szCs w:val="24"/>
          <w:highlight w:val="yellow"/>
          <w:lang w:eastAsia="ru-RU"/>
        </w:rPr>
        <w:t> — Седьмой президент Соединенных Штатов верил, что земля плоская.</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hAnsi="Arial" w:cs="Arial"/>
          <w:noProof/>
          <w:sz w:val="24"/>
          <w:szCs w:val="24"/>
          <w:lang w:eastAsia="ru-RU"/>
        </w:rPr>
        <w:drawing>
          <wp:anchor distT="0" distB="0" distL="114300" distR="114300" simplePos="0" relativeHeight="251677696" behindDoc="0" locked="0" layoutInCell="1" allowOverlap="1" wp14:anchorId="090CE74D" wp14:editId="4F1226F3">
            <wp:simplePos x="0" y="0"/>
            <wp:positionH relativeFrom="margin">
              <wp:align>left</wp:align>
            </wp:positionH>
            <wp:positionV relativeFrom="paragraph">
              <wp:posOffset>8255</wp:posOffset>
            </wp:positionV>
            <wp:extent cx="2061262" cy="3070860"/>
            <wp:effectExtent l="0" t="0" r="0" b="0"/>
            <wp:wrapSquare wrapText="bothSides"/>
            <wp:docPr id="5" name="Рисунок 5" descr="http://www.kinodir.ru/uploads/images/2012/569/zefi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nodir.ru/uploads/images/2012/569/zefi38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1262"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9FC" w:rsidRPr="000F500B">
        <w:rPr>
          <w:rFonts w:ascii="Arial" w:eastAsia="Times New Roman" w:hAnsi="Arial" w:cs="Arial"/>
          <w:color w:val="555555"/>
          <w:sz w:val="24"/>
          <w:szCs w:val="24"/>
          <w:lang w:eastAsia="ru-RU"/>
        </w:rPr>
        <w:br/>
      </w:r>
      <w:proofErr w:type="spellStart"/>
      <w:r w:rsidR="00AC49FC" w:rsidRPr="000F500B">
        <w:rPr>
          <w:rFonts w:ascii="Arial" w:eastAsia="Times New Roman" w:hAnsi="Arial" w:cs="Arial"/>
          <w:b/>
          <w:bCs/>
          <w:color w:val="555555"/>
          <w:sz w:val="24"/>
          <w:szCs w:val="24"/>
          <w:bdr w:val="none" w:sz="0" w:space="0" w:color="auto" w:frame="1"/>
          <w:lang w:eastAsia="ru-RU"/>
        </w:rPr>
        <w:t>Дэрил</w:t>
      </w:r>
      <w:proofErr w:type="spellEnd"/>
      <w:r w:rsidR="00AC49FC" w:rsidRPr="000F500B">
        <w:rPr>
          <w:rFonts w:ascii="Arial" w:eastAsia="Times New Roman" w:hAnsi="Arial" w:cs="Arial"/>
          <w:b/>
          <w:bCs/>
          <w:color w:val="555555"/>
          <w:sz w:val="24"/>
          <w:szCs w:val="24"/>
          <w:bdr w:val="none" w:sz="0" w:space="0" w:color="auto" w:frame="1"/>
          <w:lang w:eastAsia="ru-RU"/>
        </w:rPr>
        <w:t xml:space="preserve"> Ханна</w:t>
      </w:r>
      <w:r w:rsidR="00AC49FC" w:rsidRPr="000F500B">
        <w:rPr>
          <w:rFonts w:ascii="Arial" w:eastAsia="Times New Roman" w:hAnsi="Arial" w:cs="Arial"/>
          <w:color w:val="555555"/>
          <w:sz w:val="24"/>
          <w:szCs w:val="24"/>
          <w:lang w:eastAsia="ru-RU"/>
        </w:rPr>
        <w:t xml:space="preserve"> — В детстве эта актриса страдала </w:t>
      </w:r>
      <w:proofErr w:type="spellStart"/>
      <w:r w:rsidR="00AC49FC" w:rsidRPr="000F500B">
        <w:rPr>
          <w:rFonts w:ascii="Arial" w:eastAsia="Times New Roman" w:hAnsi="Arial" w:cs="Arial"/>
          <w:color w:val="555555"/>
          <w:sz w:val="24"/>
          <w:szCs w:val="24"/>
          <w:lang w:eastAsia="ru-RU"/>
        </w:rPr>
        <w:t>дислексией</w:t>
      </w:r>
      <w:proofErr w:type="spellEnd"/>
      <w:r w:rsidR="00AC49FC" w:rsidRPr="000F500B">
        <w:rPr>
          <w:rFonts w:ascii="Arial" w:eastAsia="Times New Roman" w:hAnsi="Arial" w:cs="Arial"/>
          <w:color w:val="555555"/>
          <w:sz w:val="24"/>
          <w:szCs w:val="24"/>
          <w:lang w:eastAsia="ru-RU"/>
        </w:rPr>
        <w:t xml:space="preserve"> с сопутствием признаков аутизма.</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Сью Рубин</w:t>
      </w:r>
      <w:r w:rsidRPr="000F500B">
        <w:rPr>
          <w:rFonts w:ascii="Arial" w:eastAsia="Times New Roman" w:hAnsi="Arial" w:cs="Arial"/>
          <w:color w:val="555555"/>
          <w:sz w:val="24"/>
          <w:szCs w:val="24"/>
          <w:lang w:eastAsia="ru-RU"/>
        </w:rPr>
        <w:t> — Героиня документального фильма «Аутизм — это мир»</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w:t>
      </w: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9A4217" w:rsidRDefault="009A4217"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proofErr w:type="spellStart"/>
      <w:r w:rsidRPr="000F500B">
        <w:rPr>
          <w:rFonts w:ascii="Arial" w:eastAsia="Times New Roman" w:hAnsi="Arial" w:cs="Arial"/>
          <w:b/>
          <w:bCs/>
          <w:color w:val="555555"/>
          <w:sz w:val="24"/>
          <w:szCs w:val="24"/>
          <w:bdr w:val="none" w:sz="0" w:space="0" w:color="auto" w:frame="1"/>
          <w:lang w:eastAsia="ru-RU"/>
        </w:rPr>
        <w:t>Вуди</w:t>
      </w:r>
      <w:proofErr w:type="spellEnd"/>
      <w:r w:rsidRPr="000F500B">
        <w:rPr>
          <w:rFonts w:ascii="Arial" w:eastAsia="Times New Roman" w:hAnsi="Arial" w:cs="Arial"/>
          <w:b/>
          <w:bCs/>
          <w:color w:val="555555"/>
          <w:sz w:val="24"/>
          <w:szCs w:val="24"/>
          <w:bdr w:val="none" w:sz="0" w:space="0" w:color="auto" w:frame="1"/>
          <w:lang w:eastAsia="ru-RU"/>
        </w:rPr>
        <w:t xml:space="preserve"> Аллен</w:t>
      </w:r>
      <w:r w:rsidRPr="000F500B">
        <w:rPr>
          <w:rFonts w:ascii="Arial" w:eastAsia="Times New Roman" w:hAnsi="Arial" w:cs="Arial"/>
          <w:color w:val="555555"/>
          <w:sz w:val="24"/>
          <w:szCs w:val="24"/>
          <w:lang w:eastAsia="ru-RU"/>
        </w:rPr>
        <w:t> — Блистательный актер и кинорежиссер.</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9A4217" w:rsidP="00AC49FC">
      <w:pPr>
        <w:shd w:val="clear" w:color="auto" w:fill="FFFFFF"/>
        <w:spacing w:after="0" w:line="240" w:lineRule="auto"/>
        <w:textAlignment w:val="baseline"/>
        <w:rPr>
          <w:rFonts w:ascii="Arial" w:hAnsi="Arial" w:cs="Arial"/>
          <w:color w:val="333333"/>
          <w:sz w:val="24"/>
          <w:szCs w:val="24"/>
          <w:shd w:val="clear" w:color="auto" w:fill="FFFFFF"/>
        </w:rPr>
      </w:pPr>
      <w:r w:rsidRPr="000F500B">
        <w:rPr>
          <w:rFonts w:ascii="Arial" w:hAnsi="Arial" w:cs="Arial"/>
          <w:noProof/>
          <w:sz w:val="24"/>
          <w:szCs w:val="24"/>
          <w:lang w:eastAsia="ru-RU"/>
        </w:rPr>
        <w:drawing>
          <wp:anchor distT="0" distB="0" distL="114300" distR="114300" simplePos="0" relativeHeight="251678720" behindDoc="0" locked="0" layoutInCell="1" allowOverlap="1" wp14:anchorId="5E9497D5" wp14:editId="0591A7DD">
            <wp:simplePos x="0" y="0"/>
            <wp:positionH relativeFrom="column">
              <wp:posOffset>4191000</wp:posOffset>
            </wp:positionH>
            <wp:positionV relativeFrom="paragraph">
              <wp:posOffset>-490220</wp:posOffset>
            </wp:positionV>
            <wp:extent cx="2750820" cy="1815723"/>
            <wp:effectExtent l="0" t="0" r="0" b="0"/>
            <wp:wrapSquare wrapText="bothSides"/>
            <wp:docPr id="6" name="Рисунок 6" descr="http://veseley.com/sites/default/files/u56/2011/04/Vudi_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seley.com/sites/default/files/u56/2011/04/Vudi_All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0820" cy="1815723"/>
                    </a:xfrm>
                    <a:prstGeom prst="rect">
                      <a:avLst/>
                    </a:prstGeom>
                    <a:noFill/>
                    <a:ln>
                      <a:noFill/>
                    </a:ln>
                  </pic:spPr>
                </pic:pic>
              </a:graphicData>
            </a:graphic>
            <wp14:sizeRelH relativeFrom="page">
              <wp14:pctWidth>0</wp14:pctWidth>
            </wp14:sizeRelH>
            <wp14:sizeRelV relativeFrom="page">
              <wp14:pctHeight>0</wp14:pctHeight>
            </wp14:sizeRelV>
          </wp:anchor>
        </w:drawing>
      </w:r>
      <w:r w:rsidR="00AC49FC" w:rsidRPr="000F500B">
        <w:rPr>
          <w:rFonts w:ascii="Arial" w:hAnsi="Arial" w:cs="Arial"/>
          <w:color w:val="333333"/>
          <w:sz w:val="24"/>
          <w:szCs w:val="24"/>
          <w:shd w:val="clear" w:color="auto" w:fill="FFFFFF"/>
        </w:rPr>
        <w:t xml:space="preserve">Американский кинорежиссёр, актёр-комик, продюсер, четырёхкратный обладатель премии «Оскар», писатель, автор многочисленных рассказов и пьес. </w:t>
      </w:r>
      <w:proofErr w:type="spellStart"/>
      <w:r w:rsidR="00AC49FC" w:rsidRPr="000F500B">
        <w:rPr>
          <w:rFonts w:ascii="Arial" w:hAnsi="Arial" w:cs="Arial"/>
          <w:color w:val="333333"/>
          <w:sz w:val="24"/>
          <w:szCs w:val="24"/>
          <w:shd w:val="clear" w:color="auto" w:fill="FFFFFF"/>
        </w:rPr>
        <w:t>Вуди</w:t>
      </w:r>
      <w:proofErr w:type="spellEnd"/>
      <w:r w:rsidR="00AC49FC" w:rsidRPr="000F500B">
        <w:rPr>
          <w:rFonts w:ascii="Arial" w:hAnsi="Arial" w:cs="Arial"/>
          <w:color w:val="333333"/>
          <w:sz w:val="24"/>
          <w:szCs w:val="24"/>
          <w:shd w:val="clear" w:color="auto" w:fill="FFFFFF"/>
        </w:rPr>
        <w:t xml:space="preserve"> Аллен известен как знаток литературы и кинематографа, музыки, а также как джазовый кларнетист. Мастер авторского кино.</w:t>
      </w:r>
    </w:p>
    <w:p w:rsidR="00AC49FC" w:rsidRPr="000F500B" w:rsidRDefault="00AC49FC" w:rsidP="00AC49FC">
      <w:pPr>
        <w:shd w:val="clear" w:color="auto" w:fill="FFFFFF"/>
        <w:spacing w:after="0" w:line="240" w:lineRule="auto"/>
        <w:textAlignment w:val="baseline"/>
        <w:rPr>
          <w:rFonts w:ascii="Arial" w:hAnsi="Arial" w:cs="Arial"/>
          <w:color w:val="333333"/>
          <w:sz w:val="24"/>
          <w:szCs w:val="24"/>
          <w:shd w:val="clear" w:color="auto" w:fill="FFFFFF"/>
        </w:rPr>
      </w:pPr>
    </w:p>
    <w:p w:rsidR="007D1630" w:rsidRDefault="00AC49FC" w:rsidP="00AC49FC">
      <w:pPr>
        <w:shd w:val="clear" w:color="auto" w:fill="FFFFFF"/>
        <w:spacing w:after="0" w:line="240" w:lineRule="auto"/>
        <w:textAlignment w:val="baseline"/>
        <w:rPr>
          <w:rFonts w:ascii="Arial" w:eastAsia="Times New Roman" w:hAnsi="Arial" w:cs="Arial"/>
          <w:b/>
          <w:bCs/>
          <w:color w:val="555555"/>
          <w:sz w:val="24"/>
          <w:szCs w:val="24"/>
          <w:bdr w:val="none" w:sz="0" w:space="0" w:color="auto" w:frame="1"/>
          <w:lang w:eastAsia="ru-RU"/>
        </w:rPr>
      </w:pPr>
      <w:r w:rsidRPr="000F500B">
        <w:rPr>
          <w:rFonts w:ascii="Arial" w:eastAsia="Times New Roman" w:hAnsi="Arial" w:cs="Arial"/>
          <w:color w:val="555555"/>
          <w:sz w:val="24"/>
          <w:szCs w:val="24"/>
          <w:lang w:eastAsia="ru-RU"/>
        </w:rPr>
        <w:lastRenderedPageBreak/>
        <w:br/>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Боб </w:t>
      </w:r>
      <w:proofErr w:type="spellStart"/>
      <w:r w:rsidRPr="000F500B">
        <w:rPr>
          <w:rFonts w:ascii="Arial" w:eastAsia="Times New Roman" w:hAnsi="Arial" w:cs="Arial"/>
          <w:b/>
          <w:bCs/>
          <w:color w:val="555555"/>
          <w:sz w:val="24"/>
          <w:szCs w:val="24"/>
          <w:bdr w:val="none" w:sz="0" w:space="0" w:color="auto" w:frame="1"/>
          <w:lang w:eastAsia="ru-RU"/>
        </w:rPr>
        <w:t>Дилан</w:t>
      </w:r>
      <w:proofErr w:type="spellEnd"/>
      <w:r w:rsidRPr="000F500B">
        <w:rPr>
          <w:rFonts w:ascii="Arial" w:eastAsia="Times New Roman" w:hAnsi="Arial" w:cs="Arial"/>
          <w:color w:val="555555"/>
          <w:sz w:val="24"/>
          <w:szCs w:val="24"/>
          <w:lang w:eastAsia="ru-RU"/>
        </w:rPr>
        <w:t xml:space="preserve"> — Музыкант, в поведении которого наблюдались </w:t>
      </w:r>
      <w:proofErr w:type="spellStart"/>
      <w:r w:rsidRPr="000F500B">
        <w:rPr>
          <w:rFonts w:ascii="Arial" w:eastAsia="Times New Roman" w:hAnsi="Arial" w:cs="Arial"/>
          <w:color w:val="555555"/>
          <w:sz w:val="24"/>
          <w:szCs w:val="24"/>
          <w:lang w:eastAsia="ru-RU"/>
        </w:rPr>
        <w:t>аутические</w:t>
      </w:r>
      <w:proofErr w:type="spellEnd"/>
      <w:r w:rsidRPr="000F500B">
        <w:rPr>
          <w:rFonts w:ascii="Arial" w:eastAsia="Times New Roman" w:hAnsi="Arial" w:cs="Arial"/>
          <w:color w:val="555555"/>
          <w:sz w:val="24"/>
          <w:szCs w:val="24"/>
          <w:lang w:eastAsia="ru-RU"/>
        </w:rPr>
        <w:t xml:space="preserve"> тенденции.</w:t>
      </w:r>
    </w:p>
    <w:p w:rsidR="00AC49FC" w:rsidRPr="000F500B" w:rsidRDefault="00AC49FC" w:rsidP="00AC49FC">
      <w:pPr>
        <w:shd w:val="clear" w:color="auto" w:fill="FFFFFF"/>
        <w:spacing w:after="0" w:line="240" w:lineRule="auto"/>
        <w:textAlignment w:val="baseline"/>
        <w:rPr>
          <w:rFonts w:ascii="Arial" w:hAnsi="Arial" w:cs="Arial"/>
          <w:color w:val="333333"/>
          <w:sz w:val="24"/>
          <w:szCs w:val="24"/>
          <w:shd w:val="clear" w:color="auto" w:fill="FFFFFF"/>
        </w:rPr>
      </w:pPr>
      <w:r w:rsidRPr="000F500B">
        <w:rPr>
          <w:rFonts w:ascii="Arial" w:hAnsi="Arial" w:cs="Arial"/>
          <w:color w:val="333333"/>
          <w:sz w:val="24"/>
          <w:szCs w:val="24"/>
          <w:shd w:val="clear" w:color="auto" w:fill="FFFFFF"/>
        </w:rPr>
        <w:br/>
        <w:t>Американский автор-исполнитель, художник, писатель и киноактёр. Культовая фигура в рок-музыке на протяжении пяти десятилетий. Многие его песни, такие как «</w:t>
      </w:r>
      <w:proofErr w:type="spellStart"/>
      <w:r w:rsidRPr="000F500B">
        <w:rPr>
          <w:rFonts w:ascii="Arial" w:hAnsi="Arial" w:cs="Arial"/>
          <w:color w:val="333333"/>
          <w:sz w:val="24"/>
          <w:szCs w:val="24"/>
          <w:shd w:val="clear" w:color="auto" w:fill="FFFFFF"/>
        </w:rPr>
        <w:t>Blowin</w:t>
      </w:r>
      <w:proofErr w:type="spellEnd"/>
      <w:r w:rsidRPr="000F500B">
        <w:rPr>
          <w:rFonts w:ascii="Arial" w:hAnsi="Arial" w:cs="Arial"/>
          <w:color w:val="333333"/>
          <w:sz w:val="24"/>
          <w:szCs w:val="24"/>
          <w:shd w:val="clear" w:color="auto" w:fill="FFFFFF"/>
        </w:rPr>
        <w:t xml:space="preserve">' </w:t>
      </w:r>
      <w:proofErr w:type="spellStart"/>
      <w:r w:rsidRPr="000F500B">
        <w:rPr>
          <w:rFonts w:ascii="Arial" w:hAnsi="Arial" w:cs="Arial"/>
          <w:color w:val="333333"/>
          <w:sz w:val="24"/>
          <w:szCs w:val="24"/>
          <w:shd w:val="clear" w:color="auto" w:fill="FFFFFF"/>
        </w:rPr>
        <w:t>in</w:t>
      </w:r>
      <w:proofErr w:type="spellEnd"/>
      <w:r w:rsidRPr="000F500B">
        <w:rPr>
          <w:rFonts w:ascii="Arial" w:hAnsi="Arial" w:cs="Arial"/>
          <w:color w:val="333333"/>
          <w:sz w:val="24"/>
          <w:szCs w:val="24"/>
          <w:shd w:val="clear" w:color="auto" w:fill="FFFFFF"/>
        </w:rPr>
        <w:t xml:space="preserve"> </w:t>
      </w:r>
      <w:proofErr w:type="spellStart"/>
      <w:r w:rsidRPr="000F500B">
        <w:rPr>
          <w:rFonts w:ascii="Arial" w:hAnsi="Arial" w:cs="Arial"/>
          <w:color w:val="333333"/>
          <w:sz w:val="24"/>
          <w:szCs w:val="24"/>
          <w:shd w:val="clear" w:color="auto" w:fill="FFFFFF"/>
        </w:rPr>
        <w:t>the</w:t>
      </w:r>
      <w:proofErr w:type="spellEnd"/>
      <w:r w:rsidRPr="000F500B">
        <w:rPr>
          <w:rFonts w:ascii="Arial" w:hAnsi="Arial" w:cs="Arial"/>
          <w:color w:val="333333"/>
          <w:sz w:val="24"/>
          <w:szCs w:val="24"/>
          <w:shd w:val="clear" w:color="auto" w:fill="FFFFFF"/>
        </w:rPr>
        <w:t xml:space="preserve"> </w:t>
      </w:r>
      <w:proofErr w:type="spellStart"/>
      <w:r w:rsidRPr="000F500B">
        <w:rPr>
          <w:rFonts w:ascii="Arial" w:hAnsi="Arial" w:cs="Arial"/>
          <w:color w:val="333333"/>
          <w:sz w:val="24"/>
          <w:szCs w:val="24"/>
          <w:shd w:val="clear" w:color="auto" w:fill="FFFFFF"/>
        </w:rPr>
        <w:t>Wind</w:t>
      </w:r>
      <w:proofErr w:type="spellEnd"/>
      <w:r w:rsidRPr="000F500B">
        <w:rPr>
          <w:rFonts w:ascii="Arial" w:hAnsi="Arial" w:cs="Arial"/>
          <w:color w:val="333333"/>
          <w:sz w:val="24"/>
          <w:szCs w:val="24"/>
          <w:shd w:val="clear" w:color="auto" w:fill="FFFFFF"/>
        </w:rPr>
        <w:t>» и «</w:t>
      </w:r>
      <w:proofErr w:type="spellStart"/>
      <w:r w:rsidRPr="000F500B">
        <w:rPr>
          <w:rFonts w:ascii="Arial" w:hAnsi="Arial" w:cs="Arial"/>
          <w:color w:val="333333"/>
          <w:sz w:val="24"/>
          <w:szCs w:val="24"/>
          <w:shd w:val="clear" w:color="auto" w:fill="FFFFFF"/>
        </w:rPr>
        <w:t>The</w:t>
      </w:r>
      <w:proofErr w:type="spellEnd"/>
      <w:r w:rsidRPr="000F500B">
        <w:rPr>
          <w:rFonts w:ascii="Arial" w:hAnsi="Arial" w:cs="Arial"/>
          <w:color w:val="333333"/>
          <w:sz w:val="24"/>
          <w:szCs w:val="24"/>
          <w:shd w:val="clear" w:color="auto" w:fill="FFFFFF"/>
        </w:rPr>
        <w:t xml:space="preserve"> </w:t>
      </w:r>
      <w:proofErr w:type="spellStart"/>
      <w:r w:rsidRPr="000F500B">
        <w:rPr>
          <w:rFonts w:ascii="Arial" w:hAnsi="Arial" w:cs="Arial"/>
          <w:color w:val="333333"/>
          <w:sz w:val="24"/>
          <w:szCs w:val="24"/>
          <w:shd w:val="clear" w:color="auto" w:fill="FFFFFF"/>
        </w:rPr>
        <w:t>Times</w:t>
      </w:r>
      <w:proofErr w:type="spellEnd"/>
      <w:r w:rsidRPr="000F500B">
        <w:rPr>
          <w:rFonts w:ascii="Arial" w:hAnsi="Arial" w:cs="Arial"/>
          <w:color w:val="333333"/>
          <w:sz w:val="24"/>
          <w:szCs w:val="24"/>
          <w:shd w:val="clear" w:color="auto" w:fill="FFFFFF"/>
        </w:rPr>
        <w:t xml:space="preserve"> </w:t>
      </w:r>
      <w:proofErr w:type="spellStart"/>
      <w:r w:rsidRPr="000F500B">
        <w:rPr>
          <w:rFonts w:ascii="Arial" w:hAnsi="Arial" w:cs="Arial"/>
          <w:color w:val="333333"/>
          <w:sz w:val="24"/>
          <w:szCs w:val="24"/>
          <w:shd w:val="clear" w:color="auto" w:fill="FFFFFF"/>
        </w:rPr>
        <w:t>They</w:t>
      </w:r>
      <w:proofErr w:type="spellEnd"/>
      <w:r w:rsidRPr="000F500B">
        <w:rPr>
          <w:rFonts w:ascii="Arial" w:hAnsi="Arial" w:cs="Arial"/>
          <w:color w:val="333333"/>
          <w:sz w:val="24"/>
          <w:szCs w:val="24"/>
          <w:shd w:val="clear" w:color="auto" w:fill="FFFFFF"/>
        </w:rPr>
        <w:t xml:space="preserve"> </w:t>
      </w:r>
      <w:proofErr w:type="spellStart"/>
      <w:r w:rsidRPr="000F500B">
        <w:rPr>
          <w:rFonts w:ascii="Arial" w:hAnsi="Arial" w:cs="Arial"/>
          <w:color w:val="333333"/>
          <w:sz w:val="24"/>
          <w:szCs w:val="24"/>
          <w:shd w:val="clear" w:color="auto" w:fill="FFFFFF"/>
        </w:rPr>
        <w:t>Are</w:t>
      </w:r>
      <w:proofErr w:type="spellEnd"/>
      <w:r w:rsidRPr="000F500B">
        <w:rPr>
          <w:rFonts w:ascii="Arial" w:hAnsi="Arial" w:cs="Arial"/>
          <w:color w:val="333333"/>
          <w:sz w:val="24"/>
          <w:szCs w:val="24"/>
          <w:shd w:val="clear" w:color="auto" w:fill="FFFFFF"/>
        </w:rPr>
        <w:t xml:space="preserve"> a-</w:t>
      </w:r>
      <w:proofErr w:type="spellStart"/>
      <w:r w:rsidRPr="000F500B">
        <w:rPr>
          <w:rFonts w:ascii="Arial" w:hAnsi="Arial" w:cs="Arial"/>
          <w:color w:val="333333"/>
          <w:sz w:val="24"/>
          <w:szCs w:val="24"/>
          <w:shd w:val="clear" w:color="auto" w:fill="FFFFFF"/>
        </w:rPr>
        <w:t>Changin</w:t>
      </w:r>
      <w:proofErr w:type="spellEnd"/>
      <w:r w:rsidRPr="000F500B">
        <w:rPr>
          <w:rFonts w:ascii="Arial" w:hAnsi="Arial" w:cs="Arial"/>
          <w:color w:val="333333"/>
          <w:sz w:val="24"/>
          <w:szCs w:val="24"/>
          <w:shd w:val="clear" w:color="auto" w:fill="FFFFFF"/>
        </w:rPr>
        <w:t>'», стали гимнами движения за гражданские.</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EA4F8D"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hAnsi="Arial" w:cs="Arial"/>
          <w:noProof/>
          <w:sz w:val="24"/>
          <w:szCs w:val="24"/>
          <w:lang w:eastAsia="ru-RU"/>
        </w:rPr>
        <w:drawing>
          <wp:inline distT="0" distB="0" distL="0" distR="0">
            <wp:extent cx="3097529" cy="2065020"/>
            <wp:effectExtent l="0" t="0" r="8255" b="0"/>
            <wp:docPr id="7" name="Рисунок 7" descr="http://ruspekh.ru/images/articles/17221/2016_05_24-04-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pekh.ru/images/articles/17221/2016_05_24-04-01_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1102" cy="2067402"/>
                    </a:xfrm>
                    <a:prstGeom prst="rect">
                      <a:avLst/>
                    </a:prstGeom>
                    <a:noFill/>
                    <a:ln>
                      <a:noFill/>
                    </a:ln>
                  </pic:spPr>
                </pic:pic>
              </a:graphicData>
            </a:graphic>
          </wp:inline>
        </w:drawing>
      </w: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Энди Кауфман</w:t>
      </w:r>
      <w:r w:rsidRPr="000F500B">
        <w:rPr>
          <w:rFonts w:ascii="Arial" w:eastAsia="Times New Roman" w:hAnsi="Arial" w:cs="Arial"/>
          <w:color w:val="555555"/>
          <w:sz w:val="24"/>
          <w:szCs w:val="24"/>
          <w:lang w:eastAsia="ru-RU"/>
        </w:rPr>
        <w:t> — Знаменитый комик и актер.</w:t>
      </w:r>
    </w:p>
    <w:p w:rsidR="00EA4F8D" w:rsidRPr="000F500B" w:rsidRDefault="00EA4F8D"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EA4F8D"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Винсент Ван Гог</w:t>
      </w:r>
      <w:r w:rsidRPr="000F500B">
        <w:rPr>
          <w:rFonts w:ascii="Arial" w:eastAsia="Times New Roman" w:hAnsi="Arial" w:cs="Arial"/>
          <w:color w:val="555555"/>
          <w:sz w:val="24"/>
          <w:szCs w:val="24"/>
          <w:lang w:eastAsia="ru-RU"/>
        </w:rPr>
        <w:t> — Эксцентричный и исключительно одаренный художник.</w:t>
      </w:r>
    </w:p>
    <w:p w:rsidR="00EA4F8D" w:rsidRPr="000F500B" w:rsidRDefault="00EA4F8D"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521646" w:rsidRPr="000F500B" w:rsidRDefault="006330F6" w:rsidP="00AC49FC">
      <w:pPr>
        <w:shd w:val="clear" w:color="auto" w:fill="FFFFFF"/>
        <w:spacing w:after="0" w:line="240" w:lineRule="auto"/>
        <w:textAlignment w:val="baseline"/>
        <w:rPr>
          <w:rFonts w:ascii="Arial" w:eastAsia="Times New Roman" w:hAnsi="Arial" w:cs="Arial"/>
          <w:b/>
          <w:bCs/>
          <w:color w:val="555555"/>
          <w:sz w:val="24"/>
          <w:szCs w:val="24"/>
          <w:bdr w:val="none" w:sz="0" w:space="0" w:color="auto" w:frame="1"/>
          <w:lang w:eastAsia="ru-RU"/>
        </w:rPr>
      </w:pPr>
      <w:r w:rsidRPr="000F500B">
        <w:rPr>
          <w:rFonts w:ascii="Arial" w:hAnsi="Arial" w:cs="Arial"/>
          <w:noProof/>
          <w:sz w:val="24"/>
          <w:szCs w:val="24"/>
          <w:lang w:eastAsia="ru-RU"/>
        </w:rPr>
        <w:drawing>
          <wp:anchor distT="0" distB="0" distL="114300" distR="114300" simplePos="0" relativeHeight="251663360" behindDoc="0" locked="0" layoutInCell="1" allowOverlap="1" wp14:anchorId="06660A43" wp14:editId="13A45E18">
            <wp:simplePos x="0" y="0"/>
            <wp:positionH relativeFrom="column">
              <wp:posOffset>3390900</wp:posOffset>
            </wp:positionH>
            <wp:positionV relativeFrom="paragraph">
              <wp:posOffset>274320</wp:posOffset>
            </wp:positionV>
            <wp:extent cx="3059890" cy="1996440"/>
            <wp:effectExtent l="0" t="0" r="7620" b="3810"/>
            <wp:wrapSquare wrapText="bothSides"/>
            <wp:docPr id="9" name="Рисунок 9" descr="http://www.ottawacitizen.com/cms/binary/664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ttawacitizen.com/cms/binary/66475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989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1FB" w:rsidRPr="000F500B">
        <w:rPr>
          <w:rFonts w:ascii="Arial" w:hAnsi="Arial" w:cs="Arial"/>
          <w:noProof/>
          <w:sz w:val="24"/>
          <w:szCs w:val="24"/>
          <w:lang w:eastAsia="ru-RU"/>
        </w:rPr>
        <w:drawing>
          <wp:inline distT="0" distB="0" distL="0" distR="0" wp14:anchorId="29C2639F" wp14:editId="21749671">
            <wp:extent cx="3084029" cy="2446020"/>
            <wp:effectExtent l="0" t="0" r="2540" b="0"/>
            <wp:docPr id="8" name="Рисунок 8" descr="http://68.media.tumblr.com/49a844f84a190cb2884d08359fc0ca8a/tumblr_mv0nlm0V641qep93s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68.media.tumblr.com/49a844f84a190cb2884d08359fc0ca8a/tumblr_mv0nlm0V641qep93so1_12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063" cy="2457151"/>
                    </a:xfrm>
                    <a:prstGeom prst="rect">
                      <a:avLst/>
                    </a:prstGeom>
                    <a:noFill/>
                    <a:ln>
                      <a:noFill/>
                    </a:ln>
                  </pic:spPr>
                </pic:pic>
              </a:graphicData>
            </a:graphic>
          </wp:inline>
        </w:drawing>
      </w:r>
      <w:r w:rsidR="00AC49FC" w:rsidRPr="000F500B">
        <w:rPr>
          <w:rFonts w:ascii="Arial" w:eastAsia="Times New Roman" w:hAnsi="Arial" w:cs="Arial"/>
          <w:color w:val="555555"/>
          <w:sz w:val="24"/>
          <w:szCs w:val="24"/>
          <w:lang w:eastAsia="ru-RU"/>
        </w:rPr>
        <w:br/>
      </w:r>
    </w:p>
    <w:p w:rsidR="00521646" w:rsidRPr="000F500B" w:rsidRDefault="00521646" w:rsidP="00AC49FC">
      <w:pPr>
        <w:shd w:val="clear" w:color="auto" w:fill="FFFFFF"/>
        <w:spacing w:after="0" w:line="240" w:lineRule="auto"/>
        <w:textAlignment w:val="baseline"/>
        <w:rPr>
          <w:rFonts w:ascii="Arial" w:eastAsia="Times New Roman" w:hAnsi="Arial" w:cs="Arial"/>
          <w:b/>
          <w:bCs/>
          <w:color w:val="555555"/>
          <w:sz w:val="24"/>
          <w:szCs w:val="24"/>
          <w:bdr w:val="none" w:sz="0" w:space="0" w:color="auto" w:frame="1"/>
          <w:lang w:eastAsia="ru-RU"/>
        </w:rPr>
      </w:pPr>
    </w:p>
    <w:p w:rsidR="00521646" w:rsidRPr="000F500B" w:rsidRDefault="00521646" w:rsidP="00AC49FC">
      <w:pPr>
        <w:shd w:val="clear" w:color="auto" w:fill="FFFFFF"/>
        <w:spacing w:after="0" w:line="240" w:lineRule="auto"/>
        <w:textAlignment w:val="baseline"/>
        <w:rPr>
          <w:rFonts w:ascii="Arial" w:eastAsia="Times New Roman" w:hAnsi="Arial" w:cs="Arial"/>
          <w:b/>
          <w:bCs/>
          <w:color w:val="555555"/>
          <w:sz w:val="24"/>
          <w:szCs w:val="24"/>
          <w:bdr w:val="none" w:sz="0" w:space="0" w:color="auto" w:frame="1"/>
          <w:lang w:eastAsia="ru-RU"/>
        </w:rPr>
      </w:pPr>
    </w:p>
    <w:p w:rsidR="00521646" w:rsidRPr="000F500B" w:rsidRDefault="00521646" w:rsidP="00AC49FC">
      <w:pPr>
        <w:shd w:val="clear" w:color="auto" w:fill="FFFFFF"/>
        <w:spacing w:after="0" w:line="240" w:lineRule="auto"/>
        <w:textAlignment w:val="baseline"/>
        <w:rPr>
          <w:rFonts w:ascii="Arial" w:eastAsia="Times New Roman" w:hAnsi="Arial" w:cs="Arial"/>
          <w:b/>
          <w:bCs/>
          <w:color w:val="555555"/>
          <w:sz w:val="24"/>
          <w:szCs w:val="24"/>
          <w:bdr w:val="none" w:sz="0" w:space="0" w:color="auto" w:frame="1"/>
          <w:lang w:eastAsia="ru-RU"/>
        </w:rPr>
      </w:pPr>
    </w:p>
    <w:p w:rsidR="00521646"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Энди </w:t>
      </w:r>
      <w:proofErr w:type="spellStart"/>
      <w:r w:rsidRPr="000F500B">
        <w:rPr>
          <w:rFonts w:ascii="Arial" w:eastAsia="Times New Roman" w:hAnsi="Arial" w:cs="Arial"/>
          <w:b/>
          <w:bCs/>
          <w:color w:val="555555"/>
          <w:sz w:val="24"/>
          <w:szCs w:val="24"/>
          <w:bdr w:val="none" w:sz="0" w:space="0" w:color="auto" w:frame="1"/>
          <w:lang w:eastAsia="ru-RU"/>
        </w:rPr>
        <w:t>Уорхол</w:t>
      </w:r>
      <w:proofErr w:type="spellEnd"/>
      <w:r w:rsidRPr="000F500B">
        <w:rPr>
          <w:rFonts w:ascii="Arial" w:eastAsia="Times New Roman" w:hAnsi="Arial" w:cs="Arial"/>
          <w:color w:val="555555"/>
          <w:sz w:val="24"/>
          <w:szCs w:val="24"/>
          <w:lang w:eastAsia="ru-RU"/>
        </w:rPr>
        <w:t xml:space="preserve"> — Особенности образа жизни этого талантливого художника позволяют предположить, что он был </w:t>
      </w:r>
      <w:proofErr w:type="spellStart"/>
      <w:r w:rsidRPr="000F500B">
        <w:rPr>
          <w:rFonts w:ascii="Arial" w:eastAsia="Times New Roman" w:hAnsi="Arial" w:cs="Arial"/>
          <w:color w:val="555555"/>
          <w:sz w:val="24"/>
          <w:szCs w:val="24"/>
          <w:lang w:eastAsia="ru-RU"/>
        </w:rPr>
        <w:t>аутистом</w:t>
      </w:r>
      <w:proofErr w:type="spellEnd"/>
      <w:r w:rsidRPr="000F500B">
        <w:rPr>
          <w:rFonts w:ascii="Arial" w:eastAsia="Times New Roman" w:hAnsi="Arial" w:cs="Arial"/>
          <w:color w:val="555555"/>
          <w:sz w:val="24"/>
          <w:szCs w:val="24"/>
          <w:lang w:eastAsia="ru-RU"/>
        </w:rPr>
        <w:t>.</w:t>
      </w:r>
    </w:p>
    <w:p w:rsidR="00521646"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proofErr w:type="spellStart"/>
      <w:r w:rsidRPr="000F500B">
        <w:rPr>
          <w:rFonts w:ascii="Arial" w:eastAsia="Times New Roman" w:hAnsi="Arial" w:cs="Arial"/>
          <w:b/>
          <w:bCs/>
          <w:color w:val="555555"/>
          <w:sz w:val="24"/>
          <w:szCs w:val="24"/>
          <w:bdr w:val="none" w:sz="0" w:space="0" w:color="auto" w:frame="1"/>
          <w:lang w:eastAsia="ru-RU"/>
        </w:rPr>
        <w:t>Кортни</w:t>
      </w:r>
      <w:proofErr w:type="spellEnd"/>
      <w:r w:rsidRPr="000F500B">
        <w:rPr>
          <w:rFonts w:ascii="Arial" w:eastAsia="Times New Roman" w:hAnsi="Arial" w:cs="Arial"/>
          <w:b/>
          <w:bCs/>
          <w:color w:val="555555"/>
          <w:sz w:val="24"/>
          <w:szCs w:val="24"/>
          <w:bdr w:val="none" w:sz="0" w:space="0" w:color="auto" w:frame="1"/>
          <w:lang w:eastAsia="ru-RU"/>
        </w:rPr>
        <w:t xml:space="preserve"> Лав</w:t>
      </w:r>
      <w:r w:rsidRPr="000F500B">
        <w:rPr>
          <w:rFonts w:ascii="Arial" w:eastAsia="Times New Roman" w:hAnsi="Arial" w:cs="Arial"/>
          <w:color w:val="555555"/>
          <w:sz w:val="24"/>
          <w:szCs w:val="24"/>
          <w:lang w:eastAsia="ru-RU"/>
        </w:rPr>
        <w:t xml:space="preserve"> — Вдова Курта </w:t>
      </w:r>
      <w:proofErr w:type="spellStart"/>
      <w:r w:rsidRPr="000F500B">
        <w:rPr>
          <w:rFonts w:ascii="Arial" w:eastAsia="Times New Roman" w:hAnsi="Arial" w:cs="Arial"/>
          <w:color w:val="555555"/>
          <w:sz w:val="24"/>
          <w:szCs w:val="24"/>
          <w:lang w:eastAsia="ru-RU"/>
        </w:rPr>
        <w:t>Кобейна</w:t>
      </w:r>
      <w:proofErr w:type="spellEnd"/>
      <w:r w:rsidRPr="000F500B">
        <w:rPr>
          <w:rFonts w:ascii="Arial" w:eastAsia="Times New Roman" w:hAnsi="Arial" w:cs="Arial"/>
          <w:color w:val="555555"/>
          <w:sz w:val="24"/>
          <w:szCs w:val="24"/>
          <w:lang w:eastAsia="ru-RU"/>
        </w:rPr>
        <w:t>, лидера группы «Нирвана». В три года ей был поставлен диагноз — начальная стадия аутизма.</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proofErr w:type="spellStart"/>
      <w:r w:rsidRPr="000F500B">
        <w:rPr>
          <w:rFonts w:ascii="Arial" w:eastAsia="Times New Roman" w:hAnsi="Arial" w:cs="Arial"/>
          <w:b/>
          <w:bCs/>
          <w:color w:val="555555"/>
          <w:sz w:val="24"/>
          <w:szCs w:val="24"/>
          <w:bdr w:val="none" w:sz="0" w:space="0" w:color="auto" w:frame="1"/>
          <w:lang w:eastAsia="ru-RU"/>
        </w:rPr>
        <w:t>Хикари</w:t>
      </w:r>
      <w:proofErr w:type="spellEnd"/>
      <w:r w:rsidRPr="000F500B">
        <w:rPr>
          <w:rFonts w:ascii="Arial" w:eastAsia="Times New Roman" w:hAnsi="Arial" w:cs="Arial"/>
          <w:b/>
          <w:bCs/>
          <w:color w:val="555555"/>
          <w:sz w:val="24"/>
          <w:szCs w:val="24"/>
          <w:bdr w:val="none" w:sz="0" w:space="0" w:color="auto" w:frame="1"/>
          <w:lang w:eastAsia="ru-RU"/>
        </w:rPr>
        <w:t xml:space="preserve"> </w:t>
      </w:r>
      <w:proofErr w:type="spellStart"/>
      <w:r w:rsidRPr="000F500B">
        <w:rPr>
          <w:rFonts w:ascii="Arial" w:eastAsia="Times New Roman" w:hAnsi="Arial" w:cs="Arial"/>
          <w:b/>
          <w:bCs/>
          <w:color w:val="555555"/>
          <w:sz w:val="24"/>
          <w:szCs w:val="24"/>
          <w:bdr w:val="none" w:sz="0" w:space="0" w:color="auto" w:frame="1"/>
          <w:lang w:eastAsia="ru-RU"/>
        </w:rPr>
        <w:t>Оэ</w:t>
      </w:r>
      <w:proofErr w:type="spellEnd"/>
      <w:r w:rsidRPr="000F500B">
        <w:rPr>
          <w:rFonts w:ascii="Arial" w:eastAsia="Times New Roman" w:hAnsi="Arial" w:cs="Arial"/>
          <w:color w:val="555555"/>
          <w:sz w:val="24"/>
          <w:szCs w:val="24"/>
          <w:lang w:eastAsia="ru-RU"/>
        </w:rPr>
        <w:t> — Знаменитый японский композитор.</w:t>
      </w:r>
    </w:p>
    <w:p w:rsidR="00521646" w:rsidRPr="000F500B" w:rsidRDefault="00521646"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521646" w:rsidRPr="000F500B" w:rsidRDefault="00521646"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521646"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highlight w:val="yellow"/>
          <w:bdr w:val="none" w:sz="0" w:space="0" w:color="auto" w:frame="1"/>
          <w:lang w:eastAsia="ru-RU"/>
        </w:rPr>
        <w:t xml:space="preserve">Джеймс </w:t>
      </w:r>
      <w:proofErr w:type="spellStart"/>
      <w:r w:rsidRPr="000F500B">
        <w:rPr>
          <w:rFonts w:ascii="Arial" w:eastAsia="Times New Roman" w:hAnsi="Arial" w:cs="Arial"/>
          <w:b/>
          <w:bCs/>
          <w:color w:val="555555"/>
          <w:sz w:val="24"/>
          <w:szCs w:val="24"/>
          <w:highlight w:val="yellow"/>
          <w:bdr w:val="none" w:sz="0" w:space="0" w:color="auto" w:frame="1"/>
          <w:lang w:eastAsia="ru-RU"/>
        </w:rPr>
        <w:t>Гарфилд</w:t>
      </w:r>
      <w:proofErr w:type="spellEnd"/>
      <w:r w:rsidRPr="000F500B">
        <w:rPr>
          <w:rFonts w:ascii="Arial" w:eastAsia="Times New Roman" w:hAnsi="Arial" w:cs="Arial"/>
          <w:color w:val="555555"/>
          <w:sz w:val="24"/>
          <w:szCs w:val="24"/>
          <w:highlight w:val="yellow"/>
          <w:lang w:eastAsia="ru-RU"/>
        </w:rPr>
        <w:t> — Говорят, что двадцатый президент Соединенных Штатов мог писать обеими руками одновременно: правой — по-латыни, а левой — по-древнегречески.</w:t>
      </w:r>
    </w:p>
    <w:p w:rsidR="00521646" w:rsidRPr="000F500B" w:rsidRDefault="00A52E3F"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hAnsi="Arial" w:cs="Arial"/>
          <w:noProof/>
          <w:sz w:val="24"/>
          <w:szCs w:val="24"/>
          <w:lang w:eastAsia="ru-RU"/>
        </w:rPr>
        <w:lastRenderedPageBreak/>
        <w:drawing>
          <wp:anchor distT="0" distB="0" distL="114300" distR="114300" simplePos="0" relativeHeight="251665408" behindDoc="0" locked="0" layoutInCell="1" allowOverlap="1" wp14:anchorId="258EF110" wp14:editId="77C2B772">
            <wp:simplePos x="0" y="0"/>
            <wp:positionH relativeFrom="column">
              <wp:posOffset>-411480</wp:posOffset>
            </wp:positionH>
            <wp:positionV relativeFrom="paragraph">
              <wp:posOffset>1019175</wp:posOffset>
            </wp:positionV>
            <wp:extent cx="2727960" cy="2727960"/>
            <wp:effectExtent l="0" t="0" r="0" b="0"/>
            <wp:wrapSquare wrapText="bothSides"/>
            <wp:docPr id="11" name="Рисунок 11" descr="https://farm4.staticflickr.com/3474/3382648897_15efe752e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arm4.staticflickr.com/3474/3382648897_15efe752ec_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796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9FC" w:rsidRPr="000F500B">
        <w:rPr>
          <w:rFonts w:ascii="Arial" w:eastAsia="Times New Roman" w:hAnsi="Arial" w:cs="Arial"/>
          <w:color w:val="555555"/>
          <w:sz w:val="24"/>
          <w:szCs w:val="24"/>
          <w:lang w:eastAsia="ru-RU"/>
        </w:rPr>
        <w:br/>
      </w:r>
      <w:r w:rsidR="00AC49FC" w:rsidRPr="000F500B">
        <w:rPr>
          <w:rFonts w:ascii="Arial" w:eastAsia="Times New Roman" w:hAnsi="Arial" w:cs="Arial"/>
          <w:b/>
          <w:bCs/>
          <w:color w:val="555555"/>
          <w:sz w:val="24"/>
          <w:szCs w:val="24"/>
          <w:bdr w:val="none" w:sz="0" w:space="0" w:color="auto" w:frame="1"/>
          <w:lang w:eastAsia="ru-RU"/>
        </w:rPr>
        <w:t xml:space="preserve">Леонардо да </w:t>
      </w:r>
      <w:proofErr w:type="gramStart"/>
      <w:r w:rsidR="00AC49FC" w:rsidRPr="000F500B">
        <w:rPr>
          <w:rFonts w:ascii="Arial" w:eastAsia="Times New Roman" w:hAnsi="Arial" w:cs="Arial"/>
          <w:b/>
          <w:bCs/>
          <w:color w:val="555555"/>
          <w:sz w:val="24"/>
          <w:szCs w:val="24"/>
          <w:bdr w:val="none" w:sz="0" w:space="0" w:color="auto" w:frame="1"/>
          <w:lang w:eastAsia="ru-RU"/>
        </w:rPr>
        <w:t>Винчи</w:t>
      </w:r>
      <w:r w:rsidR="00AC49FC" w:rsidRPr="000F500B">
        <w:rPr>
          <w:rFonts w:ascii="Arial" w:eastAsia="Times New Roman" w:hAnsi="Arial" w:cs="Arial"/>
          <w:color w:val="555555"/>
          <w:sz w:val="24"/>
          <w:szCs w:val="24"/>
          <w:lang w:eastAsia="ru-RU"/>
        </w:rPr>
        <w:t> </w:t>
      </w:r>
      <w:r w:rsidR="00521646" w:rsidRPr="000F500B">
        <w:rPr>
          <w:rFonts w:ascii="Arial" w:eastAsia="Times New Roman" w:hAnsi="Arial" w:cs="Arial"/>
          <w:color w:val="555555"/>
          <w:sz w:val="24"/>
          <w:szCs w:val="24"/>
          <w:lang w:eastAsia="ru-RU"/>
        </w:rPr>
        <w:t xml:space="preserve"> (</w:t>
      </w:r>
      <w:proofErr w:type="gramEnd"/>
      <w:r w:rsidR="00521646" w:rsidRPr="000F500B">
        <w:rPr>
          <w:rFonts w:ascii="Arial" w:eastAsia="Times New Roman" w:hAnsi="Arial" w:cs="Arial"/>
          <w:color w:val="555555"/>
          <w:sz w:val="24"/>
          <w:szCs w:val="24"/>
          <w:lang w:eastAsia="ru-RU"/>
        </w:rPr>
        <w:t>Микеланджело )</w:t>
      </w:r>
      <w:r w:rsidR="00AC49FC" w:rsidRPr="000F500B">
        <w:rPr>
          <w:rFonts w:ascii="Arial" w:eastAsia="Times New Roman" w:hAnsi="Arial" w:cs="Arial"/>
          <w:color w:val="555555"/>
          <w:sz w:val="24"/>
          <w:szCs w:val="24"/>
          <w:lang w:eastAsia="ru-RU"/>
        </w:rPr>
        <w:t xml:space="preserve">— Его стремление к совершенству порой становилось навязчивой идеей. Утверждают, что он потратил целых двенадцать лет, чтобы написать губы </w:t>
      </w:r>
      <w:proofErr w:type="spellStart"/>
      <w:r w:rsidR="00AC49FC" w:rsidRPr="000F500B">
        <w:rPr>
          <w:rFonts w:ascii="Arial" w:eastAsia="Times New Roman" w:hAnsi="Arial" w:cs="Arial"/>
          <w:color w:val="555555"/>
          <w:sz w:val="24"/>
          <w:szCs w:val="24"/>
          <w:lang w:eastAsia="ru-RU"/>
        </w:rPr>
        <w:t>Моны</w:t>
      </w:r>
      <w:proofErr w:type="spellEnd"/>
      <w:r w:rsidR="00AC49FC" w:rsidRPr="000F500B">
        <w:rPr>
          <w:rFonts w:ascii="Arial" w:eastAsia="Times New Roman" w:hAnsi="Arial" w:cs="Arial"/>
          <w:color w:val="555555"/>
          <w:sz w:val="24"/>
          <w:szCs w:val="24"/>
          <w:lang w:eastAsia="ru-RU"/>
        </w:rPr>
        <w:t xml:space="preserve"> Лизы.</w:t>
      </w:r>
    </w:p>
    <w:p w:rsidR="00521646" w:rsidRPr="000F500B" w:rsidRDefault="00A52E3F"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hAnsi="Arial" w:cs="Arial"/>
          <w:noProof/>
          <w:sz w:val="24"/>
          <w:szCs w:val="24"/>
          <w:lang w:eastAsia="ru-RU"/>
        </w:rPr>
        <w:drawing>
          <wp:anchor distT="0" distB="0" distL="114300" distR="114300" simplePos="0" relativeHeight="251664384" behindDoc="0" locked="0" layoutInCell="1" allowOverlap="1" wp14:anchorId="3788FC10" wp14:editId="1D3AD5FE">
            <wp:simplePos x="0" y="0"/>
            <wp:positionH relativeFrom="margin">
              <wp:posOffset>3192780</wp:posOffset>
            </wp:positionH>
            <wp:positionV relativeFrom="paragraph">
              <wp:posOffset>38100</wp:posOffset>
            </wp:positionV>
            <wp:extent cx="3378200" cy="1906905"/>
            <wp:effectExtent l="0" t="0" r="0" b="0"/>
            <wp:wrapSquare wrapText="bothSides"/>
            <wp:docPr id="12" name="Рисунок 12" descr="http://ru2.anyfad.com/items/t1@43e526cd-45c6-45ed-80f8-9d6a916a54bc/Mona-Liza-kar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u2.anyfad.com/items/t1@43e526cd-45c6-45ed-80f8-9d6a916a54bc/Mona-Liza-karti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820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00B">
        <w:rPr>
          <w:rFonts w:ascii="Arial" w:hAnsi="Arial" w:cs="Arial"/>
          <w:noProof/>
          <w:sz w:val="24"/>
          <w:szCs w:val="24"/>
          <w:lang w:eastAsia="ru-RU"/>
        </w:rPr>
        <w:drawing>
          <wp:inline distT="0" distB="0" distL="0" distR="0" wp14:anchorId="7530457D" wp14:editId="57E6D2E8">
            <wp:extent cx="2971800" cy="1981200"/>
            <wp:effectExtent l="0" t="0" r="0" b="0"/>
            <wp:docPr id="10" name="Рисунок 10" descr="http://tvorcestvo.ru/wp-content/uploads/2016/07/michelangelo_008_port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vorcestvo.ru/wp-content/uploads/2016/07/michelangelo_008_portre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947" cy="1981298"/>
                    </a:xfrm>
                    <a:prstGeom prst="rect">
                      <a:avLst/>
                    </a:prstGeom>
                    <a:noFill/>
                    <a:ln>
                      <a:noFill/>
                    </a:ln>
                  </pic:spPr>
                </pic:pic>
              </a:graphicData>
            </a:graphic>
          </wp:inline>
        </w:drawing>
      </w:r>
    </w:p>
    <w:p w:rsidR="00850AAE"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roofErr w:type="spellStart"/>
      <w:r w:rsidRPr="000F500B">
        <w:rPr>
          <w:rFonts w:ascii="Arial" w:eastAsia="Times New Roman" w:hAnsi="Arial" w:cs="Arial"/>
          <w:b/>
          <w:bCs/>
          <w:color w:val="555555"/>
          <w:sz w:val="24"/>
          <w:szCs w:val="24"/>
          <w:bdr w:val="none" w:sz="0" w:space="0" w:color="auto" w:frame="1"/>
          <w:lang w:eastAsia="ru-RU"/>
        </w:rPr>
        <w:t>Дилан</w:t>
      </w:r>
      <w:proofErr w:type="spellEnd"/>
      <w:r w:rsidRPr="000F500B">
        <w:rPr>
          <w:rFonts w:ascii="Arial" w:eastAsia="Times New Roman" w:hAnsi="Arial" w:cs="Arial"/>
          <w:b/>
          <w:bCs/>
          <w:color w:val="555555"/>
          <w:sz w:val="24"/>
          <w:szCs w:val="24"/>
          <w:bdr w:val="none" w:sz="0" w:space="0" w:color="auto" w:frame="1"/>
          <w:lang w:eastAsia="ru-RU"/>
        </w:rPr>
        <w:t xml:space="preserve"> Скотт Пирс</w:t>
      </w:r>
      <w:r w:rsidRPr="000F500B">
        <w:rPr>
          <w:rFonts w:ascii="Arial" w:eastAsia="Times New Roman" w:hAnsi="Arial" w:cs="Arial"/>
          <w:color w:val="555555"/>
          <w:sz w:val="24"/>
          <w:szCs w:val="24"/>
          <w:lang w:eastAsia="ru-RU"/>
        </w:rPr>
        <w:t xml:space="preserve"> — Художник-анималист, в поведении которого отмечаются черты </w:t>
      </w:r>
      <w:proofErr w:type="spellStart"/>
      <w:r w:rsidRPr="000F500B">
        <w:rPr>
          <w:rFonts w:ascii="Arial" w:eastAsia="Times New Roman" w:hAnsi="Arial" w:cs="Arial"/>
          <w:color w:val="555555"/>
          <w:sz w:val="24"/>
          <w:szCs w:val="24"/>
          <w:lang w:eastAsia="ru-RU"/>
        </w:rPr>
        <w:t>высокофункционального</w:t>
      </w:r>
      <w:proofErr w:type="spellEnd"/>
      <w:r w:rsidRPr="000F500B">
        <w:rPr>
          <w:rFonts w:ascii="Arial" w:eastAsia="Times New Roman" w:hAnsi="Arial" w:cs="Arial"/>
          <w:color w:val="555555"/>
          <w:sz w:val="24"/>
          <w:szCs w:val="24"/>
          <w:lang w:eastAsia="ru-RU"/>
        </w:rPr>
        <w:t xml:space="preserve"> аутизма.</w:t>
      </w:r>
    </w:p>
    <w:p w:rsidR="00850AAE" w:rsidRPr="000F500B" w:rsidRDefault="00850AAE"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850AAE"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Донна Уильямс</w:t>
      </w:r>
      <w:r w:rsidRPr="000F500B">
        <w:rPr>
          <w:rFonts w:ascii="Arial" w:eastAsia="Times New Roman" w:hAnsi="Arial" w:cs="Arial"/>
          <w:color w:val="555555"/>
          <w:sz w:val="24"/>
          <w:szCs w:val="24"/>
          <w:lang w:eastAsia="ru-RU"/>
        </w:rPr>
        <w:t> — Австралийская писательница, автор дилогии «Нигде никого», «Где-то кто-то». В двадцатилетнем возрасте ей поставили диагноза «Аутизм».</w:t>
      </w:r>
    </w:p>
    <w:p w:rsidR="00850AAE" w:rsidRPr="000F500B" w:rsidRDefault="00850AAE"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362C4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 xml:space="preserve">Гарри </w:t>
      </w:r>
      <w:proofErr w:type="spellStart"/>
      <w:r w:rsidRPr="000F500B">
        <w:rPr>
          <w:rFonts w:ascii="Arial" w:eastAsia="Times New Roman" w:hAnsi="Arial" w:cs="Arial"/>
          <w:b/>
          <w:bCs/>
          <w:color w:val="555555"/>
          <w:sz w:val="24"/>
          <w:szCs w:val="24"/>
          <w:bdr w:val="none" w:sz="0" w:space="0" w:color="auto" w:frame="1"/>
          <w:lang w:eastAsia="ru-RU"/>
        </w:rPr>
        <w:t>Труман</w:t>
      </w:r>
      <w:proofErr w:type="spellEnd"/>
      <w:r w:rsidRPr="000F500B">
        <w:rPr>
          <w:rFonts w:ascii="Arial" w:eastAsia="Times New Roman" w:hAnsi="Arial" w:cs="Arial"/>
          <w:color w:val="555555"/>
          <w:sz w:val="24"/>
          <w:szCs w:val="24"/>
          <w:lang w:eastAsia="ru-RU"/>
        </w:rPr>
        <w:t xml:space="preserve"> — Поскольку в поведении родителей </w:t>
      </w:r>
      <w:proofErr w:type="spellStart"/>
      <w:r w:rsidRPr="000F500B">
        <w:rPr>
          <w:rFonts w:ascii="Arial" w:eastAsia="Times New Roman" w:hAnsi="Arial" w:cs="Arial"/>
          <w:color w:val="555555"/>
          <w:sz w:val="24"/>
          <w:szCs w:val="24"/>
          <w:lang w:eastAsia="ru-RU"/>
        </w:rPr>
        <w:t>Трумана</w:t>
      </w:r>
      <w:proofErr w:type="spellEnd"/>
      <w:r w:rsidRPr="000F500B">
        <w:rPr>
          <w:rFonts w:ascii="Arial" w:eastAsia="Times New Roman" w:hAnsi="Arial" w:cs="Arial"/>
          <w:color w:val="555555"/>
          <w:sz w:val="24"/>
          <w:szCs w:val="24"/>
          <w:lang w:eastAsia="ru-RU"/>
        </w:rPr>
        <w:t xml:space="preserve"> проявлялись яркие признаки аутизма, считается, что и он страдал от этого психического нарушения.</w:t>
      </w:r>
    </w:p>
    <w:p w:rsidR="00362C4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highlight w:val="yellow"/>
          <w:bdr w:val="none" w:sz="0" w:space="0" w:color="auto" w:frame="1"/>
          <w:lang w:eastAsia="ru-RU"/>
        </w:rPr>
        <w:t>Авраам Линкольн</w:t>
      </w:r>
      <w:r w:rsidRPr="000F500B">
        <w:rPr>
          <w:rFonts w:ascii="Arial" w:eastAsia="Times New Roman" w:hAnsi="Arial" w:cs="Arial"/>
          <w:color w:val="555555"/>
          <w:sz w:val="24"/>
          <w:szCs w:val="24"/>
          <w:highlight w:val="yellow"/>
          <w:lang w:eastAsia="ru-RU"/>
        </w:rPr>
        <w:t> — Шестнадцатый президент Соединенных Штатов страдал депрессией и приступами беспокойства, а это симптомы, которые многие исследователи связывают с аутизмом. Кроме того, нередко у Линкольна случались и нервные срывы.</w:t>
      </w:r>
    </w:p>
    <w:p w:rsidR="00362C4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 xml:space="preserve">Дэн </w:t>
      </w:r>
      <w:proofErr w:type="spellStart"/>
      <w:r w:rsidRPr="000F500B">
        <w:rPr>
          <w:rFonts w:ascii="Arial" w:eastAsia="Times New Roman" w:hAnsi="Arial" w:cs="Arial"/>
          <w:b/>
          <w:bCs/>
          <w:color w:val="555555"/>
          <w:sz w:val="24"/>
          <w:szCs w:val="24"/>
          <w:bdr w:val="none" w:sz="0" w:space="0" w:color="auto" w:frame="1"/>
          <w:lang w:eastAsia="ru-RU"/>
        </w:rPr>
        <w:t>Экройд</w:t>
      </w:r>
      <w:proofErr w:type="spellEnd"/>
      <w:r w:rsidRPr="000F500B">
        <w:rPr>
          <w:rFonts w:ascii="Arial" w:eastAsia="Times New Roman" w:hAnsi="Arial" w:cs="Arial"/>
          <w:color w:val="555555"/>
          <w:sz w:val="24"/>
          <w:szCs w:val="24"/>
          <w:lang w:eastAsia="ru-RU"/>
        </w:rPr>
        <w:t xml:space="preserve"> — Как-то раз этот актер заявил, что страдает синдромом </w:t>
      </w:r>
      <w:proofErr w:type="spellStart"/>
      <w:r w:rsidRPr="000F500B">
        <w:rPr>
          <w:rFonts w:ascii="Arial" w:eastAsia="Times New Roman" w:hAnsi="Arial" w:cs="Arial"/>
          <w:color w:val="555555"/>
          <w:sz w:val="24"/>
          <w:szCs w:val="24"/>
          <w:lang w:eastAsia="ru-RU"/>
        </w:rPr>
        <w:t>Аспергера</w:t>
      </w:r>
      <w:proofErr w:type="spellEnd"/>
      <w:r w:rsidRPr="000F500B">
        <w:rPr>
          <w:rFonts w:ascii="Arial" w:eastAsia="Times New Roman" w:hAnsi="Arial" w:cs="Arial"/>
          <w:color w:val="555555"/>
          <w:sz w:val="24"/>
          <w:szCs w:val="24"/>
          <w:lang w:eastAsia="ru-RU"/>
        </w:rPr>
        <w:t>, но его слова никто не принял всерьез.</w:t>
      </w:r>
    </w:p>
    <w:p w:rsidR="00362C4C" w:rsidRPr="000F500B" w:rsidRDefault="00362C4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proofErr w:type="spellStart"/>
      <w:r w:rsidRPr="000F500B">
        <w:rPr>
          <w:rFonts w:ascii="Arial" w:eastAsia="Times New Roman" w:hAnsi="Arial" w:cs="Arial"/>
          <w:b/>
          <w:bCs/>
          <w:color w:val="555555"/>
          <w:sz w:val="24"/>
          <w:szCs w:val="24"/>
          <w:bdr w:val="none" w:sz="0" w:space="0" w:color="auto" w:frame="1"/>
          <w:lang w:eastAsia="ru-RU"/>
        </w:rPr>
        <w:t>Сатоши</w:t>
      </w:r>
      <w:proofErr w:type="spellEnd"/>
      <w:r w:rsidRPr="000F500B">
        <w:rPr>
          <w:rFonts w:ascii="Arial" w:eastAsia="Times New Roman" w:hAnsi="Arial" w:cs="Arial"/>
          <w:b/>
          <w:bCs/>
          <w:color w:val="555555"/>
          <w:sz w:val="24"/>
          <w:szCs w:val="24"/>
          <w:bdr w:val="none" w:sz="0" w:space="0" w:color="auto" w:frame="1"/>
          <w:lang w:eastAsia="ru-RU"/>
        </w:rPr>
        <w:t xml:space="preserve"> </w:t>
      </w:r>
      <w:proofErr w:type="spellStart"/>
      <w:r w:rsidRPr="000F500B">
        <w:rPr>
          <w:rFonts w:ascii="Arial" w:eastAsia="Times New Roman" w:hAnsi="Arial" w:cs="Arial"/>
          <w:b/>
          <w:bCs/>
          <w:color w:val="555555"/>
          <w:sz w:val="24"/>
          <w:szCs w:val="24"/>
          <w:bdr w:val="none" w:sz="0" w:space="0" w:color="auto" w:frame="1"/>
          <w:lang w:eastAsia="ru-RU"/>
        </w:rPr>
        <w:t>Тадзири</w:t>
      </w:r>
      <w:proofErr w:type="spellEnd"/>
      <w:r w:rsidRPr="000F500B">
        <w:rPr>
          <w:rFonts w:ascii="Arial" w:eastAsia="Times New Roman" w:hAnsi="Arial" w:cs="Arial"/>
          <w:color w:val="555555"/>
          <w:sz w:val="24"/>
          <w:szCs w:val="24"/>
          <w:lang w:eastAsia="ru-RU"/>
        </w:rPr>
        <w:t xml:space="preserve"> — Говорят, что в поведении создателя </w:t>
      </w:r>
      <w:proofErr w:type="spellStart"/>
      <w:r w:rsidRPr="000F500B">
        <w:rPr>
          <w:rFonts w:ascii="Arial" w:eastAsia="Times New Roman" w:hAnsi="Arial" w:cs="Arial"/>
          <w:color w:val="555555"/>
          <w:sz w:val="24"/>
          <w:szCs w:val="24"/>
          <w:lang w:eastAsia="ru-RU"/>
        </w:rPr>
        <w:t>Покемона</w:t>
      </w:r>
      <w:proofErr w:type="spellEnd"/>
      <w:r w:rsidRPr="000F500B">
        <w:rPr>
          <w:rFonts w:ascii="Arial" w:eastAsia="Times New Roman" w:hAnsi="Arial" w:cs="Arial"/>
          <w:color w:val="555555"/>
          <w:sz w:val="24"/>
          <w:szCs w:val="24"/>
          <w:lang w:eastAsia="ru-RU"/>
        </w:rPr>
        <w:t xml:space="preserve"> отмечаются все основные признаки аутизма.</w:t>
      </w:r>
    </w:p>
    <w:p w:rsidR="00362C4C" w:rsidRPr="000F500B" w:rsidRDefault="00362C4C"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bdr w:val="none" w:sz="0" w:space="0" w:color="auto" w:frame="1"/>
          <w:lang w:eastAsia="ru-RU"/>
        </w:rPr>
      </w:pPr>
      <w:r w:rsidRPr="000F500B">
        <w:rPr>
          <w:rFonts w:ascii="Arial" w:eastAsia="Times New Roman" w:hAnsi="Arial" w:cs="Arial"/>
          <w:b/>
          <w:bCs/>
          <w:color w:val="555555"/>
          <w:sz w:val="24"/>
          <w:szCs w:val="24"/>
          <w:bdr w:val="none" w:sz="0" w:space="0" w:color="auto" w:frame="1"/>
          <w:lang w:eastAsia="ru-RU"/>
        </w:rPr>
        <w:t xml:space="preserve">Ричард </w:t>
      </w:r>
      <w:proofErr w:type="spellStart"/>
      <w:r w:rsidRPr="000F500B">
        <w:rPr>
          <w:rFonts w:ascii="Arial" w:eastAsia="Times New Roman" w:hAnsi="Arial" w:cs="Arial"/>
          <w:b/>
          <w:bCs/>
          <w:color w:val="555555"/>
          <w:sz w:val="24"/>
          <w:szCs w:val="24"/>
          <w:bdr w:val="none" w:sz="0" w:space="0" w:color="auto" w:frame="1"/>
          <w:lang w:eastAsia="ru-RU"/>
        </w:rPr>
        <w:t>Уоуро</w:t>
      </w:r>
      <w:proofErr w:type="spellEnd"/>
      <w:r w:rsidRPr="000F500B">
        <w:rPr>
          <w:rFonts w:ascii="Arial" w:eastAsia="Times New Roman" w:hAnsi="Arial" w:cs="Arial"/>
          <w:color w:val="555555"/>
          <w:sz w:val="24"/>
          <w:szCs w:val="24"/>
          <w:bdr w:val="none" w:sz="0" w:space="0" w:color="auto" w:frame="1"/>
          <w:lang w:eastAsia="ru-RU"/>
        </w:rPr>
        <w:t xml:space="preserve"> — аутичный художник из Шотландии. Диагноз аутизм ребенку поставили в 3 года. Говорить он научился к 11, а рисовать — в 6. Любимая техника — восковые карандаши. Ричард рисует пейзажи по памяти. Сотни его работ </w:t>
      </w:r>
      <w:proofErr w:type="gramStart"/>
      <w:r w:rsidRPr="000F500B">
        <w:rPr>
          <w:rFonts w:ascii="Arial" w:eastAsia="Times New Roman" w:hAnsi="Arial" w:cs="Arial"/>
          <w:color w:val="555555"/>
          <w:sz w:val="24"/>
          <w:szCs w:val="24"/>
          <w:bdr w:val="none" w:sz="0" w:space="0" w:color="auto" w:frame="1"/>
          <w:lang w:eastAsia="ru-RU"/>
        </w:rPr>
        <w:t>приобрел  Папа</w:t>
      </w:r>
      <w:proofErr w:type="gramEnd"/>
      <w:r w:rsidRPr="000F500B">
        <w:rPr>
          <w:rFonts w:ascii="Arial" w:eastAsia="Times New Roman" w:hAnsi="Arial" w:cs="Arial"/>
          <w:color w:val="555555"/>
          <w:sz w:val="24"/>
          <w:szCs w:val="24"/>
          <w:bdr w:val="none" w:sz="0" w:space="0" w:color="auto" w:frame="1"/>
          <w:lang w:eastAsia="ru-RU"/>
        </w:rPr>
        <w:t xml:space="preserve"> Иоанн Павел II.</w:t>
      </w:r>
    </w:p>
    <w:p w:rsidR="00260B92" w:rsidRPr="000F500B" w:rsidRDefault="00260B92" w:rsidP="00AC49FC">
      <w:pPr>
        <w:shd w:val="clear" w:color="auto" w:fill="FFFFFF"/>
        <w:spacing w:after="0" w:line="240" w:lineRule="auto"/>
        <w:textAlignment w:val="baseline"/>
        <w:rPr>
          <w:rFonts w:ascii="Arial" w:eastAsia="Times New Roman" w:hAnsi="Arial" w:cs="Arial"/>
          <w:color w:val="555555"/>
          <w:sz w:val="24"/>
          <w:szCs w:val="24"/>
          <w:bdr w:val="none" w:sz="0" w:space="0" w:color="auto" w:frame="1"/>
          <w:lang w:eastAsia="ru-RU"/>
        </w:rPr>
      </w:pPr>
    </w:p>
    <w:p w:rsidR="00260B92" w:rsidRPr="000F500B" w:rsidRDefault="00260B92"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lastRenderedPageBreak/>
        <w:t xml:space="preserve">Тони Де </w:t>
      </w:r>
      <w:proofErr w:type="spellStart"/>
      <w:r w:rsidRPr="000F500B">
        <w:rPr>
          <w:rFonts w:ascii="Arial" w:eastAsia="Times New Roman" w:hAnsi="Arial" w:cs="Arial"/>
          <w:b/>
          <w:bCs/>
          <w:color w:val="555555"/>
          <w:sz w:val="24"/>
          <w:szCs w:val="24"/>
          <w:bdr w:val="none" w:sz="0" w:space="0" w:color="auto" w:frame="1"/>
          <w:lang w:eastAsia="ru-RU"/>
        </w:rPr>
        <w:t>Блойс</w:t>
      </w:r>
      <w:proofErr w:type="spellEnd"/>
      <w:r w:rsidRPr="000F500B">
        <w:rPr>
          <w:rFonts w:ascii="Arial" w:eastAsia="Times New Roman" w:hAnsi="Arial" w:cs="Arial"/>
          <w:color w:val="555555"/>
          <w:sz w:val="24"/>
          <w:szCs w:val="24"/>
          <w:lang w:eastAsia="ru-RU"/>
        </w:rPr>
        <w:t> — американский слепой музыкант. Тони впервые сел за фортепиано в два года, а сегодня умеет играть на 20 музыкальных инструментах. Знает на память 8000 песен.</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Джонатан </w:t>
      </w:r>
      <w:proofErr w:type="spellStart"/>
      <w:r w:rsidRPr="000F500B">
        <w:rPr>
          <w:rFonts w:ascii="Arial" w:eastAsia="Times New Roman" w:hAnsi="Arial" w:cs="Arial"/>
          <w:b/>
          <w:bCs/>
          <w:color w:val="555555"/>
          <w:sz w:val="24"/>
          <w:szCs w:val="24"/>
          <w:bdr w:val="none" w:sz="0" w:space="0" w:color="auto" w:frame="1"/>
          <w:lang w:eastAsia="ru-RU"/>
        </w:rPr>
        <w:t>Лерман</w:t>
      </w:r>
      <w:proofErr w:type="spellEnd"/>
      <w:r w:rsidRPr="000F500B">
        <w:rPr>
          <w:rFonts w:ascii="Arial" w:eastAsia="Times New Roman" w:hAnsi="Arial" w:cs="Arial"/>
          <w:color w:val="555555"/>
          <w:sz w:val="24"/>
          <w:szCs w:val="24"/>
          <w:lang w:eastAsia="ru-RU"/>
        </w:rPr>
        <w:t> — художник-</w:t>
      </w:r>
      <w:proofErr w:type="spellStart"/>
      <w:r w:rsidRPr="000F500B">
        <w:rPr>
          <w:rFonts w:ascii="Arial" w:eastAsia="Times New Roman" w:hAnsi="Arial" w:cs="Arial"/>
          <w:color w:val="555555"/>
          <w:sz w:val="24"/>
          <w:szCs w:val="24"/>
          <w:lang w:eastAsia="ru-RU"/>
        </w:rPr>
        <w:t>аутист</w:t>
      </w:r>
      <w:proofErr w:type="spellEnd"/>
      <w:r w:rsidRPr="000F500B">
        <w:rPr>
          <w:rFonts w:ascii="Arial" w:eastAsia="Times New Roman" w:hAnsi="Arial" w:cs="Arial"/>
          <w:color w:val="555555"/>
          <w:sz w:val="24"/>
          <w:szCs w:val="24"/>
          <w:lang w:eastAsia="ru-RU"/>
        </w:rPr>
        <w:t xml:space="preserve"> (США) (родился в 1987 году). Перестал разговаривать в два года, IQ всего 53. Но лет в десять Джонатан начал рисовать углем гениальные портреты, которые теперь демонстрируются на крупных выставках.</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Лесли </w:t>
      </w:r>
      <w:proofErr w:type="spellStart"/>
      <w:r w:rsidRPr="000F500B">
        <w:rPr>
          <w:rFonts w:ascii="Arial" w:eastAsia="Times New Roman" w:hAnsi="Arial" w:cs="Arial"/>
          <w:b/>
          <w:bCs/>
          <w:color w:val="555555"/>
          <w:sz w:val="24"/>
          <w:szCs w:val="24"/>
          <w:bdr w:val="none" w:sz="0" w:space="0" w:color="auto" w:frame="1"/>
          <w:lang w:eastAsia="ru-RU"/>
        </w:rPr>
        <w:t>Лемке</w:t>
      </w:r>
      <w:proofErr w:type="spellEnd"/>
      <w:r w:rsidRPr="000F500B">
        <w:rPr>
          <w:rFonts w:ascii="Arial" w:eastAsia="Times New Roman" w:hAnsi="Arial" w:cs="Arial"/>
          <w:color w:val="555555"/>
          <w:sz w:val="24"/>
          <w:szCs w:val="24"/>
          <w:lang w:eastAsia="ru-RU"/>
        </w:rPr>
        <w:t xml:space="preserve"> — музыкант. Родился в 1952-м с глаукомой и повреждением мозга. Мальчику удалили глаза. Родная мать отказалась от него, и ребенка усыновила медсестра </w:t>
      </w:r>
      <w:proofErr w:type="spellStart"/>
      <w:r w:rsidRPr="000F500B">
        <w:rPr>
          <w:rFonts w:ascii="Arial" w:eastAsia="Times New Roman" w:hAnsi="Arial" w:cs="Arial"/>
          <w:color w:val="555555"/>
          <w:sz w:val="24"/>
          <w:szCs w:val="24"/>
          <w:lang w:eastAsia="ru-RU"/>
        </w:rPr>
        <w:t>Мэй</w:t>
      </w:r>
      <w:proofErr w:type="spellEnd"/>
      <w:r w:rsidRPr="000F500B">
        <w:rPr>
          <w:rFonts w:ascii="Arial" w:eastAsia="Times New Roman" w:hAnsi="Arial" w:cs="Arial"/>
          <w:color w:val="555555"/>
          <w:sz w:val="24"/>
          <w:szCs w:val="24"/>
          <w:lang w:eastAsia="ru-RU"/>
        </w:rPr>
        <w:t xml:space="preserve"> </w:t>
      </w:r>
      <w:proofErr w:type="spellStart"/>
      <w:r w:rsidRPr="000F500B">
        <w:rPr>
          <w:rFonts w:ascii="Arial" w:eastAsia="Times New Roman" w:hAnsi="Arial" w:cs="Arial"/>
          <w:color w:val="555555"/>
          <w:sz w:val="24"/>
          <w:szCs w:val="24"/>
          <w:lang w:eastAsia="ru-RU"/>
        </w:rPr>
        <w:t>Лемке</w:t>
      </w:r>
      <w:proofErr w:type="spellEnd"/>
      <w:r w:rsidRPr="000F500B">
        <w:rPr>
          <w:rFonts w:ascii="Arial" w:eastAsia="Times New Roman" w:hAnsi="Arial" w:cs="Arial"/>
          <w:color w:val="555555"/>
          <w:sz w:val="24"/>
          <w:szCs w:val="24"/>
          <w:lang w:eastAsia="ru-RU"/>
        </w:rPr>
        <w:t xml:space="preserve">. Уже в раннем детстве Лесли демонстрировал способность полностью запоминать разговоры. В 14 лет </w:t>
      </w:r>
      <w:proofErr w:type="spellStart"/>
      <w:r w:rsidRPr="000F500B">
        <w:rPr>
          <w:rFonts w:ascii="Arial" w:eastAsia="Times New Roman" w:hAnsi="Arial" w:cs="Arial"/>
          <w:color w:val="555555"/>
          <w:sz w:val="24"/>
          <w:szCs w:val="24"/>
          <w:lang w:eastAsia="ru-RU"/>
        </w:rPr>
        <w:t>Мэй</w:t>
      </w:r>
      <w:proofErr w:type="spellEnd"/>
      <w:r w:rsidRPr="000F500B">
        <w:rPr>
          <w:rFonts w:ascii="Arial" w:eastAsia="Times New Roman" w:hAnsi="Arial" w:cs="Arial"/>
          <w:color w:val="555555"/>
          <w:sz w:val="24"/>
          <w:szCs w:val="24"/>
          <w:lang w:eastAsia="ru-RU"/>
        </w:rPr>
        <w:t xml:space="preserve"> впервые услышала, как он играет на фортепиано, воспроизводя мелодию, которая недавно звучала по телевизору. Вскоре Лесли уже выступал с концертами, и не только в США, но и в Скандинавии, и Японии. Он не только исполняет, но и сочиняет музыку, несмотря на отсутствие музыкального образования.</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8C45BF" w:rsidRPr="000F500B" w:rsidRDefault="008C45BF" w:rsidP="00AC49FC">
      <w:pPr>
        <w:shd w:val="clear" w:color="auto" w:fill="FFFFFF"/>
        <w:spacing w:after="0" w:line="240" w:lineRule="auto"/>
        <w:textAlignment w:val="baseline"/>
        <w:rPr>
          <w:rFonts w:ascii="Arial" w:eastAsia="Times New Roman" w:hAnsi="Arial" w:cs="Arial"/>
          <w:b/>
          <w:color w:val="FF0000"/>
          <w:sz w:val="24"/>
          <w:szCs w:val="24"/>
          <w:u w:val="single"/>
          <w:lang w:eastAsia="ru-RU"/>
        </w:rPr>
      </w:pPr>
    </w:p>
    <w:p w:rsidR="00AC49FC" w:rsidRPr="000F500B" w:rsidRDefault="008C45BF" w:rsidP="00AC49FC">
      <w:pPr>
        <w:shd w:val="clear" w:color="auto" w:fill="FFFFFF"/>
        <w:spacing w:after="0" w:line="240" w:lineRule="auto"/>
        <w:textAlignment w:val="baseline"/>
        <w:rPr>
          <w:rFonts w:ascii="Arial" w:eastAsia="Times New Roman" w:hAnsi="Arial" w:cs="Arial"/>
          <w:b/>
          <w:bCs/>
          <w:color w:val="FF0000"/>
          <w:sz w:val="24"/>
          <w:szCs w:val="24"/>
          <w:u w:val="single"/>
          <w:bdr w:val="none" w:sz="0" w:space="0" w:color="auto" w:frame="1"/>
          <w:lang w:eastAsia="ru-RU"/>
        </w:rPr>
      </w:pPr>
      <w:r w:rsidRPr="000F500B">
        <w:rPr>
          <w:rFonts w:ascii="Arial" w:eastAsia="Times New Roman" w:hAnsi="Arial" w:cs="Arial"/>
          <w:b/>
          <w:color w:val="FF0000"/>
          <w:sz w:val="24"/>
          <w:szCs w:val="24"/>
          <w:u w:val="single"/>
          <w:lang w:eastAsia="ru-RU"/>
        </w:rPr>
        <w:t>В</w:t>
      </w:r>
      <w:r w:rsidR="00AC49FC" w:rsidRPr="000F500B">
        <w:rPr>
          <w:rFonts w:ascii="Arial" w:eastAsia="Times New Roman" w:hAnsi="Arial" w:cs="Arial"/>
          <w:b/>
          <w:color w:val="FF0000"/>
          <w:sz w:val="24"/>
          <w:szCs w:val="24"/>
          <w:u w:val="single"/>
          <w:lang w:eastAsia="ru-RU"/>
        </w:rPr>
        <w:t xml:space="preserve"> той или иной форме аутизмом страдали </w:t>
      </w:r>
      <w:r w:rsidR="00AC49FC" w:rsidRPr="000F500B">
        <w:rPr>
          <w:rFonts w:ascii="Arial" w:eastAsia="Times New Roman" w:hAnsi="Arial" w:cs="Arial"/>
          <w:b/>
          <w:bCs/>
          <w:color w:val="FF0000"/>
          <w:sz w:val="24"/>
          <w:szCs w:val="24"/>
          <w:u w:val="single"/>
          <w:bdr w:val="none" w:sz="0" w:space="0" w:color="auto" w:frame="1"/>
          <w:lang w:eastAsia="ru-RU"/>
        </w:rPr>
        <w:t>Альберт Эйнштейн, Николай Гумилев, Арнольд Шенберг, Валерий Брюсов, Джеймс Джойс, Густав Малер, Дмитрий Шостакович, Карл Густав Юнг, Сергей Прокофьев. </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roofErr w:type="spellStart"/>
      <w:r w:rsidRPr="000F500B">
        <w:rPr>
          <w:rFonts w:ascii="Arial" w:eastAsia="Times New Roman" w:hAnsi="Arial" w:cs="Arial"/>
          <w:b/>
          <w:bCs/>
          <w:color w:val="555555"/>
          <w:sz w:val="24"/>
          <w:szCs w:val="24"/>
          <w:bdr w:val="none" w:sz="0" w:space="0" w:color="auto" w:frame="1"/>
          <w:lang w:eastAsia="ru-RU"/>
        </w:rPr>
        <w:t>Хикари</w:t>
      </w:r>
      <w:proofErr w:type="spellEnd"/>
      <w:r w:rsidRPr="000F500B">
        <w:rPr>
          <w:rFonts w:ascii="Arial" w:eastAsia="Times New Roman" w:hAnsi="Arial" w:cs="Arial"/>
          <w:b/>
          <w:bCs/>
          <w:color w:val="555555"/>
          <w:sz w:val="24"/>
          <w:szCs w:val="24"/>
          <w:bdr w:val="none" w:sz="0" w:space="0" w:color="auto" w:frame="1"/>
          <w:lang w:eastAsia="ru-RU"/>
        </w:rPr>
        <w:t xml:space="preserve"> </w:t>
      </w:r>
      <w:proofErr w:type="spellStart"/>
      <w:r w:rsidRPr="000F500B">
        <w:rPr>
          <w:rFonts w:ascii="Arial" w:eastAsia="Times New Roman" w:hAnsi="Arial" w:cs="Arial"/>
          <w:b/>
          <w:bCs/>
          <w:color w:val="555555"/>
          <w:sz w:val="24"/>
          <w:szCs w:val="24"/>
          <w:bdr w:val="none" w:sz="0" w:space="0" w:color="auto" w:frame="1"/>
          <w:lang w:eastAsia="ru-RU"/>
        </w:rPr>
        <w:t>Оэ</w:t>
      </w:r>
      <w:proofErr w:type="spellEnd"/>
      <w:r w:rsidRPr="000F500B">
        <w:rPr>
          <w:rFonts w:ascii="Arial" w:eastAsia="Times New Roman" w:hAnsi="Arial" w:cs="Arial"/>
          <w:color w:val="555555"/>
          <w:sz w:val="24"/>
          <w:szCs w:val="24"/>
          <w:lang w:eastAsia="ru-RU"/>
        </w:rPr>
        <w:t xml:space="preserve"> — японский композитор, сын известного писателя </w:t>
      </w:r>
      <w:proofErr w:type="spellStart"/>
      <w:r w:rsidRPr="000F500B">
        <w:rPr>
          <w:rFonts w:ascii="Arial" w:eastAsia="Times New Roman" w:hAnsi="Arial" w:cs="Arial"/>
          <w:color w:val="555555"/>
          <w:sz w:val="24"/>
          <w:szCs w:val="24"/>
          <w:lang w:eastAsia="ru-RU"/>
        </w:rPr>
        <w:t>Кэндзабуро</w:t>
      </w:r>
      <w:proofErr w:type="spellEnd"/>
      <w:r w:rsidRPr="000F500B">
        <w:rPr>
          <w:rFonts w:ascii="Arial" w:eastAsia="Times New Roman" w:hAnsi="Arial" w:cs="Arial"/>
          <w:color w:val="555555"/>
          <w:sz w:val="24"/>
          <w:szCs w:val="24"/>
          <w:lang w:eastAsia="ru-RU"/>
        </w:rPr>
        <w:t xml:space="preserve"> </w:t>
      </w:r>
      <w:proofErr w:type="spellStart"/>
      <w:r w:rsidRPr="000F500B">
        <w:rPr>
          <w:rFonts w:ascii="Arial" w:eastAsia="Times New Roman" w:hAnsi="Arial" w:cs="Arial"/>
          <w:color w:val="555555"/>
          <w:sz w:val="24"/>
          <w:szCs w:val="24"/>
          <w:lang w:eastAsia="ru-RU"/>
        </w:rPr>
        <w:t>Оэ</w:t>
      </w:r>
      <w:proofErr w:type="spellEnd"/>
      <w:r w:rsidRPr="000F500B">
        <w:rPr>
          <w:rFonts w:ascii="Arial" w:eastAsia="Times New Roman" w:hAnsi="Arial" w:cs="Arial"/>
          <w:color w:val="555555"/>
          <w:sz w:val="24"/>
          <w:szCs w:val="24"/>
          <w:lang w:eastAsia="ru-RU"/>
        </w:rPr>
        <w:t xml:space="preserve">. Появился на свет в 1962 году; врачи советовали родителям пренебречь лечением и дать неполноценному ребенку спокойно умереть, но они отказались. </w:t>
      </w:r>
      <w:proofErr w:type="spellStart"/>
      <w:r w:rsidRPr="000F500B">
        <w:rPr>
          <w:rFonts w:ascii="Arial" w:eastAsia="Times New Roman" w:hAnsi="Arial" w:cs="Arial"/>
          <w:color w:val="555555"/>
          <w:sz w:val="24"/>
          <w:szCs w:val="24"/>
          <w:lang w:eastAsia="ru-RU"/>
        </w:rPr>
        <w:t>Хикари</w:t>
      </w:r>
      <w:proofErr w:type="spellEnd"/>
      <w:r w:rsidRPr="000F500B">
        <w:rPr>
          <w:rFonts w:ascii="Arial" w:eastAsia="Times New Roman" w:hAnsi="Arial" w:cs="Arial"/>
          <w:color w:val="555555"/>
          <w:sz w:val="24"/>
          <w:szCs w:val="24"/>
          <w:lang w:eastAsia="ru-RU"/>
        </w:rPr>
        <w:t xml:space="preserve"> страдает множеством болезней и, почти лишенный способности говорить, выражает свои чувства в музыке. </w:t>
      </w:r>
      <w:proofErr w:type="spellStart"/>
      <w:r w:rsidRPr="000F500B">
        <w:rPr>
          <w:rFonts w:ascii="Arial" w:eastAsia="Times New Roman" w:hAnsi="Arial" w:cs="Arial"/>
          <w:color w:val="555555"/>
          <w:sz w:val="24"/>
          <w:szCs w:val="24"/>
          <w:lang w:eastAsia="ru-RU"/>
        </w:rPr>
        <w:t>Кэндзабуро</w:t>
      </w:r>
      <w:proofErr w:type="spellEnd"/>
      <w:r w:rsidRPr="000F500B">
        <w:rPr>
          <w:rFonts w:ascii="Arial" w:eastAsia="Times New Roman" w:hAnsi="Arial" w:cs="Arial"/>
          <w:color w:val="555555"/>
          <w:sz w:val="24"/>
          <w:szCs w:val="24"/>
          <w:lang w:eastAsia="ru-RU"/>
        </w:rPr>
        <w:t xml:space="preserve"> считает, что обязан сыну своей литературной славой: его книги стали голосом его сына.</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Жиль </w:t>
      </w:r>
      <w:proofErr w:type="spellStart"/>
      <w:r w:rsidRPr="000F500B">
        <w:rPr>
          <w:rFonts w:ascii="Arial" w:eastAsia="Times New Roman" w:hAnsi="Arial" w:cs="Arial"/>
          <w:b/>
          <w:bCs/>
          <w:color w:val="555555"/>
          <w:sz w:val="24"/>
          <w:szCs w:val="24"/>
          <w:bdr w:val="none" w:sz="0" w:space="0" w:color="auto" w:frame="1"/>
          <w:lang w:eastAsia="ru-RU"/>
        </w:rPr>
        <w:t>Трехин</w:t>
      </w:r>
      <w:proofErr w:type="spellEnd"/>
      <w:r w:rsidRPr="000F500B">
        <w:rPr>
          <w:rFonts w:ascii="Arial" w:eastAsia="Times New Roman" w:hAnsi="Arial" w:cs="Arial"/>
          <w:color w:val="555555"/>
          <w:sz w:val="24"/>
          <w:szCs w:val="24"/>
          <w:lang w:eastAsia="ru-RU"/>
        </w:rPr>
        <w:t xml:space="preserve"> — французский художник и создатель вымышленного города </w:t>
      </w:r>
      <w:proofErr w:type="spellStart"/>
      <w:r w:rsidRPr="000F500B">
        <w:rPr>
          <w:rFonts w:ascii="Arial" w:eastAsia="Times New Roman" w:hAnsi="Arial" w:cs="Arial"/>
          <w:color w:val="555555"/>
          <w:sz w:val="24"/>
          <w:szCs w:val="24"/>
          <w:lang w:eastAsia="ru-RU"/>
        </w:rPr>
        <w:t>Урвилля</w:t>
      </w:r>
      <w:proofErr w:type="spellEnd"/>
      <w:r w:rsidRPr="000F500B">
        <w:rPr>
          <w:rFonts w:ascii="Arial" w:eastAsia="Times New Roman" w:hAnsi="Arial" w:cs="Arial"/>
          <w:color w:val="555555"/>
          <w:sz w:val="24"/>
          <w:szCs w:val="24"/>
          <w:lang w:eastAsia="ru-RU"/>
        </w:rPr>
        <w:t xml:space="preserve">. Родился в 1972-м, диагноз аутизм ему поставили в 8 лет. С раннего возраста Жиль проявлял способности к музыке, вычислениям и рисованию. Еще подростком он начал рисовать карту воображаемого города </w:t>
      </w:r>
      <w:proofErr w:type="spellStart"/>
      <w:r w:rsidRPr="000F500B">
        <w:rPr>
          <w:rFonts w:ascii="Arial" w:eastAsia="Times New Roman" w:hAnsi="Arial" w:cs="Arial"/>
          <w:color w:val="555555"/>
          <w:sz w:val="24"/>
          <w:szCs w:val="24"/>
          <w:lang w:eastAsia="ru-RU"/>
        </w:rPr>
        <w:t>Урвилля</w:t>
      </w:r>
      <w:proofErr w:type="spellEnd"/>
      <w:r w:rsidRPr="000F500B">
        <w:rPr>
          <w:rFonts w:ascii="Arial" w:eastAsia="Times New Roman" w:hAnsi="Arial" w:cs="Arial"/>
          <w:color w:val="555555"/>
          <w:sz w:val="24"/>
          <w:szCs w:val="24"/>
          <w:lang w:eastAsia="ru-RU"/>
        </w:rPr>
        <w:t>, для которого придумал свою увлекательную и подробную историю.</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Сара Миллер</w:t>
      </w:r>
      <w:r w:rsidRPr="000F500B">
        <w:rPr>
          <w:rFonts w:ascii="Arial" w:eastAsia="Times New Roman" w:hAnsi="Arial" w:cs="Arial"/>
          <w:color w:val="555555"/>
          <w:sz w:val="24"/>
          <w:szCs w:val="24"/>
          <w:lang w:eastAsia="ru-RU"/>
        </w:rPr>
        <w:t xml:space="preserve"> — 42-летняя американская программистка, президент </w:t>
      </w:r>
      <w:proofErr w:type="spellStart"/>
      <w:r w:rsidRPr="000F500B">
        <w:rPr>
          <w:rFonts w:ascii="Arial" w:eastAsia="Times New Roman" w:hAnsi="Arial" w:cs="Arial"/>
          <w:color w:val="555555"/>
          <w:sz w:val="24"/>
          <w:szCs w:val="24"/>
          <w:lang w:eastAsia="ru-RU"/>
        </w:rPr>
        <w:t>Nova</w:t>
      </w:r>
      <w:proofErr w:type="spellEnd"/>
      <w:r w:rsidRPr="000F500B">
        <w:rPr>
          <w:rFonts w:ascii="Arial" w:eastAsia="Times New Roman" w:hAnsi="Arial" w:cs="Arial"/>
          <w:color w:val="555555"/>
          <w:sz w:val="24"/>
          <w:szCs w:val="24"/>
          <w:lang w:eastAsia="ru-RU"/>
        </w:rPr>
        <w:t xml:space="preserve"> </w:t>
      </w:r>
      <w:proofErr w:type="spellStart"/>
      <w:r w:rsidRPr="000F500B">
        <w:rPr>
          <w:rFonts w:ascii="Arial" w:eastAsia="Times New Roman" w:hAnsi="Arial" w:cs="Arial"/>
          <w:color w:val="555555"/>
          <w:sz w:val="24"/>
          <w:szCs w:val="24"/>
          <w:lang w:eastAsia="ru-RU"/>
        </w:rPr>
        <w:t>Systems</w:t>
      </w:r>
      <w:proofErr w:type="spellEnd"/>
      <w:r w:rsidRPr="000F500B">
        <w:rPr>
          <w:rFonts w:ascii="Arial" w:eastAsia="Times New Roman" w:hAnsi="Arial" w:cs="Arial"/>
          <w:color w:val="555555"/>
          <w:sz w:val="24"/>
          <w:szCs w:val="24"/>
          <w:lang w:eastAsia="ru-RU"/>
        </w:rPr>
        <w:t>.</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Донна Уильямс</w:t>
      </w:r>
      <w:r w:rsidRPr="000F500B">
        <w:rPr>
          <w:rFonts w:ascii="Arial" w:eastAsia="Times New Roman" w:hAnsi="Arial" w:cs="Arial"/>
          <w:color w:val="555555"/>
          <w:sz w:val="24"/>
          <w:szCs w:val="24"/>
          <w:lang w:eastAsia="ru-RU"/>
        </w:rPr>
        <w:t xml:space="preserve"> (родилась в 1963 году) — художница и автор австралийских бестселлеров. Ее первая книга называлась «Никто из </w:t>
      </w:r>
      <w:proofErr w:type="gramStart"/>
      <w:r w:rsidRPr="000F500B">
        <w:rPr>
          <w:rFonts w:ascii="Arial" w:eastAsia="Times New Roman" w:hAnsi="Arial" w:cs="Arial"/>
          <w:color w:val="555555"/>
          <w:sz w:val="24"/>
          <w:szCs w:val="24"/>
          <w:lang w:eastAsia="ru-RU"/>
        </w:rPr>
        <w:t>Ниоткуда</w:t>
      </w:r>
      <w:proofErr w:type="gramEnd"/>
      <w:r w:rsidRPr="000F500B">
        <w:rPr>
          <w:rFonts w:ascii="Arial" w:eastAsia="Times New Roman" w:hAnsi="Arial" w:cs="Arial"/>
          <w:color w:val="555555"/>
          <w:sz w:val="24"/>
          <w:szCs w:val="24"/>
          <w:lang w:eastAsia="ru-RU"/>
        </w:rPr>
        <w:t>: необычная автобиография девочки-</w:t>
      </w:r>
      <w:proofErr w:type="spellStart"/>
      <w:r w:rsidRPr="000F500B">
        <w:rPr>
          <w:rFonts w:ascii="Arial" w:eastAsia="Times New Roman" w:hAnsi="Arial" w:cs="Arial"/>
          <w:color w:val="555555"/>
          <w:sz w:val="24"/>
          <w:szCs w:val="24"/>
          <w:lang w:eastAsia="ru-RU"/>
        </w:rPr>
        <w:t>аутиста</w:t>
      </w:r>
      <w:proofErr w:type="spellEnd"/>
      <w:r w:rsidRPr="000F500B">
        <w:rPr>
          <w:rFonts w:ascii="Arial" w:eastAsia="Times New Roman" w:hAnsi="Arial" w:cs="Arial"/>
          <w:color w:val="555555"/>
          <w:sz w:val="24"/>
          <w:szCs w:val="24"/>
          <w:lang w:eastAsia="ru-RU"/>
        </w:rPr>
        <w:t xml:space="preserve">». В детстве Донне долго не могли поставить правильный диагноз: ее считали глухой. Девочка ни на чем не могла сосредоточиться, не могла ответить на прямой вопрос и, как она написала позже, воспринимала мир хаосом звуков и цветов. Сейчас Донна — успешный человек, она замужем за программистом, продолжает писать книги и занимается созданием сайта </w:t>
      </w:r>
      <w:proofErr w:type="spellStart"/>
      <w:r w:rsidRPr="000F500B">
        <w:rPr>
          <w:rFonts w:ascii="Arial" w:eastAsia="Times New Roman" w:hAnsi="Arial" w:cs="Arial"/>
          <w:color w:val="555555"/>
          <w:sz w:val="24"/>
          <w:szCs w:val="24"/>
          <w:lang w:eastAsia="ru-RU"/>
        </w:rPr>
        <w:t>аутистов</w:t>
      </w:r>
      <w:proofErr w:type="spellEnd"/>
      <w:r w:rsidRPr="000F500B">
        <w:rPr>
          <w:rFonts w:ascii="Arial" w:eastAsia="Times New Roman" w:hAnsi="Arial" w:cs="Arial"/>
          <w:color w:val="555555"/>
          <w:sz w:val="24"/>
          <w:szCs w:val="24"/>
          <w:lang w:eastAsia="ru-RU"/>
        </w:rPr>
        <w:t>.</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proofErr w:type="spellStart"/>
      <w:r w:rsidRPr="000F500B">
        <w:rPr>
          <w:rFonts w:ascii="Arial" w:eastAsia="Times New Roman" w:hAnsi="Arial" w:cs="Arial"/>
          <w:b/>
          <w:bCs/>
          <w:color w:val="555555"/>
          <w:sz w:val="24"/>
          <w:szCs w:val="24"/>
          <w:bdr w:val="none" w:sz="0" w:space="0" w:color="auto" w:frame="1"/>
          <w:lang w:eastAsia="ru-RU"/>
        </w:rPr>
        <w:t>Вернон</w:t>
      </w:r>
      <w:proofErr w:type="spellEnd"/>
      <w:r w:rsidRPr="000F500B">
        <w:rPr>
          <w:rFonts w:ascii="Arial" w:eastAsia="Times New Roman" w:hAnsi="Arial" w:cs="Arial"/>
          <w:b/>
          <w:bCs/>
          <w:color w:val="555555"/>
          <w:sz w:val="24"/>
          <w:szCs w:val="24"/>
          <w:bdr w:val="none" w:sz="0" w:space="0" w:color="auto" w:frame="1"/>
          <w:lang w:eastAsia="ru-RU"/>
        </w:rPr>
        <w:t xml:space="preserve"> Смит</w:t>
      </w:r>
      <w:r w:rsidRPr="000F500B">
        <w:rPr>
          <w:rFonts w:ascii="Arial" w:eastAsia="Times New Roman" w:hAnsi="Arial" w:cs="Arial"/>
          <w:color w:val="555555"/>
          <w:sz w:val="24"/>
          <w:szCs w:val="24"/>
          <w:lang w:eastAsia="ru-RU"/>
        </w:rPr>
        <w:t xml:space="preserve"> (родился в 1927 году) — профессор экономики и права, доктор наук, автор 200 статей, обладатель наград за достижения в экономической науке… И это несмотря на врожденный синдром </w:t>
      </w:r>
      <w:proofErr w:type="spellStart"/>
      <w:r w:rsidRPr="000F500B">
        <w:rPr>
          <w:rFonts w:ascii="Arial" w:eastAsia="Times New Roman" w:hAnsi="Arial" w:cs="Arial"/>
          <w:color w:val="555555"/>
          <w:sz w:val="24"/>
          <w:szCs w:val="24"/>
          <w:lang w:eastAsia="ru-RU"/>
        </w:rPr>
        <w:t>Аспергера</w:t>
      </w:r>
      <w:proofErr w:type="spellEnd"/>
      <w:r w:rsidRPr="000F500B">
        <w:rPr>
          <w:rFonts w:ascii="Arial" w:eastAsia="Times New Roman" w:hAnsi="Arial" w:cs="Arial"/>
          <w:color w:val="555555"/>
          <w:sz w:val="24"/>
          <w:szCs w:val="24"/>
          <w:lang w:eastAsia="ru-RU"/>
        </w:rPr>
        <w:t>.</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Кристофер Тейлор</w:t>
      </w:r>
      <w:r w:rsidRPr="000F500B">
        <w:rPr>
          <w:rFonts w:ascii="Arial" w:eastAsia="Times New Roman" w:hAnsi="Arial" w:cs="Arial"/>
          <w:color w:val="555555"/>
          <w:sz w:val="24"/>
          <w:szCs w:val="24"/>
          <w:lang w:eastAsia="ru-RU"/>
        </w:rPr>
        <w:t> — 40-летний англичанин, свободно владеющий датским, голландским, финским, французским, немецким и многими другими языками. Но самостоятельно выйти из дома он не может.</w:t>
      </w:r>
    </w:p>
    <w:p w:rsidR="008C45BF" w:rsidRPr="000F500B" w:rsidRDefault="008C45BF"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8C45BF"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Темпл </w:t>
      </w:r>
      <w:proofErr w:type="spellStart"/>
      <w:r w:rsidRPr="000F500B">
        <w:rPr>
          <w:rFonts w:ascii="Arial" w:eastAsia="Times New Roman" w:hAnsi="Arial" w:cs="Arial"/>
          <w:b/>
          <w:bCs/>
          <w:color w:val="555555"/>
          <w:sz w:val="24"/>
          <w:szCs w:val="24"/>
          <w:bdr w:val="none" w:sz="0" w:space="0" w:color="auto" w:frame="1"/>
          <w:lang w:eastAsia="ru-RU"/>
        </w:rPr>
        <w:t>Гранден</w:t>
      </w:r>
      <w:proofErr w:type="spellEnd"/>
      <w:r w:rsidRPr="000F500B">
        <w:rPr>
          <w:rFonts w:ascii="Arial" w:eastAsia="Times New Roman" w:hAnsi="Arial" w:cs="Arial"/>
          <w:color w:val="555555"/>
          <w:sz w:val="24"/>
          <w:szCs w:val="24"/>
          <w:lang w:eastAsia="ru-RU"/>
        </w:rPr>
        <w:t> (родилась в 1947 году) — доктор философии, профессор, писательница, автор книги «Перевод с языка животных».</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Самая известная после Кима Пика </w:t>
      </w:r>
      <w:proofErr w:type="spellStart"/>
      <w:r w:rsidRPr="000F500B">
        <w:rPr>
          <w:rFonts w:ascii="Arial" w:eastAsia="Times New Roman" w:hAnsi="Arial" w:cs="Arial"/>
          <w:color w:val="555555"/>
          <w:sz w:val="24"/>
          <w:szCs w:val="24"/>
          <w:lang w:eastAsia="ru-RU"/>
        </w:rPr>
        <w:t>аутистка</w:t>
      </w:r>
      <w:proofErr w:type="spellEnd"/>
      <w:r w:rsidRPr="000F500B">
        <w:rPr>
          <w:rFonts w:ascii="Arial" w:eastAsia="Times New Roman" w:hAnsi="Arial" w:cs="Arial"/>
          <w:color w:val="555555"/>
          <w:sz w:val="24"/>
          <w:szCs w:val="24"/>
          <w:lang w:eastAsia="ru-RU"/>
        </w:rPr>
        <w:t xml:space="preserve"> в мире.</w:t>
      </w:r>
    </w:p>
    <w:p w:rsidR="008C45BF" w:rsidRPr="000F500B" w:rsidRDefault="00AC49FC" w:rsidP="00AC49FC">
      <w:pPr>
        <w:shd w:val="clear" w:color="auto" w:fill="FFFFFF"/>
        <w:spacing w:after="30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Делом жизни </w:t>
      </w:r>
      <w:proofErr w:type="spellStart"/>
      <w:r w:rsidRPr="000F500B">
        <w:rPr>
          <w:rFonts w:ascii="Arial" w:eastAsia="Times New Roman" w:hAnsi="Arial" w:cs="Arial"/>
          <w:color w:val="555555"/>
          <w:sz w:val="24"/>
          <w:szCs w:val="24"/>
          <w:lang w:eastAsia="ru-RU"/>
        </w:rPr>
        <w:t>Гранден</w:t>
      </w:r>
      <w:proofErr w:type="spellEnd"/>
      <w:r w:rsidRPr="000F500B">
        <w:rPr>
          <w:rFonts w:ascii="Arial" w:eastAsia="Times New Roman" w:hAnsi="Arial" w:cs="Arial"/>
          <w:color w:val="555555"/>
          <w:sz w:val="24"/>
          <w:szCs w:val="24"/>
          <w:lang w:eastAsia="ru-RU"/>
        </w:rPr>
        <w:t xml:space="preserve"> стало облегчение страданий животных. 90 % скота в США и Канаде перед забоем проходят через загоны, сконструированные по советам </w:t>
      </w:r>
      <w:proofErr w:type="spellStart"/>
      <w:r w:rsidRPr="000F500B">
        <w:rPr>
          <w:rFonts w:ascii="Arial" w:eastAsia="Times New Roman" w:hAnsi="Arial" w:cs="Arial"/>
          <w:color w:val="555555"/>
          <w:sz w:val="24"/>
          <w:szCs w:val="24"/>
          <w:lang w:eastAsia="ru-RU"/>
        </w:rPr>
        <w:t>Гранден</w:t>
      </w:r>
      <w:proofErr w:type="spellEnd"/>
      <w:r w:rsidRPr="000F500B">
        <w:rPr>
          <w:rFonts w:ascii="Arial" w:eastAsia="Times New Roman" w:hAnsi="Arial" w:cs="Arial"/>
          <w:color w:val="555555"/>
          <w:sz w:val="24"/>
          <w:szCs w:val="24"/>
          <w:lang w:eastAsia="ru-RU"/>
        </w:rPr>
        <w:t xml:space="preserve"> так, что перед смертью животные не испытывают страха и ужаса. </w:t>
      </w:r>
    </w:p>
    <w:p w:rsidR="00AC49FC" w:rsidRPr="000F500B" w:rsidRDefault="00AC49FC" w:rsidP="00AC49FC">
      <w:pPr>
        <w:shd w:val="clear" w:color="auto" w:fill="FFFFFF"/>
        <w:spacing w:after="30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lastRenderedPageBreak/>
        <w:t>Благодаря своей болезни Темпл видит то, чего не замечают другие. Наблюдая за коровами, она заметила десятки мелочей: коровы не любят желтое, они остерегаются заходить из ярко освещенного места в темное помещение, боятся отражений света в воде и металлических звуков, предпочитают круглые загоны вытянутым в линию.</w:t>
      </w:r>
    </w:p>
    <w:p w:rsidR="0046074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Благодаря </w:t>
      </w:r>
      <w:proofErr w:type="spellStart"/>
      <w:r w:rsidRPr="000F500B">
        <w:rPr>
          <w:rFonts w:ascii="Arial" w:eastAsia="Times New Roman" w:hAnsi="Arial" w:cs="Arial"/>
          <w:color w:val="555555"/>
          <w:sz w:val="24"/>
          <w:szCs w:val="24"/>
          <w:lang w:eastAsia="ru-RU"/>
        </w:rPr>
        <w:t>Гранден</w:t>
      </w:r>
      <w:proofErr w:type="spellEnd"/>
      <w:r w:rsidRPr="000F500B">
        <w:rPr>
          <w:rFonts w:ascii="Arial" w:eastAsia="Times New Roman" w:hAnsi="Arial" w:cs="Arial"/>
          <w:color w:val="555555"/>
          <w:sz w:val="24"/>
          <w:szCs w:val="24"/>
          <w:lang w:eastAsia="ru-RU"/>
        </w:rPr>
        <w:t>, в подробностях описавшей свое состояние, мир больных аутизмом стал более понятным здоровым людям. Профессор много времени посвящает тому, чтобы облегчить жизнь таких, как она. Ведь только такие, как она, знают, как тяжело жить за навсегда запертой дверью.</w:t>
      </w:r>
    </w:p>
    <w:p w:rsidR="0046074A" w:rsidRPr="000F500B" w:rsidRDefault="00695A84" w:rsidP="000F500B">
      <w:pPr>
        <w:shd w:val="clear" w:color="auto" w:fill="FFFFFF"/>
        <w:spacing w:after="0" w:line="240" w:lineRule="auto"/>
        <w:jc w:val="center"/>
        <w:textAlignment w:val="baseline"/>
        <w:rPr>
          <w:rFonts w:ascii="Arial" w:eastAsia="Times New Roman" w:hAnsi="Arial" w:cs="Arial"/>
          <w:b/>
          <w:color w:val="FF0000"/>
          <w:sz w:val="24"/>
          <w:szCs w:val="24"/>
          <w:u w:val="single"/>
          <w:lang w:eastAsia="ru-RU"/>
        </w:rPr>
      </w:pPr>
      <w:r w:rsidRPr="000F500B">
        <w:rPr>
          <w:rFonts w:ascii="Arial" w:eastAsia="Times New Roman" w:hAnsi="Arial" w:cs="Arial"/>
          <w:b/>
          <w:color w:val="FF0000"/>
          <w:sz w:val="24"/>
          <w:szCs w:val="24"/>
          <w:u w:val="single"/>
          <w:lang w:eastAsia="ru-RU"/>
        </w:rPr>
        <w:t>СОВЕТУЮ</w:t>
      </w:r>
      <w:r w:rsidR="0046074A" w:rsidRPr="000F500B">
        <w:rPr>
          <w:rFonts w:ascii="Arial" w:eastAsia="Times New Roman" w:hAnsi="Arial" w:cs="Arial"/>
          <w:b/>
          <w:color w:val="FF0000"/>
          <w:sz w:val="24"/>
          <w:szCs w:val="24"/>
          <w:u w:val="single"/>
          <w:lang w:eastAsia="ru-RU"/>
        </w:rPr>
        <w:t xml:space="preserve"> ПОСМОТРЕТЬ </w:t>
      </w:r>
      <w:proofErr w:type="gramStart"/>
      <w:r w:rsidR="0046074A" w:rsidRPr="000F500B">
        <w:rPr>
          <w:rFonts w:ascii="Arial" w:eastAsia="Times New Roman" w:hAnsi="Arial" w:cs="Arial"/>
          <w:b/>
          <w:color w:val="FF0000"/>
          <w:sz w:val="24"/>
          <w:szCs w:val="24"/>
          <w:u w:val="single"/>
          <w:lang w:eastAsia="ru-RU"/>
        </w:rPr>
        <w:t>ФИЛЬМ</w:t>
      </w:r>
      <w:r w:rsidR="000F500B" w:rsidRPr="000F500B">
        <w:rPr>
          <w:rFonts w:ascii="Arial" w:eastAsia="Times New Roman" w:hAnsi="Arial" w:cs="Arial"/>
          <w:b/>
          <w:color w:val="FF0000"/>
          <w:sz w:val="24"/>
          <w:szCs w:val="24"/>
          <w:u w:val="single"/>
          <w:lang w:eastAsia="ru-RU"/>
        </w:rPr>
        <w:t>Ы</w:t>
      </w:r>
      <w:r w:rsidR="000F500B" w:rsidRPr="000F500B">
        <w:rPr>
          <w:rFonts w:ascii="Arial" w:eastAsia="Times New Roman" w:hAnsi="Arial" w:cs="Arial"/>
          <w:b/>
          <w:color w:val="FF0000"/>
          <w:sz w:val="24"/>
          <w:szCs w:val="24"/>
          <w:u w:val="single"/>
          <w:lang w:eastAsia="ru-RU"/>
        </w:rPr>
        <w:br/>
      </w:r>
      <w:r w:rsidR="0046074A" w:rsidRPr="000F500B">
        <w:rPr>
          <w:rFonts w:ascii="Arial" w:eastAsia="Times New Roman" w:hAnsi="Arial" w:cs="Arial"/>
          <w:b/>
          <w:color w:val="FF0000"/>
          <w:sz w:val="24"/>
          <w:szCs w:val="24"/>
          <w:u w:val="single"/>
          <w:lang w:eastAsia="ru-RU"/>
        </w:rPr>
        <w:t>«</w:t>
      </w:r>
      <w:proofErr w:type="gramEnd"/>
      <w:r w:rsidR="0046074A" w:rsidRPr="000F500B">
        <w:rPr>
          <w:rFonts w:ascii="Arial" w:eastAsia="Times New Roman" w:hAnsi="Arial" w:cs="Arial"/>
          <w:b/>
          <w:bCs/>
          <w:color w:val="FF0000"/>
          <w:sz w:val="24"/>
          <w:szCs w:val="24"/>
          <w:u w:val="single"/>
          <w:bdr w:val="none" w:sz="0" w:space="0" w:color="auto" w:frame="1"/>
          <w:lang w:eastAsia="ru-RU"/>
        </w:rPr>
        <w:t>Т</w:t>
      </w:r>
      <w:r w:rsidR="000F500B" w:rsidRPr="000F500B">
        <w:rPr>
          <w:rFonts w:ascii="Arial" w:eastAsia="Times New Roman" w:hAnsi="Arial" w:cs="Arial"/>
          <w:b/>
          <w:bCs/>
          <w:color w:val="FF0000"/>
          <w:sz w:val="24"/>
          <w:szCs w:val="24"/>
          <w:u w:val="single"/>
          <w:bdr w:val="none" w:sz="0" w:space="0" w:color="auto" w:frame="1"/>
          <w:lang w:eastAsia="ru-RU"/>
        </w:rPr>
        <w:t>ЕМПЛ ГРАНДЕН</w:t>
      </w:r>
      <w:r w:rsidR="0046074A" w:rsidRPr="000F500B">
        <w:rPr>
          <w:rFonts w:ascii="Arial" w:eastAsia="Times New Roman" w:hAnsi="Arial" w:cs="Arial"/>
          <w:b/>
          <w:color w:val="FF0000"/>
          <w:sz w:val="24"/>
          <w:szCs w:val="24"/>
          <w:u w:val="single"/>
          <w:lang w:eastAsia="ru-RU"/>
        </w:rPr>
        <w:t>»</w:t>
      </w:r>
      <w:r w:rsidR="000F500B" w:rsidRPr="000F500B">
        <w:rPr>
          <w:rFonts w:ascii="Arial" w:eastAsia="Times New Roman" w:hAnsi="Arial" w:cs="Arial"/>
          <w:b/>
          <w:color w:val="FF0000"/>
          <w:sz w:val="24"/>
          <w:szCs w:val="24"/>
          <w:u w:val="single"/>
          <w:lang w:eastAsia="ru-RU"/>
        </w:rPr>
        <w:t xml:space="preserve"> И «ЧЕЛОВЕК ДОЖДЯ»</w:t>
      </w:r>
    </w:p>
    <w:p w:rsidR="00B653E2"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r>
      <w:r w:rsidRPr="000F500B">
        <w:rPr>
          <w:rFonts w:ascii="Arial" w:eastAsia="Times New Roman" w:hAnsi="Arial" w:cs="Arial"/>
          <w:b/>
          <w:bCs/>
          <w:color w:val="555555"/>
          <w:sz w:val="24"/>
          <w:szCs w:val="24"/>
          <w:bdr w:val="none" w:sz="0" w:space="0" w:color="auto" w:frame="1"/>
          <w:lang w:eastAsia="ru-RU"/>
        </w:rPr>
        <w:t>Ким Пик</w:t>
      </w:r>
      <w:r w:rsidRPr="000F500B">
        <w:rPr>
          <w:rFonts w:ascii="Arial" w:eastAsia="Times New Roman" w:hAnsi="Arial" w:cs="Arial"/>
          <w:color w:val="555555"/>
          <w:sz w:val="24"/>
          <w:szCs w:val="24"/>
          <w:lang w:eastAsia="ru-RU"/>
        </w:rPr>
        <w:t xml:space="preserve"> – </w:t>
      </w:r>
      <w:r w:rsidRPr="000F500B">
        <w:rPr>
          <w:rFonts w:ascii="Arial" w:eastAsia="Times New Roman" w:hAnsi="Arial" w:cs="Arial"/>
          <w:b/>
          <w:color w:val="FF0000"/>
          <w:sz w:val="24"/>
          <w:szCs w:val="24"/>
          <w:u w:val="single"/>
          <w:lang w:eastAsia="ru-RU"/>
        </w:rPr>
        <w:t xml:space="preserve">прототип героя известного фильма «Человек дождя» </w:t>
      </w:r>
      <w:r w:rsidRPr="000F500B">
        <w:rPr>
          <w:rFonts w:ascii="Arial" w:eastAsia="Times New Roman" w:hAnsi="Arial" w:cs="Arial"/>
          <w:color w:val="555555"/>
          <w:sz w:val="24"/>
          <w:szCs w:val="24"/>
          <w:lang w:eastAsia="ru-RU"/>
        </w:rPr>
        <w:t xml:space="preserve">— признанный гений с синдромом </w:t>
      </w:r>
      <w:proofErr w:type="spellStart"/>
      <w:r w:rsidRPr="000F500B">
        <w:rPr>
          <w:rFonts w:ascii="Arial" w:eastAsia="Times New Roman" w:hAnsi="Arial" w:cs="Arial"/>
          <w:color w:val="555555"/>
          <w:sz w:val="24"/>
          <w:szCs w:val="24"/>
          <w:lang w:eastAsia="ru-RU"/>
        </w:rPr>
        <w:t>Саванта</w:t>
      </w:r>
      <w:proofErr w:type="spellEnd"/>
      <w:r w:rsidRPr="000F500B">
        <w:rPr>
          <w:rFonts w:ascii="Arial" w:eastAsia="Times New Roman" w:hAnsi="Arial" w:cs="Arial"/>
          <w:color w:val="555555"/>
          <w:sz w:val="24"/>
          <w:szCs w:val="24"/>
          <w:lang w:eastAsia="ru-RU"/>
        </w:rPr>
        <w:t xml:space="preserve"> (частный случай аутизма). Способности Пика поражают воображение. Уже в три года странный гений умел мгновенно извлекать кубический корень и перемножать трехзначные числа с десятичными дробями. В 53 года он знал наизусть более 7 тысяч книг, причем особую слабость питал к справочникам и статистическим таблицам. Прочитанную книгу он возвращал на полку в перевернутом виде или ставил ее вверх ногами. Ежедневно он по нескольку часов грыз гранит науки в библиотеке своего родного Солт-Лейк-Сити. По объему и глубине своих познаний в точных и естественных науках Ким Пик мог заткнуть за пояс любого профессора, чем активно пользовались американские университеты. Когда </w:t>
      </w:r>
      <w:proofErr w:type="spellStart"/>
      <w:r w:rsidRPr="000F500B">
        <w:rPr>
          <w:rFonts w:ascii="Arial" w:eastAsia="Times New Roman" w:hAnsi="Arial" w:cs="Arial"/>
          <w:color w:val="555555"/>
          <w:sz w:val="24"/>
          <w:szCs w:val="24"/>
          <w:lang w:eastAsia="ru-RU"/>
        </w:rPr>
        <w:t>савант</w:t>
      </w:r>
      <w:proofErr w:type="spellEnd"/>
      <w:r w:rsidRPr="000F500B">
        <w:rPr>
          <w:rFonts w:ascii="Arial" w:eastAsia="Times New Roman" w:hAnsi="Arial" w:cs="Arial"/>
          <w:color w:val="555555"/>
          <w:sz w:val="24"/>
          <w:szCs w:val="24"/>
          <w:lang w:eastAsia="ru-RU"/>
        </w:rPr>
        <w:t xml:space="preserve"> своим монотонным голосом читал без подготовки лекцию по любой теме, в аудиториях яблоку негде упасть. Ученые заметили, что с годами многие способности Кима Пика стали еще острее. Отец Кима считает, что сын с годами сильно изменился. Он перестал бояться скопления людей, стал иногда шутить, читать художественную литературу, в частности, книги Стивена Кинга. Причем, он вполне отличал правду от вымысла. В 1996 году отец Кима Фрэнк Пик выпустил книгу «Настоящий Человек дождя»</w:t>
      </w:r>
    </w:p>
    <w:p w:rsidR="00B653E2" w:rsidRPr="000F500B" w:rsidRDefault="00B653E2"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886038" w:rsidRPr="000F500B" w:rsidRDefault="00886038" w:rsidP="00886038">
      <w:pPr>
        <w:shd w:val="clear" w:color="auto" w:fill="FFFFFF"/>
        <w:spacing w:line="240" w:lineRule="atLeast"/>
        <w:rPr>
          <w:rFonts w:ascii="Arial" w:eastAsia="Times New Roman" w:hAnsi="Arial" w:cs="Arial"/>
          <w:b/>
          <w:color w:val="333333"/>
          <w:sz w:val="24"/>
          <w:szCs w:val="24"/>
          <w:lang w:eastAsia="ru-RU"/>
        </w:rPr>
      </w:pPr>
      <w:r w:rsidRPr="000F500B">
        <w:rPr>
          <w:rFonts w:ascii="Arial" w:eastAsia="Times New Roman" w:hAnsi="Arial" w:cs="Arial"/>
          <w:b/>
          <w:color w:val="333333"/>
          <w:sz w:val="24"/>
          <w:szCs w:val="24"/>
          <w:lang w:eastAsia="ru-RU"/>
        </w:rPr>
        <w:t>Человек дождя</w:t>
      </w:r>
      <w:r w:rsidR="00C1505E" w:rsidRPr="000F500B">
        <w:rPr>
          <w:rFonts w:ascii="Arial" w:eastAsia="Times New Roman" w:hAnsi="Arial" w:cs="Arial"/>
          <w:b/>
          <w:color w:val="333333"/>
          <w:sz w:val="24"/>
          <w:szCs w:val="24"/>
          <w:lang w:eastAsia="ru-RU"/>
        </w:rPr>
        <w:t xml:space="preserve"> (краткое содержание знаменитого фильма)</w:t>
      </w:r>
    </w:p>
    <w:p w:rsidR="00886038" w:rsidRPr="000F500B" w:rsidRDefault="00886038" w:rsidP="00886038">
      <w:pPr>
        <w:shd w:val="clear" w:color="auto" w:fill="FFFFFF"/>
        <w:spacing w:after="0" w:line="240" w:lineRule="atLeast"/>
        <w:rPr>
          <w:rFonts w:ascii="Arial" w:eastAsia="Times New Roman" w:hAnsi="Arial" w:cs="Arial"/>
          <w:b/>
          <w:color w:val="999999"/>
          <w:sz w:val="24"/>
          <w:szCs w:val="24"/>
          <w:lang w:eastAsia="ru-RU"/>
        </w:rPr>
      </w:pPr>
      <w:proofErr w:type="spellStart"/>
      <w:r w:rsidRPr="000F500B">
        <w:rPr>
          <w:rFonts w:ascii="Arial" w:eastAsia="Times New Roman" w:hAnsi="Arial" w:cs="Arial"/>
          <w:b/>
          <w:color w:val="999999"/>
          <w:sz w:val="24"/>
          <w:szCs w:val="24"/>
          <w:lang w:eastAsia="ru-RU"/>
        </w:rPr>
        <w:t>Rain</w:t>
      </w:r>
      <w:proofErr w:type="spellEnd"/>
      <w:r w:rsidRPr="000F500B">
        <w:rPr>
          <w:rFonts w:ascii="Arial" w:eastAsia="Times New Roman" w:hAnsi="Arial" w:cs="Arial"/>
          <w:b/>
          <w:color w:val="999999"/>
          <w:sz w:val="24"/>
          <w:szCs w:val="24"/>
          <w:lang w:eastAsia="ru-RU"/>
        </w:rPr>
        <w:t xml:space="preserve"> </w:t>
      </w:r>
      <w:proofErr w:type="spellStart"/>
      <w:r w:rsidRPr="000F500B">
        <w:rPr>
          <w:rFonts w:ascii="Arial" w:eastAsia="Times New Roman" w:hAnsi="Arial" w:cs="Arial"/>
          <w:b/>
          <w:color w:val="999999"/>
          <w:sz w:val="24"/>
          <w:szCs w:val="24"/>
          <w:lang w:eastAsia="ru-RU"/>
        </w:rPr>
        <w:t>Man</w:t>
      </w:r>
      <w:proofErr w:type="spellEnd"/>
      <w:r w:rsidRPr="000F500B">
        <w:rPr>
          <w:rFonts w:ascii="Arial" w:eastAsia="Times New Roman" w:hAnsi="Arial" w:cs="Arial"/>
          <w:b/>
          <w:color w:val="999999"/>
          <w:sz w:val="24"/>
          <w:szCs w:val="24"/>
          <w:lang w:eastAsia="ru-RU"/>
        </w:rPr>
        <w:t>, 1988 (16+)</w:t>
      </w:r>
    </w:p>
    <w:p w:rsidR="00886038" w:rsidRPr="000F500B" w:rsidRDefault="00886038" w:rsidP="00886038">
      <w:pPr>
        <w:shd w:val="clear" w:color="auto" w:fill="FFFFFF"/>
        <w:spacing w:after="0" w:line="240" w:lineRule="atLeast"/>
        <w:rPr>
          <w:rFonts w:ascii="Arial" w:eastAsia="Times New Roman" w:hAnsi="Arial" w:cs="Arial"/>
          <w:b/>
          <w:color w:val="4C4A4A"/>
          <w:sz w:val="24"/>
          <w:szCs w:val="24"/>
          <w:lang w:eastAsia="ru-RU"/>
        </w:rPr>
      </w:pPr>
      <w:r w:rsidRPr="000F500B">
        <w:rPr>
          <w:rFonts w:ascii="Arial" w:eastAsia="Times New Roman" w:hAnsi="Arial" w:cs="Arial"/>
          <w:b/>
          <w:color w:val="333333"/>
          <w:sz w:val="24"/>
          <w:szCs w:val="24"/>
          <w:lang w:eastAsia="ru-RU"/>
        </w:rPr>
        <w:t xml:space="preserve">У Чарли, грубоватого и эгоистичного молодого повесы, в наследство от отца остались лишь розовые кусты да «Бьюик» 49-го года. Внезапным «сюрпризом» для него стало открытие того, что львиная доля наследства оставлена отцом его больному аутизмом брату Раймонду. Задавшись целью отобрать свою «справедливую долю» семейного достояния, Чарли похищает старшего брата и держит его заложником. Но то, что было задумано им из эгоизма, перерастает в волшебную одиссею дружбы и </w:t>
      </w:r>
      <w:proofErr w:type="spellStart"/>
      <w:r w:rsidRPr="000F500B">
        <w:rPr>
          <w:rFonts w:ascii="Arial" w:eastAsia="Times New Roman" w:hAnsi="Arial" w:cs="Arial"/>
          <w:b/>
          <w:color w:val="333333"/>
          <w:sz w:val="24"/>
          <w:szCs w:val="24"/>
          <w:lang w:eastAsia="ru-RU"/>
        </w:rPr>
        <w:t>самоосмысления</w:t>
      </w:r>
      <w:proofErr w:type="spellEnd"/>
      <w:r w:rsidRPr="000F500B">
        <w:rPr>
          <w:rFonts w:ascii="Arial" w:eastAsia="Times New Roman" w:hAnsi="Arial" w:cs="Arial"/>
          <w:b/>
          <w:color w:val="333333"/>
          <w:sz w:val="24"/>
          <w:szCs w:val="24"/>
          <w:lang w:eastAsia="ru-RU"/>
        </w:rPr>
        <w:t>, которая разводит границы обособленного мира Раймонда, а Чарли позволяет вырваться из оков своей некогда бесчувственной души. </w:t>
      </w:r>
      <w:r w:rsidRPr="000F500B">
        <w:rPr>
          <w:rFonts w:ascii="Arial" w:eastAsia="Times New Roman" w:hAnsi="Arial" w:cs="Arial"/>
          <w:b/>
          <w:color w:val="4C4A4A"/>
          <w:sz w:val="24"/>
          <w:szCs w:val="24"/>
          <w:lang w:eastAsia="ru-RU"/>
        </w:rPr>
        <w:t xml:space="preserve"> </w:t>
      </w:r>
    </w:p>
    <w:p w:rsidR="00886038" w:rsidRPr="000F500B" w:rsidRDefault="00886038"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B653E2"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br/>
        <w:t>Молодой американец </w:t>
      </w:r>
      <w:r w:rsidRPr="000F500B">
        <w:rPr>
          <w:rFonts w:ascii="Arial" w:eastAsia="Times New Roman" w:hAnsi="Arial" w:cs="Arial"/>
          <w:b/>
          <w:bCs/>
          <w:color w:val="555555"/>
          <w:sz w:val="24"/>
          <w:szCs w:val="24"/>
          <w:bdr w:val="none" w:sz="0" w:space="0" w:color="auto" w:frame="1"/>
          <w:lang w:eastAsia="ru-RU"/>
        </w:rPr>
        <w:t xml:space="preserve">Мэтт </w:t>
      </w:r>
      <w:proofErr w:type="spellStart"/>
      <w:r w:rsidRPr="000F500B">
        <w:rPr>
          <w:rFonts w:ascii="Arial" w:eastAsia="Times New Roman" w:hAnsi="Arial" w:cs="Arial"/>
          <w:b/>
          <w:bCs/>
          <w:color w:val="555555"/>
          <w:sz w:val="24"/>
          <w:szCs w:val="24"/>
          <w:bdr w:val="none" w:sz="0" w:space="0" w:color="auto" w:frame="1"/>
          <w:lang w:eastAsia="ru-RU"/>
        </w:rPr>
        <w:t>Сэведж</w:t>
      </w:r>
      <w:proofErr w:type="spellEnd"/>
      <w:r w:rsidRPr="000F500B">
        <w:rPr>
          <w:rFonts w:ascii="Arial" w:eastAsia="Times New Roman" w:hAnsi="Arial" w:cs="Arial"/>
          <w:color w:val="555555"/>
          <w:sz w:val="24"/>
          <w:szCs w:val="24"/>
          <w:lang w:eastAsia="ru-RU"/>
        </w:rPr>
        <w:t xml:space="preserve"> — музыкальный </w:t>
      </w:r>
      <w:proofErr w:type="spellStart"/>
      <w:r w:rsidRPr="000F500B">
        <w:rPr>
          <w:rFonts w:ascii="Arial" w:eastAsia="Times New Roman" w:hAnsi="Arial" w:cs="Arial"/>
          <w:color w:val="555555"/>
          <w:sz w:val="24"/>
          <w:szCs w:val="24"/>
          <w:lang w:eastAsia="ru-RU"/>
        </w:rPr>
        <w:t>савант</w:t>
      </w:r>
      <w:proofErr w:type="spellEnd"/>
      <w:r w:rsidRPr="000F500B">
        <w:rPr>
          <w:rFonts w:ascii="Arial" w:eastAsia="Times New Roman" w:hAnsi="Arial" w:cs="Arial"/>
          <w:color w:val="555555"/>
          <w:sz w:val="24"/>
          <w:szCs w:val="24"/>
          <w:lang w:eastAsia="ru-RU"/>
        </w:rPr>
        <w:t xml:space="preserve">. Обладая абсолютным слухом, он в состоянии запомнить сложное симфоническое произведение, лишь один раз услышав его, а по звуку работающего автомобильного мотора определить марку машины и даже степень износа двигателя. </w:t>
      </w:r>
    </w:p>
    <w:p w:rsidR="00B653E2" w:rsidRPr="000F500B" w:rsidRDefault="00B653E2"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В возрасте 6 лет </w:t>
      </w:r>
      <w:proofErr w:type="spellStart"/>
      <w:r w:rsidRPr="000F500B">
        <w:rPr>
          <w:rFonts w:ascii="Arial" w:eastAsia="Times New Roman" w:hAnsi="Arial" w:cs="Arial"/>
          <w:color w:val="555555"/>
          <w:sz w:val="24"/>
          <w:szCs w:val="24"/>
          <w:lang w:eastAsia="ru-RU"/>
        </w:rPr>
        <w:t>Сэведж</w:t>
      </w:r>
      <w:proofErr w:type="spellEnd"/>
      <w:r w:rsidRPr="000F500B">
        <w:rPr>
          <w:rFonts w:ascii="Arial" w:eastAsia="Times New Roman" w:hAnsi="Arial" w:cs="Arial"/>
          <w:color w:val="555555"/>
          <w:sz w:val="24"/>
          <w:szCs w:val="24"/>
          <w:lang w:eastAsia="ru-RU"/>
        </w:rPr>
        <w:t xml:space="preserve"> доводил до белого каления своего учителя музыки, пытаясь исправлять «ошибки» в произведениях Моцарта и Шуберта. В конце концов, педагог заявил своему подопечному: на бессмертные шедевры не посягай, лучше пиши собственную музыку без ошибок. Так </w:t>
      </w:r>
      <w:proofErr w:type="spellStart"/>
      <w:r w:rsidRPr="000F500B">
        <w:rPr>
          <w:rFonts w:ascii="Arial" w:eastAsia="Times New Roman" w:hAnsi="Arial" w:cs="Arial"/>
          <w:color w:val="555555"/>
          <w:sz w:val="24"/>
          <w:szCs w:val="24"/>
          <w:lang w:eastAsia="ru-RU"/>
        </w:rPr>
        <w:t>Сэведж</w:t>
      </w:r>
      <w:proofErr w:type="spellEnd"/>
      <w:r w:rsidRPr="000F500B">
        <w:rPr>
          <w:rFonts w:ascii="Arial" w:eastAsia="Times New Roman" w:hAnsi="Arial" w:cs="Arial"/>
          <w:color w:val="555555"/>
          <w:sz w:val="24"/>
          <w:szCs w:val="24"/>
          <w:lang w:eastAsia="ru-RU"/>
        </w:rPr>
        <w:t xml:space="preserve"> и поступил; к настоящему моменту в его послужном списке уже пять джазовых альбомов.</w:t>
      </w:r>
    </w:p>
    <w:p w:rsidR="00B653E2" w:rsidRPr="000F500B" w:rsidRDefault="00B653E2"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Еще один английский </w:t>
      </w:r>
      <w:proofErr w:type="spellStart"/>
      <w:r w:rsidRPr="000F500B">
        <w:rPr>
          <w:rFonts w:ascii="Arial" w:eastAsia="Times New Roman" w:hAnsi="Arial" w:cs="Arial"/>
          <w:color w:val="555555"/>
          <w:sz w:val="24"/>
          <w:szCs w:val="24"/>
          <w:lang w:eastAsia="ru-RU"/>
        </w:rPr>
        <w:t>аутист</w:t>
      </w:r>
      <w:proofErr w:type="spellEnd"/>
      <w:r w:rsidRPr="000F500B">
        <w:rPr>
          <w:rFonts w:ascii="Arial" w:eastAsia="Times New Roman" w:hAnsi="Arial" w:cs="Arial"/>
          <w:color w:val="555555"/>
          <w:sz w:val="24"/>
          <w:szCs w:val="24"/>
          <w:lang w:eastAsia="ru-RU"/>
        </w:rPr>
        <w:t>, </w:t>
      </w:r>
      <w:r w:rsidRPr="000F500B">
        <w:rPr>
          <w:rFonts w:ascii="Arial" w:eastAsia="Times New Roman" w:hAnsi="Arial" w:cs="Arial"/>
          <w:b/>
          <w:bCs/>
          <w:color w:val="555555"/>
          <w:sz w:val="24"/>
          <w:szCs w:val="24"/>
          <w:bdr w:val="none" w:sz="0" w:space="0" w:color="auto" w:frame="1"/>
          <w:lang w:eastAsia="ru-RU"/>
        </w:rPr>
        <w:t>Кристофер Тейлор</w:t>
      </w:r>
      <w:r w:rsidRPr="000F500B">
        <w:rPr>
          <w:rFonts w:ascii="Arial" w:eastAsia="Times New Roman" w:hAnsi="Arial" w:cs="Arial"/>
          <w:color w:val="555555"/>
          <w:sz w:val="24"/>
          <w:szCs w:val="24"/>
          <w:lang w:eastAsia="ru-RU"/>
        </w:rPr>
        <w:t>, умудрился в совершенстве выучить 30 языков, читая иностранные газеты в местном пабе.</w:t>
      </w:r>
    </w:p>
    <w:p w:rsidR="00B653E2" w:rsidRPr="000F500B" w:rsidRDefault="00B653E2"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lastRenderedPageBreak/>
        <w:t>Выпускник МФТИ доктор</w:t>
      </w:r>
      <w:r w:rsidRPr="000F500B">
        <w:rPr>
          <w:rFonts w:ascii="Arial" w:eastAsia="Times New Roman" w:hAnsi="Arial" w:cs="Arial"/>
          <w:b/>
          <w:bCs/>
          <w:color w:val="555555"/>
          <w:sz w:val="24"/>
          <w:szCs w:val="24"/>
          <w:bdr w:val="none" w:sz="0" w:space="0" w:color="auto" w:frame="1"/>
          <w:lang w:eastAsia="ru-RU"/>
        </w:rPr>
        <w:t> Ружейников</w:t>
      </w:r>
      <w:r w:rsidRPr="000F500B">
        <w:rPr>
          <w:rFonts w:ascii="Arial" w:eastAsia="Times New Roman" w:hAnsi="Arial" w:cs="Arial"/>
          <w:color w:val="555555"/>
          <w:sz w:val="24"/>
          <w:szCs w:val="24"/>
          <w:lang w:eastAsia="ru-RU"/>
        </w:rPr>
        <w:t xml:space="preserve"> – программист и ведущий научный сотрудник </w:t>
      </w:r>
      <w:proofErr w:type="spellStart"/>
      <w:r w:rsidRPr="000F500B">
        <w:rPr>
          <w:rFonts w:ascii="Arial" w:eastAsia="Times New Roman" w:hAnsi="Arial" w:cs="Arial"/>
          <w:color w:val="555555"/>
          <w:sz w:val="24"/>
          <w:szCs w:val="24"/>
          <w:lang w:eastAsia="ru-RU"/>
        </w:rPr>
        <w:t>Шеффилдского</w:t>
      </w:r>
      <w:proofErr w:type="spellEnd"/>
      <w:r w:rsidRPr="000F500B">
        <w:rPr>
          <w:rFonts w:ascii="Arial" w:eastAsia="Times New Roman" w:hAnsi="Arial" w:cs="Arial"/>
          <w:color w:val="555555"/>
          <w:sz w:val="24"/>
          <w:szCs w:val="24"/>
          <w:lang w:eastAsia="ru-RU"/>
        </w:rPr>
        <w:t xml:space="preserve"> университета. В свободное время консультирует пивоварни в средней Англии, так как держит в уме десятки рецептов пива. </w:t>
      </w: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При этом говорит о себе: «Когда я читаю рассказ, мне трудно понять намерения героев. В беседе по телефону я часто не уверен, моя ли очередь говорить.»</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Лесли </w:t>
      </w:r>
      <w:proofErr w:type="spellStart"/>
      <w:r w:rsidRPr="000F500B">
        <w:rPr>
          <w:rFonts w:ascii="Arial" w:eastAsia="Times New Roman" w:hAnsi="Arial" w:cs="Arial"/>
          <w:b/>
          <w:bCs/>
          <w:color w:val="555555"/>
          <w:sz w:val="24"/>
          <w:szCs w:val="24"/>
          <w:bdr w:val="none" w:sz="0" w:space="0" w:color="auto" w:frame="1"/>
          <w:lang w:eastAsia="ru-RU"/>
        </w:rPr>
        <w:t>Лемке</w:t>
      </w:r>
      <w:proofErr w:type="spellEnd"/>
      <w:r w:rsidRPr="000F500B">
        <w:rPr>
          <w:rFonts w:ascii="Arial" w:eastAsia="Times New Roman" w:hAnsi="Arial" w:cs="Arial"/>
          <w:color w:val="555555"/>
          <w:sz w:val="24"/>
          <w:szCs w:val="24"/>
          <w:lang w:eastAsia="ru-RU"/>
        </w:rPr>
        <w:t xml:space="preserve"> — музыкант. Родился в 1952-м с глаукомой и повреждением мозга. Мальчику удалили глаза. Родная мать отказалась от него, и ребенка усыновила медсестра </w:t>
      </w:r>
      <w:proofErr w:type="spellStart"/>
      <w:r w:rsidRPr="000F500B">
        <w:rPr>
          <w:rFonts w:ascii="Arial" w:eastAsia="Times New Roman" w:hAnsi="Arial" w:cs="Arial"/>
          <w:color w:val="555555"/>
          <w:sz w:val="24"/>
          <w:szCs w:val="24"/>
          <w:lang w:eastAsia="ru-RU"/>
        </w:rPr>
        <w:t>Мэй</w:t>
      </w:r>
      <w:proofErr w:type="spellEnd"/>
      <w:r w:rsidRPr="000F500B">
        <w:rPr>
          <w:rFonts w:ascii="Arial" w:eastAsia="Times New Roman" w:hAnsi="Arial" w:cs="Arial"/>
          <w:color w:val="555555"/>
          <w:sz w:val="24"/>
          <w:szCs w:val="24"/>
          <w:lang w:eastAsia="ru-RU"/>
        </w:rPr>
        <w:t xml:space="preserve"> </w:t>
      </w:r>
      <w:proofErr w:type="spellStart"/>
      <w:r w:rsidRPr="000F500B">
        <w:rPr>
          <w:rFonts w:ascii="Arial" w:eastAsia="Times New Roman" w:hAnsi="Arial" w:cs="Arial"/>
          <w:color w:val="555555"/>
          <w:sz w:val="24"/>
          <w:szCs w:val="24"/>
          <w:lang w:eastAsia="ru-RU"/>
        </w:rPr>
        <w:t>Лемке</w:t>
      </w:r>
      <w:proofErr w:type="spellEnd"/>
      <w:r w:rsidRPr="000F500B">
        <w:rPr>
          <w:rFonts w:ascii="Arial" w:eastAsia="Times New Roman" w:hAnsi="Arial" w:cs="Arial"/>
          <w:color w:val="555555"/>
          <w:sz w:val="24"/>
          <w:szCs w:val="24"/>
          <w:lang w:eastAsia="ru-RU"/>
        </w:rPr>
        <w:t xml:space="preserve">. Уже в раннем детстве Лесли демонстрировал способность полностью запоминать разговоры. В 14 лет </w:t>
      </w:r>
      <w:proofErr w:type="spellStart"/>
      <w:r w:rsidRPr="000F500B">
        <w:rPr>
          <w:rFonts w:ascii="Arial" w:eastAsia="Times New Roman" w:hAnsi="Arial" w:cs="Arial"/>
          <w:color w:val="555555"/>
          <w:sz w:val="24"/>
          <w:szCs w:val="24"/>
          <w:lang w:eastAsia="ru-RU"/>
        </w:rPr>
        <w:t>Мэй</w:t>
      </w:r>
      <w:proofErr w:type="spellEnd"/>
      <w:r w:rsidRPr="000F500B">
        <w:rPr>
          <w:rFonts w:ascii="Arial" w:eastAsia="Times New Roman" w:hAnsi="Arial" w:cs="Arial"/>
          <w:color w:val="555555"/>
          <w:sz w:val="24"/>
          <w:szCs w:val="24"/>
          <w:lang w:eastAsia="ru-RU"/>
        </w:rPr>
        <w:t xml:space="preserve"> впервые услышала, как он играет на фортепиано, воспроизводя мелодию, которая недавно звучала по телевизору. Вскоре Лесли уже выступал с концертами, и не только в США, но и в Скандинавии, и Японии. Он не только исполняет, но и сочиняет музыку, несмотря на отсутствие музыкального образования.</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Американской </w:t>
      </w:r>
      <w:proofErr w:type="spellStart"/>
      <w:r w:rsidRPr="000F500B">
        <w:rPr>
          <w:rFonts w:ascii="Arial" w:eastAsia="Times New Roman" w:hAnsi="Arial" w:cs="Arial"/>
          <w:color w:val="555555"/>
          <w:sz w:val="24"/>
          <w:szCs w:val="24"/>
          <w:lang w:eastAsia="ru-RU"/>
        </w:rPr>
        <w:t>аутистке</w:t>
      </w:r>
      <w:proofErr w:type="spellEnd"/>
      <w:r w:rsidRPr="000F500B">
        <w:rPr>
          <w:rFonts w:ascii="Arial" w:eastAsia="Times New Roman" w:hAnsi="Arial" w:cs="Arial"/>
          <w:color w:val="555555"/>
          <w:sz w:val="24"/>
          <w:szCs w:val="24"/>
          <w:lang w:eastAsia="ru-RU"/>
        </w:rPr>
        <w:t> </w:t>
      </w:r>
      <w:r w:rsidRPr="000F500B">
        <w:rPr>
          <w:rFonts w:ascii="Arial" w:eastAsia="Times New Roman" w:hAnsi="Arial" w:cs="Arial"/>
          <w:b/>
          <w:bCs/>
          <w:color w:val="555555"/>
          <w:sz w:val="24"/>
          <w:szCs w:val="24"/>
          <w:bdr w:val="none" w:sz="0" w:space="0" w:color="auto" w:frame="1"/>
          <w:lang w:eastAsia="ru-RU"/>
        </w:rPr>
        <w:t>Саре Миллер</w:t>
      </w:r>
      <w:r w:rsidRPr="000F500B">
        <w:rPr>
          <w:rFonts w:ascii="Arial" w:eastAsia="Times New Roman" w:hAnsi="Arial" w:cs="Arial"/>
          <w:color w:val="555555"/>
          <w:sz w:val="24"/>
          <w:szCs w:val="24"/>
          <w:lang w:eastAsia="ru-RU"/>
        </w:rPr>
        <w:t xml:space="preserve"> удалось занять президентское кресло девелоперской компании </w:t>
      </w:r>
      <w:proofErr w:type="spellStart"/>
      <w:r w:rsidRPr="000F500B">
        <w:rPr>
          <w:rFonts w:ascii="Arial" w:eastAsia="Times New Roman" w:hAnsi="Arial" w:cs="Arial"/>
          <w:color w:val="555555"/>
          <w:sz w:val="24"/>
          <w:szCs w:val="24"/>
          <w:lang w:eastAsia="ru-RU"/>
        </w:rPr>
        <w:t>Nova</w:t>
      </w:r>
      <w:proofErr w:type="spellEnd"/>
      <w:r w:rsidRPr="000F500B">
        <w:rPr>
          <w:rFonts w:ascii="Arial" w:eastAsia="Times New Roman" w:hAnsi="Arial" w:cs="Arial"/>
          <w:color w:val="555555"/>
          <w:sz w:val="24"/>
          <w:szCs w:val="24"/>
          <w:lang w:eastAsia="ru-RU"/>
        </w:rPr>
        <w:t xml:space="preserve"> </w:t>
      </w:r>
      <w:proofErr w:type="spellStart"/>
      <w:r w:rsidRPr="000F500B">
        <w:rPr>
          <w:rFonts w:ascii="Arial" w:eastAsia="Times New Roman" w:hAnsi="Arial" w:cs="Arial"/>
          <w:color w:val="555555"/>
          <w:sz w:val="24"/>
          <w:szCs w:val="24"/>
          <w:lang w:eastAsia="ru-RU"/>
        </w:rPr>
        <w:t>Systems</w:t>
      </w:r>
      <w:proofErr w:type="spellEnd"/>
      <w:r w:rsidRPr="000F500B">
        <w:rPr>
          <w:rFonts w:ascii="Arial" w:eastAsia="Times New Roman" w:hAnsi="Arial" w:cs="Arial"/>
          <w:color w:val="555555"/>
          <w:sz w:val="24"/>
          <w:szCs w:val="24"/>
          <w:lang w:eastAsia="ru-RU"/>
        </w:rPr>
        <w:t xml:space="preserve">, </w:t>
      </w: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a Петер Леви был одним из основателей </w:t>
      </w:r>
      <w:proofErr w:type="spellStart"/>
      <w:r w:rsidRPr="000F500B">
        <w:rPr>
          <w:rFonts w:ascii="Arial" w:eastAsia="Times New Roman" w:hAnsi="Arial" w:cs="Arial"/>
          <w:color w:val="555555"/>
          <w:sz w:val="24"/>
          <w:szCs w:val="24"/>
          <w:lang w:eastAsia="ru-RU"/>
        </w:rPr>
        <w:t>Accent</w:t>
      </w:r>
      <w:proofErr w:type="spellEnd"/>
      <w:r w:rsidRPr="000F500B">
        <w:rPr>
          <w:rFonts w:ascii="Arial" w:eastAsia="Times New Roman" w:hAnsi="Arial" w:cs="Arial"/>
          <w:color w:val="555555"/>
          <w:sz w:val="24"/>
          <w:szCs w:val="24"/>
          <w:lang w:eastAsia="ru-RU"/>
        </w:rPr>
        <w:t xml:space="preserve"> </w:t>
      </w:r>
      <w:proofErr w:type="spellStart"/>
      <w:r w:rsidRPr="000F500B">
        <w:rPr>
          <w:rFonts w:ascii="Arial" w:eastAsia="Times New Roman" w:hAnsi="Arial" w:cs="Arial"/>
          <w:color w:val="555555"/>
          <w:sz w:val="24"/>
          <w:szCs w:val="24"/>
          <w:lang w:eastAsia="ru-RU"/>
        </w:rPr>
        <w:t>Technologies</w:t>
      </w:r>
      <w:proofErr w:type="spellEnd"/>
      <w:r w:rsidRPr="000F500B">
        <w:rPr>
          <w:rFonts w:ascii="Arial" w:eastAsia="Times New Roman" w:hAnsi="Arial" w:cs="Arial"/>
          <w:color w:val="555555"/>
          <w:sz w:val="24"/>
          <w:szCs w:val="24"/>
          <w:lang w:eastAsia="ru-RU"/>
        </w:rPr>
        <w:t>.</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 Из душевных излияний Сары Миллер можно узнать, как выглядит мир </w:t>
      </w:r>
      <w:proofErr w:type="spellStart"/>
      <w:r w:rsidRPr="000F500B">
        <w:rPr>
          <w:rFonts w:ascii="Arial" w:eastAsia="Times New Roman" w:hAnsi="Arial" w:cs="Arial"/>
          <w:color w:val="555555"/>
          <w:sz w:val="24"/>
          <w:szCs w:val="24"/>
          <w:lang w:eastAsia="ru-RU"/>
        </w:rPr>
        <w:t>саванта</w:t>
      </w:r>
      <w:proofErr w:type="spellEnd"/>
      <w:r w:rsidRPr="000F500B">
        <w:rPr>
          <w:rFonts w:ascii="Arial" w:eastAsia="Times New Roman" w:hAnsi="Arial" w:cs="Arial"/>
          <w:color w:val="555555"/>
          <w:sz w:val="24"/>
          <w:szCs w:val="24"/>
          <w:lang w:eastAsia="ru-RU"/>
        </w:rPr>
        <w:t xml:space="preserve">-компьютерщика изнутри. </w:t>
      </w: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«Я могу мыслить исключительно в рамках бинарной компьютерной логики, — говорит Миллер, — только черное и белое, ноль и единица, никаких полутонов. </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Именно поэтому многообразие нюансов чувств и эмоций других людей повергает меня в ужас.</w:t>
      </w: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 Зачастую я ловлю себя на мысли, что даже думаю на языках программирования».</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 Для работы с компьютерами такое мышление просто идеально подходит; Сара Миллер способна отловить «баг» в программе, лишь бросив беглый взгляд на программный код. Однако на деловых встречах ее неизменно сопровождает личный психолог, помогающий «переводить» слова бизнес-партнеров с общечеловеческого языка на причудливый бинарный язык </w:t>
      </w:r>
      <w:proofErr w:type="spellStart"/>
      <w:r w:rsidRPr="000F500B">
        <w:rPr>
          <w:rFonts w:ascii="Arial" w:eastAsia="Times New Roman" w:hAnsi="Arial" w:cs="Arial"/>
          <w:color w:val="555555"/>
          <w:sz w:val="24"/>
          <w:szCs w:val="24"/>
          <w:lang w:eastAsia="ru-RU"/>
        </w:rPr>
        <w:t>аутиста</w:t>
      </w:r>
      <w:proofErr w:type="spellEnd"/>
      <w:r w:rsidRPr="000F500B">
        <w:rPr>
          <w:rFonts w:ascii="Arial" w:eastAsia="Times New Roman" w:hAnsi="Arial" w:cs="Arial"/>
          <w:color w:val="555555"/>
          <w:sz w:val="24"/>
          <w:szCs w:val="24"/>
          <w:lang w:eastAsia="ru-RU"/>
        </w:rPr>
        <w:t>.</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 xml:space="preserve">Джеймс Генри </w:t>
      </w:r>
      <w:proofErr w:type="spellStart"/>
      <w:r w:rsidRPr="000F500B">
        <w:rPr>
          <w:rFonts w:ascii="Arial" w:eastAsia="Times New Roman" w:hAnsi="Arial" w:cs="Arial"/>
          <w:b/>
          <w:bCs/>
          <w:color w:val="555555"/>
          <w:sz w:val="24"/>
          <w:szCs w:val="24"/>
          <w:bdr w:val="none" w:sz="0" w:space="0" w:color="auto" w:frame="1"/>
          <w:lang w:eastAsia="ru-RU"/>
        </w:rPr>
        <w:t>Пуллен</w:t>
      </w:r>
      <w:proofErr w:type="spellEnd"/>
      <w:r w:rsidRPr="000F500B">
        <w:rPr>
          <w:rFonts w:ascii="Arial" w:eastAsia="Times New Roman" w:hAnsi="Arial" w:cs="Arial"/>
          <w:color w:val="555555"/>
          <w:sz w:val="24"/>
          <w:szCs w:val="24"/>
          <w:lang w:eastAsia="ru-RU"/>
        </w:rPr>
        <w:t xml:space="preserve"> известен как Гений </w:t>
      </w:r>
      <w:proofErr w:type="spellStart"/>
      <w:r w:rsidRPr="000F500B">
        <w:rPr>
          <w:rFonts w:ascii="Arial" w:eastAsia="Times New Roman" w:hAnsi="Arial" w:cs="Arial"/>
          <w:color w:val="555555"/>
          <w:sz w:val="24"/>
          <w:szCs w:val="24"/>
          <w:lang w:eastAsia="ru-RU"/>
        </w:rPr>
        <w:t>Ирлсвудского</w:t>
      </w:r>
      <w:proofErr w:type="spellEnd"/>
      <w:r w:rsidRPr="000F500B">
        <w:rPr>
          <w:rFonts w:ascii="Arial" w:eastAsia="Times New Roman" w:hAnsi="Arial" w:cs="Arial"/>
          <w:color w:val="555555"/>
          <w:sz w:val="24"/>
          <w:szCs w:val="24"/>
          <w:lang w:eastAsia="ru-RU"/>
        </w:rPr>
        <w:t xml:space="preserve"> приюта. </w:t>
      </w:r>
      <w:proofErr w:type="spellStart"/>
      <w:r w:rsidRPr="000F500B">
        <w:rPr>
          <w:rFonts w:ascii="Arial" w:eastAsia="Times New Roman" w:hAnsi="Arial" w:cs="Arial"/>
          <w:color w:val="555555"/>
          <w:sz w:val="24"/>
          <w:szCs w:val="24"/>
          <w:lang w:eastAsia="ru-RU"/>
        </w:rPr>
        <w:t>Пуллен</w:t>
      </w:r>
      <w:proofErr w:type="spellEnd"/>
      <w:r w:rsidRPr="000F500B">
        <w:rPr>
          <w:rFonts w:ascii="Arial" w:eastAsia="Times New Roman" w:hAnsi="Arial" w:cs="Arial"/>
          <w:color w:val="555555"/>
          <w:sz w:val="24"/>
          <w:szCs w:val="24"/>
          <w:lang w:eastAsia="ru-RU"/>
        </w:rPr>
        <w:t xml:space="preserve"> родился в Лондоне в 1835-м глухим, почти немым и умственно отсталым. К 7 годам он выучил одно-единственное слово — искаженное «мама». </w:t>
      </w: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В приюте, где поощряли ремесла, Джеймс стал выдающимся плотником и краснодеревщиком.</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 Если ему требовался какой-либо инструмент, он с легкостью изготавливал его сам. </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Однажды по описанию в газете нарисовал осаду Севастополя в Крымской войне. </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1B566A"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Творчеством </w:t>
      </w:r>
      <w:proofErr w:type="spellStart"/>
      <w:r w:rsidRPr="000F500B">
        <w:rPr>
          <w:rFonts w:ascii="Arial" w:eastAsia="Times New Roman" w:hAnsi="Arial" w:cs="Arial"/>
          <w:color w:val="555555"/>
          <w:sz w:val="24"/>
          <w:szCs w:val="24"/>
          <w:lang w:eastAsia="ru-RU"/>
        </w:rPr>
        <w:t>аутиста</w:t>
      </w:r>
      <w:proofErr w:type="spellEnd"/>
      <w:r w:rsidRPr="000F500B">
        <w:rPr>
          <w:rFonts w:ascii="Arial" w:eastAsia="Times New Roman" w:hAnsi="Arial" w:cs="Arial"/>
          <w:color w:val="555555"/>
          <w:sz w:val="24"/>
          <w:szCs w:val="24"/>
          <w:lang w:eastAsia="ru-RU"/>
        </w:rPr>
        <w:t xml:space="preserve"> интересовались члены британской королевской семьи. Главный шедевр </w:t>
      </w:r>
      <w:proofErr w:type="spellStart"/>
      <w:r w:rsidRPr="000F500B">
        <w:rPr>
          <w:rFonts w:ascii="Arial" w:eastAsia="Times New Roman" w:hAnsi="Arial" w:cs="Arial"/>
          <w:color w:val="555555"/>
          <w:sz w:val="24"/>
          <w:szCs w:val="24"/>
          <w:lang w:eastAsia="ru-RU"/>
        </w:rPr>
        <w:t>Пуллена</w:t>
      </w:r>
      <w:proofErr w:type="spellEnd"/>
      <w:r w:rsidRPr="000F500B">
        <w:rPr>
          <w:rFonts w:ascii="Arial" w:eastAsia="Times New Roman" w:hAnsi="Arial" w:cs="Arial"/>
          <w:color w:val="555555"/>
          <w:sz w:val="24"/>
          <w:szCs w:val="24"/>
          <w:lang w:eastAsia="ru-RU"/>
        </w:rPr>
        <w:t xml:space="preserve">— модель корабля «Грейт </w:t>
      </w:r>
      <w:proofErr w:type="spellStart"/>
      <w:r w:rsidRPr="000F500B">
        <w:rPr>
          <w:rFonts w:ascii="Arial" w:eastAsia="Times New Roman" w:hAnsi="Arial" w:cs="Arial"/>
          <w:color w:val="555555"/>
          <w:sz w:val="24"/>
          <w:szCs w:val="24"/>
          <w:lang w:eastAsia="ru-RU"/>
        </w:rPr>
        <w:t>Истерн</w:t>
      </w:r>
      <w:proofErr w:type="spellEnd"/>
      <w:r w:rsidRPr="000F500B">
        <w:rPr>
          <w:rFonts w:ascii="Arial" w:eastAsia="Times New Roman" w:hAnsi="Arial" w:cs="Arial"/>
          <w:color w:val="555555"/>
          <w:sz w:val="24"/>
          <w:szCs w:val="24"/>
          <w:lang w:eastAsia="ru-RU"/>
        </w:rPr>
        <w:t xml:space="preserve">». </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Он работал над кораблем 7 лет, выточив все детали, включавшие 5585 заклепок, 13 шлюпок и миниатюрную мебель салонов. В центре мастерской </w:t>
      </w:r>
      <w:proofErr w:type="spellStart"/>
      <w:r w:rsidRPr="000F500B">
        <w:rPr>
          <w:rFonts w:ascii="Arial" w:eastAsia="Times New Roman" w:hAnsi="Arial" w:cs="Arial"/>
          <w:color w:val="555555"/>
          <w:sz w:val="24"/>
          <w:szCs w:val="24"/>
          <w:lang w:eastAsia="ru-RU"/>
        </w:rPr>
        <w:t>аутиста</w:t>
      </w:r>
      <w:proofErr w:type="spellEnd"/>
      <w:r w:rsidRPr="000F500B">
        <w:rPr>
          <w:rFonts w:ascii="Arial" w:eastAsia="Times New Roman" w:hAnsi="Arial" w:cs="Arial"/>
          <w:color w:val="555555"/>
          <w:sz w:val="24"/>
          <w:szCs w:val="24"/>
          <w:lang w:eastAsia="ru-RU"/>
        </w:rPr>
        <w:t xml:space="preserve"> находился большой манекен; иногда мастер сидел внутри, управляя им. После смерти </w:t>
      </w:r>
      <w:proofErr w:type="spellStart"/>
      <w:r w:rsidRPr="000F500B">
        <w:rPr>
          <w:rFonts w:ascii="Arial" w:eastAsia="Times New Roman" w:hAnsi="Arial" w:cs="Arial"/>
          <w:color w:val="555555"/>
          <w:sz w:val="24"/>
          <w:szCs w:val="24"/>
          <w:lang w:eastAsia="ru-RU"/>
        </w:rPr>
        <w:t>Пуллена</w:t>
      </w:r>
      <w:proofErr w:type="spellEnd"/>
      <w:r w:rsidRPr="000F500B">
        <w:rPr>
          <w:rFonts w:ascii="Arial" w:eastAsia="Times New Roman" w:hAnsi="Arial" w:cs="Arial"/>
          <w:color w:val="555555"/>
          <w:sz w:val="24"/>
          <w:szCs w:val="24"/>
          <w:lang w:eastAsia="ru-RU"/>
        </w:rPr>
        <w:t xml:space="preserve"> (в 1914-м) мастерская стала музеем.</w:t>
      </w:r>
    </w:p>
    <w:p w:rsidR="001B566A" w:rsidRPr="000F500B" w:rsidRDefault="001B566A"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420D46"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b/>
          <w:bCs/>
          <w:color w:val="555555"/>
          <w:sz w:val="24"/>
          <w:szCs w:val="24"/>
          <w:bdr w:val="none" w:sz="0" w:space="0" w:color="auto" w:frame="1"/>
          <w:lang w:eastAsia="ru-RU"/>
        </w:rPr>
        <w:t>Донна Уильямс</w:t>
      </w:r>
      <w:r w:rsidRPr="000F500B">
        <w:rPr>
          <w:rFonts w:ascii="Arial" w:eastAsia="Times New Roman" w:hAnsi="Arial" w:cs="Arial"/>
          <w:color w:val="555555"/>
          <w:sz w:val="24"/>
          <w:szCs w:val="24"/>
          <w:lang w:eastAsia="ru-RU"/>
        </w:rPr>
        <w:t xml:space="preserve"> (родилась в 1963 году) — художница и автор австралийских бестселлеров. Ее первая книга называлась «Никто из </w:t>
      </w:r>
      <w:proofErr w:type="gramStart"/>
      <w:r w:rsidRPr="000F500B">
        <w:rPr>
          <w:rFonts w:ascii="Arial" w:eastAsia="Times New Roman" w:hAnsi="Arial" w:cs="Arial"/>
          <w:color w:val="555555"/>
          <w:sz w:val="24"/>
          <w:szCs w:val="24"/>
          <w:lang w:eastAsia="ru-RU"/>
        </w:rPr>
        <w:t>Ниоткуда</w:t>
      </w:r>
      <w:proofErr w:type="gramEnd"/>
      <w:r w:rsidRPr="000F500B">
        <w:rPr>
          <w:rFonts w:ascii="Arial" w:eastAsia="Times New Roman" w:hAnsi="Arial" w:cs="Arial"/>
          <w:color w:val="555555"/>
          <w:sz w:val="24"/>
          <w:szCs w:val="24"/>
          <w:lang w:eastAsia="ru-RU"/>
        </w:rPr>
        <w:t>: необычная автобиография девочки-</w:t>
      </w:r>
      <w:proofErr w:type="spellStart"/>
      <w:r w:rsidRPr="000F500B">
        <w:rPr>
          <w:rFonts w:ascii="Arial" w:eastAsia="Times New Roman" w:hAnsi="Arial" w:cs="Arial"/>
          <w:color w:val="555555"/>
          <w:sz w:val="24"/>
          <w:szCs w:val="24"/>
          <w:lang w:eastAsia="ru-RU"/>
        </w:rPr>
        <w:lastRenderedPageBreak/>
        <w:t>аутиста</w:t>
      </w:r>
      <w:proofErr w:type="spellEnd"/>
      <w:r w:rsidRPr="000F500B">
        <w:rPr>
          <w:rFonts w:ascii="Arial" w:eastAsia="Times New Roman" w:hAnsi="Arial" w:cs="Arial"/>
          <w:color w:val="555555"/>
          <w:sz w:val="24"/>
          <w:szCs w:val="24"/>
          <w:lang w:eastAsia="ru-RU"/>
        </w:rPr>
        <w:t xml:space="preserve">». В детстве Донне долго не могли поставить правильный диагноз: ее считали глухой. </w:t>
      </w:r>
    </w:p>
    <w:p w:rsidR="00420D46" w:rsidRPr="000F500B" w:rsidRDefault="00420D46"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420D46"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Девочка ни на чем не могла сосредоточиться, не могла ответить на прямой вопрос и, как она написала позже, воспринимала мир хаосом звуков и цветов. </w:t>
      </w:r>
    </w:p>
    <w:p w:rsidR="00420D46" w:rsidRPr="000F500B" w:rsidRDefault="00420D46" w:rsidP="00AC49FC">
      <w:pPr>
        <w:shd w:val="clear" w:color="auto" w:fill="FFFFFF"/>
        <w:spacing w:after="0" w:line="240" w:lineRule="auto"/>
        <w:textAlignment w:val="baseline"/>
        <w:rPr>
          <w:rFonts w:ascii="Arial" w:eastAsia="Times New Roman" w:hAnsi="Arial" w:cs="Arial"/>
          <w:color w:val="555555"/>
          <w:sz w:val="24"/>
          <w:szCs w:val="24"/>
          <w:lang w:eastAsia="ru-RU"/>
        </w:rPr>
      </w:pPr>
    </w:p>
    <w:p w:rsidR="00AC49FC" w:rsidRPr="000F500B" w:rsidRDefault="00AC49FC" w:rsidP="00AC49FC">
      <w:pPr>
        <w:shd w:val="clear" w:color="auto" w:fill="FFFFFF"/>
        <w:spacing w:after="0" w:line="240" w:lineRule="auto"/>
        <w:textAlignment w:val="baseline"/>
        <w:rPr>
          <w:rFonts w:ascii="Arial" w:eastAsia="Times New Roman" w:hAnsi="Arial" w:cs="Arial"/>
          <w:color w:val="555555"/>
          <w:sz w:val="24"/>
          <w:szCs w:val="24"/>
          <w:lang w:eastAsia="ru-RU"/>
        </w:rPr>
      </w:pPr>
      <w:r w:rsidRPr="000F500B">
        <w:rPr>
          <w:rFonts w:ascii="Arial" w:eastAsia="Times New Roman" w:hAnsi="Arial" w:cs="Arial"/>
          <w:color w:val="555555"/>
          <w:sz w:val="24"/>
          <w:szCs w:val="24"/>
          <w:lang w:eastAsia="ru-RU"/>
        </w:rPr>
        <w:t xml:space="preserve">Сейчас Донна — успешный человек, она замужем за программистом, продолжает писать книги и занимается созданием сайта для </w:t>
      </w:r>
      <w:proofErr w:type="spellStart"/>
      <w:r w:rsidRPr="000F500B">
        <w:rPr>
          <w:rFonts w:ascii="Arial" w:eastAsia="Times New Roman" w:hAnsi="Arial" w:cs="Arial"/>
          <w:color w:val="555555"/>
          <w:sz w:val="24"/>
          <w:szCs w:val="24"/>
          <w:lang w:eastAsia="ru-RU"/>
        </w:rPr>
        <w:t>аутистов</w:t>
      </w:r>
      <w:proofErr w:type="spellEnd"/>
      <w:r w:rsidRPr="000F500B">
        <w:rPr>
          <w:rFonts w:ascii="Arial" w:eastAsia="Times New Roman" w:hAnsi="Arial" w:cs="Arial"/>
          <w:color w:val="555555"/>
          <w:sz w:val="24"/>
          <w:szCs w:val="24"/>
          <w:lang w:eastAsia="ru-RU"/>
        </w:rPr>
        <w:t>.</w:t>
      </w:r>
    </w:p>
    <w:p w:rsidR="00260B92" w:rsidRPr="000F500B" w:rsidRDefault="00260B92" w:rsidP="00260B92">
      <w:pPr>
        <w:spacing w:before="100" w:beforeAutospacing="1" w:after="100" w:afterAutospacing="1" w:line="240" w:lineRule="auto"/>
        <w:outlineLvl w:val="2"/>
        <w:rPr>
          <w:rFonts w:ascii="Arial" w:eastAsia="Times New Roman" w:hAnsi="Arial" w:cs="Arial"/>
          <w:caps/>
          <w:color w:val="4C4A4A"/>
          <w:sz w:val="24"/>
          <w:szCs w:val="24"/>
          <w:lang w:eastAsia="ru-RU"/>
        </w:rPr>
      </w:pPr>
      <w:r w:rsidRPr="000F500B">
        <w:rPr>
          <w:rFonts w:ascii="Arial" w:eastAsia="Times New Roman" w:hAnsi="Arial" w:cs="Arial"/>
          <w:caps/>
          <w:color w:val="4C4A4A"/>
          <w:sz w:val="24"/>
          <w:szCs w:val="24"/>
          <w:lang w:eastAsia="ru-RU"/>
        </w:rPr>
        <w:t>КИМ ПИК</w:t>
      </w:r>
    </w:p>
    <w:p w:rsidR="00571FFE" w:rsidRPr="000F500B" w:rsidRDefault="00260B92" w:rsidP="00260B92">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eastAsia="Times New Roman" w:hAnsi="Arial" w:cs="Arial"/>
          <w:color w:val="4C4A4A"/>
          <w:sz w:val="24"/>
          <w:szCs w:val="24"/>
          <w:lang w:eastAsia="ru-RU"/>
        </w:rPr>
        <w:t xml:space="preserve">Наверное, самый известный </w:t>
      </w:r>
      <w:proofErr w:type="spellStart"/>
      <w:r w:rsidRPr="000F500B">
        <w:rPr>
          <w:rFonts w:ascii="Arial" w:eastAsia="Times New Roman" w:hAnsi="Arial" w:cs="Arial"/>
          <w:color w:val="4C4A4A"/>
          <w:sz w:val="24"/>
          <w:szCs w:val="24"/>
          <w:lang w:eastAsia="ru-RU"/>
        </w:rPr>
        <w:t>савант</w:t>
      </w:r>
      <w:proofErr w:type="spellEnd"/>
      <w:r w:rsidRPr="000F500B">
        <w:rPr>
          <w:rFonts w:ascii="Arial" w:eastAsia="Times New Roman" w:hAnsi="Arial" w:cs="Arial"/>
          <w:color w:val="4C4A4A"/>
          <w:sz w:val="24"/>
          <w:szCs w:val="24"/>
          <w:lang w:eastAsia="ru-RU"/>
        </w:rPr>
        <w:t xml:space="preserve"> в мире, послуживший прототипом главного героя киноленты «Человек дождя». Родился Ким очень больным ребенком с множеством отклонений.</w:t>
      </w:r>
    </w:p>
    <w:p w:rsidR="00260B92" w:rsidRPr="000F500B" w:rsidRDefault="00260B92" w:rsidP="00260B92">
      <w:pPr>
        <w:spacing w:before="100" w:beforeAutospacing="1" w:after="100" w:afterAutospacing="1" w:line="240" w:lineRule="auto"/>
        <w:rPr>
          <w:rFonts w:ascii="Arial" w:eastAsia="Times New Roman" w:hAnsi="Arial" w:cs="Arial"/>
          <w:b/>
          <w:color w:val="4C4A4A"/>
          <w:sz w:val="24"/>
          <w:szCs w:val="24"/>
          <w:u w:val="single"/>
          <w:lang w:eastAsia="ru-RU"/>
        </w:rPr>
      </w:pPr>
      <w:r w:rsidRPr="000F500B">
        <w:rPr>
          <w:rFonts w:ascii="Arial" w:eastAsia="Times New Roman" w:hAnsi="Arial" w:cs="Arial"/>
          <w:color w:val="4C4A4A"/>
          <w:sz w:val="24"/>
          <w:szCs w:val="24"/>
          <w:lang w:eastAsia="ru-RU"/>
        </w:rPr>
        <w:t xml:space="preserve"> Это не помешало ему научиться читать в год и 4 месяца, а к 7 годам выучить всю Библию наизусть. С возрастом способности Пика росли. Сформировав определенный спектр любимых тем, Ким практически досконально изучил их и приобрел знания, которыми не мог похвастаться абсолютно никто – </w:t>
      </w:r>
      <w:r w:rsidRPr="000F500B">
        <w:rPr>
          <w:rFonts w:ascii="Arial" w:eastAsia="Times New Roman" w:hAnsi="Arial" w:cs="Arial"/>
          <w:b/>
          <w:color w:val="4C4A4A"/>
          <w:sz w:val="24"/>
          <w:szCs w:val="24"/>
          <w:highlight w:val="yellow"/>
          <w:u w:val="single"/>
          <w:lang w:eastAsia="ru-RU"/>
        </w:rPr>
        <w:t>из-за особенностей строения своего мозга Ким наизусть запоминал 98 процентов полученной информации, в то время как обычный человек запоминает около 35 процентов.</w:t>
      </w:r>
    </w:p>
    <w:p w:rsidR="00260B92" w:rsidRPr="000F500B" w:rsidRDefault="00260B92" w:rsidP="00260B92">
      <w:pPr>
        <w:spacing w:before="100" w:beforeAutospacing="1" w:after="100" w:afterAutospacing="1" w:line="240" w:lineRule="auto"/>
        <w:outlineLvl w:val="2"/>
        <w:rPr>
          <w:rFonts w:ascii="Arial" w:eastAsia="Times New Roman" w:hAnsi="Arial" w:cs="Arial"/>
          <w:caps/>
          <w:color w:val="4C4A4A"/>
          <w:sz w:val="24"/>
          <w:szCs w:val="24"/>
          <w:lang w:eastAsia="ru-RU"/>
        </w:rPr>
      </w:pPr>
      <w:r w:rsidRPr="000F500B">
        <w:rPr>
          <w:rFonts w:ascii="Arial" w:eastAsia="Times New Roman" w:hAnsi="Arial" w:cs="Arial"/>
          <w:caps/>
          <w:color w:val="4C4A4A"/>
          <w:sz w:val="24"/>
          <w:szCs w:val="24"/>
          <w:lang w:eastAsia="ru-RU"/>
        </w:rPr>
        <w:t>ДЭНИЭЛ ТАММЕТ</w:t>
      </w:r>
    </w:p>
    <w:p w:rsidR="00260B92" w:rsidRPr="000F500B" w:rsidRDefault="000F500B" w:rsidP="00260B92">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hAnsi="Arial" w:cs="Arial"/>
          <w:noProof/>
          <w:sz w:val="24"/>
          <w:szCs w:val="24"/>
          <w:lang w:eastAsia="ru-RU"/>
        </w:rPr>
        <w:drawing>
          <wp:anchor distT="0" distB="0" distL="114300" distR="114300" simplePos="0" relativeHeight="251670528" behindDoc="0" locked="0" layoutInCell="1" allowOverlap="1" wp14:anchorId="0CDC8BEB" wp14:editId="03F07730">
            <wp:simplePos x="0" y="0"/>
            <wp:positionH relativeFrom="column">
              <wp:posOffset>-144780</wp:posOffset>
            </wp:positionH>
            <wp:positionV relativeFrom="paragraph">
              <wp:posOffset>0</wp:posOffset>
            </wp:positionV>
            <wp:extent cx="1623060" cy="2144069"/>
            <wp:effectExtent l="0" t="0" r="0" b="8890"/>
            <wp:wrapSquare wrapText="bothSides"/>
            <wp:docPr id="13" name="Рисунок 13" descr="1287033113_doseng.org_udivitelnie_ludi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87033113_doseng.org_udivitelnie_ludi_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060" cy="214406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60B92" w:rsidRPr="000F500B">
        <w:rPr>
          <w:rFonts w:ascii="Arial" w:eastAsia="Times New Roman" w:hAnsi="Arial" w:cs="Arial"/>
          <w:color w:val="4C4A4A"/>
          <w:sz w:val="24"/>
          <w:szCs w:val="24"/>
          <w:lang w:eastAsia="ru-RU"/>
        </w:rPr>
        <w:t>Савантизм</w:t>
      </w:r>
      <w:proofErr w:type="spellEnd"/>
      <w:r w:rsidR="00260B92" w:rsidRPr="000F500B">
        <w:rPr>
          <w:rFonts w:ascii="Arial" w:eastAsia="Times New Roman" w:hAnsi="Arial" w:cs="Arial"/>
          <w:color w:val="4C4A4A"/>
          <w:sz w:val="24"/>
          <w:szCs w:val="24"/>
          <w:lang w:eastAsia="ru-RU"/>
        </w:rPr>
        <w:t xml:space="preserve"> </w:t>
      </w:r>
      <w:proofErr w:type="spellStart"/>
      <w:r w:rsidR="00260B92" w:rsidRPr="000F500B">
        <w:rPr>
          <w:rFonts w:ascii="Arial" w:eastAsia="Times New Roman" w:hAnsi="Arial" w:cs="Arial"/>
          <w:color w:val="4C4A4A"/>
          <w:sz w:val="24"/>
          <w:szCs w:val="24"/>
          <w:lang w:eastAsia="ru-RU"/>
        </w:rPr>
        <w:t>Таммета</w:t>
      </w:r>
      <w:proofErr w:type="spellEnd"/>
      <w:r w:rsidR="00260B92" w:rsidRPr="000F500B">
        <w:rPr>
          <w:rFonts w:ascii="Arial" w:eastAsia="Times New Roman" w:hAnsi="Arial" w:cs="Arial"/>
          <w:color w:val="4C4A4A"/>
          <w:sz w:val="24"/>
          <w:szCs w:val="24"/>
          <w:lang w:eastAsia="ru-RU"/>
        </w:rPr>
        <w:t xml:space="preserve"> не является врождённым. В возрасте четырех лет </w:t>
      </w:r>
      <w:proofErr w:type="spellStart"/>
      <w:r w:rsidR="00260B92" w:rsidRPr="000F500B">
        <w:rPr>
          <w:rFonts w:ascii="Arial" w:eastAsia="Times New Roman" w:hAnsi="Arial" w:cs="Arial"/>
          <w:color w:val="4C4A4A"/>
          <w:sz w:val="24"/>
          <w:szCs w:val="24"/>
          <w:lang w:eastAsia="ru-RU"/>
        </w:rPr>
        <w:t>Дэниэл</w:t>
      </w:r>
      <w:proofErr w:type="spellEnd"/>
      <w:r w:rsidR="00260B92" w:rsidRPr="000F500B">
        <w:rPr>
          <w:rFonts w:ascii="Arial" w:eastAsia="Times New Roman" w:hAnsi="Arial" w:cs="Arial"/>
          <w:color w:val="4C4A4A"/>
          <w:sz w:val="24"/>
          <w:szCs w:val="24"/>
          <w:lang w:eastAsia="ru-RU"/>
        </w:rPr>
        <w:t xml:space="preserve"> перенес очень тяжелый припадок эпилепсии, после которого в мозгу </w:t>
      </w:r>
      <w:proofErr w:type="spellStart"/>
      <w:r w:rsidR="00260B92" w:rsidRPr="000F500B">
        <w:rPr>
          <w:rFonts w:ascii="Arial" w:eastAsia="Times New Roman" w:hAnsi="Arial" w:cs="Arial"/>
          <w:color w:val="4C4A4A"/>
          <w:sz w:val="24"/>
          <w:szCs w:val="24"/>
          <w:lang w:eastAsia="ru-RU"/>
        </w:rPr>
        <w:t>Таммета</w:t>
      </w:r>
      <w:proofErr w:type="spellEnd"/>
      <w:r w:rsidR="00260B92" w:rsidRPr="000F500B">
        <w:rPr>
          <w:rFonts w:ascii="Arial" w:eastAsia="Times New Roman" w:hAnsi="Arial" w:cs="Arial"/>
          <w:color w:val="4C4A4A"/>
          <w:sz w:val="24"/>
          <w:szCs w:val="24"/>
          <w:lang w:eastAsia="ru-RU"/>
        </w:rPr>
        <w:t xml:space="preserve"> произошли необратимые изменения. С тех самых пор он может производить сложнейшие арифметические операции, не напрягая при этом ума. Его феноменальная память позволила ему выучить одиннадцать </w:t>
      </w:r>
      <w:proofErr w:type="gramStart"/>
      <w:r w:rsidR="00260B92" w:rsidRPr="000F500B">
        <w:rPr>
          <w:rFonts w:ascii="Arial" w:eastAsia="Times New Roman" w:hAnsi="Arial" w:cs="Arial"/>
          <w:color w:val="4C4A4A"/>
          <w:sz w:val="24"/>
          <w:szCs w:val="24"/>
          <w:lang w:eastAsia="ru-RU"/>
        </w:rPr>
        <w:t>языков( один</w:t>
      </w:r>
      <w:proofErr w:type="gramEnd"/>
      <w:r w:rsidR="00260B92" w:rsidRPr="000F500B">
        <w:rPr>
          <w:rFonts w:ascii="Arial" w:eastAsia="Times New Roman" w:hAnsi="Arial" w:cs="Arial"/>
          <w:color w:val="4C4A4A"/>
          <w:sz w:val="24"/>
          <w:szCs w:val="24"/>
          <w:lang w:eastAsia="ru-RU"/>
        </w:rPr>
        <w:t xml:space="preserve"> из которых – исландский – он в качестве эксперимента в совершенстве выучил за неделю) и изобрести свой собственный язык – </w:t>
      </w:r>
      <w:proofErr w:type="spellStart"/>
      <w:r w:rsidR="00260B92" w:rsidRPr="000F500B">
        <w:rPr>
          <w:rFonts w:ascii="Arial" w:eastAsia="Times New Roman" w:hAnsi="Arial" w:cs="Arial"/>
          <w:color w:val="4C4A4A"/>
          <w:sz w:val="24"/>
          <w:szCs w:val="24"/>
          <w:lang w:eastAsia="ru-RU"/>
        </w:rPr>
        <w:t>манти</w:t>
      </w:r>
      <w:proofErr w:type="spellEnd"/>
      <w:r w:rsidR="00260B92" w:rsidRPr="000F500B">
        <w:rPr>
          <w:rFonts w:ascii="Arial" w:eastAsia="Times New Roman" w:hAnsi="Arial" w:cs="Arial"/>
          <w:color w:val="4C4A4A"/>
          <w:sz w:val="24"/>
          <w:szCs w:val="24"/>
          <w:lang w:eastAsia="ru-RU"/>
        </w:rPr>
        <w:t xml:space="preserve">, который основан на смешении финского и эстонского языков. </w:t>
      </w:r>
      <w:proofErr w:type="gramStart"/>
      <w:r w:rsidR="00260B92" w:rsidRPr="000F500B">
        <w:rPr>
          <w:rFonts w:ascii="Arial" w:eastAsia="Times New Roman" w:hAnsi="Arial" w:cs="Arial"/>
          <w:color w:val="4C4A4A"/>
          <w:sz w:val="24"/>
          <w:szCs w:val="24"/>
          <w:lang w:eastAsia="ru-RU"/>
        </w:rPr>
        <w:t>Кроме того</w:t>
      </w:r>
      <w:proofErr w:type="gramEnd"/>
      <w:r w:rsidR="00260B92" w:rsidRPr="000F500B">
        <w:rPr>
          <w:rFonts w:ascii="Arial" w:eastAsia="Times New Roman" w:hAnsi="Arial" w:cs="Arial"/>
          <w:color w:val="4C4A4A"/>
          <w:sz w:val="24"/>
          <w:szCs w:val="24"/>
          <w:lang w:eastAsia="ru-RU"/>
        </w:rPr>
        <w:t xml:space="preserve"> </w:t>
      </w:r>
      <w:proofErr w:type="spellStart"/>
      <w:r w:rsidR="00260B92" w:rsidRPr="000F500B">
        <w:rPr>
          <w:rFonts w:ascii="Arial" w:eastAsia="Times New Roman" w:hAnsi="Arial" w:cs="Arial"/>
          <w:color w:val="4C4A4A"/>
          <w:sz w:val="24"/>
          <w:szCs w:val="24"/>
          <w:lang w:eastAsia="ru-RU"/>
        </w:rPr>
        <w:t>Таммет</w:t>
      </w:r>
      <w:proofErr w:type="spellEnd"/>
      <w:r w:rsidR="00260B92" w:rsidRPr="000F500B">
        <w:rPr>
          <w:rFonts w:ascii="Arial" w:eastAsia="Times New Roman" w:hAnsi="Arial" w:cs="Arial"/>
          <w:color w:val="4C4A4A"/>
          <w:sz w:val="24"/>
          <w:szCs w:val="24"/>
          <w:lang w:eastAsia="ru-RU"/>
        </w:rPr>
        <w:t xml:space="preserve"> – писатель, в библиографии которого уже три книги</w:t>
      </w:r>
    </w:p>
    <w:p w:rsidR="00260B92" w:rsidRPr="000F500B" w:rsidRDefault="00260B92">
      <w:pPr>
        <w:rPr>
          <w:rFonts w:ascii="Arial" w:hAnsi="Arial" w:cs="Arial"/>
          <w:sz w:val="24"/>
          <w:szCs w:val="24"/>
        </w:rPr>
      </w:pPr>
    </w:p>
    <w:p w:rsidR="00260B92" w:rsidRPr="000F500B" w:rsidRDefault="00260B92" w:rsidP="00260B92">
      <w:pPr>
        <w:spacing w:before="100" w:beforeAutospacing="1" w:after="100" w:afterAutospacing="1" w:line="240" w:lineRule="auto"/>
        <w:outlineLvl w:val="2"/>
        <w:rPr>
          <w:rFonts w:ascii="Arial" w:eastAsia="Times New Roman" w:hAnsi="Arial" w:cs="Arial"/>
          <w:caps/>
          <w:color w:val="4C4A4A"/>
          <w:sz w:val="24"/>
          <w:szCs w:val="24"/>
          <w:lang w:eastAsia="ru-RU"/>
        </w:rPr>
      </w:pPr>
      <w:r w:rsidRPr="000F500B">
        <w:rPr>
          <w:rFonts w:ascii="Arial" w:eastAsia="Times New Roman" w:hAnsi="Arial" w:cs="Arial"/>
          <w:caps/>
          <w:color w:val="4C4A4A"/>
          <w:sz w:val="24"/>
          <w:szCs w:val="24"/>
          <w:lang w:eastAsia="ru-RU"/>
        </w:rPr>
        <w:t>РИЧАРД ВОУРО</w:t>
      </w:r>
      <w:r w:rsidR="00AE2373">
        <w:rPr>
          <w:rFonts w:ascii="Arial" w:eastAsia="Times New Roman" w:hAnsi="Arial" w:cs="Arial"/>
          <w:caps/>
          <w:color w:val="4C4A4A"/>
          <w:sz w:val="24"/>
          <w:szCs w:val="24"/>
          <w:lang w:eastAsia="ru-RU"/>
        </w:rPr>
        <w:br/>
      </w:r>
      <w:r w:rsidR="00AE2373">
        <w:rPr>
          <w:noProof/>
          <w:lang w:eastAsia="ru-RU"/>
        </w:rPr>
        <w:drawing>
          <wp:inline distT="0" distB="0" distL="0" distR="0" wp14:anchorId="23241CFC" wp14:editId="3B78C544">
            <wp:extent cx="4599505" cy="2293620"/>
            <wp:effectExtent l="0" t="0" r="0" b="0"/>
            <wp:docPr id="31" name="Рисунок 31" descr="http://img.advertology.ru/aimages/2013/02/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advertology.ru/aimages/2013/02/06/4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5657" cy="2296688"/>
                    </a:xfrm>
                    <a:prstGeom prst="rect">
                      <a:avLst/>
                    </a:prstGeom>
                    <a:noFill/>
                    <a:ln>
                      <a:noFill/>
                    </a:ln>
                  </pic:spPr>
                </pic:pic>
              </a:graphicData>
            </a:graphic>
          </wp:inline>
        </w:drawing>
      </w:r>
    </w:p>
    <w:p w:rsidR="00260B92" w:rsidRPr="000F500B" w:rsidRDefault="000F500B" w:rsidP="00260B92">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hAnsi="Arial" w:cs="Arial"/>
          <w:noProof/>
          <w:sz w:val="24"/>
          <w:szCs w:val="24"/>
          <w:lang w:eastAsia="ru-RU"/>
        </w:rPr>
        <w:lastRenderedPageBreak/>
        <w:drawing>
          <wp:anchor distT="0" distB="0" distL="114300" distR="114300" simplePos="0" relativeHeight="251671552" behindDoc="0" locked="0" layoutInCell="1" allowOverlap="1" wp14:anchorId="7E7D7557" wp14:editId="2E0B7B73">
            <wp:simplePos x="0" y="0"/>
            <wp:positionH relativeFrom="column">
              <wp:posOffset>4739640</wp:posOffset>
            </wp:positionH>
            <wp:positionV relativeFrom="paragraph">
              <wp:posOffset>9525</wp:posOffset>
            </wp:positionV>
            <wp:extent cx="1744980" cy="2482525"/>
            <wp:effectExtent l="0" t="0" r="7620" b="0"/>
            <wp:wrapSquare wrapText="bothSides"/>
            <wp:docPr id="14" name="Рисунок 14" descr="11_jpegff7a8da954bf6a64fca9966c5f925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_jpegff7a8da954bf6a64fca9966c5f9250f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4980" cy="248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B92" w:rsidRPr="000F500B">
        <w:rPr>
          <w:rFonts w:ascii="Arial" w:eastAsia="Times New Roman" w:hAnsi="Arial" w:cs="Arial"/>
          <w:color w:val="4C4A4A"/>
          <w:sz w:val="24"/>
          <w:szCs w:val="24"/>
          <w:lang w:eastAsia="ru-RU"/>
        </w:rPr>
        <w:t xml:space="preserve">Сын учителя и военного офицера в возрасте 11 лет, получив диагноз «умеренно-сильная отсталость», практически ослеп. Бедный подросток был бы обречен на забвение, если бы не его талант. Еще в возрасте 6 лет Ричард показал себя гениальным ребенком – его рисунки, которые он создавал мелом на школьной доске, поражали окружающих своей детальностью и проработанностью. Позже </w:t>
      </w:r>
      <w:proofErr w:type="spellStart"/>
      <w:r w:rsidR="00260B92" w:rsidRPr="000F500B">
        <w:rPr>
          <w:rFonts w:ascii="Arial" w:eastAsia="Times New Roman" w:hAnsi="Arial" w:cs="Arial"/>
          <w:color w:val="4C4A4A"/>
          <w:sz w:val="24"/>
          <w:szCs w:val="24"/>
          <w:lang w:eastAsia="ru-RU"/>
        </w:rPr>
        <w:t>Воуро</w:t>
      </w:r>
      <w:proofErr w:type="spellEnd"/>
      <w:r w:rsidR="00260B92" w:rsidRPr="000F500B">
        <w:rPr>
          <w:rFonts w:ascii="Arial" w:eastAsia="Times New Roman" w:hAnsi="Arial" w:cs="Arial"/>
          <w:color w:val="4C4A4A"/>
          <w:sz w:val="24"/>
          <w:szCs w:val="24"/>
          <w:lang w:eastAsia="ru-RU"/>
        </w:rPr>
        <w:t xml:space="preserve"> научился рисовать пастелью, что и принесло ему всемирную известность. За свою довольно короткую жизнь </w:t>
      </w:r>
      <w:proofErr w:type="spellStart"/>
      <w:r w:rsidR="00260B92" w:rsidRPr="000F500B">
        <w:rPr>
          <w:rFonts w:ascii="Arial" w:eastAsia="Times New Roman" w:hAnsi="Arial" w:cs="Arial"/>
          <w:color w:val="4C4A4A"/>
          <w:sz w:val="24"/>
          <w:szCs w:val="24"/>
          <w:lang w:eastAsia="ru-RU"/>
        </w:rPr>
        <w:t>Воуро</w:t>
      </w:r>
      <w:proofErr w:type="spellEnd"/>
      <w:r w:rsidR="00260B92" w:rsidRPr="000F500B">
        <w:rPr>
          <w:rFonts w:ascii="Arial" w:eastAsia="Times New Roman" w:hAnsi="Arial" w:cs="Arial"/>
          <w:color w:val="4C4A4A"/>
          <w:sz w:val="24"/>
          <w:szCs w:val="24"/>
          <w:lang w:eastAsia="ru-RU"/>
        </w:rPr>
        <w:t xml:space="preserve"> продал около 1000 своих произведений, каждое из которых было благословлено родителями Ричарда.</w:t>
      </w:r>
    </w:p>
    <w:p w:rsidR="00260B92" w:rsidRPr="000F500B" w:rsidRDefault="00260B92">
      <w:pPr>
        <w:rPr>
          <w:rFonts w:ascii="Arial" w:hAnsi="Arial" w:cs="Arial"/>
          <w:sz w:val="24"/>
          <w:szCs w:val="24"/>
        </w:rPr>
      </w:pPr>
    </w:p>
    <w:p w:rsidR="00260B92" w:rsidRPr="000F500B" w:rsidRDefault="00260B92" w:rsidP="00260B92">
      <w:pPr>
        <w:spacing w:before="100" w:beforeAutospacing="1" w:after="100" w:afterAutospacing="1" w:line="240" w:lineRule="auto"/>
        <w:outlineLvl w:val="2"/>
        <w:rPr>
          <w:rFonts w:ascii="Arial" w:eastAsia="Times New Roman" w:hAnsi="Arial" w:cs="Arial"/>
          <w:caps/>
          <w:color w:val="4C4A4A"/>
          <w:sz w:val="24"/>
          <w:szCs w:val="24"/>
          <w:lang w:eastAsia="ru-RU"/>
        </w:rPr>
      </w:pPr>
      <w:r w:rsidRPr="000F500B">
        <w:rPr>
          <w:rFonts w:ascii="Arial" w:eastAsia="Times New Roman" w:hAnsi="Arial" w:cs="Arial"/>
          <w:caps/>
          <w:color w:val="4C4A4A"/>
          <w:sz w:val="24"/>
          <w:szCs w:val="24"/>
          <w:lang w:eastAsia="ru-RU"/>
        </w:rPr>
        <w:t>СТИВЕН УИЛТШИР</w:t>
      </w:r>
    </w:p>
    <w:p w:rsidR="00260B92" w:rsidRPr="000F500B" w:rsidRDefault="000F500B" w:rsidP="00260B92">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hAnsi="Arial" w:cs="Arial"/>
          <w:noProof/>
          <w:sz w:val="24"/>
          <w:szCs w:val="24"/>
          <w:lang w:eastAsia="ru-RU"/>
        </w:rPr>
        <w:drawing>
          <wp:anchor distT="0" distB="0" distL="114300" distR="114300" simplePos="0" relativeHeight="251672576" behindDoc="0" locked="0" layoutInCell="1" allowOverlap="1" wp14:anchorId="45EF52FB" wp14:editId="094F31AB">
            <wp:simplePos x="0" y="0"/>
            <wp:positionH relativeFrom="column">
              <wp:posOffset>-289560</wp:posOffset>
            </wp:positionH>
            <wp:positionV relativeFrom="paragraph">
              <wp:posOffset>1190625</wp:posOffset>
            </wp:positionV>
            <wp:extent cx="2683869" cy="1760220"/>
            <wp:effectExtent l="0" t="0" r="2540" b="0"/>
            <wp:wrapSquare wrapText="bothSides"/>
            <wp:docPr id="15" name="Рисунок 15" descr="1291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9151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3869"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B92" w:rsidRPr="000F500B">
        <w:rPr>
          <w:rFonts w:ascii="Arial" w:eastAsia="Times New Roman" w:hAnsi="Arial" w:cs="Arial"/>
          <w:color w:val="4C4A4A"/>
          <w:sz w:val="24"/>
          <w:szCs w:val="24"/>
          <w:lang w:eastAsia="ru-RU"/>
        </w:rPr>
        <w:t xml:space="preserve">В три года Стиву поставили диагноз – синдром </w:t>
      </w:r>
      <w:proofErr w:type="spellStart"/>
      <w:r w:rsidR="00260B92" w:rsidRPr="000F500B">
        <w:rPr>
          <w:rFonts w:ascii="Arial" w:eastAsia="Times New Roman" w:hAnsi="Arial" w:cs="Arial"/>
          <w:color w:val="4C4A4A"/>
          <w:sz w:val="24"/>
          <w:szCs w:val="24"/>
          <w:lang w:eastAsia="ru-RU"/>
        </w:rPr>
        <w:t>савванта</w:t>
      </w:r>
      <w:proofErr w:type="spellEnd"/>
      <w:r w:rsidR="00260B92" w:rsidRPr="000F500B">
        <w:rPr>
          <w:rFonts w:ascii="Arial" w:eastAsia="Times New Roman" w:hAnsi="Arial" w:cs="Arial"/>
          <w:color w:val="4C4A4A"/>
          <w:sz w:val="24"/>
          <w:szCs w:val="24"/>
          <w:lang w:eastAsia="ru-RU"/>
        </w:rPr>
        <w:t xml:space="preserve">. В возрасте пяти лет Стивен начал обучение в школе, несмотря на то, что до этого Стивен не сказал в своей жизни ни слова. Учителя заметили талант мальчика и научили его говорить. Первым словом </w:t>
      </w:r>
      <w:proofErr w:type="spellStart"/>
      <w:r w:rsidR="00260B92" w:rsidRPr="000F500B">
        <w:rPr>
          <w:rFonts w:ascii="Arial" w:eastAsia="Times New Roman" w:hAnsi="Arial" w:cs="Arial"/>
          <w:color w:val="4C4A4A"/>
          <w:sz w:val="24"/>
          <w:szCs w:val="24"/>
          <w:lang w:eastAsia="ru-RU"/>
        </w:rPr>
        <w:t>Уилтшера</w:t>
      </w:r>
      <w:proofErr w:type="spellEnd"/>
      <w:r w:rsidR="00260B92" w:rsidRPr="000F500B">
        <w:rPr>
          <w:rFonts w:ascii="Arial" w:eastAsia="Times New Roman" w:hAnsi="Arial" w:cs="Arial"/>
          <w:color w:val="4C4A4A"/>
          <w:sz w:val="24"/>
          <w:szCs w:val="24"/>
          <w:lang w:eastAsia="ru-RU"/>
        </w:rPr>
        <w:t xml:space="preserve"> было «</w:t>
      </w:r>
      <w:proofErr w:type="spellStart"/>
      <w:r w:rsidR="00260B92" w:rsidRPr="000F500B">
        <w:rPr>
          <w:rFonts w:ascii="Arial" w:eastAsia="Times New Roman" w:hAnsi="Arial" w:cs="Arial"/>
          <w:color w:val="4C4A4A"/>
          <w:sz w:val="24"/>
          <w:szCs w:val="24"/>
          <w:lang w:eastAsia="ru-RU"/>
        </w:rPr>
        <w:t>paper</w:t>
      </w:r>
      <w:proofErr w:type="spellEnd"/>
      <w:r w:rsidR="00260B92" w:rsidRPr="000F500B">
        <w:rPr>
          <w:rFonts w:ascii="Arial" w:eastAsia="Times New Roman" w:hAnsi="Arial" w:cs="Arial"/>
          <w:color w:val="4C4A4A"/>
          <w:sz w:val="24"/>
          <w:szCs w:val="24"/>
          <w:lang w:eastAsia="ru-RU"/>
        </w:rPr>
        <w:t xml:space="preserve">» (англ. бумага) – учителя заставили его попросить вслух то, что ему необходимо для рисования. Феноменальной способностью Стивена является умение </w:t>
      </w:r>
      <w:proofErr w:type="gramStart"/>
      <w:r w:rsidR="00260B92" w:rsidRPr="000F500B">
        <w:rPr>
          <w:rFonts w:ascii="Arial" w:eastAsia="Times New Roman" w:hAnsi="Arial" w:cs="Arial"/>
          <w:color w:val="4C4A4A"/>
          <w:sz w:val="24"/>
          <w:szCs w:val="24"/>
          <w:lang w:eastAsia="ru-RU"/>
        </w:rPr>
        <w:t>с  поразительной</w:t>
      </w:r>
      <w:proofErr w:type="gramEnd"/>
      <w:r w:rsidR="00260B92" w:rsidRPr="000F500B">
        <w:rPr>
          <w:rFonts w:ascii="Arial" w:eastAsia="Times New Roman" w:hAnsi="Arial" w:cs="Arial"/>
          <w:color w:val="4C4A4A"/>
          <w:sz w:val="24"/>
          <w:szCs w:val="24"/>
          <w:lang w:eastAsia="ru-RU"/>
        </w:rPr>
        <w:t xml:space="preserve"> точностью воспроизводить архитектурные пейзажи, даже если он видел их всего лишь раз в жизни мимолетом. Сейчас Стивену уже 42 года. За это время он нарисовал уже множество гениальных произведений, а за вклад в развитие искусства был награжден орденом, который ему вручила сама Королева Елизавета.</w:t>
      </w:r>
    </w:p>
    <w:p w:rsidR="00260B92" w:rsidRPr="000F500B" w:rsidRDefault="00260B92">
      <w:pPr>
        <w:rPr>
          <w:rFonts w:ascii="Arial" w:hAnsi="Arial" w:cs="Arial"/>
          <w:sz w:val="24"/>
          <w:szCs w:val="24"/>
        </w:rPr>
      </w:pPr>
    </w:p>
    <w:p w:rsidR="00260B92" w:rsidRPr="000F500B" w:rsidRDefault="00260B92" w:rsidP="00260B92">
      <w:pPr>
        <w:spacing w:before="100" w:beforeAutospacing="1" w:after="100" w:afterAutospacing="1" w:line="240" w:lineRule="auto"/>
        <w:outlineLvl w:val="2"/>
        <w:rPr>
          <w:rFonts w:ascii="Arial" w:eastAsia="Times New Roman" w:hAnsi="Arial" w:cs="Arial"/>
          <w:caps/>
          <w:color w:val="4C4A4A"/>
          <w:sz w:val="24"/>
          <w:szCs w:val="24"/>
          <w:lang w:eastAsia="ru-RU"/>
        </w:rPr>
      </w:pPr>
      <w:r w:rsidRPr="000F500B">
        <w:rPr>
          <w:rFonts w:ascii="Arial" w:eastAsia="Times New Roman" w:hAnsi="Arial" w:cs="Arial"/>
          <w:caps/>
          <w:color w:val="4C4A4A"/>
          <w:sz w:val="24"/>
          <w:szCs w:val="24"/>
          <w:lang w:eastAsia="ru-RU"/>
        </w:rPr>
        <w:t>ЭЛЛЕН БУДРО</w:t>
      </w:r>
    </w:p>
    <w:p w:rsidR="00260B92" w:rsidRPr="000F500B" w:rsidRDefault="00260B92" w:rsidP="00260B92">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eastAsia="Times New Roman" w:hAnsi="Arial" w:cs="Arial"/>
          <w:color w:val="4C4A4A"/>
          <w:sz w:val="24"/>
          <w:szCs w:val="24"/>
          <w:lang w:eastAsia="ru-RU"/>
        </w:rPr>
        <w:t>Одна из немногих женщин-</w:t>
      </w:r>
      <w:proofErr w:type="spellStart"/>
      <w:r w:rsidRPr="000F500B">
        <w:rPr>
          <w:rFonts w:ascii="Arial" w:eastAsia="Times New Roman" w:hAnsi="Arial" w:cs="Arial"/>
          <w:color w:val="4C4A4A"/>
          <w:sz w:val="24"/>
          <w:szCs w:val="24"/>
          <w:lang w:eastAsia="ru-RU"/>
        </w:rPr>
        <w:t>савантов</w:t>
      </w:r>
      <w:proofErr w:type="spellEnd"/>
      <w:r w:rsidRPr="000F500B">
        <w:rPr>
          <w:rFonts w:ascii="Arial" w:eastAsia="Times New Roman" w:hAnsi="Arial" w:cs="Arial"/>
          <w:color w:val="4C4A4A"/>
          <w:sz w:val="24"/>
          <w:szCs w:val="24"/>
          <w:lang w:eastAsia="ru-RU"/>
        </w:rPr>
        <w:t xml:space="preserve">. Абсолютно слепая </w:t>
      </w:r>
      <w:proofErr w:type="spellStart"/>
      <w:r w:rsidRPr="000F500B">
        <w:rPr>
          <w:rFonts w:ascii="Arial" w:eastAsia="Times New Roman" w:hAnsi="Arial" w:cs="Arial"/>
          <w:color w:val="4C4A4A"/>
          <w:sz w:val="24"/>
          <w:szCs w:val="24"/>
          <w:lang w:eastAsia="ru-RU"/>
        </w:rPr>
        <w:t>Будро</w:t>
      </w:r>
      <w:proofErr w:type="spellEnd"/>
      <w:r w:rsidRPr="000F500B">
        <w:rPr>
          <w:rFonts w:ascii="Arial" w:eastAsia="Times New Roman" w:hAnsi="Arial" w:cs="Arial"/>
          <w:color w:val="4C4A4A"/>
          <w:sz w:val="24"/>
          <w:szCs w:val="24"/>
          <w:lang w:eastAsia="ru-RU"/>
        </w:rPr>
        <w:t xml:space="preserve"> может сыграть любую мелодию на фортепьяно, услышав ее всего раз, правда с небольшими ошибками и искажениями. Но музыкальными способностями обладают многие </w:t>
      </w:r>
      <w:proofErr w:type="spellStart"/>
      <w:r w:rsidRPr="000F500B">
        <w:rPr>
          <w:rFonts w:ascii="Arial" w:eastAsia="Times New Roman" w:hAnsi="Arial" w:cs="Arial"/>
          <w:color w:val="4C4A4A"/>
          <w:sz w:val="24"/>
          <w:szCs w:val="24"/>
          <w:lang w:eastAsia="ru-RU"/>
        </w:rPr>
        <w:t>саванты</w:t>
      </w:r>
      <w:proofErr w:type="spellEnd"/>
      <w:r w:rsidRPr="000F500B">
        <w:rPr>
          <w:rFonts w:ascii="Arial" w:eastAsia="Times New Roman" w:hAnsi="Arial" w:cs="Arial"/>
          <w:color w:val="4C4A4A"/>
          <w:sz w:val="24"/>
          <w:szCs w:val="24"/>
          <w:lang w:eastAsia="ru-RU"/>
        </w:rPr>
        <w:t xml:space="preserve">. Уникальной чертой Эллен является то, что она искусно пользуется </w:t>
      </w:r>
      <w:proofErr w:type="spellStart"/>
      <w:r w:rsidRPr="000F500B">
        <w:rPr>
          <w:rFonts w:ascii="Arial" w:eastAsia="Times New Roman" w:hAnsi="Arial" w:cs="Arial"/>
          <w:color w:val="4C4A4A"/>
          <w:sz w:val="24"/>
          <w:szCs w:val="24"/>
          <w:lang w:eastAsia="ru-RU"/>
        </w:rPr>
        <w:t>эхолокацией</w:t>
      </w:r>
      <w:proofErr w:type="spellEnd"/>
      <w:r w:rsidRPr="000F500B">
        <w:rPr>
          <w:rFonts w:ascii="Arial" w:eastAsia="Times New Roman" w:hAnsi="Arial" w:cs="Arial"/>
          <w:color w:val="4C4A4A"/>
          <w:sz w:val="24"/>
          <w:szCs w:val="24"/>
          <w:lang w:eastAsia="ru-RU"/>
        </w:rPr>
        <w:t xml:space="preserve">. С самого детства родные заметили, что слепая девочка абсолютно спокойно ходит по дому – </w:t>
      </w:r>
      <w:proofErr w:type="spellStart"/>
      <w:r w:rsidRPr="000F500B">
        <w:rPr>
          <w:rFonts w:ascii="Arial" w:eastAsia="Times New Roman" w:hAnsi="Arial" w:cs="Arial"/>
          <w:color w:val="4C4A4A"/>
          <w:sz w:val="24"/>
          <w:szCs w:val="24"/>
          <w:lang w:eastAsia="ru-RU"/>
        </w:rPr>
        <w:t>уворачивается</w:t>
      </w:r>
      <w:proofErr w:type="spellEnd"/>
      <w:r w:rsidRPr="000F500B">
        <w:rPr>
          <w:rFonts w:ascii="Arial" w:eastAsia="Times New Roman" w:hAnsi="Arial" w:cs="Arial"/>
          <w:color w:val="4C4A4A"/>
          <w:sz w:val="24"/>
          <w:szCs w:val="24"/>
          <w:lang w:eastAsia="ru-RU"/>
        </w:rPr>
        <w:t xml:space="preserve"> от косяков, обходит предметы и спокойно спускается вниз по лестнице. Оказалось, что девочка бормочет себе под нос, и по тому, как распространяется звук, она определяет наличие препятствий на своем пути, что позволяет ей без труда ориентироваться в пространстве.</w:t>
      </w:r>
    </w:p>
    <w:p w:rsidR="00D41952" w:rsidRPr="000F500B" w:rsidRDefault="00AE2373" w:rsidP="00260B92">
      <w:pPr>
        <w:spacing w:before="100" w:beforeAutospacing="1" w:after="100" w:afterAutospacing="1" w:line="240" w:lineRule="auto"/>
        <w:rPr>
          <w:rFonts w:ascii="Arial" w:eastAsia="Times New Roman" w:hAnsi="Arial" w:cs="Arial"/>
          <w:color w:val="4C4A4A"/>
          <w:sz w:val="24"/>
          <w:szCs w:val="24"/>
          <w:lang w:eastAsia="ru-RU"/>
        </w:rPr>
      </w:pPr>
      <w:r>
        <w:rPr>
          <w:noProof/>
          <w:lang w:eastAsia="ru-RU"/>
        </w:rPr>
        <w:drawing>
          <wp:inline distT="0" distB="0" distL="0" distR="0" wp14:anchorId="17286C97" wp14:editId="04DA991A">
            <wp:extent cx="4581193" cy="2278380"/>
            <wp:effectExtent l="0" t="0" r="0" b="7620"/>
            <wp:docPr id="30" name="Рисунок 30" descr="http://img.advertology.ru/aimages/2013/02/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advertology.ru/aimages/2013/02/06/4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9453" cy="2292435"/>
                    </a:xfrm>
                    <a:prstGeom prst="rect">
                      <a:avLst/>
                    </a:prstGeom>
                    <a:noFill/>
                    <a:ln>
                      <a:noFill/>
                    </a:ln>
                  </pic:spPr>
                </pic:pic>
              </a:graphicData>
            </a:graphic>
          </wp:inline>
        </w:drawing>
      </w:r>
    </w:p>
    <w:p w:rsidR="00D41952" w:rsidRPr="000F500B" w:rsidRDefault="00D41952" w:rsidP="00260B92">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hAnsi="Arial" w:cs="Arial"/>
          <w:noProof/>
          <w:sz w:val="24"/>
          <w:szCs w:val="24"/>
          <w:lang w:eastAsia="ru-RU"/>
        </w:rPr>
        <w:lastRenderedPageBreak/>
        <w:drawing>
          <wp:inline distT="0" distB="0" distL="0" distR="0">
            <wp:extent cx="6645910" cy="4984433"/>
            <wp:effectExtent l="0" t="0" r="2540" b="6985"/>
            <wp:docPr id="19" name="Рисунок 19" descr="http://player.myshared.ru/32/1321151/slides/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layer.myshared.ru/32/1321151/slides/slide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0F500B" w:rsidRPr="000F500B" w:rsidRDefault="000F500B" w:rsidP="000F500B">
      <w:pPr>
        <w:numPr>
          <w:ilvl w:val="0"/>
          <w:numId w:val="22"/>
        </w:numPr>
        <w:shd w:val="clear" w:color="auto" w:fill="FFFFFF"/>
        <w:spacing w:after="0" w:line="240" w:lineRule="auto"/>
        <w:ind w:left="450" w:right="225"/>
        <w:jc w:val="center"/>
        <w:rPr>
          <w:rFonts w:ascii="Arial" w:eastAsia="Times New Roman" w:hAnsi="Arial" w:cs="Arial"/>
          <w:b/>
          <w:color w:val="000000"/>
          <w:sz w:val="24"/>
          <w:szCs w:val="24"/>
          <w:u w:val="single"/>
          <w:lang w:eastAsia="ru-RU"/>
        </w:rPr>
      </w:pPr>
      <w:r w:rsidRPr="000F500B">
        <w:rPr>
          <w:rFonts w:ascii="Arial" w:eastAsia="Times New Roman" w:hAnsi="Arial" w:cs="Arial"/>
          <w:b/>
          <w:color w:val="000000"/>
          <w:sz w:val="24"/>
          <w:szCs w:val="24"/>
          <w:u w:val="single"/>
          <w:lang w:eastAsia="ru-RU"/>
        </w:rPr>
        <w:t>Победа над собой — это становится для некоторых способом выживания.</w:t>
      </w:r>
      <w:r>
        <w:rPr>
          <w:rFonts w:ascii="Arial" w:eastAsia="Times New Roman" w:hAnsi="Arial" w:cs="Arial"/>
          <w:b/>
          <w:color w:val="000000"/>
          <w:sz w:val="24"/>
          <w:szCs w:val="24"/>
          <w:u w:val="single"/>
          <w:lang w:eastAsia="ru-RU"/>
        </w:rPr>
        <w:br/>
      </w:r>
      <w:r>
        <w:rPr>
          <w:rFonts w:ascii="Arial" w:eastAsia="Times New Roman" w:hAnsi="Arial" w:cs="Arial"/>
          <w:b/>
          <w:color w:val="000000"/>
          <w:sz w:val="24"/>
          <w:szCs w:val="24"/>
          <w:u w:val="single"/>
          <w:lang w:eastAsia="ru-RU"/>
        </w:rPr>
        <w:br/>
      </w:r>
      <w:r w:rsidRPr="000F500B">
        <w:rPr>
          <w:rFonts w:ascii="Arial" w:eastAsia="Times New Roman" w:hAnsi="Arial" w:cs="Arial"/>
          <w:b/>
          <w:color w:val="000000"/>
          <w:sz w:val="24"/>
          <w:szCs w:val="24"/>
          <w:u w:val="single"/>
          <w:lang w:eastAsia="ru-RU"/>
        </w:rPr>
        <w:t xml:space="preserve"> Люди с ограниченными физическими возможностями каждый день совершают усилия над собой, стремятся добиться результатов ценой неимоверных усилий. Они </w:t>
      </w:r>
      <w:proofErr w:type="gramStart"/>
      <w:r w:rsidRPr="000F500B">
        <w:rPr>
          <w:rFonts w:ascii="Arial" w:eastAsia="Times New Roman" w:hAnsi="Arial" w:cs="Arial"/>
          <w:b/>
          <w:color w:val="000000"/>
          <w:sz w:val="24"/>
          <w:szCs w:val="24"/>
          <w:u w:val="single"/>
          <w:lang w:eastAsia="ru-RU"/>
        </w:rPr>
        <w:t>—  пример</w:t>
      </w:r>
      <w:proofErr w:type="gramEnd"/>
      <w:r w:rsidRPr="000F500B">
        <w:rPr>
          <w:rFonts w:ascii="Arial" w:eastAsia="Times New Roman" w:hAnsi="Arial" w:cs="Arial"/>
          <w:b/>
          <w:color w:val="000000"/>
          <w:sz w:val="24"/>
          <w:szCs w:val="24"/>
          <w:u w:val="single"/>
          <w:lang w:eastAsia="ru-RU"/>
        </w:rPr>
        <w:t xml:space="preserve"> для остальных. Выступления спортсменов на </w:t>
      </w:r>
      <w:proofErr w:type="spellStart"/>
      <w:r w:rsidRPr="000F500B">
        <w:rPr>
          <w:rFonts w:ascii="Arial" w:eastAsia="Times New Roman" w:hAnsi="Arial" w:cs="Arial"/>
          <w:b/>
          <w:color w:val="000000"/>
          <w:sz w:val="24"/>
          <w:szCs w:val="24"/>
          <w:u w:val="single"/>
          <w:lang w:eastAsia="ru-RU"/>
        </w:rPr>
        <w:t>паралимпийских</w:t>
      </w:r>
      <w:proofErr w:type="spellEnd"/>
      <w:r w:rsidRPr="000F500B">
        <w:rPr>
          <w:rFonts w:ascii="Arial" w:eastAsia="Times New Roman" w:hAnsi="Arial" w:cs="Arial"/>
          <w:b/>
          <w:color w:val="000000"/>
          <w:sz w:val="24"/>
          <w:szCs w:val="24"/>
          <w:u w:val="single"/>
          <w:lang w:eastAsia="ru-RU"/>
        </w:rPr>
        <w:t xml:space="preserve"> </w:t>
      </w:r>
      <w:proofErr w:type="gramStart"/>
      <w:r w:rsidRPr="000F500B">
        <w:rPr>
          <w:rFonts w:ascii="Arial" w:eastAsia="Times New Roman" w:hAnsi="Arial" w:cs="Arial"/>
          <w:b/>
          <w:color w:val="000000"/>
          <w:sz w:val="24"/>
          <w:szCs w:val="24"/>
          <w:u w:val="single"/>
          <w:lang w:eastAsia="ru-RU"/>
        </w:rPr>
        <w:t>играх  поражают</w:t>
      </w:r>
      <w:proofErr w:type="gramEnd"/>
      <w:r w:rsidRPr="000F500B">
        <w:rPr>
          <w:rFonts w:ascii="Arial" w:eastAsia="Times New Roman" w:hAnsi="Arial" w:cs="Arial"/>
          <w:b/>
          <w:color w:val="000000"/>
          <w:sz w:val="24"/>
          <w:szCs w:val="24"/>
          <w:u w:val="single"/>
          <w:lang w:eastAsia="ru-RU"/>
        </w:rPr>
        <w:t xml:space="preserve"> тем, как велика воля к победе у этих людей, как сильны они духом, как оптимистичны, несмотря ни на что.</w:t>
      </w:r>
    </w:p>
    <w:p w:rsidR="00D41952" w:rsidRPr="000F500B" w:rsidRDefault="00D41952" w:rsidP="00260B92">
      <w:pPr>
        <w:spacing w:before="100" w:beforeAutospacing="1" w:after="100" w:afterAutospacing="1" w:line="240" w:lineRule="auto"/>
        <w:rPr>
          <w:rStyle w:val="a5"/>
          <w:rFonts w:ascii="Arial" w:hAnsi="Arial" w:cs="Arial"/>
          <w:color w:val="4C4A4A"/>
          <w:sz w:val="24"/>
          <w:szCs w:val="24"/>
        </w:rPr>
      </w:pPr>
      <w:r w:rsidRPr="000F500B">
        <w:rPr>
          <w:rStyle w:val="a5"/>
          <w:rFonts w:ascii="Arial" w:hAnsi="Arial" w:cs="Arial"/>
          <w:color w:val="4C4A4A"/>
          <w:sz w:val="24"/>
          <w:szCs w:val="24"/>
        </w:rPr>
        <w:t>Россиянин Роман Петушков — пятикратный чемпион мира по лыжным гонкам и биатлону спорта лиц с поражением опорно-двигательного аппарата 2013 года.</w:t>
      </w:r>
    </w:p>
    <w:p w:rsidR="00D41952" w:rsidRPr="000F500B" w:rsidRDefault="00D41952" w:rsidP="00260B92">
      <w:pPr>
        <w:spacing w:before="100" w:beforeAutospacing="1" w:after="100" w:afterAutospacing="1" w:line="240" w:lineRule="auto"/>
        <w:rPr>
          <w:rFonts w:ascii="Arial" w:eastAsia="Times New Roman" w:hAnsi="Arial" w:cs="Arial"/>
          <w:color w:val="4C4A4A"/>
          <w:sz w:val="24"/>
          <w:szCs w:val="24"/>
          <w:lang w:eastAsia="ru-RU"/>
        </w:rPr>
      </w:pPr>
    </w:p>
    <w:p w:rsidR="00D41952" w:rsidRPr="000F500B" w:rsidRDefault="000F500B" w:rsidP="00260B92">
      <w:pPr>
        <w:spacing w:before="100" w:beforeAutospacing="1" w:after="100" w:afterAutospacing="1" w:line="240" w:lineRule="auto"/>
        <w:rPr>
          <w:rStyle w:val="a5"/>
          <w:rFonts w:ascii="Arial" w:hAnsi="Arial" w:cs="Arial"/>
          <w:color w:val="4C4A4A"/>
          <w:sz w:val="24"/>
          <w:szCs w:val="24"/>
        </w:rPr>
      </w:pPr>
      <w:r w:rsidRPr="000F500B">
        <w:rPr>
          <w:rFonts w:ascii="Arial" w:hAnsi="Arial" w:cs="Arial"/>
          <w:noProof/>
          <w:sz w:val="24"/>
          <w:szCs w:val="24"/>
          <w:lang w:eastAsia="ru-RU"/>
        </w:rPr>
        <w:drawing>
          <wp:anchor distT="0" distB="0" distL="114300" distR="114300" simplePos="0" relativeHeight="251669504" behindDoc="0" locked="0" layoutInCell="1" allowOverlap="1" wp14:anchorId="281F097E" wp14:editId="49BBFAFE">
            <wp:simplePos x="0" y="0"/>
            <wp:positionH relativeFrom="margin">
              <wp:align>left</wp:align>
            </wp:positionH>
            <wp:positionV relativeFrom="paragraph">
              <wp:posOffset>-1081405</wp:posOffset>
            </wp:positionV>
            <wp:extent cx="2596515" cy="3223260"/>
            <wp:effectExtent l="0" t="0" r="0" b="0"/>
            <wp:wrapSquare wrapText="bothSides"/>
            <wp:docPr id="20" name="Рисунок 20" descr="Сильные и вдохновляющие: 8 самых известных российских паралимпий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ильные и вдохновляющие: 8 самых известных российских паралимпийце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6515" cy="322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952" w:rsidRPr="000F500B">
        <w:rPr>
          <w:rStyle w:val="a5"/>
          <w:rFonts w:ascii="Arial" w:hAnsi="Arial" w:cs="Arial"/>
          <w:color w:val="4C4A4A"/>
          <w:sz w:val="24"/>
          <w:szCs w:val="24"/>
        </w:rPr>
        <w:t xml:space="preserve">Многократный победитель этапов Кубка мира, серебряный и бронзовый призер </w:t>
      </w:r>
      <w:proofErr w:type="spellStart"/>
      <w:r w:rsidR="00D41952" w:rsidRPr="000F500B">
        <w:rPr>
          <w:rStyle w:val="a5"/>
          <w:rFonts w:ascii="Arial" w:hAnsi="Arial" w:cs="Arial"/>
          <w:color w:val="4C4A4A"/>
          <w:sz w:val="24"/>
          <w:szCs w:val="24"/>
        </w:rPr>
        <w:t>Паралимпийских</w:t>
      </w:r>
      <w:proofErr w:type="spellEnd"/>
      <w:r w:rsidR="00D41952" w:rsidRPr="000F500B">
        <w:rPr>
          <w:rStyle w:val="a5"/>
          <w:rFonts w:ascii="Arial" w:hAnsi="Arial" w:cs="Arial"/>
          <w:color w:val="4C4A4A"/>
          <w:sz w:val="24"/>
          <w:szCs w:val="24"/>
        </w:rPr>
        <w:t xml:space="preserve"> игр, дважды лучший спортсмен мира по версии Международного </w:t>
      </w:r>
      <w:proofErr w:type="spellStart"/>
      <w:r w:rsidR="00D41952" w:rsidRPr="000F500B">
        <w:rPr>
          <w:rStyle w:val="a5"/>
          <w:rFonts w:ascii="Arial" w:hAnsi="Arial" w:cs="Arial"/>
          <w:color w:val="4C4A4A"/>
          <w:sz w:val="24"/>
          <w:szCs w:val="24"/>
        </w:rPr>
        <w:t>паралимпийского</w:t>
      </w:r>
      <w:proofErr w:type="spellEnd"/>
      <w:r w:rsidR="00D41952" w:rsidRPr="000F500B">
        <w:rPr>
          <w:rStyle w:val="a5"/>
          <w:rFonts w:ascii="Arial" w:hAnsi="Arial" w:cs="Arial"/>
          <w:color w:val="4C4A4A"/>
          <w:sz w:val="24"/>
          <w:szCs w:val="24"/>
        </w:rPr>
        <w:t xml:space="preserve"> комитета.</w:t>
      </w:r>
    </w:p>
    <w:p w:rsidR="00D41952" w:rsidRPr="000F500B" w:rsidRDefault="00D41952" w:rsidP="00260B92">
      <w:pPr>
        <w:spacing w:before="100" w:beforeAutospacing="1" w:after="100" w:afterAutospacing="1" w:line="240" w:lineRule="auto"/>
        <w:rPr>
          <w:rFonts w:ascii="Arial" w:hAnsi="Arial" w:cs="Arial"/>
          <w:color w:val="4C4A4A"/>
          <w:sz w:val="24"/>
          <w:szCs w:val="24"/>
        </w:rPr>
      </w:pPr>
      <w:proofErr w:type="spellStart"/>
      <w:r w:rsidRPr="000F500B">
        <w:rPr>
          <w:rFonts w:ascii="Arial" w:hAnsi="Arial" w:cs="Arial"/>
          <w:b/>
          <w:bCs/>
          <w:color w:val="4C4A4A"/>
          <w:sz w:val="24"/>
          <w:szCs w:val="24"/>
        </w:rPr>
        <w:t>Михалина</w:t>
      </w:r>
      <w:proofErr w:type="spellEnd"/>
      <w:r w:rsidRPr="000F500B">
        <w:rPr>
          <w:rFonts w:ascii="Arial" w:hAnsi="Arial" w:cs="Arial"/>
          <w:b/>
          <w:bCs/>
          <w:color w:val="4C4A4A"/>
          <w:sz w:val="24"/>
          <w:szCs w:val="24"/>
        </w:rPr>
        <w:t xml:space="preserve"> Лысова</w:t>
      </w:r>
      <w:r w:rsidRPr="000F500B">
        <w:rPr>
          <w:rStyle w:val="apple-converted-space"/>
          <w:rFonts w:ascii="Arial" w:hAnsi="Arial" w:cs="Arial"/>
          <w:b/>
          <w:bCs/>
          <w:color w:val="4C4A4A"/>
          <w:sz w:val="24"/>
          <w:szCs w:val="24"/>
        </w:rPr>
        <w:t> </w:t>
      </w:r>
      <w:r w:rsidRPr="000F500B">
        <w:rPr>
          <w:rFonts w:ascii="Arial" w:hAnsi="Arial" w:cs="Arial"/>
          <w:color w:val="4C4A4A"/>
          <w:sz w:val="24"/>
          <w:szCs w:val="24"/>
        </w:rPr>
        <w:t xml:space="preserve">— заслуженный мастер спорта России, </w:t>
      </w:r>
      <w:proofErr w:type="spellStart"/>
      <w:r w:rsidRPr="000F500B">
        <w:rPr>
          <w:rFonts w:ascii="Arial" w:hAnsi="Arial" w:cs="Arial"/>
          <w:color w:val="4C4A4A"/>
          <w:sz w:val="24"/>
          <w:szCs w:val="24"/>
        </w:rPr>
        <w:t>паралимпийская</w:t>
      </w:r>
      <w:proofErr w:type="spellEnd"/>
      <w:r w:rsidRPr="000F500B">
        <w:rPr>
          <w:rFonts w:ascii="Arial" w:hAnsi="Arial" w:cs="Arial"/>
          <w:color w:val="4C4A4A"/>
          <w:sz w:val="24"/>
          <w:szCs w:val="24"/>
        </w:rPr>
        <w:t xml:space="preserve"> чемпионка в эстафете по лыжным гонкам и бронзовый призёр в биатлонном </w:t>
      </w:r>
      <w:proofErr w:type="spellStart"/>
      <w:r w:rsidRPr="000F500B">
        <w:rPr>
          <w:rFonts w:ascii="Arial" w:hAnsi="Arial" w:cs="Arial"/>
          <w:color w:val="4C4A4A"/>
          <w:sz w:val="24"/>
          <w:szCs w:val="24"/>
        </w:rPr>
        <w:t>пасьюте</w:t>
      </w:r>
      <w:proofErr w:type="spellEnd"/>
      <w:r w:rsidRPr="000F500B">
        <w:rPr>
          <w:rFonts w:ascii="Arial" w:hAnsi="Arial" w:cs="Arial"/>
          <w:color w:val="4C4A4A"/>
          <w:sz w:val="24"/>
          <w:szCs w:val="24"/>
        </w:rPr>
        <w:t xml:space="preserve"> среди слабовидящих спортсменов на Зимних </w:t>
      </w:r>
      <w:proofErr w:type="spellStart"/>
      <w:r w:rsidRPr="000F500B">
        <w:rPr>
          <w:rFonts w:ascii="Arial" w:hAnsi="Arial" w:cs="Arial"/>
          <w:color w:val="4C4A4A"/>
          <w:sz w:val="24"/>
          <w:szCs w:val="24"/>
        </w:rPr>
        <w:t>паралимпийских</w:t>
      </w:r>
      <w:proofErr w:type="spellEnd"/>
      <w:r w:rsidRPr="000F500B">
        <w:rPr>
          <w:rFonts w:ascii="Arial" w:hAnsi="Arial" w:cs="Arial"/>
          <w:color w:val="4C4A4A"/>
          <w:sz w:val="24"/>
          <w:szCs w:val="24"/>
        </w:rPr>
        <w:t xml:space="preserve"> играх 2010 года в Ванкувере. По ее </w:t>
      </w:r>
      <w:proofErr w:type="gramStart"/>
      <w:r w:rsidRPr="000F500B">
        <w:rPr>
          <w:rFonts w:ascii="Arial" w:hAnsi="Arial" w:cs="Arial"/>
          <w:color w:val="4C4A4A"/>
          <w:sz w:val="24"/>
          <w:szCs w:val="24"/>
        </w:rPr>
        <w:lastRenderedPageBreak/>
        <w:t>словам ,</w:t>
      </w:r>
      <w:proofErr w:type="gramEnd"/>
      <w:r w:rsidRPr="000F500B">
        <w:rPr>
          <w:rFonts w:ascii="Arial" w:hAnsi="Arial" w:cs="Arial"/>
          <w:color w:val="4C4A4A"/>
          <w:sz w:val="24"/>
          <w:szCs w:val="24"/>
        </w:rPr>
        <w:t xml:space="preserve"> спортом увлеклась еще в детстве, в родном Нижнем Тагиле, и даже не мечтала о таких больших достижениях в дальнейшем.</w:t>
      </w:r>
    </w:p>
    <w:p w:rsidR="00D41952" w:rsidRPr="000F500B" w:rsidRDefault="00D41952" w:rsidP="00260B92">
      <w:pPr>
        <w:spacing w:before="100" w:beforeAutospacing="1" w:after="100" w:afterAutospacing="1" w:line="240" w:lineRule="auto"/>
        <w:rPr>
          <w:rFonts w:ascii="Arial" w:hAnsi="Arial" w:cs="Arial"/>
          <w:color w:val="4C4A4A"/>
          <w:sz w:val="24"/>
          <w:szCs w:val="24"/>
        </w:rPr>
      </w:pPr>
      <w:r w:rsidRPr="000F500B">
        <w:rPr>
          <w:rFonts w:ascii="Arial" w:hAnsi="Arial" w:cs="Arial"/>
          <w:color w:val="4C4A4A"/>
          <w:sz w:val="24"/>
          <w:szCs w:val="24"/>
        </w:rPr>
        <w:t xml:space="preserve">Уроженец башкирского села </w:t>
      </w:r>
      <w:proofErr w:type="spellStart"/>
      <w:r w:rsidRPr="000F500B">
        <w:rPr>
          <w:rFonts w:ascii="Arial" w:hAnsi="Arial" w:cs="Arial"/>
          <w:color w:val="4C4A4A"/>
          <w:sz w:val="24"/>
          <w:szCs w:val="24"/>
        </w:rPr>
        <w:t>Кайраково</w:t>
      </w:r>
      <w:proofErr w:type="spellEnd"/>
      <w:r w:rsidRPr="000F500B">
        <w:rPr>
          <w:rStyle w:val="apple-converted-space"/>
          <w:rFonts w:ascii="Arial" w:hAnsi="Arial" w:cs="Arial"/>
          <w:color w:val="4C4A4A"/>
          <w:sz w:val="24"/>
          <w:szCs w:val="24"/>
        </w:rPr>
        <w:t> </w:t>
      </w:r>
      <w:r w:rsidRPr="000F500B">
        <w:rPr>
          <w:rFonts w:ascii="Arial" w:hAnsi="Arial" w:cs="Arial"/>
          <w:b/>
          <w:bCs/>
          <w:color w:val="4C4A4A"/>
          <w:sz w:val="24"/>
          <w:szCs w:val="24"/>
        </w:rPr>
        <w:t>Кирилл Михайлов</w:t>
      </w:r>
      <w:r w:rsidRPr="000F500B">
        <w:rPr>
          <w:rStyle w:val="apple-converted-space"/>
          <w:rFonts w:ascii="Arial" w:hAnsi="Arial" w:cs="Arial"/>
          <w:color w:val="4C4A4A"/>
          <w:sz w:val="24"/>
          <w:szCs w:val="24"/>
        </w:rPr>
        <w:t> </w:t>
      </w:r>
      <w:r w:rsidRPr="000F500B">
        <w:rPr>
          <w:rFonts w:ascii="Arial" w:hAnsi="Arial" w:cs="Arial"/>
          <w:color w:val="4C4A4A"/>
          <w:sz w:val="24"/>
          <w:szCs w:val="24"/>
        </w:rPr>
        <w:t>активно занялся спортом еще в 1993 году. Кирилл является заслуженным мастером спорта России по лыжным гонкам, а также спортсменом года по версии GQ. Женат, у супругов два сына — Даниил и Корнил. Кирилл Михайлов на своем примере показал, что спорт — это судьба. Он мечтал сделать спортивную карьеру и показывал неплохой результат, но серьезная травма в ДТП поставила крест на его надеждах на медали в большом спорте. Однако Кирилл смог собрать волю в кулак и решил</w:t>
      </w:r>
    </w:p>
    <w:p w:rsidR="00D41952" w:rsidRPr="000F500B" w:rsidRDefault="00D41952" w:rsidP="00260B92">
      <w:pPr>
        <w:spacing w:before="100" w:beforeAutospacing="1" w:after="100" w:afterAutospacing="1" w:line="240" w:lineRule="auto"/>
        <w:rPr>
          <w:rFonts w:ascii="Arial" w:hAnsi="Arial" w:cs="Arial"/>
          <w:color w:val="4C4A4A"/>
          <w:sz w:val="24"/>
          <w:szCs w:val="24"/>
        </w:rPr>
      </w:pPr>
      <w:proofErr w:type="spellStart"/>
      <w:r w:rsidRPr="000F500B">
        <w:rPr>
          <w:rFonts w:ascii="Arial" w:hAnsi="Arial" w:cs="Arial"/>
          <w:color w:val="4C4A4A"/>
          <w:sz w:val="24"/>
          <w:szCs w:val="24"/>
        </w:rPr>
        <w:t>Паралимпийская</w:t>
      </w:r>
      <w:proofErr w:type="spellEnd"/>
      <w:r w:rsidRPr="000F500B">
        <w:rPr>
          <w:rFonts w:ascii="Arial" w:hAnsi="Arial" w:cs="Arial"/>
          <w:color w:val="4C4A4A"/>
          <w:sz w:val="24"/>
          <w:szCs w:val="24"/>
        </w:rPr>
        <w:t xml:space="preserve"> чемпионка в эстафете по лыжным гонкам и обладательница серебряной медали в биатлонном </w:t>
      </w:r>
      <w:proofErr w:type="spellStart"/>
      <w:r w:rsidRPr="000F500B">
        <w:rPr>
          <w:rFonts w:ascii="Arial" w:hAnsi="Arial" w:cs="Arial"/>
          <w:color w:val="4C4A4A"/>
          <w:sz w:val="24"/>
          <w:szCs w:val="24"/>
        </w:rPr>
        <w:t>пасьюте</w:t>
      </w:r>
      <w:proofErr w:type="spellEnd"/>
      <w:r w:rsidRPr="000F500B">
        <w:rPr>
          <w:rFonts w:ascii="Arial" w:hAnsi="Arial" w:cs="Arial"/>
          <w:color w:val="4C4A4A"/>
          <w:sz w:val="24"/>
          <w:szCs w:val="24"/>
        </w:rPr>
        <w:t xml:space="preserve"> среди слабовидящих спортсменов на Зимних </w:t>
      </w:r>
      <w:proofErr w:type="spellStart"/>
      <w:r w:rsidRPr="000F500B">
        <w:rPr>
          <w:rFonts w:ascii="Arial" w:hAnsi="Arial" w:cs="Arial"/>
          <w:color w:val="4C4A4A"/>
          <w:sz w:val="24"/>
          <w:szCs w:val="24"/>
        </w:rPr>
        <w:t>паралимпийских</w:t>
      </w:r>
      <w:proofErr w:type="spellEnd"/>
      <w:r w:rsidRPr="000F500B">
        <w:rPr>
          <w:rFonts w:ascii="Arial" w:hAnsi="Arial" w:cs="Arial"/>
          <w:color w:val="4C4A4A"/>
          <w:sz w:val="24"/>
          <w:szCs w:val="24"/>
        </w:rPr>
        <w:t xml:space="preserve"> играх 2010 года в Ванкувере</w:t>
      </w:r>
      <w:r w:rsidRPr="000F500B">
        <w:rPr>
          <w:rStyle w:val="apple-converted-space"/>
          <w:rFonts w:ascii="Arial" w:hAnsi="Arial" w:cs="Arial"/>
          <w:color w:val="4C4A4A"/>
          <w:sz w:val="24"/>
          <w:szCs w:val="24"/>
        </w:rPr>
        <w:t> </w:t>
      </w:r>
      <w:r w:rsidRPr="000F500B">
        <w:rPr>
          <w:rFonts w:ascii="Arial" w:hAnsi="Arial" w:cs="Arial"/>
          <w:b/>
          <w:bCs/>
          <w:color w:val="4C4A4A"/>
          <w:sz w:val="24"/>
          <w:szCs w:val="24"/>
        </w:rPr>
        <w:t>Любовь Васильева</w:t>
      </w:r>
      <w:r w:rsidRPr="000F500B">
        <w:rPr>
          <w:rStyle w:val="apple-converted-space"/>
          <w:rFonts w:ascii="Arial" w:hAnsi="Arial" w:cs="Arial"/>
          <w:color w:val="4C4A4A"/>
          <w:sz w:val="24"/>
          <w:szCs w:val="24"/>
        </w:rPr>
        <w:t> </w:t>
      </w:r>
      <w:r w:rsidRPr="000F500B">
        <w:rPr>
          <w:rFonts w:ascii="Arial" w:hAnsi="Arial" w:cs="Arial"/>
          <w:color w:val="4C4A4A"/>
          <w:sz w:val="24"/>
          <w:szCs w:val="24"/>
        </w:rPr>
        <w:t>— заслуженный мастер спорта России. С детства Васильеву окружал спорт — занимаясь со здоровыми ребятами, Люба каталась на лыжах, бегала и танцевала. Как бы ни было тяжело, она всегда стремилась быть первой. Любовь была успешна не только в спорте, но и в искусстве — она очень хорошо рисовала.</w:t>
      </w:r>
    </w:p>
    <w:p w:rsidR="00D41952" w:rsidRPr="000F500B" w:rsidRDefault="00D41952" w:rsidP="00260B92">
      <w:pPr>
        <w:spacing w:before="100" w:beforeAutospacing="1" w:after="100" w:afterAutospacing="1" w:line="240" w:lineRule="auto"/>
        <w:rPr>
          <w:rFonts w:ascii="Arial" w:hAnsi="Arial" w:cs="Arial"/>
          <w:color w:val="4C4A4A"/>
          <w:sz w:val="24"/>
          <w:szCs w:val="24"/>
        </w:rPr>
      </w:pPr>
      <w:r w:rsidRPr="000F500B">
        <w:rPr>
          <w:rFonts w:ascii="Arial" w:hAnsi="Arial" w:cs="Arial"/>
          <w:color w:val="4C4A4A"/>
          <w:sz w:val="24"/>
          <w:szCs w:val="24"/>
        </w:rPr>
        <w:t xml:space="preserve">Двукратная </w:t>
      </w:r>
      <w:proofErr w:type="spellStart"/>
      <w:r w:rsidRPr="000F500B">
        <w:rPr>
          <w:rFonts w:ascii="Arial" w:hAnsi="Arial" w:cs="Arial"/>
          <w:color w:val="4C4A4A"/>
          <w:sz w:val="24"/>
          <w:szCs w:val="24"/>
        </w:rPr>
        <w:t>паралимпийская</w:t>
      </w:r>
      <w:proofErr w:type="spellEnd"/>
      <w:r w:rsidRPr="000F500B">
        <w:rPr>
          <w:rFonts w:ascii="Arial" w:hAnsi="Arial" w:cs="Arial"/>
          <w:color w:val="4C4A4A"/>
          <w:sz w:val="24"/>
          <w:szCs w:val="24"/>
        </w:rPr>
        <w:t xml:space="preserve"> чемпионка и серебряный призёр зимних </w:t>
      </w:r>
      <w:proofErr w:type="spellStart"/>
      <w:r w:rsidRPr="000F500B">
        <w:rPr>
          <w:rFonts w:ascii="Arial" w:hAnsi="Arial" w:cs="Arial"/>
          <w:color w:val="4C4A4A"/>
          <w:sz w:val="24"/>
          <w:szCs w:val="24"/>
        </w:rPr>
        <w:t>Паралимпийских</w:t>
      </w:r>
      <w:proofErr w:type="spellEnd"/>
      <w:r w:rsidRPr="000F500B">
        <w:rPr>
          <w:rFonts w:ascii="Arial" w:hAnsi="Arial" w:cs="Arial"/>
          <w:color w:val="4C4A4A"/>
          <w:sz w:val="24"/>
          <w:szCs w:val="24"/>
        </w:rPr>
        <w:t xml:space="preserve"> играх 2010 года в Ванкувере</w:t>
      </w:r>
      <w:r w:rsidRPr="000F500B">
        <w:rPr>
          <w:rStyle w:val="apple-converted-space"/>
          <w:rFonts w:ascii="Arial" w:hAnsi="Arial" w:cs="Arial"/>
          <w:color w:val="4C4A4A"/>
          <w:sz w:val="24"/>
          <w:szCs w:val="24"/>
        </w:rPr>
        <w:t> </w:t>
      </w:r>
      <w:r w:rsidRPr="000F500B">
        <w:rPr>
          <w:rFonts w:ascii="Arial" w:hAnsi="Arial" w:cs="Arial"/>
          <w:b/>
          <w:bCs/>
          <w:color w:val="4C4A4A"/>
          <w:sz w:val="24"/>
          <w:szCs w:val="24"/>
        </w:rPr>
        <w:t>Мария Иовлева</w:t>
      </w:r>
      <w:r w:rsidRPr="000F500B">
        <w:rPr>
          <w:rStyle w:val="apple-converted-space"/>
          <w:rFonts w:ascii="Arial" w:hAnsi="Arial" w:cs="Arial"/>
          <w:color w:val="4C4A4A"/>
          <w:sz w:val="24"/>
          <w:szCs w:val="24"/>
        </w:rPr>
        <w:t> </w:t>
      </w:r>
      <w:r w:rsidRPr="000F500B">
        <w:rPr>
          <w:rFonts w:ascii="Arial" w:hAnsi="Arial" w:cs="Arial"/>
          <w:color w:val="4C4A4A"/>
          <w:sz w:val="24"/>
          <w:szCs w:val="24"/>
        </w:rPr>
        <w:t xml:space="preserve">встала на лыжи в возрасте 10 лет. В настоящее время, Мария находится в статусе заслуженного мастера спорта и готовится к соревнованиям на </w:t>
      </w:r>
      <w:proofErr w:type="spellStart"/>
      <w:r w:rsidRPr="000F500B">
        <w:rPr>
          <w:rFonts w:ascii="Arial" w:hAnsi="Arial" w:cs="Arial"/>
          <w:color w:val="4C4A4A"/>
          <w:sz w:val="24"/>
          <w:szCs w:val="24"/>
        </w:rPr>
        <w:t>Паралимпийских</w:t>
      </w:r>
      <w:proofErr w:type="spellEnd"/>
      <w:r w:rsidRPr="000F500B">
        <w:rPr>
          <w:rFonts w:ascii="Arial" w:hAnsi="Arial" w:cs="Arial"/>
          <w:color w:val="4C4A4A"/>
          <w:sz w:val="24"/>
          <w:szCs w:val="24"/>
        </w:rPr>
        <w:t xml:space="preserve"> играх в Сочи.</w:t>
      </w:r>
    </w:p>
    <w:p w:rsidR="00D564D3" w:rsidRPr="000F500B" w:rsidRDefault="00D41952" w:rsidP="00260B92">
      <w:pPr>
        <w:spacing w:before="100" w:beforeAutospacing="1" w:after="100" w:afterAutospacing="1" w:line="240" w:lineRule="auto"/>
        <w:rPr>
          <w:rFonts w:ascii="Arial" w:hAnsi="Arial" w:cs="Arial"/>
          <w:color w:val="4C4A4A"/>
          <w:sz w:val="24"/>
          <w:szCs w:val="24"/>
        </w:rPr>
      </w:pPr>
      <w:r w:rsidRPr="000F500B">
        <w:rPr>
          <w:rFonts w:ascii="Arial" w:hAnsi="Arial" w:cs="Arial"/>
          <w:noProof/>
          <w:sz w:val="24"/>
          <w:szCs w:val="24"/>
          <w:lang w:eastAsia="ru-RU"/>
        </w:rPr>
        <w:drawing>
          <wp:anchor distT="0" distB="0" distL="114300" distR="114300" simplePos="0" relativeHeight="251666432" behindDoc="0" locked="0" layoutInCell="1" allowOverlap="1" wp14:anchorId="01BD3540" wp14:editId="52B07E03">
            <wp:simplePos x="0" y="0"/>
            <wp:positionH relativeFrom="margin">
              <wp:align>left</wp:align>
            </wp:positionH>
            <wp:positionV relativeFrom="paragraph">
              <wp:posOffset>-2540</wp:posOffset>
            </wp:positionV>
            <wp:extent cx="1706880" cy="2603500"/>
            <wp:effectExtent l="0" t="0" r="7620" b="6350"/>
            <wp:wrapSquare wrapText="bothSides"/>
            <wp:docPr id="21" name="Рисунок 21" descr="Сильные и вдохновляющие: 8 самых известных российских паралимпий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ильные и вдохновляющие: 8 самых известных российских паралимпийцев"/>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6880"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4D3" w:rsidRPr="000F500B">
        <w:rPr>
          <w:rFonts w:ascii="Arial" w:hAnsi="Arial" w:cs="Arial"/>
          <w:color w:val="4C4A4A"/>
          <w:sz w:val="24"/>
          <w:szCs w:val="24"/>
        </w:rPr>
        <w:t xml:space="preserve">Призер 10-х зимних </w:t>
      </w:r>
      <w:proofErr w:type="spellStart"/>
      <w:r w:rsidR="00D564D3" w:rsidRPr="000F500B">
        <w:rPr>
          <w:rFonts w:ascii="Arial" w:hAnsi="Arial" w:cs="Arial"/>
          <w:color w:val="4C4A4A"/>
          <w:sz w:val="24"/>
          <w:szCs w:val="24"/>
        </w:rPr>
        <w:t>Паралимпийских</w:t>
      </w:r>
      <w:proofErr w:type="spellEnd"/>
      <w:r w:rsidR="00D564D3" w:rsidRPr="000F500B">
        <w:rPr>
          <w:rFonts w:ascii="Arial" w:hAnsi="Arial" w:cs="Arial"/>
          <w:color w:val="4C4A4A"/>
          <w:sz w:val="24"/>
          <w:szCs w:val="24"/>
        </w:rPr>
        <w:t xml:space="preserve"> игр</w:t>
      </w:r>
      <w:r w:rsidR="00D564D3" w:rsidRPr="000F500B">
        <w:rPr>
          <w:rStyle w:val="apple-converted-space"/>
          <w:rFonts w:ascii="Arial" w:hAnsi="Arial" w:cs="Arial"/>
          <w:color w:val="4C4A4A"/>
          <w:sz w:val="24"/>
          <w:szCs w:val="24"/>
        </w:rPr>
        <w:t> </w:t>
      </w:r>
      <w:r w:rsidR="00D564D3" w:rsidRPr="000F500B">
        <w:rPr>
          <w:rFonts w:ascii="Arial" w:hAnsi="Arial" w:cs="Arial"/>
          <w:b/>
          <w:bCs/>
          <w:color w:val="4C4A4A"/>
          <w:sz w:val="24"/>
          <w:szCs w:val="24"/>
        </w:rPr>
        <w:t xml:space="preserve">Анна </w:t>
      </w:r>
      <w:proofErr w:type="spellStart"/>
      <w:r w:rsidR="00D564D3" w:rsidRPr="000F500B">
        <w:rPr>
          <w:rFonts w:ascii="Arial" w:hAnsi="Arial" w:cs="Arial"/>
          <w:b/>
          <w:bCs/>
          <w:color w:val="4C4A4A"/>
          <w:sz w:val="24"/>
          <w:szCs w:val="24"/>
        </w:rPr>
        <w:t>Бурмистрова</w:t>
      </w:r>
      <w:proofErr w:type="spellEnd"/>
      <w:r w:rsidR="00D564D3" w:rsidRPr="000F500B">
        <w:rPr>
          <w:rStyle w:val="apple-converted-space"/>
          <w:rFonts w:ascii="Arial" w:hAnsi="Arial" w:cs="Arial"/>
          <w:color w:val="4C4A4A"/>
          <w:sz w:val="24"/>
          <w:szCs w:val="24"/>
        </w:rPr>
        <w:t> </w:t>
      </w:r>
      <w:r w:rsidR="00D564D3" w:rsidRPr="000F500B">
        <w:rPr>
          <w:rFonts w:ascii="Arial" w:hAnsi="Arial" w:cs="Arial"/>
          <w:color w:val="4C4A4A"/>
          <w:sz w:val="24"/>
          <w:szCs w:val="24"/>
        </w:rPr>
        <w:t xml:space="preserve">— обладатель 5 золотых наград, а также 4-х серебряных. В марте 2010 года ей был вручен Орден Почета за большой вклад в развитие физической культуры и спорта, а также за высокие достижения на 10-х </w:t>
      </w:r>
      <w:proofErr w:type="spellStart"/>
      <w:r w:rsidR="00D564D3" w:rsidRPr="000F500B">
        <w:rPr>
          <w:rFonts w:ascii="Arial" w:hAnsi="Arial" w:cs="Arial"/>
          <w:color w:val="4C4A4A"/>
          <w:sz w:val="24"/>
          <w:szCs w:val="24"/>
        </w:rPr>
        <w:t>Паралимпийских</w:t>
      </w:r>
      <w:proofErr w:type="spellEnd"/>
      <w:r w:rsidR="00D564D3" w:rsidRPr="000F500B">
        <w:rPr>
          <w:rFonts w:ascii="Arial" w:hAnsi="Arial" w:cs="Arial"/>
          <w:color w:val="4C4A4A"/>
          <w:sz w:val="24"/>
          <w:szCs w:val="24"/>
        </w:rPr>
        <w:t xml:space="preserve"> зимних играх 2010 года. По словам Анны, спортом она начала заниматься в 6 лет. Сначала мама отдала ее на плавание для общего развития (у Анны плексит двусторонний, паралич </w:t>
      </w:r>
      <w:proofErr w:type="spellStart"/>
      <w:r w:rsidR="00D564D3" w:rsidRPr="000F500B">
        <w:rPr>
          <w:rFonts w:ascii="Arial" w:hAnsi="Arial" w:cs="Arial"/>
          <w:color w:val="4C4A4A"/>
          <w:sz w:val="24"/>
          <w:szCs w:val="24"/>
        </w:rPr>
        <w:t>Эрба</w:t>
      </w:r>
      <w:proofErr w:type="spellEnd"/>
      <w:r w:rsidR="00D564D3" w:rsidRPr="000F500B">
        <w:rPr>
          <w:rFonts w:ascii="Arial" w:hAnsi="Arial" w:cs="Arial"/>
          <w:color w:val="4C4A4A"/>
          <w:sz w:val="24"/>
          <w:szCs w:val="24"/>
        </w:rPr>
        <w:t xml:space="preserve"> (частичная неподвижность руки, вызванная травмой плечевого сплетения во время родов). Врачи в один голос твердили спортсменке, что тренироваться нельзя, но мама девочки настояла на своем. Уже в 14 лет Анна </w:t>
      </w:r>
      <w:proofErr w:type="spellStart"/>
      <w:r w:rsidR="00D564D3" w:rsidRPr="000F500B">
        <w:rPr>
          <w:rFonts w:ascii="Arial" w:hAnsi="Arial" w:cs="Arial"/>
          <w:color w:val="4C4A4A"/>
          <w:sz w:val="24"/>
          <w:szCs w:val="24"/>
        </w:rPr>
        <w:t>Бурмистрова</w:t>
      </w:r>
      <w:proofErr w:type="spellEnd"/>
      <w:r w:rsidR="00D564D3" w:rsidRPr="000F500B">
        <w:rPr>
          <w:rFonts w:ascii="Arial" w:hAnsi="Arial" w:cs="Arial"/>
          <w:color w:val="4C4A4A"/>
          <w:sz w:val="24"/>
          <w:szCs w:val="24"/>
        </w:rPr>
        <w:t xml:space="preserve"> попала в сборную и выступала на международном уровне.</w:t>
      </w:r>
    </w:p>
    <w:p w:rsidR="00D564D3" w:rsidRPr="000F500B" w:rsidRDefault="009A4217" w:rsidP="00260B92">
      <w:pPr>
        <w:spacing w:before="100" w:beforeAutospacing="1" w:after="100" w:afterAutospacing="1" w:line="240" w:lineRule="auto"/>
        <w:rPr>
          <w:rFonts w:ascii="Arial" w:hAnsi="Arial" w:cs="Arial"/>
          <w:color w:val="4C4A4A"/>
          <w:sz w:val="24"/>
          <w:szCs w:val="24"/>
        </w:rPr>
      </w:pPr>
      <w:r w:rsidRPr="000F500B">
        <w:rPr>
          <w:rFonts w:ascii="Arial" w:hAnsi="Arial" w:cs="Arial"/>
          <w:noProof/>
          <w:sz w:val="24"/>
          <w:szCs w:val="24"/>
          <w:lang w:eastAsia="ru-RU"/>
        </w:rPr>
        <w:drawing>
          <wp:anchor distT="0" distB="0" distL="114300" distR="114300" simplePos="0" relativeHeight="251668480" behindDoc="0" locked="0" layoutInCell="1" allowOverlap="1" wp14:anchorId="6AFC696C" wp14:editId="70653F74">
            <wp:simplePos x="0" y="0"/>
            <wp:positionH relativeFrom="margin">
              <wp:posOffset>4731385</wp:posOffset>
            </wp:positionH>
            <wp:positionV relativeFrom="paragraph">
              <wp:posOffset>10795</wp:posOffset>
            </wp:positionV>
            <wp:extent cx="2186940" cy="3017520"/>
            <wp:effectExtent l="0" t="0" r="3810" b="0"/>
            <wp:wrapSquare wrapText="bothSides"/>
            <wp:docPr id="22" name="Рисунок 22" descr="Сильные и вдохновляющие: 8 самых известных российских паралимпий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ильные и вдохновляющие: 8 самых известных российских паралимпийцев"/>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6940" cy="301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4D3" w:rsidRPr="000F500B" w:rsidRDefault="00D564D3" w:rsidP="00260B92">
      <w:pPr>
        <w:spacing w:before="100" w:beforeAutospacing="1" w:after="100" w:afterAutospacing="1" w:line="240" w:lineRule="auto"/>
        <w:rPr>
          <w:rFonts w:ascii="Arial" w:hAnsi="Arial" w:cs="Arial"/>
          <w:color w:val="4C4A4A"/>
          <w:sz w:val="24"/>
          <w:szCs w:val="24"/>
        </w:rPr>
      </w:pPr>
    </w:p>
    <w:p w:rsidR="00D564D3" w:rsidRPr="000F500B" w:rsidRDefault="00D564D3" w:rsidP="00260B92">
      <w:pPr>
        <w:spacing w:before="100" w:beforeAutospacing="1" w:after="100" w:afterAutospacing="1" w:line="240" w:lineRule="auto"/>
        <w:rPr>
          <w:rFonts w:ascii="Arial" w:hAnsi="Arial" w:cs="Arial"/>
          <w:color w:val="4C4A4A"/>
          <w:sz w:val="24"/>
          <w:szCs w:val="24"/>
        </w:rPr>
      </w:pPr>
      <w:r w:rsidRPr="000F500B">
        <w:rPr>
          <w:rFonts w:ascii="Arial" w:hAnsi="Arial" w:cs="Arial"/>
          <w:color w:val="4C4A4A"/>
          <w:sz w:val="24"/>
          <w:szCs w:val="24"/>
        </w:rPr>
        <w:t xml:space="preserve"> Лыжник</w:t>
      </w:r>
      <w:r w:rsidRPr="000F500B">
        <w:rPr>
          <w:rStyle w:val="apple-converted-space"/>
          <w:rFonts w:ascii="Arial" w:hAnsi="Arial" w:cs="Arial"/>
          <w:color w:val="4C4A4A"/>
          <w:sz w:val="24"/>
          <w:szCs w:val="24"/>
        </w:rPr>
        <w:t> </w:t>
      </w:r>
      <w:proofErr w:type="spellStart"/>
      <w:r w:rsidRPr="000F500B">
        <w:rPr>
          <w:rFonts w:ascii="Arial" w:hAnsi="Arial" w:cs="Arial"/>
          <w:b/>
          <w:bCs/>
          <w:color w:val="4C4A4A"/>
          <w:sz w:val="24"/>
          <w:szCs w:val="24"/>
        </w:rPr>
        <w:t>Ирек</w:t>
      </w:r>
      <w:proofErr w:type="spellEnd"/>
      <w:r w:rsidRPr="000F500B">
        <w:rPr>
          <w:rFonts w:ascii="Arial" w:hAnsi="Arial" w:cs="Arial"/>
          <w:b/>
          <w:bCs/>
          <w:color w:val="4C4A4A"/>
          <w:sz w:val="24"/>
          <w:szCs w:val="24"/>
        </w:rPr>
        <w:t xml:space="preserve"> </w:t>
      </w:r>
      <w:proofErr w:type="spellStart"/>
      <w:r w:rsidRPr="000F500B">
        <w:rPr>
          <w:rFonts w:ascii="Arial" w:hAnsi="Arial" w:cs="Arial"/>
          <w:b/>
          <w:bCs/>
          <w:color w:val="4C4A4A"/>
          <w:sz w:val="24"/>
          <w:szCs w:val="24"/>
        </w:rPr>
        <w:t>Зарипов</w:t>
      </w:r>
      <w:proofErr w:type="spellEnd"/>
      <w:r w:rsidRPr="000F500B">
        <w:rPr>
          <w:rStyle w:val="apple-converted-space"/>
          <w:rFonts w:ascii="Arial" w:hAnsi="Arial" w:cs="Arial"/>
          <w:color w:val="4C4A4A"/>
          <w:sz w:val="24"/>
          <w:szCs w:val="24"/>
        </w:rPr>
        <w:t> </w:t>
      </w:r>
      <w:r w:rsidRPr="000F500B">
        <w:rPr>
          <w:rFonts w:ascii="Arial" w:hAnsi="Arial" w:cs="Arial"/>
          <w:color w:val="4C4A4A"/>
          <w:sz w:val="24"/>
          <w:szCs w:val="24"/>
        </w:rPr>
        <w:t xml:space="preserve">— чемпион в лыжных гонках и биатлоне. </w:t>
      </w:r>
      <w:proofErr w:type="spellStart"/>
      <w:r w:rsidRPr="000F500B">
        <w:rPr>
          <w:rFonts w:ascii="Arial" w:hAnsi="Arial" w:cs="Arial"/>
          <w:color w:val="4C4A4A"/>
          <w:sz w:val="24"/>
          <w:szCs w:val="24"/>
        </w:rPr>
        <w:t>Ирек</w:t>
      </w:r>
      <w:proofErr w:type="spellEnd"/>
      <w:r w:rsidRPr="000F500B">
        <w:rPr>
          <w:rFonts w:ascii="Arial" w:hAnsi="Arial" w:cs="Arial"/>
          <w:color w:val="4C4A4A"/>
          <w:sz w:val="24"/>
          <w:szCs w:val="24"/>
        </w:rPr>
        <w:t xml:space="preserve"> лишился ног в 2000 году, попав на мотоцикле под грузовик. Два года после этого он жил, по его словам, как растение, не понимая, зачем нужен в этом мире. Лишь благодаря спорту, пойти в который его убедили родители, он вновь обрел способность радоваться жизни. Чтобы вернуть себя в форму, </w:t>
      </w:r>
      <w:proofErr w:type="spellStart"/>
      <w:r w:rsidRPr="000F500B">
        <w:rPr>
          <w:rFonts w:ascii="Arial" w:hAnsi="Arial" w:cs="Arial"/>
          <w:color w:val="4C4A4A"/>
          <w:sz w:val="24"/>
          <w:szCs w:val="24"/>
        </w:rPr>
        <w:t>Ирек</w:t>
      </w:r>
      <w:proofErr w:type="spellEnd"/>
      <w:r w:rsidRPr="000F500B">
        <w:rPr>
          <w:rFonts w:ascii="Arial" w:hAnsi="Arial" w:cs="Arial"/>
          <w:color w:val="4C4A4A"/>
          <w:sz w:val="24"/>
          <w:szCs w:val="24"/>
        </w:rPr>
        <w:t xml:space="preserve"> начал упорно тренироваться. Как результат — 4 золотые медали на играх 2010 в Ванкувере. Свои победы в Ванкувере </w:t>
      </w:r>
      <w:proofErr w:type="spellStart"/>
      <w:r w:rsidRPr="000F500B">
        <w:rPr>
          <w:rFonts w:ascii="Arial" w:hAnsi="Arial" w:cs="Arial"/>
          <w:color w:val="4C4A4A"/>
          <w:sz w:val="24"/>
          <w:szCs w:val="24"/>
        </w:rPr>
        <w:t>Ирек</w:t>
      </w:r>
      <w:proofErr w:type="spellEnd"/>
      <w:r w:rsidRPr="000F500B">
        <w:rPr>
          <w:rFonts w:ascii="Arial" w:hAnsi="Arial" w:cs="Arial"/>
          <w:color w:val="4C4A4A"/>
          <w:sz w:val="24"/>
          <w:szCs w:val="24"/>
        </w:rPr>
        <w:t xml:space="preserve"> посвящает всем, как он сам сказал: «кто способствовал моему становлению, кто за меня болел — это и родители, и жена, и мой сын».</w:t>
      </w:r>
    </w:p>
    <w:p w:rsidR="00D564D3" w:rsidRPr="000F500B" w:rsidRDefault="00D564D3" w:rsidP="00260B92">
      <w:pPr>
        <w:spacing w:before="100" w:beforeAutospacing="1" w:after="100" w:afterAutospacing="1" w:line="240" w:lineRule="auto"/>
        <w:rPr>
          <w:rFonts w:ascii="Arial" w:eastAsia="Times New Roman" w:hAnsi="Arial" w:cs="Arial"/>
          <w:color w:val="4C4A4A"/>
          <w:sz w:val="24"/>
          <w:szCs w:val="24"/>
          <w:lang w:eastAsia="ru-RU"/>
        </w:rPr>
      </w:pPr>
    </w:p>
    <w:p w:rsidR="00E72B34" w:rsidRPr="000F500B" w:rsidRDefault="003469EE" w:rsidP="00260B92">
      <w:pPr>
        <w:spacing w:before="100" w:beforeAutospacing="1" w:after="100" w:afterAutospacing="1" w:line="240" w:lineRule="auto"/>
        <w:rPr>
          <w:rFonts w:ascii="Arial" w:eastAsia="Times New Roman" w:hAnsi="Arial" w:cs="Arial"/>
          <w:color w:val="4C4A4A"/>
          <w:sz w:val="24"/>
          <w:szCs w:val="24"/>
          <w:lang w:eastAsia="ru-RU"/>
        </w:rPr>
      </w:pPr>
      <w:hyperlink r:id="rId33" w:history="1">
        <w:r w:rsidR="00E72B34" w:rsidRPr="000F500B">
          <w:rPr>
            <w:rStyle w:val="a4"/>
            <w:rFonts w:ascii="Arial" w:eastAsia="Times New Roman" w:hAnsi="Arial" w:cs="Arial"/>
            <w:sz w:val="24"/>
            <w:szCs w:val="24"/>
            <w:lang w:eastAsia="ru-RU"/>
          </w:rPr>
          <w:t>http://neinvalid.ru/rebenka-s-sindromom-dauna-polyubyat-tak-kak-vyi-dazhe-predstavit-sebe-ne-mozhete/</w:t>
        </w:r>
      </w:hyperlink>
    </w:p>
    <w:p w:rsidR="0039761E" w:rsidRDefault="00E72B34" w:rsidP="004617A4">
      <w:pPr>
        <w:spacing w:before="100" w:beforeAutospacing="1" w:after="100" w:afterAutospacing="1" w:line="240" w:lineRule="auto"/>
        <w:rPr>
          <w:rFonts w:ascii="Arial" w:hAnsi="Arial" w:cs="Arial"/>
          <w:color w:val="4C4A4A"/>
          <w:sz w:val="24"/>
          <w:szCs w:val="24"/>
        </w:rPr>
      </w:pPr>
      <w:r w:rsidRPr="000F500B">
        <w:rPr>
          <w:rStyle w:val="a5"/>
          <w:rFonts w:ascii="Arial" w:hAnsi="Arial" w:cs="Arial"/>
          <w:color w:val="4C4A4A"/>
          <w:sz w:val="24"/>
          <w:szCs w:val="24"/>
        </w:rPr>
        <w:t>Ф</w:t>
      </w:r>
      <w:r w:rsidRPr="000F500B">
        <w:rPr>
          <w:rFonts w:ascii="Arial" w:hAnsi="Arial" w:cs="Arial"/>
          <w:color w:val="4C4A4A"/>
          <w:sz w:val="24"/>
          <w:szCs w:val="24"/>
        </w:rPr>
        <w:t xml:space="preserve">ранцузский фонд </w:t>
      </w:r>
      <w:proofErr w:type="spellStart"/>
      <w:r w:rsidRPr="000F500B">
        <w:rPr>
          <w:rFonts w:ascii="Arial" w:hAnsi="Arial" w:cs="Arial"/>
          <w:color w:val="4C4A4A"/>
          <w:sz w:val="24"/>
          <w:szCs w:val="24"/>
        </w:rPr>
        <w:t>Жерома</w:t>
      </w:r>
      <w:proofErr w:type="spellEnd"/>
      <w:r w:rsidRPr="000F500B">
        <w:rPr>
          <w:rFonts w:ascii="Arial" w:hAnsi="Arial" w:cs="Arial"/>
          <w:color w:val="4C4A4A"/>
          <w:sz w:val="24"/>
          <w:szCs w:val="24"/>
        </w:rPr>
        <w:t xml:space="preserve"> </w:t>
      </w:r>
      <w:proofErr w:type="spellStart"/>
      <w:r w:rsidRPr="000F500B">
        <w:rPr>
          <w:rFonts w:ascii="Arial" w:hAnsi="Arial" w:cs="Arial"/>
          <w:color w:val="4C4A4A"/>
          <w:sz w:val="24"/>
          <w:szCs w:val="24"/>
        </w:rPr>
        <w:t>Лежена</w:t>
      </w:r>
      <w:proofErr w:type="spellEnd"/>
      <w:r w:rsidRPr="000F500B">
        <w:rPr>
          <w:rFonts w:ascii="Arial" w:hAnsi="Arial" w:cs="Arial"/>
          <w:color w:val="4C4A4A"/>
          <w:sz w:val="24"/>
          <w:szCs w:val="24"/>
        </w:rPr>
        <w:t>, занимающийся поддержкой людей с Синдромом Дауна (</w:t>
      </w:r>
      <w:proofErr w:type="spellStart"/>
      <w:r w:rsidRPr="000F500B">
        <w:rPr>
          <w:rFonts w:ascii="Arial" w:hAnsi="Arial" w:cs="Arial"/>
          <w:color w:val="4C4A4A"/>
          <w:sz w:val="24"/>
          <w:szCs w:val="24"/>
        </w:rPr>
        <w:t>трисомией</w:t>
      </w:r>
      <w:proofErr w:type="spellEnd"/>
      <w:r w:rsidRPr="000F500B">
        <w:rPr>
          <w:rFonts w:ascii="Arial" w:hAnsi="Arial" w:cs="Arial"/>
          <w:color w:val="4C4A4A"/>
          <w:sz w:val="24"/>
          <w:szCs w:val="24"/>
        </w:rPr>
        <w:t xml:space="preserve">) в 2014 году снял видеообращение от имени детей, рожденных с лишней хромосомой. Специалисты фонда обеспокоены тем, что, согласно исследованиям, с 1989 до 2006 года доля женщин, решивших прервать беременность после </w:t>
      </w:r>
      <w:proofErr w:type="spellStart"/>
      <w:r w:rsidRPr="000F500B">
        <w:rPr>
          <w:rFonts w:ascii="Arial" w:hAnsi="Arial" w:cs="Arial"/>
          <w:color w:val="4C4A4A"/>
          <w:sz w:val="24"/>
          <w:szCs w:val="24"/>
        </w:rPr>
        <w:t>пренатальной</w:t>
      </w:r>
      <w:proofErr w:type="spellEnd"/>
      <w:r w:rsidRPr="000F500B">
        <w:rPr>
          <w:rFonts w:ascii="Arial" w:hAnsi="Arial" w:cs="Arial"/>
          <w:color w:val="4C4A4A"/>
          <w:sz w:val="24"/>
          <w:szCs w:val="24"/>
        </w:rPr>
        <w:t xml:space="preserve"> диагностики синдрома Дауна, оставалась постоянной на уровне около 92 %. </w:t>
      </w:r>
      <w:r w:rsidR="0010429B">
        <w:rPr>
          <w:rFonts w:ascii="Arial" w:hAnsi="Arial" w:cs="Arial"/>
          <w:color w:val="4C4A4A"/>
          <w:sz w:val="24"/>
          <w:szCs w:val="24"/>
        </w:rPr>
        <w:t xml:space="preserve"> </w:t>
      </w:r>
    </w:p>
    <w:p w:rsidR="0010429B" w:rsidRPr="0010429B" w:rsidRDefault="0010429B" w:rsidP="004617A4">
      <w:pPr>
        <w:spacing w:before="100" w:beforeAutospacing="1" w:after="100" w:afterAutospacing="1" w:line="240" w:lineRule="auto"/>
        <w:rPr>
          <w:rFonts w:ascii="Arial" w:hAnsi="Arial" w:cs="Arial"/>
          <w:b/>
          <w:color w:val="4C4A4A"/>
          <w:sz w:val="24"/>
          <w:szCs w:val="24"/>
          <w:u w:val="single"/>
        </w:rPr>
      </w:pPr>
      <w:r w:rsidRPr="0010429B">
        <w:rPr>
          <w:rFonts w:ascii="Arial" w:hAnsi="Arial" w:cs="Arial"/>
          <w:b/>
          <w:color w:val="4C4A4A"/>
          <w:sz w:val="24"/>
          <w:szCs w:val="24"/>
          <w:u w:val="single"/>
        </w:rPr>
        <w:t xml:space="preserve">Инвалидность не мешает добиваться мировой известности даже в киноискусстве, где по мнению многих нужно обладать безупречной внешностью, дикцией. </w:t>
      </w:r>
    </w:p>
    <w:p w:rsidR="0039761E" w:rsidRPr="000F500B" w:rsidRDefault="0039761E" w:rsidP="004617A4">
      <w:pPr>
        <w:spacing w:before="100" w:beforeAutospacing="1" w:after="100" w:afterAutospacing="1" w:line="240" w:lineRule="auto"/>
        <w:rPr>
          <w:rFonts w:ascii="Arial" w:hAnsi="Arial" w:cs="Arial"/>
          <w:color w:val="4C4A4A"/>
          <w:sz w:val="24"/>
          <w:szCs w:val="24"/>
        </w:rPr>
      </w:pPr>
      <w:r w:rsidRPr="000F500B">
        <w:rPr>
          <w:rFonts w:ascii="Arial" w:hAnsi="Arial" w:cs="Arial"/>
          <w:noProof/>
          <w:sz w:val="24"/>
          <w:szCs w:val="24"/>
          <w:lang w:eastAsia="ru-RU"/>
        </w:rPr>
        <w:drawing>
          <wp:inline distT="0" distB="0" distL="0" distR="0">
            <wp:extent cx="3295135" cy="2194560"/>
            <wp:effectExtent l="0" t="0" r="635" b="0"/>
            <wp:docPr id="27" name="Рисунок 27" descr="3. Ар-Джей Митт. актёры, знаменитости, физические недост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 Ар-Джей Митт. актёры, знаменитости, физические недостатк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0284" cy="2197989"/>
                    </a:xfrm>
                    <a:prstGeom prst="rect">
                      <a:avLst/>
                    </a:prstGeom>
                    <a:noFill/>
                    <a:ln>
                      <a:noFill/>
                    </a:ln>
                  </pic:spPr>
                </pic:pic>
              </a:graphicData>
            </a:graphic>
          </wp:inline>
        </w:drawing>
      </w:r>
    </w:p>
    <w:p w:rsidR="0039761E" w:rsidRPr="000F500B" w:rsidRDefault="0039761E" w:rsidP="004617A4">
      <w:pPr>
        <w:spacing w:before="100" w:beforeAutospacing="1" w:after="100" w:afterAutospacing="1" w:line="240" w:lineRule="auto"/>
        <w:rPr>
          <w:rFonts w:ascii="Arial" w:hAnsi="Arial" w:cs="Arial"/>
          <w:sz w:val="24"/>
          <w:szCs w:val="24"/>
        </w:rPr>
      </w:pPr>
      <w:r w:rsidRPr="000F500B">
        <w:rPr>
          <w:rFonts w:ascii="Arial" w:hAnsi="Arial" w:cs="Arial"/>
          <w:color w:val="222327"/>
          <w:sz w:val="24"/>
          <w:szCs w:val="24"/>
        </w:rPr>
        <w:t>Ар-</w:t>
      </w:r>
      <w:proofErr w:type="spellStart"/>
      <w:r w:rsidRPr="000F500B">
        <w:rPr>
          <w:rFonts w:ascii="Arial" w:hAnsi="Arial" w:cs="Arial"/>
          <w:color w:val="222327"/>
          <w:sz w:val="24"/>
          <w:szCs w:val="24"/>
        </w:rPr>
        <w:t>Джей</w:t>
      </w:r>
      <w:proofErr w:type="spellEnd"/>
      <w:r w:rsidRPr="000F500B">
        <w:rPr>
          <w:rFonts w:ascii="Arial" w:hAnsi="Arial" w:cs="Arial"/>
          <w:color w:val="222327"/>
          <w:sz w:val="24"/>
          <w:szCs w:val="24"/>
        </w:rPr>
        <w:t xml:space="preserve"> </w:t>
      </w:r>
      <w:proofErr w:type="spellStart"/>
      <w:r w:rsidRPr="000F500B">
        <w:rPr>
          <w:rFonts w:ascii="Arial" w:hAnsi="Arial" w:cs="Arial"/>
          <w:color w:val="222327"/>
          <w:sz w:val="24"/>
          <w:szCs w:val="24"/>
        </w:rPr>
        <w:t>Митт</w:t>
      </w:r>
      <w:proofErr w:type="spellEnd"/>
      <w:r w:rsidRPr="000F500B">
        <w:rPr>
          <w:rFonts w:ascii="Arial" w:hAnsi="Arial" w:cs="Arial"/>
          <w:color w:val="222327"/>
          <w:sz w:val="24"/>
          <w:szCs w:val="24"/>
        </w:rPr>
        <w:t xml:space="preserve"> Наиболее известен ролью </w:t>
      </w:r>
      <w:proofErr w:type="spellStart"/>
      <w:r w:rsidRPr="000F500B">
        <w:rPr>
          <w:rFonts w:ascii="Arial" w:hAnsi="Arial" w:cs="Arial"/>
          <w:color w:val="222327"/>
          <w:sz w:val="24"/>
          <w:szCs w:val="24"/>
        </w:rPr>
        <w:t>Уолтера</w:t>
      </w:r>
      <w:proofErr w:type="spellEnd"/>
      <w:r w:rsidRPr="000F500B">
        <w:rPr>
          <w:rFonts w:ascii="Arial" w:hAnsi="Arial" w:cs="Arial"/>
          <w:color w:val="222327"/>
          <w:sz w:val="24"/>
          <w:szCs w:val="24"/>
        </w:rPr>
        <w:t xml:space="preserve"> Уайта-младшего в телесериале «Во все тяжкие». Как и его герой в сериале «Во все тяжкие», </w:t>
      </w:r>
      <w:proofErr w:type="spellStart"/>
      <w:r w:rsidRPr="000F500B">
        <w:rPr>
          <w:rFonts w:ascii="Arial" w:hAnsi="Arial" w:cs="Arial"/>
          <w:color w:val="222327"/>
          <w:sz w:val="24"/>
          <w:szCs w:val="24"/>
        </w:rPr>
        <w:t>Митт</w:t>
      </w:r>
      <w:proofErr w:type="spellEnd"/>
      <w:r w:rsidRPr="000F500B">
        <w:rPr>
          <w:rFonts w:ascii="Arial" w:hAnsi="Arial" w:cs="Arial"/>
          <w:color w:val="222327"/>
          <w:sz w:val="24"/>
          <w:szCs w:val="24"/>
        </w:rPr>
        <w:t xml:space="preserve"> страдает детским церебральным параличом. Из-за ДЦП сигналы до мозга доходят медленнее, так как при рождении его мозг был повреждён в результате недостатка кислорода. В результате его опорно-двигательный аппарат и способность контролировать свои мышцы были нарушены. Например, рука неконтролируемо дёргается. Однако, это нисколько не мешает 23-летнему парню сниматься в кино и </w:t>
      </w:r>
      <w:proofErr w:type="spellStart"/>
      <w:r w:rsidRPr="000F500B">
        <w:rPr>
          <w:rFonts w:ascii="Arial" w:hAnsi="Arial" w:cs="Arial"/>
          <w:color w:val="222327"/>
          <w:sz w:val="24"/>
          <w:szCs w:val="24"/>
        </w:rPr>
        <w:t>продюссировать</w:t>
      </w:r>
      <w:proofErr w:type="spellEnd"/>
      <w:r w:rsidRPr="000F500B">
        <w:rPr>
          <w:rFonts w:ascii="Arial" w:hAnsi="Arial" w:cs="Arial"/>
          <w:color w:val="222327"/>
          <w:sz w:val="24"/>
          <w:szCs w:val="24"/>
        </w:rPr>
        <w:t xml:space="preserve"> фильмы.</w:t>
      </w:r>
      <w:r w:rsidRPr="000F500B">
        <w:rPr>
          <w:rFonts w:ascii="Arial" w:hAnsi="Arial" w:cs="Arial"/>
          <w:color w:val="222327"/>
          <w:sz w:val="24"/>
          <w:szCs w:val="24"/>
        </w:rPr>
        <w:br/>
      </w:r>
      <w:r w:rsidRPr="000F500B">
        <w:rPr>
          <w:rFonts w:ascii="Arial" w:hAnsi="Arial" w:cs="Arial"/>
          <w:color w:val="222327"/>
          <w:sz w:val="24"/>
          <w:szCs w:val="24"/>
        </w:rPr>
        <w:br/>
        <w:t>Сайт для инвалидов «Дверь в мир»</w:t>
      </w:r>
      <w:r w:rsidRPr="000F500B">
        <w:rPr>
          <w:rStyle w:val="apple-converted-space"/>
          <w:rFonts w:ascii="Arial" w:hAnsi="Arial" w:cs="Arial"/>
          <w:color w:val="222327"/>
          <w:sz w:val="24"/>
          <w:szCs w:val="24"/>
        </w:rPr>
        <w:t> </w:t>
      </w:r>
      <w:hyperlink r:id="rId35" w:history="1">
        <w:r w:rsidRPr="000F500B">
          <w:rPr>
            <w:rStyle w:val="a4"/>
            <w:rFonts w:ascii="Arial" w:hAnsi="Arial" w:cs="Arial"/>
            <w:color w:val="0E8A8C"/>
            <w:sz w:val="24"/>
            <w:szCs w:val="24"/>
            <w:bdr w:val="none" w:sz="0" w:space="0" w:color="auto" w:frame="1"/>
          </w:rPr>
          <w:t>http://doorinworld.ru/lyudi-silnye-duxom/izvestnye-invalidy-kotorye-chego-to-dobilis</w:t>
        </w:r>
      </w:hyperlink>
    </w:p>
    <w:p w:rsidR="0039761E" w:rsidRPr="000F500B" w:rsidRDefault="0039761E" w:rsidP="004617A4">
      <w:pPr>
        <w:spacing w:before="100" w:beforeAutospacing="1" w:after="100" w:afterAutospacing="1" w:line="240" w:lineRule="auto"/>
        <w:rPr>
          <w:rFonts w:ascii="Arial" w:hAnsi="Arial" w:cs="Arial"/>
          <w:sz w:val="24"/>
          <w:szCs w:val="24"/>
        </w:rPr>
      </w:pPr>
      <w:r w:rsidRPr="000F500B">
        <w:rPr>
          <w:rFonts w:ascii="Arial" w:hAnsi="Arial" w:cs="Arial"/>
          <w:noProof/>
          <w:sz w:val="24"/>
          <w:szCs w:val="24"/>
          <w:lang w:eastAsia="ru-RU"/>
        </w:rPr>
        <w:drawing>
          <wp:inline distT="0" distB="0" distL="0" distR="0">
            <wp:extent cx="2693393" cy="1516380"/>
            <wp:effectExtent l="0" t="0" r="0" b="7620"/>
            <wp:docPr id="28" name="Рисунок 28" descr="5. Форест Уитакер. актёры, знаменитости, физические недост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 Форест Уитакер. актёры, знаменитости, физические недостатк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8665" cy="1519348"/>
                    </a:xfrm>
                    <a:prstGeom prst="rect">
                      <a:avLst/>
                    </a:prstGeom>
                    <a:noFill/>
                    <a:ln>
                      <a:noFill/>
                    </a:ln>
                  </pic:spPr>
                </pic:pic>
              </a:graphicData>
            </a:graphic>
          </wp:inline>
        </w:drawing>
      </w:r>
    </w:p>
    <w:p w:rsidR="0010429B" w:rsidRDefault="0039761E" w:rsidP="004617A4">
      <w:pPr>
        <w:spacing w:before="100" w:beforeAutospacing="1" w:after="100" w:afterAutospacing="1" w:line="240" w:lineRule="auto"/>
        <w:rPr>
          <w:rFonts w:ascii="Arial" w:hAnsi="Arial" w:cs="Arial"/>
          <w:b/>
          <w:color w:val="FF0000"/>
          <w:sz w:val="24"/>
          <w:szCs w:val="24"/>
          <w:u w:val="single"/>
        </w:rPr>
      </w:pPr>
      <w:proofErr w:type="spellStart"/>
      <w:r w:rsidRPr="000F500B">
        <w:rPr>
          <w:rFonts w:ascii="Arial" w:hAnsi="Arial" w:cs="Arial"/>
          <w:color w:val="222327"/>
          <w:sz w:val="24"/>
          <w:szCs w:val="24"/>
        </w:rPr>
        <w:t>Форест</w:t>
      </w:r>
      <w:proofErr w:type="spellEnd"/>
      <w:r w:rsidRPr="000F500B">
        <w:rPr>
          <w:rFonts w:ascii="Arial" w:hAnsi="Arial" w:cs="Arial"/>
          <w:color w:val="222327"/>
          <w:sz w:val="24"/>
          <w:szCs w:val="24"/>
        </w:rPr>
        <w:t xml:space="preserve"> </w:t>
      </w:r>
      <w:proofErr w:type="spellStart"/>
      <w:r w:rsidRPr="000F500B">
        <w:rPr>
          <w:rFonts w:ascii="Arial" w:hAnsi="Arial" w:cs="Arial"/>
          <w:color w:val="222327"/>
          <w:sz w:val="24"/>
          <w:szCs w:val="24"/>
        </w:rPr>
        <w:t>Уитакер</w:t>
      </w:r>
      <w:proofErr w:type="spellEnd"/>
      <w:r w:rsidRPr="000F500B">
        <w:rPr>
          <w:rFonts w:ascii="Arial" w:hAnsi="Arial" w:cs="Arial"/>
          <w:color w:val="222327"/>
          <w:sz w:val="24"/>
          <w:szCs w:val="24"/>
        </w:rPr>
        <w:t xml:space="preserve"> Американский актёр, режиссёр, продюсер. Лауреат премий «Оскар», «Золотой глобус», BAFTA и «Эмми». Он стал четвёртым афроамериканцем, получившим «Оскар» за лучшую мужскую роль. </w:t>
      </w:r>
      <w:proofErr w:type="spellStart"/>
      <w:r w:rsidRPr="000F500B">
        <w:rPr>
          <w:rFonts w:ascii="Arial" w:hAnsi="Arial" w:cs="Arial"/>
          <w:color w:val="222327"/>
          <w:sz w:val="24"/>
          <w:szCs w:val="24"/>
        </w:rPr>
        <w:t>Форест</w:t>
      </w:r>
      <w:proofErr w:type="spellEnd"/>
      <w:r w:rsidRPr="000F500B">
        <w:rPr>
          <w:rFonts w:ascii="Arial" w:hAnsi="Arial" w:cs="Arial"/>
          <w:color w:val="222327"/>
          <w:sz w:val="24"/>
          <w:szCs w:val="24"/>
        </w:rPr>
        <w:t xml:space="preserve"> страдает от птоза левого глаза — врождённого заболевания глазодвигательного нерва. Однако, многие критики и зрители нередко отмечают, что это придаёт ему некую загадочность и шарм. В то же время сам актёр раздумывает над возможностью корректировочной операции. Правда, по его заявлению, цель операции вовсе не косметическая, а сугубо медицинская — птоз ухудшает поле зрения и способствует деградации самого зрения.</w:t>
      </w:r>
      <w:r w:rsidRPr="000F500B">
        <w:rPr>
          <w:rFonts w:ascii="Arial" w:hAnsi="Arial" w:cs="Arial"/>
          <w:color w:val="222327"/>
          <w:sz w:val="24"/>
          <w:szCs w:val="24"/>
        </w:rPr>
        <w:br/>
      </w:r>
    </w:p>
    <w:p w:rsidR="00843210" w:rsidRPr="000F500B" w:rsidRDefault="0010429B" w:rsidP="004617A4">
      <w:pPr>
        <w:spacing w:before="100" w:beforeAutospacing="1" w:after="100" w:afterAutospacing="1" w:line="240" w:lineRule="auto"/>
        <w:rPr>
          <w:rFonts w:ascii="Arial" w:hAnsi="Arial" w:cs="Arial"/>
          <w:color w:val="4C4A4A"/>
          <w:sz w:val="24"/>
          <w:szCs w:val="24"/>
        </w:rPr>
      </w:pPr>
      <w:r>
        <w:rPr>
          <w:rFonts w:ascii="Arial" w:hAnsi="Arial" w:cs="Arial"/>
          <w:b/>
          <w:color w:val="FF0000"/>
          <w:sz w:val="24"/>
          <w:szCs w:val="24"/>
          <w:u w:val="single"/>
        </w:rPr>
        <w:lastRenderedPageBreak/>
        <w:t xml:space="preserve">Еще один </w:t>
      </w:r>
      <w:r w:rsidRPr="0010429B">
        <w:rPr>
          <w:rFonts w:ascii="Arial" w:eastAsia="Times New Roman" w:hAnsi="Arial" w:cs="Arial"/>
          <w:color w:val="FF0000"/>
          <w:sz w:val="24"/>
          <w:szCs w:val="24"/>
          <w:u w:val="single"/>
          <w:lang w:eastAsia="ru-RU"/>
        </w:rPr>
        <w:t>страшный недуг</w:t>
      </w:r>
      <w:r>
        <w:rPr>
          <w:rFonts w:ascii="Arial" w:eastAsia="Times New Roman" w:hAnsi="Arial" w:cs="Arial"/>
          <w:color w:val="FF0000"/>
          <w:sz w:val="24"/>
          <w:szCs w:val="24"/>
          <w:u w:val="single"/>
          <w:lang w:eastAsia="ru-RU"/>
        </w:rPr>
        <w:t xml:space="preserve"> </w:t>
      </w:r>
      <w:r w:rsidRPr="0010429B">
        <w:rPr>
          <w:rFonts w:ascii="Arial" w:eastAsia="Times New Roman" w:hAnsi="Arial" w:cs="Arial"/>
          <w:b/>
          <w:color w:val="FF0000"/>
          <w:sz w:val="24"/>
          <w:szCs w:val="24"/>
          <w:u w:val="single"/>
          <w:lang w:eastAsia="ru-RU"/>
        </w:rPr>
        <w:t>САХАРНЫЙ</w:t>
      </w:r>
      <w:r w:rsidR="004617A4" w:rsidRPr="000F500B">
        <w:rPr>
          <w:rFonts w:ascii="Arial" w:hAnsi="Arial" w:cs="Arial"/>
          <w:b/>
          <w:color w:val="FF0000"/>
          <w:sz w:val="24"/>
          <w:szCs w:val="24"/>
          <w:u w:val="single"/>
        </w:rPr>
        <w:t xml:space="preserve"> </w:t>
      </w:r>
      <w:r w:rsidRPr="000F500B">
        <w:rPr>
          <w:rFonts w:ascii="Arial" w:hAnsi="Arial" w:cs="Arial"/>
          <w:b/>
          <w:color w:val="FF0000"/>
          <w:sz w:val="24"/>
          <w:szCs w:val="24"/>
          <w:u w:val="single"/>
        </w:rPr>
        <w:t>ДИАБЕТ</w:t>
      </w:r>
      <w:r w:rsidRPr="000F500B">
        <w:rPr>
          <w:rFonts w:ascii="Arial" w:hAnsi="Arial" w:cs="Arial"/>
          <w:color w:val="FF0000"/>
          <w:sz w:val="24"/>
          <w:szCs w:val="24"/>
        </w:rPr>
        <w:t>,</w:t>
      </w:r>
      <w:r>
        <w:rPr>
          <w:rFonts w:ascii="Arial" w:hAnsi="Arial" w:cs="Arial"/>
          <w:color w:val="FF0000"/>
          <w:sz w:val="24"/>
          <w:szCs w:val="24"/>
        </w:rPr>
        <w:br/>
        <w:t xml:space="preserve"> люди с этой болезнью имеют инвалидность. </w:t>
      </w:r>
    </w:p>
    <w:p w:rsidR="00EB3930" w:rsidRPr="00EB3930" w:rsidRDefault="00A60213" w:rsidP="00EB3930">
      <w:pPr>
        <w:spacing w:after="0" w:line="360" w:lineRule="atLeast"/>
        <w:textAlignment w:val="baseline"/>
        <w:rPr>
          <w:rFonts w:ascii="Arial" w:eastAsia="Times New Roman" w:hAnsi="Arial" w:cs="Arial"/>
          <w:color w:val="333333"/>
          <w:sz w:val="24"/>
          <w:szCs w:val="24"/>
          <w:lang w:eastAsia="ru-RU"/>
        </w:rPr>
      </w:pPr>
      <w:r w:rsidRPr="000F500B">
        <w:rPr>
          <w:rFonts w:ascii="Arial" w:eastAsia="Times New Roman" w:hAnsi="Arial" w:cs="Arial"/>
          <w:color w:val="333333"/>
          <w:sz w:val="24"/>
          <w:szCs w:val="24"/>
          <w:lang w:eastAsia="ru-RU"/>
        </w:rPr>
        <w:t>Л</w:t>
      </w:r>
      <w:r w:rsidR="00EB3930" w:rsidRPr="00EB3930">
        <w:rPr>
          <w:rFonts w:ascii="Arial" w:eastAsia="Times New Roman" w:hAnsi="Arial" w:cs="Arial"/>
          <w:color w:val="333333"/>
          <w:sz w:val="24"/>
          <w:szCs w:val="24"/>
          <w:lang w:eastAsia="ru-RU"/>
        </w:rPr>
        <w:t>юди, страдающие серьезными недугами и осложнениями:</w:t>
      </w:r>
    </w:p>
    <w:p w:rsidR="00EB3930" w:rsidRPr="00EB3930" w:rsidRDefault="00EB3930" w:rsidP="00EB3930">
      <w:pPr>
        <w:numPr>
          <w:ilvl w:val="0"/>
          <w:numId w:val="21"/>
        </w:numPr>
        <w:spacing w:after="0" w:line="360" w:lineRule="atLeast"/>
        <w:ind w:left="225"/>
        <w:textAlignment w:val="baseline"/>
        <w:rPr>
          <w:rFonts w:ascii="Arial" w:eastAsia="Times New Roman" w:hAnsi="Arial" w:cs="Arial"/>
          <w:color w:val="333333"/>
          <w:sz w:val="24"/>
          <w:szCs w:val="24"/>
          <w:lang w:eastAsia="ru-RU"/>
        </w:rPr>
      </w:pPr>
      <w:r w:rsidRPr="00EB3930">
        <w:rPr>
          <w:rFonts w:ascii="Arial" w:eastAsia="Times New Roman" w:hAnsi="Arial" w:cs="Arial"/>
          <w:color w:val="333333"/>
          <w:sz w:val="24"/>
          <w:szCs w:val="24"/>
          <w:lang w:eastAsia="ru-RU"/>
        </w:rPr>
        <w:t xml:space="preserve">Частые гипогликемические </w:t>
      </w:r>
      <w:proofErr w:type="gramStart"/>
      <w:r w:rsidRPr="00EB3930">
        <w:rPr>
          <w:rFonts w:ascii="Arial" w:eastAsia="Times New Roman" w:hAnsi="Arial" w:cs="Arial"/>
          <w:color w:val="333333"/>
          <w:sz w:val="24"/>
          <w:szCs w:val="24"/>
          <w:lang w:eastAsia="ru-RU"/>
        </w:rPr>
        <w:t xml:space="preserve">комы </w:t>
      </w:r>
      <w:r w:rsidR="00A60213" w:rsidRPr="000F500B">
        <w:rPr>
          <w:rFonts w:ascii="Arial" w:eastAsia="Times New Roman" w:hAnsi="Arial" w:cs="Arial"/>
          <w:color w:val="333333"/>
          <w:sz w:val="24"/>
          <w:szCs w:val="24"/>
          <w:lang w:eastAsia="ru-RU"/>
        </w:rPr>
        <w:t>.</w:t>
      </w:r>
      <w:proofErr w:type="gramEnd"/>
    </w:p>
    <w:p w:rsidR="00EB3930" w:rsidRPr="00EB3930" w:rsidRDefault="00EB3930" w:rsidP="00EB3930">
      <w:pPr>
        <w:numPr>
          <w:ilvl w:val="0"/>
          <w:numId w:val="21"/>
        </w:numPr>
        <w:spacing w:after="120" w:line="360" w:lineRule="atLeast"/>
        <w:ind w:left="225"/>
        <w:textAlignment w:val="baseline"/>
        <w:rPr>
          <w:rFonts w:ascii="Arial" w:eastAsia="Times New Roman" w:hAnsi="Arial" w:cs="Arial"/>
          <w:color w:val="333333"/>
          <w:sz w:val="24"/>
          <w:szCs w:val="24"/>
          <w:lang w:eastAsia="ru-RU"/>
        </w:rPr>
      </w:pPr>
      <w:proofErr w:type="spellStart"/>
      <w:r w:rsidRPr="00EB3930">
        <w:rPr>
          <w:rFonts w:ascii="Arial" w:eastAsia="Times New Roman" w:hAnsi="Arial" w:cs="Arial"/>
          <w:color w:val="333333"/>
          <w:sz w:val="24"/>
          <w:szCs w:val="24"/>
          <w:lang w:eastAsia="ru-RU"/>
        </w:rPr>
        <w:t>Ретинопатия</w:t>
      </w:r>
      <w:proofErr w:type="spellEnd"/>
      <w:r w:rsidRPr="00EB3930">
        <w:rPr>
          <w:rFonts w:ascii="Arial" w:eastAsia="Times New Roman" w:hAnsi="Arial" w:cs="Arial"/>
          <w:color w:val="333333"/>
          <w:sz w:val="24"/>
          <w:szCs w:val="24"/>
          <w:lang w:eastAsia="ru-RU"/>
        </w:rPr>
        <w:t xml:space="preserve"> (слепота на оба глаза).</w:t>
      </w:r>
    </w:p>
    <w:p w:rsidR="00EB3930" w:rsidRPr="00EB3930" w:rsidRDefault="00EB3930" w:rsidP="00EB3930">
      <w:pPr>
        <w:numPr>
          <w:ilvl w:val="0"/>
          <w:numId w:val="21"/>
        </w:numPr>
        <w:spacing w:after="120" w:line="360" w:lineRule="atLeast"/>
        <w:ind w:left="225"/>
        <w:textAlignment w:val="baseline"/>
        <w:rPr>
          <w:rFonts w:ascii="Arial" w:eastAsia="Times New Roman" w:hAnsi="Arial" w:cs="Arial"/>
          <w:color w:val="333333"/>
          <w:sz w:val="24"/>
          <w:szCs w:val="24"/>
          <w:lang w:eastAsia="ru-RU"/>
        </w:rPr>
      </w:pPr>
      <w:r w:rsidRPr="00EB3930">
        <w:rPr>
          <w:rFonts w:ascii="Arial" w:eastAsia="Times New Roman" w:hAnsi="Arial" w:cs="Arial"/>
          <w:color w:val="333333"/>
          <w:sz w:val="24"/>
          <w:szCs w:val="24"/>
          <w:lang w:eastAsia="ru-RU"/>
        </w:rPr>
        <w:t xml:space="preserve">Сердечная недостаточность </w:t>
      </w:r>
    </w:p>
    <w:p w:rsidR="00EB3930" w:rsidRPr="00EB3930" w:rsidRDefault="003469EE" w:rsidP="00EB3930">
      <w:pPr>
        <w:numPr>
          <w:ilvl w:val="0"/>
          <w:numId w:val="21"/>
        </w:numPr>
        <w:spacing w:after="0" w:line="360" w:lineRule="atLeast"/>
        <w:ind w:left="225"/>
        <w:textAlignment w:val="baseline"/>
        <w:rPr>
          <w:rFonts w:ascii="Arial" w:eastAsia="Times New Roman" w:hAnsi="Arial" w:cs="Arial"/>
          <w:color w:val="333333"/>
          <w:sz w:val="24"/>
          <w:szCs w:val="24"/>
          <w:lang w:eastAsia="ru-RU"/>
        </w:rPr>
      </w:pPr>
      <w:hyperlink r:id="rId37" w:history="1">
        <w:r w:rsidR="00EB3930" w:rsidRPr="000F500B">
          <w:rPr>
            <w:rFonts w:ascii="Arial" w:eastAsia="Times New Roman" w:hAnsi="Arial" w:cs="Arial"/>
            <w:color w:val="900060"/>
            <w:sz w:val="24"/>
            <w:szCs w:val="24"/>
            <w:u w:val="single"/>
            <w:bdr w:val="none" w:sz="0" w:space="0" w:color="auto" w:frame="1"/>
            <w:lang w:eastAsia="ru-RU"/>
          </w:rPr>
          <w:t>Энцефалопатия</w:t>
        </w:r>
      </w:hyperlink>
      <w:r w:rsidR="00EB3930" w:rsidRPr="000F500B">
        <w:rPr>
          <w:rFonts w:ascii="Arial" w:eastAsia="Times New Roman" w:hAnsi="Arial" w:cs="Arial"/>
          <w:color w:val="333333"/>
          <w:sz w:val="24"/>
          <w:szCs w:val="24"/>
          <w:lang w:eastAsia="ru-RU"/>
        </w:rPr>
        <w:t> </w:t>
      </w:r>
      <w:r w:rsidR="00EB3930" w:rsidRPr="00EB3930">
        <w:rPr>
          <w:rFonts w:ascii="Arial" w:eastAsia="Times New Roman" w:hAnsi="Arial" w:cs="Arial"/>
          <w:color w:val="333333"/>
          <w:sz w:val="24"/>
          <w:szCs w:val="24"/>
          <w:lang w:eastAsia="ru-RU"/>
        </w:rPr>
        <w:t>(нарушение психики).</w:t>
      </w:r>
    </w:p>
    <w:p w:rsidR="00EB3930" w:rsidRPr="00EB3930" w:rsidRDefault="00EB3930" w:rsidP="00EB3930">
      <w:pPr>
        <w:numPr>
          <w:ilvl w:val="0"/>
          <w:numId w:val="21"/>
        </w:numPr>
        <w:spacing w:after="120" w:line="360" w:lineRule="atLeast"/>
        <w:ind w:left="225"/>
        <w:textAlignment w:val="baseline"/>
        <w:rPr>
          <w:rFonts w:ascii="Arial" w:eastAsia="Times New Roman" w:hAnsi="Arial" w:cs="Arial"/>
          <w:color w:val="333333"/>
          <w:sz w:val="24"/>
          <w:szCs w:val="24"/>
          <w:lang w:eastAsia="ru-RU"/>
        </w:rPr>
      </w:pPr>
      <w:proofErr w:type="spellStart"/>
      <w:r w:rsidRPr="00EB3930">
        <w:rPr>
          <w:rFonts w:ascii="Arial" w:eastAsia="Times New Roman" w:hAnsi="Arial" w:cs="Arial"/>
          <w:color w:val="333333"/>
          <w:sz w:val="24"/>
          <w:szCs w:val="24"/>
          <w:lang w:eastAsia="ru-RU"/>
        </w:rPr>
        <w:t>Нейропатии</w:t>
      </w:r>
      <w:proofErr w:type="spellEnd"/>
      <w:r w:rsidRPr="00EB3930">
        <w:rPr>
          <w:rFonts w:ascii="Arial" w:eastAsia="Times New Roman" w:hAnsi="Arial" w:cs="Arial"/>
          <w:color w:val="333333"/>
          <w:sz w:val="24"/>
          <w:szCs w:val="24"/>
          <w:lang w:eastAsia="ru-RU"/>
        </w:rPr>
        <w:t xml:space="preserve"> (атаксия, стойкие параличи).</w:t>
      </w:r>
    </w:p>
    <w:p w:rsidR="00EB3930" w:rsidRPr="00EB3930" w:rsidRDefault="00EB3930" w:rsidP="00EB3930">
      <w:pPr>
        <w:numPr>
          <w:ilvl w:val="0"/>
          <w:numId w:val="21"/>
        </w:numPr>
        <w:spacing w:after="120" w:line="360" w:lineRule="atLeast"/>
        <w:ind w:left="225"/>
        <w:textAlignment w:val="baseline"/>
        <w:rPr>
          <w:rFonts w:ascii="Arial" w:eastAsia="Times New Roman" w:hAnsi="Arial" w:cs="Arial"/>
          <w:color w:val="333333"/>
          <w:sz w:val="24"/>
          <w:szCs w:val="24"/>
          <w:lang w:eastAsia="ru-RU"/>
        </w:rPr>
      </w:pPr>
      <w:proofErr w:type="spellStart"/>
      <w:r w:rsidRPr="00EB3930">
        <w:rPr>
          <w:rFonts w:ascii="Arial" w:eastAsia="Times New Roman" w:hAnsi="Arial" w:cs="Arial"/>
          <w:color w:val="333333"/>
          <w:sz w:val="24"/>
          <w:szCs w:val="24"/>
          <w:lang w:eastAsia="ru-RU"/>
        </w:rPr>
        <w:t>Ангиопатия</w:t>
      </w:r>
      <w:proofErr w:type="spellEnd"/>
      <w:r w:rsidRPr="00EB3930">
        <w:rPr>
          <w:rFonts w:ascii="Arial" w:eastAsia="Times New Roman" w:hAnsi="Arial" w:cs="Arial"/>
          <w:color w:val="333333"/>
          <w:sz w:val="24"/>
          <w:szCs w:val="24"/>
          <w:lang w:eastAsia="ru-RU"/>
        </w:rPr>
        <w:t xml:space="preserve"> конечностей (гангрена, стопа).</w:t>
      </w:r>
    </w:p>
    <w:p w:rsidR="00EB3930" w:rsidRPr="000F500B" w:rsidRDefault="003469EE" w:rsidP="00EB3930">
      <w:pPr>
        <w:numPr>
          <w:ilvl w:val="0"/>
          <w:numId w:val="21"/>
        </w:numPr>
        <w:spacing w:after="0" w:line="360" w:lineRule="atLeast"/>
        <w:ind w:left="225"/>
        <w:textAlignment w:val="baseline"/>
        <w:rPr>
          <w:rFonts w:ascii="Arial" w:eastAsia="Times New Roman" w:hAnsi="Arial" w:cs="Arial"/>
          <w:color w:val="333333"/>
          <w:sz w:val="24"/>
          <w:szCs w:val="24"/>
          <w:lang w:eastAsia="ru-RU"/>
        </w:rPr>
      </w:pPr>
      <w:hyperlink r:id="rId38" w:history="1">
        <w:r w:rsidR="00EB3930" w:rsidRPr="000F500B">
          <w:rPr>
            <w:rFonts w:ascii="Arial" w:eastAsia="Times New Roman" w:hAnsi="Arial" w:cs="Arial"/>
            <w:color w:val="900060"/>
            <w:sz w:val="24"/>
            <w:szCs w:val="24"/>
            <w:u w:val="single"/>
            <w:bdr w:val="none" w:sz="0" w:space="0" w:color="auto" w:frame="1"/>
            <w:lang w:eastAsia="ru-RU"/>
          </w:rPr>
          <w:t>Почечная недостаточность</w:t>
        </w:r>
      </w:hyperlink>
      <w:r w:rsidR="00EB3930" w:rsidRPr="000F500B">
        <w:rPr>
          <w:rFonts w:ascii="Arial" w:eastAsia="Times New Roman" w:hAnsi="Arial" w:cs="Arial"/>
          <w:color w:val="333333"/>
          <w:sz w:val="24"/>
          <w:szCs w:val="24"/>
          <w:lang w:eastAsia="ru-RU"/>
        </w:rPr>
        <w:t> </w:t>
      </w:r>
      <w:r w:rsidR="00EB3930" w:rsidRPr="00EB3930">
        <w:rPr>
          <w:rFonts w:ascii="Arial" w:eastAsia="Times New Roman" w:hAnsi="Arial" w:cs="Arial"/>
          <w:color w:val="333333"/>
          <w:sz w:val="24"/>
          <w:szCs w:val="24"/>
          <w:lang w:eastAsia="ru-RU"/>
        </w:rPr>
        <w:t>(терминальная стадия).</w:t>
      </w:r>
    </w:p>
    <w:p w:rsidR="00EB3930" w:rsidRPr="000F500B" w:rsidRDefault="00EB3930" w:rsidP="00EB3930">
      <w:pPr>
        <w:numPr>
          <w:ilvl w:val="0"/>
          <w:numId w:val="21"/>
        </w:numPr>
        <w:spacing w:after="0" w:line="360" w:lineRule="atLeast"/>
        <w:ind w:left="225"/>
        <w:textAlignment w:val="baseline"/>
        <w:rPr>
          <w:rFonts w:ascii="Arial" w:eastAsia="Times New Roman" w:hAnsi="Arial" w:cs="Arial"/>
          <w:color w:val="333333"/>
          <w:sz w:val="24"/>
          <w:szCs w:val="24"/>
          <w:lang w:eastAsia="ru-RU"/>
        </w:rPr>
      </w:pPr>
    </w:p>
    <w:p w:rsidR="00EB3930" w:rsidRPr="00EB3930" w:rsidRDefault="00EB3930" w:rsidP="00EB3930">
      <w:pPr>
        <w:numPr>
          <w:ilvl w:val="0"/>
          <w:numId w:val="21"/>
        </w:numPr>
        <w:spacing w:after="0" w:line="360" w:lineRule="atLeast"/>
        <w:ind w:left="225"/>
        <w:textAlignment w:val="baseline"/>
        <w:rPr>
          <w:rFonts w:ascii="Arial" w:eastAsia="Times New Roman" w:hAnsi="Arial" w:cs="Arial"/>
          <w:color w:val="333333"/>
          <w:sz w:val="24"/>
          <w:szCs w:val="24"/>
          <w:lang w:eastAsia="ru-RU"/>
        </w:rPr>
      </w:pPr>
      <w:r w:rsidRPr="000F500B">
        <w:rPr>
          <w:rFonts w:ascii="Arial" w:hAnsi="Arial" w:cs="Arial"/>
          <w:color w:val="333333"/>
          <w:sz w:val="24"/>
          <w:szCs w:val="24"/>
        </w:rPr>
        <w:t>Ограничения по самообслуживанию, передвижению и ведению трудовой деятельности назначаются при условиях работы, отягощенных неблагоприятными факторами.</w:t>
      </w:r>
    </w:p>
    <w:p w:rsidR="004617A4" w:rsidRPr="000F500B" w:rsidRDefault="004617A4" w:rsidP="004617A4">
      <w:pPr>
        <w:spacing w:before="100" w:beforeAutospacing="1" w:after="100" w:afterAutospacing="1" w:line="240" w:lineRule="auto"/>
        <w:rPr>
          <w:rFonts w:ascii="Arial" w:hAnsi="Arial" w:cs="Arial"/>
          <w:color w:val="333333"/>
          <w:sz w:val="24"/>
          <w:szCs w:val="24"/>
        </w:rPr>
      </w:pPr>
      <w:r w:rsidRPr="000F500B">
        <w:rPr>
          <w:rFonts w:ascii="Arial" w:hAnsi="Arial" w:cs="Arial"/>
          <w:color w:val="4C4A4A"/>
          <w:sz w:val="24"/>
          <w:szCs w:val="24"/>
        </w:rPr>
        <w:br/>
      </w:r>
      <w:r w:rsidRPr="000F500B">
        <w:rPr>
          <w:rFonts w:ascii="Arial" w:hAnsi="Arial" w:cs="Arial"/>
          <w:noProof/>
          <w:sz w:val="24"/>
          <w:szCs w:val="24"/>
          <w:lang w:eastAsia="ru-RU"/>
        </w:rPr>
        <w:drawing>
          <wp:inline distT="0" distB="0" distL="0" distR="0">
            <wp:extent cx="2510908" cy="1424940"/>
            <wp:effectExtent l="0" t="0" r="3810" b="3810"/>
            <wp:docPr id="23" name="Рисунок 23" descr="Михаил Боя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ихаил Боярский"/>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2548296" cy="1446158"/>
                    </a:xfrm>
                    <a:prstGeom prst="rect">
                      <a:avLst/>
                    </a:prstGeom>
                    <a:noFill/>
                    <a:ln>
                      <a:noFill/>
                    </a:ln>
                  </pic:spPr>
                </pic:pic>
              </a:graphicData>
            </a:graphic>
          </wp:inline>
        </w:drawing>
      </w:r>
      <w:r w:rsidRPr="000F500B">
        <w:rPr>
          <w:rFonts w:ascii="Arial" w:hAnsi="Arial" w:cs="Arial"/>
          <w:color w:val="4C4A4A"/>
          <w:sz w:val="24"/>
          <w:szCs w:val="24"/>
        </w:rPr>
        <w:br/>
      </w:r>
      <w:r w:rsidRPr="000F500B">
        <w:rPr>
          <w:rStyle w:val="a5"/>
          <w:rFonts w:ascii="Arial" w:hAnsi="Arial" w:cs="Arial"/>
          <w:color w:val="333333"/>
          <w:sz w:val="24"/>
          <w:szCs w:val="24"/>
          <w:bdr w:val="none" w:sz="0" w:space="0" w:color="auto" w:frame="1"/>
        </w:rPr>
        <w:br/>
        <w:t>Михаил Боярский</w:t>
      </w:r>
      <w:r w:rsidRPr="000F500B">
        <w:rPr>
          <w:rStyle w:val="apple-converted-space"/>
          <w:rFonts w:ascii="Arial" w:hAnsi="Arial" w:cs="Arial"/>
          <w:color w:val="333333"/>
          <w:sz w:val="24"/>
          <w:szCs w:val="24"/>
        </w:rPr>
        <w:t> </w:t>
      </w:r>
      <w:r w:rsidRPr="000F500B">
        <w:rPr>
          <w:rFonts w:ascii="Arial" w:hAnsi="Arial" w:cs="Arial"/>
          <w:color w:val="333333"/>
          <w:sz w:val="24"/>
          <w:szCs w:val="24"/>
        </w:rPr>
        <w:t>каждый день вводит себе инсулин, а также придерживается</w:t>
      </w:r>
      <w:r w:rsidRPr="000F500B">
        <w:rPr>
          <w:rStyle w:val="apple-converted-space"/>
          <w:rFonts w:ascii="Arial" w:hAnsi="Arial" w:cs="Arial"/>
          <w:color w:val="333333"/>
          <w:sz w:val="24"/>
          <w:szCs w:val="24"/>
        </w:rPr>
        <w:t> </w:t>
      </w:r>
      <w:hyperlink r:id="rId40" w:history="1">
        <w:r w:rsidRPr="000F500B">
          <w:rPr>
            <w:rStyle w:val="a4"/>
            <w:rFonts w:ascii="Arial" w:hAnsi="Arial" w:cs="Arial"/>
            <w:color w:val="900060"/>
            <w:sz w:val="24"/>
            <w:szCs w:val="24"/>
            <w:bdr w:val="none" w:sz="0" w:space="0" w:color="auto" w:frame="1"/>
          </w:rPr>
          <w:t>строгой диеты</w:t>
        </w:r>
      </w:hyperlink>
      <w:r w:rsidRPr="000F500B">
        <w:rPr>
          <w:rFonts w:ascii="Arial" w:hAnsi="Arial" w:cs="Arial"/>
          <w:color w:val="333333"/>
          <w:sz w:val="24"/>
          <w:szCs w:val="24"/>
        </w:rPr>
        <w:t>. При этом он очень позитивный и энергичный человек.</w:t>
      </w:r>
    </w:p>
    <w:p w:rsidR="004617A4" w:rsidRPr="000F500B" w:rsidRDefault="004617A4" w:rsidP="004617A4">
      <w:pPr>
        <w:spacing w:before="100" w:beforeAutospacing="1" w:after="100" w:afterAutospacing="1" w:line="240" w:lineRule="auto"/>
        <w:rPr>
          <w:rFonts w:ascii="Arial" w:eastAsia="Times New Roman" w:hAnsi="Arial" w:cs="Arial"/>
          <w:color w:val="4C4A4A"/>
          <w:sz w:val="24"/>
          <w:szCs w:val="24"/>
          <w:lang w:eastAsia="ru-RU"/>
        </w:rPr>
      </w:pPr>
      <w:r w:rsidRPr="000F500B">
        <w:rPr>
          <w:rStyle w:val="a5"/>
          <w:rFonts w:ascii="Arial" w:hAnsi="Arial" w:cs="Arial"/>
          <w:color w:val="333333"/>
          <w:sz w:val="24"/>
          <w:szCs w:val="24"/>
          <w:bdr w:val="none" w:sz="0" w:space="0" w:color="auto" w:frame="1"/>
        </w:rPr>
        <w:br/>
        <w:t>Армен Джигарханян</w:t>
      </w:r>
      <w:r w:rsidRPr="000F500B">
        <w:rPr>
          <w:rStyle w:val="apple-converted-space"/>
          <w:rFonts w:ascii="Arial" w:hAnsi="Arial" w:cs="Arial"/>
          <w:color w:val="333333"/>
          <w:sz w:val="24"/>
          <w:szCs w:val="24"/>
        </w:rPr>
        <w:t> </w:t>
      </w:r>
      <w:r w:rsidRPr="000F500B">
        <w:rPr>
          <w:rFonts w:ascii="Arial" w:hAnsi="Arial" w:cs="Arial"/>
          <w:color w:val="333333"/>
          <w:sz w:val="24"/>
          <w:szCs w:val="24"/>
        </w:rPr>
        <w:t>болен</w:t>
      </w:r>
      <w:r w:rsidRPr="000F500B">
        <w:rPr>
          <w:rStyle w:val="apple-converted-space"/>
          <w:rFonts w:ascii="Arial" w:hAnsi="Arial" w:cs="Arial"/>
          <w:color w:val="333333"/>
          <w:sz w:val="24"/>
          <w:szCs w:val="24"/>
        </w:rPr>
        <w:t> </w:t>
      </w:r>
      <w:hyperlink r:id="rId41" w:history="1">
        <w:r w:rsidRPr="000F500B">
          <w:rPr>
            <w:rStyle w:val="a4"/>
            <w:rFonts w:ascii="Arial" w:hAnsi="Arial" w:cs="Arial"/>
            <w:color w:val="900060"/>
            <w:sz w:val="24"/>
            <w:szCs w:val="24"/>
            <w:bdr w:val="none" w:sz="0" w:space="0" w:color="auto" w:frame="1"/>
          </w:rPr>
          <w:t>диабетом 2 типа</w:t>
        </w:r>
      </w:hyperlink>
      <w:r w:rsidRPr="000F500B">
        <w:rPr>
          <w:rFonts w:ascii="Arial" w:hAnsi="Arial" w:cs="Arial"/>
          <w:color w:val="333333"/>
          <w:sz w:val="24"/>
          <w:szCs w:val="24"/>
        </w:rPr>
        <w:t>, что не мешает регулярно сниматься в кино и работать в театре. По словам актера, нужно придерживаться диеты, больше двигаться и прислушиваться к указаниям специалистов. И тогда жизнь будет идти своим чередом.</w:t>
      </w:r>
    </w:p>
    <w:p w:rsidR="004617A4" w:rsidRPr="000F500B" w:rsidRDefault="004617A4" w:rsidP="004617A4">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hAnsi="Arial" w:cs="Arial"/>
          <w:noProof/>
          <w:sz w:val="24"/>
          <w:szCs w:val="24"/>
          <w:lang w:eastAsia="ru-RU"/>
        </w:rPr>
        <w:drawing>
          <wp:inline distT="0" distB="0" distL="0" distR="0" wp14:anchorId="3FB1E65B" wp14:editId="26DF07C1">
            <wp:extent cx="2460625" cy="1638300"/>
            <wp:effectExtent l="0" t="0" r="0" b="0"/>
            <wp:docPr id="24" name="Рисунок 24" descr="Холли Бер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Холли Берри"/>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6480" cy="1642198"/>
                    </a:xfrm>
                    <a:prstGeom prst="rect">
                      <a:avLst/>
                    </a:prstGeom>
                    <a:noFill/>
                    <a:ln>
                      <a:noFill/>
                    </a:ln>
                  </pic:spPr>
                </pic:pic>
              </a:graphicData>
            </a:graphic>
          </wp:inline>
        </w:drawing>
      </w:r>
    </w:p>
    <w:p w:rsidR="004617A4" w:rsidRPr="000F500B" w:rsidRDefault="004617A4" w:rsidP="004617A4">
      <w:pPr>
        <w:spacing w:after="0" w:line="360" w:lineRule="atLeast"/>
        <w:textAlignment w:val="baseline"/>
        <w:rPr>
          <w:rFonts w:ascii="Arial" w:eastAsia="Times New Roman" w:hAnsi="Arial" w:cs="Arial"/>
          <w:color w:val="333333"/>
          <w:sz w:val="24"/>
          <w:szCs w:val="24"/>
          <w:lang w:eastAsia="ru-RU"/>
        </w:rPr>
      </w:pPr>
      <w:proofErr w:type="spellStart"/>
      <w:r w:rsidRPr="000F500B">
        <w:rPr>
          <w:rFonts w:ascii="Arial" w:eastAsia="Times New Roman" w:hAnsi="Arial" w:cs="Arial"/>
          <w:b/>
          <w:bCs/>
          <w:color w:val="333333"/>
          <w:sz w:val="24"/>
          <w:szCs w:val="24"/>
          <w:bdr w:val="none" w:sz="0" w:space="0" w:color="auto" w:frame="1"/>
          <w:lang w:eastAsia="ru-RU"/>
        </w:rPr>
        <w:t>Холли</w:t>
      </w:r>
      <w:proofErr w:type="spellEnd"/>
      <w:r w:rsidRPr="000F500B">
        <w:rPr>
          <w:rFonts w:ascii="Arial" w:eastAsia="Times New Roman" w:hAnsi="Arial" w:cs="Arial"/>
          <w:b/>
          <w:bCs/>
          <w:color w:val="333333"/>
          <w:sz w:val="24"/>
          <w:szCs w:val="24"/>
          <w:bdr w:val="none" w:sz="0" w:space="0" w:color="auto" w:frame="1"/>
          <w:lang w:eastAsia="ru-RU"/>
        </w:rPr>
        <w:t xml:space="preserve"> Берри</w:t>
      </w:r>
      <w:r w:rsidRPr="000F500B">
        <w:rPr>
          <w:rFonts w:ascii="Arial" w:eastAsia="Times New Roman" w:hAnsi="Arial" w:cs="Arial"/>
          <w:color w:val="333333"/>
          <w:sz w:val="24"/>
          <w:szCs w:val="24"/>
          <w:lang w:eastAsia="ru-RU"/>
        </w:rPr>
        <w:t xml:space="preserve"> стала первой </w:t>
      </w:r>
      <w:proofErr w:type="spellStart"/>
      <w:r w:rsidRPr="000F500B">
        <w:rPr>
          <w:rFonts w:ascii="Arial" w:eastAsia="Times New Roman" w:hAnsi="Arial" w:cs="Arial"/>
          <w:color w:val="333333"/>
          <w:sz w:val="24"/>
          <w:szCs w:val="24"/>
          <w:lang w:eastAsia="ru-RU"/>
        </w:rPr>
        <w:t>афроамериканкой</w:t>
      </w:r>
      <w:proofErr w:type="spellEnd"/>
      <w:r w:rsidRPr="000F500B">
        <w:rPr>
          <w:rFonts w:ascii="Arial" w:eastAsia="Times New Roman" w:hAnsi="Arial" w:cs="Arial"/>
          <w:color w:val="333333"/>
          <w:sz w:val="24"/>
          <w:szCs w:val="24"/>
          <w:lang w:eastAsia="ru-RU"/>
        </w:rPr>
        <w:t>, получившей Оскара. Сахарный диабет вовсе не мешает девушке в ее карьере. Поначалу она паниковала, узнав о заболевании, но сумела быстро взять себя в руки.</w:t>
      </w:r>
    </w:p>
    <w:p w:rsidR="004617A4" w:rsidRPr="000F500B" w:rsidRDefault="004617A4" w:rsidP="004617A4">
      <w:pPr>
        <w:spacing w:after="0" w:line="360" w:lineRule="atLeast"/>
        <w:textAlignment w:val="baseline"/>
        <w:rPr>
          <w:rFonts w:ascii="Arial" w:eastAsia="Times New Roman" w:hAnsi="Arial" w:cs="Arial"/>
          <w:color w:val="333333"/>
          <w:sz w:val="24"/>
          <w:szCs w:val="24"/>
          <w:lang w:eastAsia="ru-RU"/>
        </w:rPr>
      </w:pPr>
      <w:r w:rsidRPr="000F500B">
        <w:rPr>
          <w:rFonts w:ascii="Arial" w:eastAsia="Times New Roman" w:hAnsi="Arial" w:cs="Arial"/>
          <w:color w:val="333333"/>
          <w:sz w:val="24"/>
          <w:szCs w:val="24"/>
          <w:lang w:eastAsia="ru-RU"/>
        </w:rPr>
        <w:lastRenderedPageBreak/>
        <w:t xml:space="preserve">Она стала первой темнокожей моделью, представлявшей США на конкурсе «Мисс Мира». </w:t>
      </w:r>
      <w:proofErr w:type="spellStart"/>
      <w:r w:rsidRPr="000F500B">
        <w:rPr>
          <w:rFonts w:ascii="Arial" w:eastAsia="Times New Roman" w:hAnsi="Arial" w:cs="Arial"/>
          <w:color w:val="333333"/>
          <w:sz w:val="24"/>
          <w:szCs w:val="24"/>
          <w:lang w:eastAsia="ru-RU"/>
        </w:rPr>
        <w:t>Холли</w:t>
      </w:r>
      <w:proofErr w:type="spellEnd"/>
      <w:r w:rsidRPr="000F500B">
        <w:rPr>
          <w:rFonts w:ascii="Arial" w:eastAsia="Times New Roman" w:hAnsi="Arial" w:cs="Arial"/>
          <w:color w:val="333333"/>
          <w:sz w:val="24"/>
          <w:szCs w:val="24"/>
          <w:lang w:eastAsia="ru-RU"/>
        </w:rPr>
        <w:t xml:space="preserve"> активно занимается благотворительностью и является участником Ассоциации ювенильного диабета (</w:t>
      </w:r>
      <w:hyperlink r:id="rId43" w:history="1">
        <w:r w:rsidRPr="000F500B">
          <w:rPr>
            <w:rFonts w:ascii="Arial" w:eastAsia="Times New Roman" w:hAnsi="Arial" w:cs="Arial"/>
            <w:color w:val="900060"/>
            <w:sz w:val="24"/>
            <w:szCs w:val="24"/>
            <w:u w:val="single"/>
            <w:bdr w:val="none" w:sz="0" w:space="0" w:color="auto" w:frame="1"/>
            <w:lang w:eastAsia="ru-RU"/>
          </w:rPr>
          <w:t>узнать</w:t>
        </w:r>
      </w:hyperlink>
      <w:r w:rsidRPr="000F500B">
        <w:rPr>
          <w:rFonts w:ascii="Arial" w:eastAsia="Times New Roman" w:hAnsi="Arial" w:cs="Arial"/>
          <w:color w:val="333333"/>
          <w:sz w:val="24"/>
          <w:szCs w:val="24"/>
          <w:lang w:eastAsia="ru-RU"/>
        </w:rPr>
        <w:t> про эту разновидность СД).</w:t>
      </w:r>
    </w:p>
    <w:p w:rsidR="004617A4" w:rsidRPr="000F500B" w:rsidRDefault="004617A4" w:rsidP="004617A4">
      <w:pPr>
        <w:spacing w:before="100" w:beforeAutospacing="1" w:after="100" w:afterAutospacing="1" w:line="240" w:lineRule="auto"/>
        <w:rPr>
          <w:rFonts w:ascii="Arial" w:hAnsi="Arial" w:cs="Arial"/>
          <w:color w:val="333333"/>
          <w:sz w:val="24"/>
          <w:szCs w:val="24"/>
        </w:rPr>
      </w:pPr>
      <w:r w:rsidRPr="000F500B">
        <w:rPr>
          <w:rStyle w:val="a5"/>
          <w:rFonts w:ascii="Arial" w:hAnsi="Arial" w:cs="Arial"/>
          <w:color w:val="333333"/>
          <w:sz w:val="24"/>
          <w:szCs w:val="24"/>
          <w:bdr w:val="none" w:sz="0" w:space="0" w:color="auto" w:frame="1"/>
        </w:rPr>
        <w:t>Шерон Стоун</w:t>
      </w:r>
      <w:r w:rsidRPr="000F500B">
        <w:rPr>
          <w:rStyle w:val="apple-converted-space"/>
          <w:rFonts w:ascii="Arial" w:hAnsi="Arial" w:cs="Arial"/>
          <w:color w:val="333333"/>
          <w:sz w:val="24"/>
          <w:szCs w:val="24"/>
        </w:rPr>
        <w:t> </w:t>
      </w:r>
      <w:r w:rsidRPr="000F500B">
        <w:rPr>
          <w:rFonts w:ascii="Arial" w:hAnsi="Arial" w:cs="Arial"/>
          <w:color w:val="333333"/>
          <w:sz w:val="24"/>
          <w:szCs w:val="24"/>
        </w:rPr>
        <w:t>кроме СД 1 типа болеет ещё и астмой. Дважды звезда перенесла инсульт (риск развития инсульта у диабетика узнайте </w:t>
      </w:r>
      <w:hyperlink r:id="rId44" w:history="1">
        <w:r w:rsidRPr="000F500B">
          <w:rPr>
            <w:rStyle w:val="a4"/>
            <w:rFonts w:ascii="Arial" w:hAnsi="Arial" w:cs="Arial"/>
            <w:color w:val="900060"/>
            <w:sz w:val="24"/>
            <w:szCs w:val="24"/>
            <w:bdr w:val="none" w:sz="0" w:space="0" w:color="auto" w:frame="1"/>
          </w:rPr>
          <w:t>здесь</w:t>
        </w:r>
      </w:hyperlink>
      <w:r w:rsidRPr="000F500B">
        <w:rPr>
          <w:rFonts w:ascii="Arial" w:hAnsi="Arial" w:cs="Arial"/>
          <w:color w:val="333333"/>
          <w:sz w:val="24"/>
          <w:szCs w:val="24"/>
        </w:rPr>
        <w:t xml:space="preserve">). Уже много лет подряд она внимательно следит за своим здоровьем, не употребляет спиртного и соблюдает правила здорового питания и занимается спортом. Правда, после перенесенных инсультов и операций, ей пришлось сменить тяжелые нагрузки на щадящие тренировки </w:t>
      </w:r>
      <w:proofErr w:type="spellStart"/>
      <w:r w:rsidRPr="000F500B">
        <w:rPr>
          <w:rFonts w:ascii="Arial" w:hAnsi="Arial" w:cs="Arial"/>
          <w:color w:val="333333"/>
          <w:sz w:val="24"/>
          <w:szCs w:val="24"/>
        </w:rPr>
        <w:t>пилатеса</w:t>
      </w:r>
      <w:proofErr w:type="spellEnd"/>
      <w:r w:rsidRPr="000F500B">
        <w:rPr>
          <w:rFonts w:ascii="Arial" w:hAnsi="Arial" w:cs="Arial"/>
          <w:color w:val="333333"/>
          <w:sz w:val="24"/>
          <w:szCs w:val="24"/>
        </w:rPr>
        <w:t>, что тоже неплохо для</w:t>
      </w:r>
      <w:r w:rsidRPr="000F500B">
        <w:rPr>
          <w:rStyle w:val="apple-converted-space"/>
          <w:rFonts w:ascii="Arial" w:hAnsi="Arial" w:cs="Arial"/>
          <w:color w:val="333333"/>
          <w:sz w:val="24"/>
          <w:szCs w:val="24"/>
        </w:rPr>
        <w:t> </w:t>
      </w:r>
      <w:hyperlink r:id="rId45" w:history="1">
        <w:r w:rsidRPr="000F500B">
          <w:rPr>
            <w:rStyle w:val="a4"/>
            <w:rFonts w:ascii="Arial" w:hAnsi="Arial" w:cs="Arial"/>
            <w:color w:val="900060"/>
            <w:sz w:val="24"/>
            <w:szCs w:val="24"/>
            <w:bdr w:val="none" w:sz="0" w:space="0" w:color="auto" w:frame="1"/>
          </w:rPr>
          <w:t>компенсации диабета</w:t>
        </w:r>
      </w:hyperlink>
      <w:r w:rsidRPr="000F500B">
        <w:rPr>
          <w:rFonts w:ascii="Arial" w:hAnsi="Arial" w:cs="Arial"/>
          <w:color w:val="333333"/>
          <w:sz w:val="24"/>
          <w:szCs w:val="24"/>
        </w:rPr>
        <w:t>.</w:t>
      </w:r>
    </w:p>
    <w:p w:rsidR="004617A4" w:rsidRPr="000F500B" w:rsidRDefault="004617A4" w:rsidP="004617A4">
      <w:pPr>
        <w:spacing w:before="100" w:beforeAutospacing="1" w:after="100" w:afterAutospacing="1" w:line="240" w:lineRule="auto"/>
        <w:rPr>
          <w:rFonts w:ascii="Arial" w:eastAsia="Times New Roman" w:hAnsi="Arial" w:cs="Arial"/>
          <w:color w:val="4C4A4A"/>
          <w:sz w:val="24"/>
          <w:szCs w:val="24"/>
          <w:lang w:eastAsia="ru-RU"/>
        </w:rPr>
      </w:pPr>
      <w:r w:rsidRPr="000F500B">
        <w:rPr>
          <w:rFonts w:ascii="Arial" w:hAnsi="Arial" w:cs="Arial"/>
          <w:noProof/>
          <w:sz w:val="24"/>
          <w:szCs w:val="24"/>
          <w:lang w:eastAsia="ru-RU"/>
        </w:rPr>
        <w:drawing>
          <wp:inline distT="0" distB="0" distL="0" distR="0" wp14:anchorId="12776399" wp14:editId="093495E3">
            <wp:extent cx="2511552" cy="1569720"/>
            <wp:effectExtent l="0" t="0" r="3175" b="0"/>
            <wp:docPr id="25" name="Рисунок 25" descr="Sheron St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heron Stou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950" cy="1571844"/>
                    </a:xfrm>
                    <a:prstGeom prst="rect">
                      <a:avLst/>
                    </a:prstGeom>
                    <a:noFill/>
                    <a:ln>
                      <a:noFill/>
                    </a:ln>
                  </pic:spPr>
                </pic:pic>
              </a:graphicData>
            </a:graphic>
          </wp:inline>
        </w:drawing>
      </w:r>
    </w:p>
    <w:p w:rsidR="004617A4" w:rsidRPr="000F500B" w:rsidRDefault="0010429B" w:rsidP="004617A4">
      <w:pPr>
        <w:spacing w:before="100" w:beforeAutospacing="1" w:after="100" w:afterAutospacing="1" w:line="240" w:lineRule="auto"/>
        <w:rPr>
          <w:rFonts w:ascii="Arial" w:hAnsi="Arial" w:cs="Arial"/>
          <w:color w:val="333333"/>
          <w:sz w:val="24"/>
          <w:szCs w:val="24"/>
        </w:rPr>
      </w:pPr>
      <w:r w:rsidRPr="000F500B">
        <w:rPr>
          <w:rFonts w:ascii="Arial" w:hAnsi="Arial" w:cs="Arial"/>
          <w:noProof/>
          <w:sz w:val="24"/>
          <w:szCs w:val="24"/>
          <w:lang w:eastAsia="ru-RU"/>
        </w:rPr>
        <w:drawing>
          <wp:anchor distT="0" distB="0" distL="114300" distR="114300" simplePos="0" relativeHeight="251673600" behindDoc="0" locked="0" layoutInCell="1" allowOverlap="1" wp14:anchorId="4E6A643D" wp14:editId="629469F9">
            <wp:simplePos x="0" y="0"/>
            <wp:positionH relativeFrom="column">
              <wp:posOffset>3619500</wp:posOffset>
            </wp:positionH>
            <wp:positionV relativeFrom="paragraph">
              <wp:posOffset>276860</wp:posOffset>
            </wp:positionV>
            <wp:extent cx="2694305" cy="1684020"/>
            <wp:effectExtent l="0" t="0" r="0" b="0"/>
            <wp:wrapSquare wrapText="bothSides"/>
            <wp:docPr id="26" name="Рисунок 26" descr="Юрий Нику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Юрий Никулин"/>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430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7A4" w:rsidRPr="000F500B">
        <w:rPr>
          <w:rStyle w:val="a5"/>
          <w:rFonts w:ascii="Arial" w:hAnsi="Arial" w:cs="Arial"/>
          <w:color w:val="333333"/>
          <w:sz w:val="24"/>
          <w:szCs w:val="24"/>
          <w:bdr w:val="none" w:sz="0" w:space="0" w:color="auto" w:frame="1"/>
        </w:rPr>
        <w:t>Юрий Никулин</w:t>
      </w:r>
      <w:r w:rsidR="004617A4" w:rsidRPr="000F500B">
        <w:rPr>
          <w:rStyle w:val="apple-converted-space"/>
          <w:rFonts w:ascii="Arial" w:hAnsi="Arial" w:cs="Arial"/>
          <w:color w:val="333333"/>
          <w:sz w:val="24"/>
          <w:szCs w:val="24"/>
        </w:rPr>
        <w:t> </w:t>
      </w:r>
      <w:r w:rsidR="004617A4" w:rsidRPr="000F500B">
        <w:rPr>
          <w:rFonts w:ascii="Arial" w:hAnsi="Arial" w:cs="Arial"/>
          <w:color w:val="333333"/>
          <w:sz w:val="24"/>
          <w:szCs w:val="24"/>
        </w:rPr>
        <w:t>— легендарный советский актер, известный артист цирка, лауреат премий и просто любимец публики. Многим он запомнился как исполнитель ролей в фильмах «Кавказская пленница», «Бриллиантовая рука», «Операция Ы» и др.</w:t>
      </w:r>
    </w:p>
    <w:p w:rsidR="004617A4" w:rsidRPr="000F500B" w:rsidRDefault="004617A4" w:rsidP="004617A4">
      <w:pPr>
        <w:spacing w:before="100" w:beforeAutospacing="1" w:after="100" w:afterAutospacing="1" w:line="240" w:lineRule="auto"/>
        <w:rPr>
          <w:rFonts w:ascii="Arial" w:hAnsi="Arial" w:cs="Arial"/>
          <w:color w:val="333333"/>
          <w:sz w:val="24"/>
          <w:szCs w:val="24"/>
        </w:rPr>
      </w:pPr>
      <w:r w:rsidRPr="000F500B">
        <w:rPr>
          <w:rFonts w:ascii="Arial" w:hAnsi="Arial" w:cs="Arial"/>
          <w:color w:val="333333"/>
          <w:sz w:val="24"/>
          <w:szCs w:val="24"/>
        </w:rPr>
        <w:t>Актер тоже был болен диабетом. Он не любил об этом говорить, да и в то время это было не принято. Все тяжести и неприятности жизни он переносил внешне спокойно.</w:t>
      </w:r>
    </w:p>
    <w:p w:rsidR="004617A4" w:rsidRDefault="004617A4" w:rsidP="004617A4">
      <w:pPr>
        <w:spacing w:before="100" w:beforeAutospacing="1" w:after="100" w:afterAutospacing="1" w:line="240" w:lineRule="auto"/>
        <w:rPr>
          <w:rFonts w:ascii="Arial" w:eastAsia="Times New Roman" w:hAnsi="Arial" w:cs="Arial"/>
          <w:color w:val="4C4A4A"/>
          <w:sz w:val="24"/>
          <w:szCs w:val="24"/>
          <w:lang w:eastAsia="ru-RU"/>
        </w:rPr>
      </w:pPr>
    </w:p>
    <w:p w:rsidR="0010429B" w:rsidRPr="000F500B" w:rsidRDefault="0010429B" w:rsidP="004617A4">
      <w:pPr>
        <w:spacing w:before="100" w:beforeAutospacing="1" w:after="100" w:afterAutospacing="1" w:line="240" w:lineRule="auto"/>
        <w:rPr>
          <w:rFonts w:ascii="Arial" w:eastAsia="Times New Roman" w:hAnsi="Arial" w:cs="Arial"/>
          <w:color w:val="4C4A4A"/>
          <w:sz w:val="24"/>
          <w:szCs w:val="24"/>
          <w:lang w:eastAsia="ru-RU"/>
        </w:rPr>
      </w:pPr>
    </w:p>
    <w:p w:rsidR="0004222E" w:rsidRPr="000F500B" w:rsidRDefault="0004222E" w:rsidP="0004222E">
      <w:pPr>
        <w:numPr>
          <w:ilvl w:val="0"/>
          <w:numId w:val="20"/>
        </w:numPr>
        <w:spacing w:after="0" w:line="360" w:lineRule="atLeast"/>
        <w:ind w:left="225"/>
        <w:textAlignment w:val="baseline"/>
        <w:rPr>
          <w:rFonts w:ascii="Arial" w:eastAsia="Times New Roman" w:hAnsi="Arial" w:cs="Arial"/>
          <w:color w:val="333333"/>
          <w:sz w:val="24"/>
          <w:szCs w:val="24"/>
          <w:lang w:eastAsia="ru-RU"/>
        </w:rPr>
      </w:pPr>
      <w:r w:rsidRPr="000F500B">
        <w:rPr>
          <w:rFonts w:ascii="Arial" w:eastAsia="Times New Roman" w:hAnsi="Arial" w:cs="Arial"/>
          <w:b/>
          <w:bCs/>
          <w:color w:val="333333"/>
          <w:sz w:val="24"/>
          <w:szCs w:val="24"/>
          <w:bdr w:val="none" w:sz="0" w:space="0" w:color="auto" w:frame="1"/>
          <w:lang w:eastAsia="ru-RU"/>
        </w:rPr>
        <w:t xml:space="preserve">Шон </w:t>
      </w:r>
      <w:proofErr w:type="spellStart"/>
      <w:r w:rsidRPr="000F500B">
        <w:rPr>
          <w:rFonts w:ascii="Arial" w:eastAsia="Times New Roman" w:hAnsi="Arial" w:cs="Arial"/>
          <w:b/>
          <w:bCs/>
          <w:color w:val="333333"/>
          <w:sz w:val="24"/>
          <w:szCs w:val="24"/>
          <w:bdr w:val="none" w:sz="0" w:space="0" w:color="auto" w:frame="1"/>
          <w:lang w:eastAsia="ru-RU"/>
        </w:rPr>
        <w:t>Басби</w:t>
      </w:r>
      <w:proofErr w:type="spellEnd"/>
      <w:r w:rsidRPr="000F500B">
        <w:rPr>
          <w:rFonts w:ascii="Arial" w:eastAsia="Times New Roman" w:hAnsi="Arial" w:cs="Arial"/>
          <w:color w:val="333333"/>
          <w:sz w:val="24"/>
          <w:szCs w:val="24"/>
          <w:lang w:eastAsia="ru-RU"/>
        </w:rPr>
        <w:t> – профессиональный сноубордист.</w:t>
      </w:r>
    </w:p>
    <w:p w:rsidR="0004222E" w:rsidRPr="000F500B" w:rsidRDefault="0004222E" w:rsidP="0004222E">
      <w:pPr>
        <w:numPr>
          <w:ilvl w:val="0"/>
          <w:numId w:val="20"/>
        </w:numPr>
        <w:spacing w:after="0" w:line="360" w:lineRule="atLeast"/>
        <w:ind w:left="225"/>
        <w:textAlignment w:val="baseline"/>
        <w:rPr>
          <w:rFonts w:ascii="Arial" w:eastAsia="Times New Roman" w:hAnsi="Arial" w:cs="Arial"/>
          <w:color w:val="333333"/>
          <w:sz w:val="24"/>
          <w:szCs w:val="24"/>
          <w:lang w:eastAsia="ru-RU"/>
        </w:rPr>
      </w:pPr>
      <w:r w:rsidRPr="000F500B">
        <w:rPr>
          <w:rFonts w:ascii="Arial" w:eastAsia="Times New Roman" w:hAnsi="Arial" w:cs="Arial"/>
          <w:b/>
          <w:bCs/>
          <w:color w:val="333333"/>
          <w:sz w:val="24"/>
          <w:szCs w:val="24"/>
          <w:bdr w:val="none" w:sz="0" w:space="0" w:color="auto" w:frame="1"/>
          <w:lang w:eastAsia="ru-RU"/>
        </w:rPr>
        <w:t xml:space="preserve">Крис </w:t>
      </w:r>
      <w:proofErr w:type="spellStart"/>
      <w:r w:rsidRPr="000F500B">
        <w:rPr>
          <w:rFonts w:ascii="Arial" w:eastAsia="Times New Roman" w:hAnsi="Arial" w:cs="Arial"/>
          <w:b/>
          <w:bCs/>
          <w:color w:val="333333"/>
          <w:sz w:val="24"/>
          <w:szCs w:val="24"/>
          <w:bdr w:val="none" w:sz="0" w:space="0" w:color="auto" w:frame="1"/>
          <w:lang w:eastAsia="ru-RU"/>
        </w:rPr>
        <w:t>Саусвелл</w:t>
      </w:r>
      <w:proofErr w:type="spellEnd"/>
      <w:r w:rsidRPr="000F500B">
        <w:rPr>
          <w:rFonts w:ascii="Arial" w:eastAsia="Times New Roman" w:hAnsi="Arial" w:cs="Arial"/>
          <w:color w:val="333333"/>
          <w:sz w:val="24"/>
          <w:szCs w:val="24"/>
          <w:lang w:eastAsia="ru-RU"/>
        </w:rPr>
        <w:t> – экстремальный сноубордист.</w:t>
      </w:r>
    </w:p>
    <w:p w:rsidR="0004222E" w:rsidRPr="000F500B" w:rsidRDefault="0004222E" w:rsidP="0004222E">
      <w:pPr>
        <w:numPr>
          <w:ilvl w:val="0"/>
          <w:numId w:val="20"/>
        </w:numPr>
        <w:spacing w:after="0" w:line="360" w:lineRule="atLeast"/>
        <w:ind w:left="225"/>
        <w:textAlignment w:val="baseline"/>
        <w:rPr>
          <w:rFonts w:ascii="Arial" w:eastAsia="Times New Roman" w:hAnsi="Arial" w:cs="Arial"/>
          <w:color w:val="333333"/>
          <w:sz w:val="24"/>
          <w:szCs w:val="24"/>
          <w:lang w:eastAsia="ru-RU"/>
        </w:rPr>
      </w:pPr>
      <w:proofErr w:type="spellStart"/>
      <w:r w:rsidRPr="000F500B">
        <w:rPr>
          <w:rFonts w:ascii="Arial" w:eastAsia="Times New Roman" w:hAnsi="Arial" w:cs="Arial"/>
          <w:b/>
          <w:bCs/>
          <w:color w:val="333333"/>
          <w:sz w:val="24"/>
          <w:szCs w:val="24"/>
          <w:bdr w:val="none" w:sz="0" w:space="0" w:color="auto" w:frame="1"/>
          <w:lang w:eastAsia="ru-RU"/>
        </w:rPr>
        <w:t>Кетил</w:t>
      </w:r>
      <w:proofErr w:type="spellEnd"/>
      <w:r w:rsidRPr="000F500B">
        <w:rPr>
          <w:rFonts w:ascii="Arial" w:eastAsia="Times New Roman" w:hAnsi="Arial" w:cs="Arial"/>
          <w:b/>
          <w:bCs/>
          <w:color w:val="333333"/>
          <w:sz w:val="24"/>
          <w:szCs w:val="24"/>
          <w:bdr w:val="none" w:sz="0" w:space="0" w:color="auto" w:frame="1"/>
          <w:lang w:eastAsia="ru-RU"/>
        </w:rPr>
        <w:t xml:space="preserve"> Мо</w:t>
      </w:r>
      <w:r w:rsidRPr="000F500B">
        <w:rPr>
          <w:rFonts w:ascii="Arial" w:eastAsia="Times New Roman" w:hAnsi="Arial" w:cs="Arial"/>
          <w:color w:val="333333"/>
          <w:sz w:val="24"/>
          <w:szCs w:val="24"/>
          <w:lang w:eastAsia="ru-RU"/>
        </w:rPr>
        <w:t> – марафонец, перенесший пересадку легкого. После операции пробежал еще 12 марафонов.</w:t>
      </w:r>
    </w:p>
    <w:p w:rsidR="0004222E" w:rsidRPr="000F500B" w:rsidRDefault="0004222E" w:rsidP="0004222E">
      <w:pPr>
        <w:numPr>
          <w:ilvl w:val="0"/>
          <w:numId w:val="20"/>
        </w:numPr>
        <w:spacing w:after="0" w:line="360" w:lineRule="atLeast"/>
        <w:ind w:left="225"/>
        <w:textAlignment w:val="baseline"/>
        <w:rPr>
          <w:rFonts w:ascii="Arial" w:eastAsia="Times New Roman" w:hAnsi="Arial" w:cs="Arial"/>
          <w:color w:val="333333"/>
          <w:sz w:val="24"/>
          <w:szCs w:val="24"/>
          <w:lang w:eastAsia="ru-RU"/>
        </w:rPr>
      </w:pPr>
      <w:proofErr w:type="spellStart"/>
      <w:r w:rsidRPr="000F500B">
        <w:rPr>
          <w:rFonts w:ascii="Arial" w:eastAsia="Times New Roman" w:hAnsi="Arial" w:cs="Arial"/>
          <w:b/>
          <w:bCs/>
          <w:color w:val="333333"/>
          <w:sz w:val="24"/>
          <w:szCs w:val="24"/>
          <w:bdr w:val="none" w:sz="0" w:space="0" w:color="auto" w:frame="1"/>
          <w:lang w:eastAsia="ru-RU"/>
        </w:rPr>
        <w:t>Маттиас</w:t>
      </w:r>
      <w:proofErr w:type="spellEnd"/>
      <w:r w:rsidRPr="000F500B">
        <w:rPr>
          <w:rFonts w:ascii="Arial" w:eastAsia="Times New Roman" w:hAnsi="Arial" w:cs="Arial"/>
          <w:b/>
          <w:bCs/>
          <w:color w:val="333333"/>
          <w:sz w:val="24"/>
          <w:szCs w:val="24"/>
          <w:bdr w:val="none" w:sz="0" w:space="0" w:color="auto" w:frame="1"/>
          <w:lang w:eastAsia="ru-RU"/>
        </w:rPr>
        <w:t xml:space="preserve"> Штайнер</w:t>
      </w:r>
      <w:r w:rsidRPr="000F500B">
        <w:rPr>
          <w:rFonts w:ascii="Arial" w:eastAsia="Times New Roman" w:hAnsi="Arial" w:cs="Arial"/>
          <w:color w:val="333333"/>
          <w:sz w:val="24"/>
          <w:szCs w:val="24"/>
          <w:lang w:eastAsia="ru-RU"/>
        </w:rPr>
        <w:t> – тяжелоатлет, у которого диабет обнаружили в 18 лет. Вице-чемпион мира 2010 года.</w:t>
      </w:r>
    </w:p>
    <w:p w:rsidR="0004222E" w:rsidRPr="000F500B" w:rsidRDefault="0004222E" w:rsidP="0004222E">
      <w:pPr>
        <w:numPr>
          <w:ilvl w:val="0"/>
          <w:numId w:val="20"/>
        </w:numPr>
        <w:spacing w:after="0" w:line="360" w:lineRule="atLeast"/>
        <w:ind w:left="225"/>
        <w:textAlignment w:val="baseline"/>
        <w:rPr>
          <w:rFonts w:ascii="Arial" w:eastAsia="Times New Roman" w:hAnsi="Arial" w:cs="Arial"/>
          <w:color w:val="333333"/>
          <w:sz w:val="24"/>
          <w:szCs w:val="24"/>
          <w:lang w:eastAsia="ru-RU"/>
        </w:rPr>
      </w:pPr>
      <w:proofErr w:type="spellStart"/>
      <w:r w:rsidRPr="000F500B">
        <w:rPr>
          <w:rFonts w:ascii="Arial" w:eastAsia="Times New Roman" w:hAnsi="Arial" w:cs="Arial"/>
          <w:b/>
          <w:bCs/>
          <w:color w:val="333333"/>
          <w:sz w:val="24"/>
          <w:szCs w:val="24"/>
          <w:bdr w:val="none" w:sz="0" w:space="0" w:color="auto" w:frame="1"/>
          <w:lang w:eastAsia="ru-RU"/>
        </w:rPr>
        <w:t>Уолтер</w:t>
      </w:r>
      <w:proofErr w:type="spellEnd"/>
      <w:r w:rsidRPr="000F500B">
        <w:rPr>
          <w:rFonts w:ascii="Arial" w:eastAsia="Times New Roman" w:hAnsi="Arial" w:cs="Arial"/>
          <w:b/>
          <w:bCs/>
          <w:color w:val="333333"/>
          <w:sz w:val="24"/>
          <w:szCs w:val="24"/>
          <w:bdr w:val="none" w:sz="0" w:space="0" w:color="auto" w:frame="1"/>
          <w:lang w:eastAsia="ru-RU"/>
        </w:rPr>
        <w:t xml:space="preserve"> Барнс</w:t>
      </w:r>
      <w:r w:rsidRPr="000F500B">
        <w:rPr>
          <w:rFonts w:ascii="Arial" w:eastAsia="Times New Roman" w:hAnsi="Arial" w:cs="Arial"/>
          <w:color w:val="333333"/>
          <w:sz w:val="24"/>
          <w:szCs w:val="24"/>
          <w:lang w:eastAsia="ru-RU"/>
        </w:rPr>
        <w:t> – актер и футболист, проживший с диабетом до 80-ти лет.</w:t>
      </w:r>
    </w:p>
    <w:p w:rsidR="0004222E" w:rsidRPr="000F500B" w:rsidRDefault="0004222E" w:rsidP="0004222E">
      <w:pPr>
        <w:numPr>
          <w:ilvl w:val="0"/>
          <w:numId w:val="20"/>
        </w:numPr>
        <w:spacing w:after="0" w:line="360" w:lineRule="atLeast"/>
        <w:ind w:left="225"/>
        <w:textAlignment w:val="baseline"/>
        <w:rPr>
          <w:rFonts w:ascii="Arial" w:eastAsia="Times New Roman" w:hAnsi="Arial" w:cs="Arial"/>
          <w:color w:val="333333"/>
          <w:sz w:val="24"/>
          <w:szCs w:val="24"/>
          <w:lang w:eastAsia="ru-RU"/>
        </w:rPr>
      </w:pPr>
      <w:r w:rsidRPr="000F500B">
        <w:rPr>
          <w:rFonts w:ascii="Arial" w:eastAsia="Times New Roman" w:hAnsi="Arial" w:cs="Arial"/>
          <w:b/>
          <w:bCs/>
          <w:color w:val="333333"/>
          <w:sz w:val="24"/>
          <w:szCs w:val="24"/>
          <w:bdr w:val="none" w:sz="0" w:space="0" w:color="auto" w:frame="1"/>
          <w:lang w:eastAsia="ru-RU"/>
        </w:rPr>
        <w:t xml:space="preserve">Николай </w:t>
      </w:r>
      <w:proofErr w:type="spellStart"/>
      <w:r w:rsidRPr="000F500B">
        <w:rPr>
          <w:rFonts w:ascii="Arial" w:eastAsia="Times New Roman" w:hAnsi="Arial" w:cs="Arial"/>
          <w:b/>
          <w:bCs/>
          <w:color w:val="333333"/>
          <w:sz w:val="24"/>
          <w:szCs w:val="24"/>
          <w:bdr w:val="none" w:sz="0" w:space="0" w:color="auto" w:frame="1"/>
          <w:lang w:eastAsia="ru-RU"/>
        </w:rPr>
        <w:t>Дроздецкий</w:t>
      </w:r>
      <w:proofErr w:type="spellEnd"/>
      <w:r w:rsidRPr="000F500B">
        <w:rPr>
          <w:rFonts w:ascii="Arial" w:eastAsia="Times New Roman" w:hAnsi="Arial" w:cs="Arial"/>
          <w:color w:val="333333"/>
          <w:sz w:val="24"/>
          <w:szCs w:val="24"/>
          <w:lang w:eastAsia="ru-RU"/>
        </w:rPr>
        <w:t> — хоккеист, спортивный комментатор.</w:t>
      </w:r>
    </w:p>
    <w:p w:rsidR="00127B6E" w:rsidRPr="000F500B" w:rsidRDefault="00127B6E" w:rsidP="004617A4">
      <w:pPr>
        <w:spacing w:before="100" w:beforeAutospacing="1" w:after="100" w:afterAutospacing="1" w:line="240" w:lineRule="auto"/>
        <w:rPr>
          <w:rFonts w:ascii="Arial" w:hAnsi="Arial" w:cs="Arial"/>
          <w:color w:val="262626"/>
          <w:sz w:val="24"/>
          <w:szCs w:val="24"/>
          <w:shd w:val="clear" w:color="auto" w:fill="FFFFFF"/>
        </w:rPr>
      </w:pPr>
      <w:r w:rsidRPr="000F500B">
        <w:rPr>
          <w:rFonts w:ascii="Arial" w:hAnsi="Arial" w:cs="Arial"/>
          <w:color w:val="262626"/>
          <w:sz w:val="24"/>
          <w:szCs w:val="24"/>
          <w:shd w:val="clear" w:color="auto" w:fill="FFFFFF"/>
        </w:rPr>
        <w:t>В обществе муссируют толерантное отношение к людям и детям с ограниченными возможностями. Ролики социальной рекламы призывают создать "школу для всех" и относится к таким деткам на равных. Как вы думаете, возможно ли это? Ведь, смотря на них, невольно жалеешь их, у кого-то это вызывает жалость, желание помочь, у других - агрессию (ведь мы все знаем, что дети боятся неизведанного, непонятного и могут реагировать и проявлять свою отношение совершенно по-разному)</w:t>
      </w:r>
    </w:p>
    <w:p w:rsidR="00127B6E" w:rsidRPr="000F500B" w:rsidRDefault="00127B6E" w:rsidP="0010429B">
      <w:pPr>
        <w:pStyle w:val="3"/>
        <w:shd w:val="clear" w:color="auto" w:fill="FFFFFF"/>
        <w:jc w:val="center"/>
        <w:rPr>
          <w:rFonts w:ascii="Arial" w:hAnsi="Arial" w:cs="Arial"/>
          <w:color w:val="1A1919"/>
          <w:sz w:val="24"/>
          <w:szCs w:val="24"/>
        </w:rPr>
      </w:pPr>
      <w:r w:rsidRPr="000F500B">
        <w:rPr>
          <w:rFonts w:ascii="Arial" w:hAnsi="Arial" w:cs="Arial"/>
          <w:color w:val="1A1919"/>
          <w:sz w:val="24"/>
          <w:szCs w:val="24"/>
        </w:rPr>
        <w:lastRenderedPageBreak/>
        <w:t>«Хотели бы вы, чтобы в одном классе с вашим ребенком учился ребенок-инвалид</w:t>
      </w:r>
      <w:proofErr w:type="gramStart"/>
      <w:r w:rsidRPr="000F500B">
        <w:rPr>
          <w:rFonts w:ascii="Arial" w:hAnsi="Arial" w:cs="Arial"/>
          <w:color w:val="1A1919"/>
          <w:sz w:val="24"/>
          <w:szCs w:val="24"/>
        </w:rPr>
        <w:t>?»</w:t>
      </w:r>
      <w:r w:rsidR="0077760D" w:rsidRPr="000F500B">
        <w:rPr>
          <w:rFonts w:ascii="Arial" w:hAnsi="Arial" w:cs="Arial"/>
          <w:color w:val="1A1919"/>
          <w:sz w:val="24"/>
          <w:szCs w:val="24"/>
        </w:rPr>
        <w:br/>
      </w:r>
      <w:hyperlink r:id="rId48" w:history="1">
        <w:r w:rsidR="0077760D" w:rsidRPr="000F500B">
          <w:rPr>
            <w:rStyle w:val="a4"/>
            <w:rFonts w:ascii="Arial" w:hAnsi="Arial" w:cs="Arial"/>
            <w:sz w:val="24"/>
            <w:szCs w:val="24"/>
          </w:rPr>
          <w:t>http://philanthropy.ru/news/2014/05/22/15597/</w:t>
        </w:r>
        <w:proofErr w:type="gramEnd"/>
      </w:hyperlink>
    </w:p>
    <w:p w:rsidR="00272D66" w:rsidRPr="000F500B" w:rsidRDefault="00127B6E" w:rsidP="00272D66">
      <w:pPr>
        <w:pStyle w:val="a3"/>
        <w:shd w:val="clear" w:color="auto" w:fill="FFFFFF"/>
        <w:rPr>
          <w:rFonts w:ascii="Arial" w:hAnsi="Arial" w:cs="Arial"/>
          <w:color w:val="424242"/>
          <w:shd w:val="clear" w:color="auto" w:fill="FFFFFF"/>
        </w:rPr>
      </w:pPr>
      <w:r w:rsidRPr="000F500B">
        <w:rPr>
          <w:rFonts w:ascii="Arial" w:hAnsi="Arial" w:cs="Arial"/>
          <w:color w:val="424242"/>
        </w:rPr>
        <w:t xml:space="preserve">Герои фильма </w:t>
      </w:r>
      <w:r w:rsidRPr="000F500B">
        <w:rPr>
          <w:rFonts w:ascii="Arial" w:hAnsi="Arial" w:cs="Arial"/>
          <w:b/>
          <w:color w:val="FF0000"/>
          <w:u w:val="single"/>
        </w:rPr>
        <w:t>«Свои не свои»</w:t>
      </w:r>
      <w:r w:rsidRPr="000F500B">
        <w:rPr>
          <w:rFonts w:ascii="Arial" w:hAnsi="Arial" w:cs="Arial"/>
          <w:color w:val="FF0000"/>
        </w:rPr>
        <w:t xml:space="preserve"> </w:t>
      </w:r>
      <w:r w:rsidRPr="000F500B">
        <w:rPr>
          <w:rFonts w:ascii="Arial" w:hAnsi="Arial" w:cs="Arial"/>
          <w:color w:val="424242"/>
        </w:rPr>
        <w:t>— дети с инвалидностью, их родители и неравнодушные наблюдатели. Режиссер слушает их, задает им вопросы — как живется людям с инвалидностью; как окружающие реагируют на то, что ты сам или твой ребенок «не</w:t>
      </w:r>
      <w:r w:rsidRPr="000F500B">
        <w:rPr>
          <w:rStyle w:val="apple-converted-space"/>
          <w:rFonts w:ascii="Arial" w:hAnsi="Arial" w:cs="Arial"/>
          <w:color w:val="424242"/>
        </w:rPr>
        <w:t> </w:t>
      </w:r>
      <w:r w:rsidRPr="000F500B">
        <w:rPr>
          <w:rFonts w:ascii="Arial" w:hAnsi="Arial" w:cs="Arial"/>
          <w:color w:val="424242"/>
          <w:shd w:val="clear" w:color="auto" w:fill="FFFFFF"/>
        </w:rPr>
        <w:t>совсем обычный»; зачем детям с инвалидностью и без инвалидности учиться вместе? Задают вопросы и сами герои.</w:t>
      </w:r>
    </w:p>
    <w:p w:rsidR="00272D66" w:rsidRPr="000F500B" w:rsidRDefault="00127B6E" w:rsidP="00272D66">
      <w:pPr>
        <w:pStyle w:val="a3"/>
        <w:shd w:val="clear" w:color="auto" w:fill="FFFFFF"/>
        <w:rPr>
          <w:rFonts w:ascii="Arial" w:hAnsi="Arial" w:cs="Arial"/>
          <w:color w:val="424242"/>
          <w:shd w:val="clear" w:color="auto" w:fill="FFFFFF"/>
        </w:rPr>
      </w:pPr>
      <w:r w:rsidRPr="000F500B">
        <w:rPr>
          <w:rFonts w:ascii="Arial" w:hAnsi="Arial" w:cs="Arial"/>
          <w:color w:val="424242"/>
          <w:shd w:val="clear" w:color="auto" w:fill="FFFFFF"/>
        </w:rPr>
        <w:t xml:space="preserve"> Актер</w:t>
      </w:r>
      <w:r w:rsidRPr="000F500B">
        <w:rPr>
          <w:rStyle w:val="apple-converted-space"/>
          <w:rFonts w:ascii="Arial" w:hAnsi="Arial" w:cs="Arial"/>
          <w:color w:val="424242"/>
          <w:shd w:val="clear" w:color="auto" w:fill="FFFFFF"/>
        </w:rPr>
        <w:t> </w:t>
      </w:r>
      <w:r w:rsidRPr="000F500B">
        <w:rPr>
          <w:rStyle w:val="a5"/>
          <w:rFonts w:ascii="Arial" w:hAnsi="Arial" w:cs="Arial"/>
          <w:color w:val="424242"/>
          <w:shd w:val="clear" w:color="auto" w:fill="FFFFFF"/>
        </w:rPr>
        <w:t xml:space="preserve">Артур </w:t>
      </w:r>
      <w:proofErr w:type="spellStart"/>
      <w:r w:rsidRPr="000F500B">
        <w:rPr>
          <w:rStyle w:val="a5"/>
          <w:rFonts w:ascii="Arial" w:hAnsi="Arial" w:cs="Arial"/>
          <w:color w:val="424242"/>
          <w:shd w:val="clear" w:color="auto" w:fill="FFFFFF"/>
        </w:rPr>
        <w:t>Смольянинов</w:t>
      </w:r>
      <w:proofErr w:type="spellEnd"/>
      <w:r w:rsidRPr="000F500B">
        <w:rPr>
          <w:rStyle w:val="apple-converted-space"/>
          <w:rFonts w:ascii="Arial" w:hAnsi="Arial" w:cs="Arial"/>
          <w:color w:val="424242"/>
          <w:shd w:val="clear" w:color="auto" w:fill="FFFFFF"/>
        </w:rPr>
        <w:t> </w:t>
      </w:r>
      <w:r w:rsidRPr="000F500B">
        <w:rPr>
          <w:rFonts w:ascii="Arial" w:hAnsi="Arial" w:cs="Arial"/>
          <w:color w:val="424242"/>
          <w:shd w:val="clear" w:color="auto" w:fill="FFFFFF"/>
        </w:rPr>
        <w:t xml:space="preserve">выходит на улицу и интересуется у прохожих: «Хотели бы вы, чтобы в одном классе с вашим ребенком учился ребенок-инвалид?». </w:t>
      </w:r>
    </w:p>
    <w:p w:rsidR="00127B6E" w:rsidRPr="000F500B" w:rsidRDefault="00127B6E" w:rsidP="00272D66">
      <w:pPr>
        <w:pStyle w:val="a3"/>
        <w:shd w:val="clear" w:color="auto" w:fill="FFFFFF"/>
        <w:rPr>
          <w:rFonts w:ascii="Arial" w:hAnsi="Arial" w:cs="Arial"/>
          <w:color w:val="262626"/>
          <w:shd w:val="clear" w:color="auto" w:fill="FFFFFF"/>
        </w:rPr>
      </w:pPr>
      <w:r w:rsidRPr="000F500B">
        <w:rPr>
          <w:rFonts w:ascii="Arial" w:hAnsi="Arial" w:cs="Arial"/>
          <w:color w:val="424242"/>
          <w:shd w:val="clear" w:color="auto" w:fill="FFFFFF"/>
        </w:rPr>
        <w:t>Ответы пугают, от некоторых слов и фраз бросает в дрожь: «дискомфорт для всех», «будут тянуть класс вниз», «наш менталитет не дорос до такого уровня, не надо», «инвалид есть инвалид, не хочу, чтобы мой ребенок смотрела на этого «</w:t>
      </w:r>
      <w:proofErr w:type="spellStart"/>
      <w:r w:rsidRPr="000F500B">
        <w:rPr>
          <w:rFonts w:ascii="Arial" w:hAnsi="Arial" w:cs="Arial"/>
          <w:color w:val="424242"/>
          <w:shd w:val="clear" w:color="auto" w:fill="FFFFFF"/>
        </w:rPr>
        <w:t>дауна</w:t>
      </w:r>
      <w:proofErr w:type="spellEnd"/>
      <w:r w:rsidRPr="000F500B">
        <w:rPr>
          <w:rFonts w:ascii="Arial" w:hAnsi="Arial" w:cs="Arial"/>
          <w:color w:val="424242"/>
          <w:shd w:val="clear" w:color="auto" w:fill="FFFFFF"/>
        </w:rPr>
        <w:t>», «и жалко их, и в то же время как-то…». Отвечают так обычные с виду люди: пожилая женщина, чья-то бабушка, скорее всего; парень, сидящий с другом на лавочке в парке. Люди как люди.</w:t>
      </w:r>
    </w:p>
    <w:p w:rsidR="00127B6E" w:rsidRPr="000F500B" w:rsidRDefault="00127B6E" w:rsidP="004617A4">
      <w:pPr>
        <w:spacing w:before="100" w:beforeAutospacing="1" w:after="100" w:afterAutospacing="1" w:line="240" w:lineRule="auto"/>
        <w:rPr>
          <w:rFonts w:ascii="Arial" w:hAnsi="Arial" w:cs="Arial"/>
          <w:color w:val="424242"/>
          <w:sz w:val="24"/>
          <w:szCs w:val="24"/>
          <w:shd w:val="clear" w:color="auto" w:fill="FFFFFF"/>
        </w:rPr>
      </w:pPr>
      <w:proofErr w:type="gramStart"/>
      <w:r w:rsidRPr="000F500B">
        <w:rPr>
          <w:rFonts w:ascii="Arial" w:hAnsi="Arial" w:cs="Arial"/>
          <w:color w:val="424242"/>
          <w:sz w:val="24"/>
          <w:szCs w:val="24"/>
          <w:shd w:val="clear" w:color="auto" w:fill="FFFFFF"/>
        </w:rPr>
        <w:t>Говорят</w:t>
      </w:r>
      <w:proofErr w:type="gramEnd"/>
      <w:r w:rsidRPr="000F500B">
        <w:rPr>
          <w:rFonts w:ascii="Arial" w:hAnsi="Arial" w:cs="Arial"/>
          <w:color w:val="424242"/>
          <w:sz w:val="24"/>
          <w:szCs w:val="24"/>
          <w:shd w:val="clear" w:color="auto" w:fill="FFFFFF"/>
        </w:rPr>
        <w:t xml:space="preserve"> о проблемах восприятия инвалидности и главные герои картины. </w:t>
      </w:r>
      <w:proofErr w:type="gramStart"/>
      <w:r w:rsidRPr="000F500B">
        <w:rPr>
          <w:rFonts w:ascii="Arial" w:hAnsi="Arial" w:cs="Arial"/>
          <w:color w:val="424242"/>
          <w:sz w:val="24"/>
          <w:szCs w:val="24"/>
          <w:shd w:val="clear" w:color="auto" w:fill="FFFFFF"/>
        </w:rPr>
        <w:t>Девочка  на</w:t>
      </w:r>
      <w:proofErr w:type="gramEnd"/>
      <w:r w:rsidRPr="000F500B">
        <w:rPr>
          <w:rFonts w:ascii="Arial" w:hAnsi="Arial" w:cs="Arial"/>
          <w:color w:val="424242"/>
          <w:sz w:val="24"/>
          <w:szCs w:val="24"/>
          <w:shd w:val="clear" w:color="auto" w:fill="FFFFFF"/>
        </w:rPr>
        <w:t xml:space="preserve"> инвалидной коляске: «Наверно, некоторые думают, что это заразно. А на улицах дети подходят и</w:t>
      </w:r>
      <w:r w:rsidRPr="000F500B">
        <w:rPr>
          <w:rStyle w:val="apple-converted-space"/>
          <w:rFonts w:ascii="Arial" w:hAnsi="Arial" w:cs="Arial"/>
          <w:color w:val="424242"/>
          <w:sz w:val="24"/>
          <w:szCs w:val="24"/>
          <w:shd w:val="clear" w:color="auto" w:fill="FFFFFF"/>
        </w:rPr>
        <w:t> </w:t>
      </w:r>
      <w:r w:rsidRPr="000F500B">
        <w:rPr>
          <w:rFonts w:ascii="Arial" w:hAnsi="Arial" w:cs="Arial"/>
          <w:color w:val="424242"/>
          <w:sz w:val="24"/>
          <w:szCs w:val="24"/>
          <w:shd w:val="clear" w:color="auto" w:fill="FFFFFF"/>
        </w:rPr>
        <w:t xml:space="preserve">спрашивают: «Что у тебя случилось?». Мама </w:t>
      </w:r>
      <w:r w:rsidR="00272D66" w:rsidRPr="000F500B">
        <w:rPr>
          <w:rFonts w:ascii="Arial" w:hAnsi="Arial" w:cs="Arial"/>
          <w:color w:val="424242"/>
          <w:sz w:val="24"/>
          <w:szCs w:val="24"/>
          <w:shd w:val="clear" w:color="auto" w:fill="FFFFFF"/>
        </w:rPr>
        <w:t>девочки инвалида</w:t>
      </w:r>
      <w:r w:rsidRPr="000F500B">
        <w:rPr>
          <w:rFonts w:ascii="Arial" w:hAnsi="Arial" w:cs="Arial"/>
          <w:color w:val="424242"/>
          <w:sz w:val="24"/>
          <w:szCs w:val="24"/>
          <w:shd w:val="clear" w:color="auto" w:fill="FFFFFF"/>
        </w:rPr>
        <w:t>: «Не бывает, чтобы мы пришли записываться куда-то, например, в бассейн, и нам сразу сказали: «Да, пожалуйста, приходите». Все дается с боем». Телеведущая</w:t>
      </w:r>
      <w:r w:rsidRPr="000F500B">
        <w:rPr>
          <w:rStyle w:val="apple-converted-space"/>
          <w:rFonts w:ascii="Arial" w:hAnsi="Arial" w:cs="Arial"/>
          <w:color w:val="424242"/>
          <w:sz w:val="24"/>
          <w:szCs w:val="24"/>
          <w:shd w:val="clear" w:color="auto" w:fill="FFFFFF"/>
        </w:rPr>
        <w:t> </w:t>
      </w:r>
      <w:r w:rsidRPr="000F500B">
        <w:rPr>
          <w:rStyle w:val="a5"/>
          <w:rFonts w:ascii="Arial" w:hAnsi="Arial" w:cs="Arial"/>
          <w:color w:val="424242"/>
          <w:sz w:val="24"/>
          <w:szCs w:val="24"/>
          <w:shd w:val="clear" w:color="auto" w:fill="FFFFFF"/>
        </w:rPr>
        <w:t>Евгения Воскобойникова</w:t>
      </w:r>
      <w:r w:rsidRPr="000F500B">
        <w:rPr>
          <w:rFonts w:ascii="Arial" w:hAnsi="Arial" w:cs="Arial"/>
          <w:color w:val="424242"/>
          <w:sz w:val="24"/>
          <w:szCs w:val="24"/>
          <w:shd w:val="clear" w:color="auto" w:fill="FFFFFF"/>
        </w:rPr>
        <w:t>: «Когда дети видят меня в общественных местах, им всегда интересно. Про мою инвалидную коляску они говорят мамам: «Ого, смотри, какой у тети классный велосипед!» В ответ мамы чаще всего шипят на них: «Не смотри туда, не говори так». Так с детства ребенку на бессознательном уровне прививается мысль, что инвалидность — это что-то страшное, стыдное, табуированное, от чего лучше отвернуться. А ведь первая детская реакция всегда чистая, нестереотипная».</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Режиссер показывает, оправданы ли страхи тех, кто против инклюзивного образования — сравнивает, как живется детям с инвалидностью на домашнем обучении, и тем, кто сидит за партой в обычной школе.</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 xml:space="preserve"> Вот тринадцатилетний Сергей. Он учится дистанционно, в школу ходил только в первом классе, и, как говорит бабушка, «сверстники его любили, тискали, обнимали. </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 xml:space="preserve">А вот директриса с самого начала намекала: «А вы не хотите перевести сына на дистанционное обучение?» </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 xml:space="preserve">Им с самого начала хотелось нас выпроводить». </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Сережа отлично разбирается в компьютерах, «учит» физкультуру онлайн (да, и такое бывает) и больше всего на свете боится остаться в</w:t>
      </w:r>
      <w:r w:rsidRPr="000F500B">
        <w:rPr>
          <w:rStyle w:val="apple-converted-space"/>
          <w:rFonts w:ascii="Arial" w:hAnsi="Arial" w:cs="Arial"/>
          <w:color w:val="424242"/>
          <w:sz w:val="24"/>
          <w:szCs w:val="24"/>
          <w:shd w:val="clear" w:color="auto" w:fill="FFFFFF"/>
        </w:rPr>
        <w:t> </w:t>
      </w:r>
      <w:r w:rsidRPr="000F500B">
        <w:rPr>
          <w:rFonts w:ascii="Arial" w:hAnsi="Arial" w:cs="Arial"/>
          <w:color w:val="424242"/>
          <w:sz w:val="24"/>
          <w:szCs w:val="24"/>
          <w:shd w:val="clear" w:color="auto" w:fill="FFFFFF"/>
        </w:rPr>
        <w:t xml:space="preserve">одиночестве: «Если без друзей, то это все, хоть убейся». </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Вот семнадцатилетний Юрий Аристов с синдромом Дауна.</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 xml:space="preserve">Он играет на фортепиано, учится в общеобразовательной школе, лучше всех парней в классе знает английский и мечтает в будущем менять стереотипы о людях с инвалидностью. </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Одноклассник говорит про него: «Я бы у Юры списал, потому что он лучше знает английский, чем я».</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lastRenderedPageBreak/>
        <w:t xml:space="preserve"> На контрасте еще виднее, почему инклюзивное образование — это хорошо, а изолирование человека с инвалидностью от общества — плохо. </w:t>
      </w:r>
    </w:p>
    <w:p w:rsidR="003B44DF"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 xml:space="preserve">Ольга Арлаускас показывает это средствами кинематографа, без теории и статистики, — наглядно. </w:t>
      </w:r>
    </w:p>
    <w:p w:rsidR="007B5C61" w:rsidRPr="000F500B" w:rsidRDefault="007B5C61" w:rsidP="004617A4">
      <w:pPr>
        <w:spacing w:before="100" w:beforeAutospacing="1" w:after="100" w:afterAutospacing="1" w:line="240" w:lineRule="auto"/>
        <w:rPr>
          <w:rFonts w:ascii="Arial" w:hAnsi="Arial" w:cs="Arial"/>
          <w:color w:val="424242"/>
          <w:sz w:val="24"/>
          <w:szCs w:val="24"/>
          <w:shd w:val="clear" w:color="auto" w:fill="FFFFFF"/>
        </w:rPr>
      </w:pPr>
      <w:r w:rsidRPr="000F500B">
        <w:rPr>
          <w:rFonts w:ascii="Arial" w:hAnsi="Arial" w:cs="Arial"/>
          <w:color w:val="424242"/>
          <w:sz w:val="24"/>
          <w:szCs w:val="24"/>
          <w:shd w:val="clear" w:color="auto" w:fill="FFFFFF"/>
        </w:rPr>
        <w:t>Картина «Свои не свои» хороша тем, что в ней нет назидательности, нет готовых рецептов. Так сложнее, но так честнее.</w:t>
      </w:r>
    </w:p>
    <w:p w:rsidR="007B5C61" w:rsidRDefault="007B5C61" w:rsidP="007B5C61">
      <w:pPr>
        <w:pStyle w:val="3"/>
        <w:shd w:val="clear" w:color="auto" w:fill="FFFFFF"/>
        <w:rPr>
          <w:rFonts w:ascii="Arial" w:hAnsi="Arial" w:cs="Arial"/>
          <w:color w:val="1A1919"/>
          <w:sz w:val="24"/>
          <w:szCs w:val="24"/>
        </w:rPr>
      </w:pPr>
      <w:r w:rsidRPr="000F500B">
        <w:rPr>
          <w:rFonts w:ascii="Arial" w:hAnsi="Arial" w:cs="Arial"/>
          <w:color w:val="1A1919"/>
          <w:sz w:val="24"/>
          <w:szCs w:val="24"/>
        </w:rPr>
        <w:t>«Люди не делятся на инвалидов и не-инвалидов»</w:t>
      </w:r>
    </w:p>
    <w:p w:rsidR="002F1BEF" w:rsidRDefault="007B5C61" w:rsidP="000E108D">
      <w:pPr>
        <w:pStyle w:val="3"/>
        <w:shd w:val="clear" w:color="auto" w:fill="FFFFFF"/>
        <w:rPr>
          <w:rFonts w:ascii="Arial" w:hAnsi="Arial" w:cs="Arial"/>
          <w:b w:val="0"/>
          <w:color w:val="FF0000"/>
          <w:sz w:val="24"/>
          <w:szCs w:val="24"/>
          <w:u w:val="single"/>
        </w:rPr>
      </w:pPr>
      <w:r w:rsidRPr="000F500B">
        <w:rPr>
          <w:rFonts w:ascii="Arial" w:hAnsi="Arial" w:cs="Arial"/>
          <w:color w:val="424242"/>
          <w:sz w:val="24"/>
          <w:szCs w:val="24"/>
        </w:rPr>
        <w:t xml:space="preserve">Удивительная вещь — в фильме «Свои не свои» мы видим и слышим много неоптимистичного, но ощущения безысходности не возникает. Наверное, потому что на десять равнодушных, запуганных жизнью или даже агрессивных </w:t>
      </w:r>
      <w:proofErr w:type="gramStart"/>
      <w:r w:rsidRPr="000F500B">
        <w:rPr>
          <w:rFonts w:ascii="Arial" w:hAnsi="Arial" w:cs="Arial"/>
          <w:color w:val="424242"/>
          <w:sz w:val="24"/>
          <w:szCs w:val="24"/>
        </w:rPr>
        <w:t>к  инвалидам</w:t>
      </w:r>
      <w:proofErr w:type="gramEnd"/>
      <w:r w:rsidRPr="000F500B">
        <w:rPr>
          <w:rFonts w:ascii="Arial" w:hAnsi="Arial" w:cs="Arial"/>
          <w:color w:val="424242"/>
          <w:sz w:val="24"/>
          <w:szCs w:val="24"/>
        </w:rPr>
        <w:t xml:space="preserve"> людей всегда </w:t>
      </w:r>
      <w:r w:rsidRPr="000F500B">
        <w:rPr>
          <w:rFonts w:ascii="Arial" w:hAnsi="Arial" w:cs="Arial"/>
          <w:b w:val="0"/>
          <w:color w:val="FF0000"/>
          <w:sz w:val="24"/>
          <w:szCs w:val="24"/>
          <w:u w:val="single"/>
        </w:rPr>
        <w:t>находится пять человек с открытым сердцем — добрых, деятельных и верящих в перемены.</w:t>
      </w:r>
    </w:p>
    <w:p w:rsidR="000E108D" w:rsidRPr="000F500B" w:rsidRDefault="000E108D" w:rsidP="000E108D">
      <w:pPr>
        <w:pStyle w:val="3"/>
        <w:shd w:val="clear" w:color="auto" w:fill="FFFFFF"/>
        <w:rPr>
          <w:rFonts w:ascii="Arial" w:hAnsi="Arial" w:cs="Arial"/>
          <w:b w:val="0"/>
          <w:color w:val="FF0000"/>
          <w:sz w:val="24"/>
          <w:szCs w:val="24"/>
          <w:u w:val="single"/>
        </w:rPr>
      </w:pPr>
    </w:p>
    <w:p w:rsidR="002F1BEF" w:rsidRPr="000F500B" w:rsidRDefault="002F1BEF" w:rsidP="007B5C61">
      <w:pPr>
        <w:pStyle w:val="a3"/>
        <w:shd w:val="clear" w:color="auto" w:fill="FFFFFF"/>
        <w:rPr>
          <w:rFonts w:ascii="Arial" w:hAnsi="Arial" w:cs="Arial"/>
          <w:b/>
          <w:color w:val="424242"/>
          <w:u w:val="single"/>
          <w:shd w:val="clear" w:color="auto" w:fill="FFFFFF"/>
        </w:rPr>
      </w:pPr>
      <w:r w:rsidRPr="000F500B">
        <w:rPr>
          <w:rFonts w:ascii="Arial" w:hAnsi="Arial" w:cs="Arial"/>
          <w:b/>
          <w:color w:val="424242"/>
          <w:u w:val="single"/>
          <w:shd w:val="clear" w:color="auto" w:fill="FFFFFF"/>
        </w:rPr>
        <w:t>Пусть все дети учатся вместе, так они быстрее привыкнут к тому, что все разные; научатся быть сильными, смелыми, не жалеть себя, менять мир».</w:t>
      </w:r>
    </w:p>
    <w:p w:rsidR="002F1BEF" w:rsidRDefault="002F1BEF" w:rsidP="007B5C61">
      <w:pPr>
        <w:pStyle w:val="a3"/>
        <w:shd w:val="clear" w:color="auto" w:fill="FFFFFF"/>
        <w:rPr>
          <w:rFonts w:ascii="Arial" w:hAnsi="Arial" w:cs="Arial"/>
          <w:color w:val="FF0000"/>
          <w:shd w:val="clear" w:color="auto" w:fill="FFFFFF"/>
        </w:rPr>
      </w:pPr>
      <w:r w:rsidRPr="000F500B">
        <w:rPr>
          <w:rFonts w:ascii="Arial" w:hAnsi="Arial" w:cs="Arial"/>
          <w:color w:val="424242"/>
          <w:shd w:val="clear" w:color="auto" w:fill="FFFFFF"/>
        </w:rPr>
        <w:t xml:space="preserve"> Артур </w:t>
      </w:r>
      <w:proofErr w:type="spellStart"/>
      <w:r w:rsidRPr="000F500B">
        <w:rPr>
          <w:rFonts w:ascii="Arial" w:hAnsi="Arial" w:cs="Arial"/>
          <w:color w:val="424242"/>
          <w:shd w:val="clear" w:color="auto" w:fill="FFFFFF"/>
        </w:rPr>
        <w:t>Смольянинов</w:t>
      </w:r>
      <w:proofErr w:type="spellEnd"/>
      <w:r w:rsidRPr="000F500B">
        <w:rPr>
          <w:rFonts w:ascii="Arial" w:hAnsi="Arial" w:cs="Arial"/>
          <w:color w:val="424242"/>
          <w:shd w:val="clear" w:color="auto" w:fill="FFFFFF"/>
        </w:rPr>
        <w:t xml:space="preserve"> говорит, что для того, чтобы отношение общества к детям-инвалидам изменилось, «достаточно смотреть и видеть, слушать и слышать, любить друг друга. </w:t>
      </w:r>
      <w:r w:rsidRPr="000F500B">
        <w:rPr>
          <w:rFonts w:ascii="Arial" w:hAnsi="Arial" w:cs="Arial"/>
          <w:color w:val="424242"/>
          <w:shd w:val="clear" w:color="auto" w:fill="FFFFFF"/>
        </w:rPr>
        <w:br/>
        <w:t>И не надо ждать, пока уйдет поколение, которое привыкло всего бояться, надо действовать».</w:t>
      </w:r>
      <w:r w:rsidRPr="000F500B">
        <w:rPr>
          <w:rFonts w:ascii="Arial" w:hAnsi="Arial" w:cs="Arial"/>
          <w:color w:val="424242"/>
          <w:shd w:val="clear" w:color="auto" w:fill="FFFFFF"/>
        </w:rPr>
        <w:br/>
      </w:r>
      <w:r w:rsidRPr="000F500B">
        <w:rPr>
          <w:rFonts w:ascii="Arial" w:hAnsi="Arial" w:cs="Arial"/>
          <w:color w:val="424242"/>
          <w:shd w:val="clear" w:color="auto" w:fill="FFFFFF"/>
        </w:rPr>
        <w:br/>
      </w:r>
      <w:r w:rsidRPr="000F500B">
        <w:rPr>
          <w:rFonts w:ascii="Arial" w:hAnsi="Arial" w:cs="Arial"/>
          <w:b/>
          <w:color w:val="FF0000"/>
          <w:u w:val="single"/>
          <w:shd w:val="clear" w:color="auto" w:fill="FFFFFF"/>
        </w:rPr>
        <w:t xml:space="preserve">Так что поможет детям инвалидам ? </w:t>
      </w:r>
      <w:r w:rsidR="00D355FA" w:rsidRPr="000F500B">
        <w:rPr>
          <w:rFonts w:ascii="Arial" w:hAnsi="Arial" w:cs="Arial"/>
          <w:b/>
          <w:color w:val="FF0000"/>
          <w:u w:val="single"/>
          <w:shd w:val="clear" w:color="auto" w:fill="FFFFFF"/>
        </w:rPr>
        <w:br/>
      </w:r>
      <w:r w:rsidRPr="000F500B">
        <w:rPr>
          <w:rFonts w:ascii="Arial" w:hAnsi="Arial" w:cs="Arial"/>
          <w:b/>
          <w:color w:val="FF0000"/>
          <w:u w:val="single"/>
          <w:shd w:val="clear" w:color="auto" w:fill="FFFFFF"/>
        </w:rPr>
        <w:t>Наше понимание и наша доброта!</w:t>
      </w:r>
      <w:r w:rsidRPr="000F500B">
        <w:rPr>
          <w:rFonts w:ascii="Arial" w:hAnsi="Arial" w:cs="Arial"/>
          <w:color w:val="FF0000"/>
          <w:shd w:val="clear" w:color="auto" w:fill="FFFFFF"/>
        </w:rPr>
        <w:t xml:space="preserve">  </w:t>
      </w:r>
    </w:p>
    <w:p w:rsidR="000E108D" w:rsidRDefault="006F4F0F" w:rsidP="007B5C61">
      <w:pPr>
        <w:pStyle w:val="a3"/>
        <w:shd w:val="clear" w:color="auto" w:fill="FFFFFF"/>
        <w:rPr>
          <w:rFonts w:ascii="Arial" w:hAnsi="Arial" w:cs="Arial"/>
          <w:color w:val="424242"/>
          <w:shd w:val="clear" w:color="auto" w:fill="FFFFFF"/>
        </w:rPr>
      </w:pPr>
      <w:r>
        <w:rPr>
          <w:noProof/>
        </w:rPr>
        <w:drawing>
          <wp:anchor distT="0" distB="0" distL="114300" distR="114300" simplePos="0" relativeHeight="251674624" behindDoc="0" locked="0" layoutInCell="1" allowOverlap="1" wp14:anchorId="06FEDC91" wp14:editId="7A605AF9">
            <wp:simplePos x="0" y="0"/>
            <wp:positionH relativeFrom="margin">
              <wp:posOffset>335280</wp:posOffset>
            </wp:positionH>
            <wp:positionV relativeFrom="paragraph">
              <wp:posOffset>414655</wp:posOffset>
            </wp:positionV>
            <wp:extent cx="6066790" cy="3794760"/>
            <wp:effectExtent l="0" t="0" r="0" b="0"/>
            <wp:wrapSquare wrapText="bothSides"/>
            <wp:docPr id="29" name="Рисунок 29" descr="http://kdm06.ru/wp-content/uploads/2013/12/Priglashenie-Ta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kdm06.ru/wp-content/uploads/2013/12/Priglashenie-Tak-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66790" cy="379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373" w:rsidRDefault="00AE2373" w:rsidP="007B5C61">
      <w:pPr>
        <w:pStyle w:val="a3"/>
        <w:shd w:val="clear" w:color="auto" w:fill="FFFFFF"/>
        <w:rPr>
          <w:rFonts w:ascii="Arial" w:hAnsi="Arial" w:cs="Arial"/>
          <w:color w:val="424242"/>
          <w:shd w:val="clear" w:color="auto" w:fill="FFFFFF"/>
        </w:rPr>
      </w:pPr>
    </w:p>
    <w:p w:rsidR="00AE2373" w:rsidRDefault="00AE2373" w:rsidP="007B5C61">
      <w:pPr>
        <w:pStyle w:val="a3"/>
        <w:shd w:val="clear" w:color="auto" w:fill="FFFFFF"/>
        <w:rPr>
          <w:rFonts w:ascii="Arial" w:hAnsi="Arial" w:cs="Arial"/>
          <w:color w:val="424242"/>
          <w:shd w:val="clear" w:color="auto" w:fill="FFFFFF"/>
        </w:rPr>
      </w:pPr>
    </w:p>
    <w:p w:rsidR="00AE2373" w:rsidRPr="000F500B" w:rsidRDefault="00AE2373" w:rsidP="007B5C61">
      <w:pPr>
        <w:pStyle w:val="a3"/>
        <w:shd w:val="clear" w:color="auto" w:fill="FFFFFF"/>
        <w:rPr>
          <w:rFonts w:ascii="Arial" w:hAnsi="Arial" w:cs="Arial"/>
          <w:color w:val="424242"/>
          <w:shd w:val="clear" w:color="auto" w:fill="FFFFFF"/>
        </w:rPr>
      </w:pPr>
    </w:p>
    <w:sectPr w:rsidR="00AE2373" w:rsidRPr="000F500B" w:rsidSect="005C2A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10239"/>
    <w:multiLevelType w:val="hybridMultilevel"/>
    <w:tmpl w:val="0C4AE9AC"/>
    <w:lvl w:ilvl="0" w:tplc="18A0F464">
      <w:start w:val="1"/>
      <w:numFmt w:val="bullet"/>
      <w:lvlText w:val=""/>
      <w:lvlJc w:val="left"/>
      <w:pPr>
        <w:tabs>
          <w:tab w:val="num" w:pos="720"/>
        </w:tabs>
        <w:ind w:left="720" w:hanging="360"/>
      </w:pPr>
      <w:rPr>
        <w:rFonts w:ascii="Symbol" w:hAnsi="Symbol" w:hint="default"/>
      </w:rPr>
    </w:lvl>
    <w:lvl w:ilvl="1" w:tplc="2BF00AC8" w:tentative="1">
      <w:start w:val="1"/>
      <w:numFmt w:val="bullet"/>
      <w:lvlText w:val=""/>
      <w:lvlJc w:val="left"/>
      <w:pPr>
        <w:tabs>
          <w:tab w:val="num" w:pos="1440"/>
        </w:tabs>
        <w:ind w:left="1440" w:hanging="360"/>
      </w:pPr>
      <w:rPr>
        <w:rFonts w:ascii="Symbol" w:hAnsi="Symbol" w:hint="default"/>
      </w:rPr>
    </w:lvl>
    <w:lvl w:ilvl="2" w:tplc="E8D4CFDE" w:tentative="1">
      <w:start w:val="1"/>
      <w:numFmt w:val="bullet"/>
      <w:lvlText w:val=""/>
      <w:lvlJc w:val="left"/>
      <w:pPr>
        <w:tabs>
          <w:tab w:val="num" w:pos="2160"/>
        </w:tabs>
        <w:ind w:left="2160" w:hanging="360"/>
      </w:pPr>
      <w:rPr>
        <w:rFonts w:ascii="Symbol" w:hAnsi="Symbol" w:hint="default"/>
      </w:rPr>
    </w:lvl>
    <w:lvl w:ilvl="3" w:tplc="0FF21CC6" w:tentative="1">
      <w:start w:val="1"/>
      <w:numFmt w:val="bullet"/>
      <w:lvlText w:val=""/>
      <w:lvlJc w:val="left"/>
      <w:pPr>
        <w:tabs>
          <w:tab w:val="num" w:pos="2880"/>
        </w:tabs>
        <w:ind w:left="2880" w:hanging="360"/>
      </w:pPr>
      <w:rPr>
        <w:rFonts w:ascii="Symbol" w:hAnsi="Symbol" w:hint="default"/>
      </w:rPr>
    </w:lvl>
    <w:lvl w:ilvl="4" w:tplc="47D2D3CA" w:tentative="1">
      <w:start w:val="1"/>
      <w:numFmt w:val="bullet"/>
      <w:lvlText w:val=""/>
      <w:lvlJc w:val="left"/>
      <w:pPr>
        <w:tabs>
          <w:tab w:val="num" w:pos="3600"/>
        </w:tabs>
        <w:ind w:left="3600" w:hanging="360"/>
      </w:pPr>
      <w:rPr>
        <w:rFonts w:ascii="Symbol" w:hAnsi="Symbol" w:hint="default"/>
      </w:rPr>
    </w:lvl>
    <w:lvl w:ilvl="5" w:tplc="8D42BA30" w:tentative="1">
      <w:start w:val="1"/>
      <w:numFmt w:val="bullet"/>
      <w:lvlText w:val=""/>
      <w:lvlJc w:val="left"/>
      <w:pPr>
        <w:tabs>
          <w:tab w:val="num" w:pos="4320"/>
        </w:tabs>
        <w:ind w:left="4320" w:hanging="360"/>
      </w:pPr>
      <w:rPr>
        <w:rFonts w:ascii="Symbol" w:hAnsi="Symbol" w:hint="default"/>
      </w:rPr>
    </w:lvl>
    <w:lvl w:ilvl="6" w:tplc="3BEC40D8" w:tentative="1">
      <w:start w:val="1"/>
      <w:numFmt w:val="bullet"/>
      <w:lvlText w:val=""/>
      <w:lvlJc w:val="left"/>
      <w:pPr>
        <w:tabs>
          <w:tab w:val="num" w:pos="5040"/>
        </w:tabs>
        <w:ind w:left="5040" w:hanging="360"/>
      </w:pPr>
      <w:rPr>
        <w:rFonts w:ascii="Symbol" w:hAnsi="Symbol" w:hint="default"/>
      </w:rPr>
    </w:lvl>
    <w:lvl w:ilvl="7" w:tplc="1C5A23B4" w:tentative="1">
      <w:start w:val="1"/>
      <w:numFmt w:val="bullet"/>
      <w:lvlText w:val=""/>
      <w:lvlJc w:val="left"/>
      <w:pPr>
        <w:tabs>
          <w:tab w:val="num" w:pos="5760"/>
        </w:tabs>
        <w:ind w:left="5760" w:hanging="360"/>
      </w:pPr>
      <w:rPr>
        <w:rFonts w:ascii="Symbol" w:hAnsi="Symbol" w:hint="default"/>
      </w:rPr>
    </w:lvl>
    <w:lvl w:ilvl="8" w:tplc="2910B78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88A43FE"/>
    <w:multiLevelType w:val="multilevel"/>
    <w:tmpl w:val="507A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B1229"/>
    <w:multiLevelType w:val="hybridMultilevel"/>
    <w:tmpl w:val="CE8EBAA8"/>
    <w:lvl w:ilvl="0" w:tplc="624463BA">
      <w:start w:val="1"/>
      <w:numFmt w:val="bullet"/>
      <w:lvlText w:val=""/>
      <w:lvlJc w:val="left"/>
      <w:pPr>
        <w:tabs>
          <w:tab w:val="num" w:pos="720"/>
        </w:tabs>
        <w:ind w:left="720" w:hanging="360"/>
      </w:pPr>
      <w:rPr>
        <w:rFonts w:ascii="Symbol" w:hAnsi="Symbol" w:hint="default"/>
      </w:rPr>
    </w:lvl>
    <w:lvl w:ilvl="1" w:tplc="73005DA0" w:tentative="1">
      <w:start w:val="1"/>
      <w:numFmt w:val="bullet"/>
      <w:lvlText w:val=""/>
      <w:lvlJc w:val="left"/>
      <w:pPr>
        <w:tabs>
          <w:tab w:val="num" w:pos="1440"/>
        </w:tabs>
        <w:ind w:left="1440" w:hanging="360"/>
      </w:pPr>
      <w:rPr>
        <w:rFonts w:ascii="Symbol" w:hAnsi="Symbol" w:hint="default"/>
      </w:rPr>
    </w:lvl>
    <w:lvl w:ilvl="2" w:tplc="1E0AB78C" w:tentative="1">
      <w:start w:val="1"/>
      <w:numFmt w:val="bullet"/>
      <w:lvlText w:val=""/>
      <w:lvlJc w:val="left"/>
      <w:pPr>
        <w:tabs>
          <w:tab w:val="num" w:pos="2160"/>
        </w:tabs>
        <w:ind w:left="2160" w:hanging="360"/>
      </w:pPr>
      <w:rPr>
        <w:rFonts w:ascii="Symbol" w:hAnsi="Symbol" w:hint="default"/>
      </w:rPr>
    </w:lvl>
    <w:lvl w:ilvl="3" w:tplc="F68AAD00" w:tentative="1">
      <w:start w:val="1"/>
      <w:numFmt w:val="bullet"/>
      <w:lvlText w:val=""/>
      <w:lvlJc w:val="left"/>
      <w:pPr>
        <w:tabs>
          <w:tab w:val="num" w:pos="2880"/>
        </w:tabs>
        <w:ind w:left="2880" w:hanging="360"/>
      </w:pPr>
      <w:rPr>
        <w:rFonts w:ascii="Symbol" w:hAnsi="Symbol" w:hint="default"/>
      </w:rPr>
    </w:lvl>
    <w:lvl w:ilvl="4" w:tplc="81007A94" w:tentative="1">
      <w:start w:val="1"/>
      <w:numFmt w:val="bullet"/>
      <w:lvlText w:val=""/>
      <w:lvlJc w:val="left"/>
      <w:pPr>
        <w:tabs>
          <w:tab w:val="num" w:pos="3600"/>
        </w:tabs>
        <w:ind w:left="3600" w:hanging="360"/>
      </w:pPr>
      <w:rPr>
        <w:rFonts w:ascii="Symbol" w:hAnsi="Symbol" w:hint="default"/>
      </w:rPr>
    </w:lvl>
    <w:lvl w:ilvl="5" w:tplc="15B64566" w:tentative="1">
      <w:start w:val="1"/>
      <w:numFmt w:val="bullet"/>
      <w:lvlText w:val=""/>
      <w:lvlJc w:val="left"/>
      <w:pPr>
        <w:tabs>
          <w:tab w:val="num" w:pos="4320"/>
        </w:tabs>
        <w:ind w:left="4320" w:hanging="360"/>
      </w:pPr>
      <w:rPr>
        <w:rFonts w:ascii="Symbol" w:hAnsi="Symbol" w:hint="default"/>
      </w:rPr>
    </w:lvl>
    <w:lvl w:ilvl="6" w:tplc="EC16A7A4" w:tentative="1">
      <w:start w:val="1"/>
      <w:numFmt w:val="bullet"/>
      <w:lvlText w:val=""/>
      <w:lvlJc w:val="left"/>
      <w:pPr>
        <w:tabs>
          <w:tab w:val="num" w:pos="5040"/>
        </w:tabs>
        <w:ind w:left="5040" w:hanging="360"/>
      </w:pPr>
      <w:rPr>
        <w:rFonts w:ascii="Symbol" w:hAnsi="Symbol" w:hint="default"/>
      </w:rPr>
    </w:lvl>
    <w:lvl w:ilvl="7" w:tplc="D0DAF50E" w:tentative="1">
      <w:start w:val="1"/>
      <w:numFmt w:val="bullet"/>
      <w:lvlText w:val=""/>
      <w:lvlJc w:val="left"/>
      <w:pPr>
        <w:tabs>
          <w:tab w:val="num" w:pos="5760"/>
        </w:tabs>
        <w:ind w:left="5760" w:hanging="360"/>
      </w:pPr>
      <w:rPr>
        <w:rFonts w:ascii="Symbol" w:hAnsi="Symbol" w:hint="default"/>
      </w:rPr>
    </w:lvl>
    <w:lvl w:ilvl="8" w:tplc="DE9239B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297DDB"/>
    <w:multiLevelType w:val="hybridMultilevel"/>
    <w:tmpl w:val="365AA63E"/>
    <w:lvl w:ilvl="0" w:tplc="0396114A">
      <w:start w:val="1"/>
      <w:numFmt w:val="bullet"/>
      <w:lvlText w:val="•"/>
      <w:lvlJc w:val="left"/>
      <w:pPr>
        <w:tabs>
          <w:tab w:val="num" w:pos="720"/>
        </w:tabs>
        <w:ind w:left="720" w:hanging="360"/>
      </w:pPr>
      <w:rPr>
        <w:rFonts w:ascii="Times New Roman" w:hAnsi="Times New Roman" w:hint="default"/>
      </w:rPr>
    </w:lvl>
    <w:lvl w:ilvl="1" w:tplc="B7F260D0" w:tentative="1">
      <w:start w:val="1"/>
      <w:numFmt w:val="bullet"/>
      <w:lvlText w:val="•"/>
      <w:lvlJc w:val="left"/>
      <w:pPr>
        <w:tabs>
          <w:tab w:val="num" w:pos="1440"/>
        </w:tabs>
        <w:ind w:left="1440" w:hanging="360"/>
      </w:pPr>
      <w:rPr>
        <w:rFonts w:ascii="Times New Roman" w:hAnsi="Times New Roman" w:hint="default"/>
      </w:rPr>
    </w:lvl>
    <w:lvl w:ilvl="2" w:tplc="6A9EAC5C" w:tentative="1">
      <w:start w:val="1"/>
      <w:numFmt w:val="bullet"/>
      <w:lvlText w:val="•"/>
      <w:lvlJc w:val="left"/>
      <w:pPr>
        <w:tabs>
          <w:tab w:val="num" w:pos="2160"/>
        </w:tabs>
        <w:ind w:left="2160" w:hanging="360"/>
      </w:pPr>
      <w:rPr>
        <w:rFonts w:ascii="Times New Roman" w:hAnsi="Times New Roman" w:hint="default"/>
      </w:rPr>
    </w:lvl>
    <w:lvl w:ilvl="3" w:tplc="BCD4B982" w:tentative="1">
      <w:start w:val="1"/>
      <w:numFmt w:val="bullet"/>
      <w:lvlText w:val="•"/>
      <w:lvlJc w:val="left"/>
      <w:pPr>
        <w:tabs>
          <w:tab w:val="num" w:pos="2880"/>
        </w:tabs>
        <w:ind w:left="2880" w:hanging="360"/>
      </w:pPr>
      <w:rPr>
        <w:rFonts w:ascii="Times New Roman" w:hAnsi="Times New Roman" w:hint="default"/>
      </w:rPr>
    </w:lvl>
    <w:lvl w:ilvl="4" w:tplc="68560AC2" w:tentative="1">
      <w:start w:val="1"/>
      <w:numFmt w:val="bullet"/>
      <w:lvlText w:val="•"/>
      <w:lvlJc w:val="left"/>
      <w:pPr>
        <w:tabs>
          <w:tab w:val="num" w:pos="3600"/>
        </w:tabs>
        <w:ind w:left="3600" w:hanging="360"/>
      </w:pPr>
      <w:rPr>
        <w:rFonts w:ascii="Times New Roman" w:hAnsi="Times New Roman" w:hint="default"/>
      </w:rPr>
    </w:lvl>
    <w:lvl w:ilvl="5" w:tplc="08BE9B94" w:tentative="1">
      <w:start w:val="1"/>
      <w:numFmt w:val="bullet"/>
      <w:lvlText w:val="•"/>
      <w:lvlJc w:val="left"/>
      <w:pPr>
        <w:tabs>
          <w:tab w:val="num" w:pos="4320"/>
        </w:tabs>
        <w:ind w:left="4320" w:hanging="360"/>
      </w:pPr>
      <w:rPr>
        <w:rFonts w:ascii="Times New Roman" w:hAnsi="Times New Roman" w:hint="default"/>
      </w:rPr>
    </w:lvl>
    <w:lvl w:ilvl="6" w:tplc="0E86691E" w:tentative="1">
      <w:start w:val="1"/>
      <w:numFmt w:val="bullet"/>
      <w:lvlText w:val="•"/>
      <w:lvlJc w:val="left"/>
      <w:pPr>
        <w:tabs>
          <w:tab w:val="num" w:pos="5040"/>
        </w:tabs>
        <w:ind w:left="5040" w:hanging="360"/>
      </w:pPr>
      <w:rPr>
        <w:rFonts w:ascii="Times New Roman" w:hAnsi="Times New Roman" w:hint="default"/>
      </w:rPr>
    </w:lvl>
    <w:lvl w:ilvl="7" w:tplc="04101BC6" w:tentative="1">
      <w:start w:val="1"/>
      <w:numFmt w:val="bullet"/>
      <w:lvlText w:val="•"/>
      <w:lvlJc w:val="left"/>
      <w:pPr>
        <w:tabs>
          <w:tab w:val="num" w:pos="5760"/>
        </w:tabs>
        <w:ind w:left="5760" w:hanging="360"/>
      </w:pPr>
      <w:rPr>
        <w:rFonts w:ascii="Times New Roman" w:hAnsi="Times New Roman" w:hint="default"/>
      </w:rPr>
    </w:lvl>
    <w:lvl w:ilvl="8" w:tplc="F142F26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1965214"/>
    <w:multiLevelType w:val="hybridMultilevel"/>
    <w:tmpl w:val="311A03BC"/>
    <w:lvl w:ilvl="0" w:tplc="9F203214">
      <w:start w:val="1"/>
      <w:numFmt w:val="bullet"/>
      <w:lvlText w:val=""/>
      <w:lvlJc w:val="left"/>
      <w:pPr>
        <w:tabs>
          <w:tab w:val="num" w:pos="720"/>
        </w:tabs>
        <w:ind w:left="720" w:hanging="360"/>
      </w:pPr>
      <w:rPr>
        <w:rFonts w:ascii="Symbol" w:hAnsi="Symbol" w:hint="default"/>
      </w:rPr>
    </w:lvl>
    <w:lvl w:ilvl="1" w:tplc="8B360CC6" w:tentative="1">
      <w:start w:val="1"/>
      <w:numFmt w:val="bullet"/>
      <w:lvlText w:val=""/>
      <w:lvlJc w:val="left"/>
      <w:pPr>
        <w:tabs>
          <w:tab w:val="num" w:pos="1440"/>
        </w:tabs>
        <w:ind w:left="1440" w:hanging="360"/>
      </w:pPr>
      <w:rPr>
        <w:rFonts w:ascii="Symbol" w:hAnsi="Symbol" w:hint="default"/>
      </w:rPr>
    </w:lvl>
    <w:lvl w:ilvl="2" w:tplc="653E81CC" w:tentative="1">
      <w:start w:val="1"/>
      <w:numFmt w:val="bullet"/>
      <w:lvlText w:val=""/>
      <w:lvlJc w:val="left"/>
      <w:pPr>
        <w:tabs>
          <w:tab w:val="num" w:pos="2160"/>
        </w:tabs>
        <w:ind w:left="2160" w:hanging="360"/>
      </w:pPr>
      <w:rPr>
        <w:rFonts w:ascii="Symbol" w:hAnsi="Symbol" w:hint="default"/>
      </w:rPr>
    </w:lvl>
    <w:lvl w:ilvl="3" w:tplc="11AC50A2" w:tentative="1">
      <w:start w:val="1"/>
      <w:numFmt w:val="bullet"/>
      <w:lvlText w:val=""/>
      <w:lvlJc w:val="left"/>
      <w:pPr>
        <w:tabs>
          <w:tab w:val="num" w:pos="2880"/>
        </w:tabs>
        <w:ind w:left="2880" w:hanging="360"/>
      </w:pPr>
      <w:rPr>
        <w:rFonts w:ascii="Symbol" w:hAnsi="Symbol" w:hint="default"/>
      </w:rPr>
    </w:lvl>
    <w:lvl w:ilvl="4" w:tplc="CF6CD900" w:tentative="1">
      <w:start w:val="1"/>
      <w:numFmt w:val="bullet"/>
      <w:lvlText w:val=""/>
      <w:lvlJc w:val="left"/>
      <w:pPr>
        <w:tabs>
          <w:tab w:val="num" w:pos="3600"/>
        </w:tabs>
        <w:ind w:left="3600" w:hanging="360"/>
      </w:pPr>
      <w:rPr>
        <w:rFonts w:ascii="Symbol" w:hAnsi="Symbol" w:hint="default"/>
      </w:rPr>
    </w:lvl>
    <w:lvl w:ilvl="5" w:tplc="6C244006" w:tentative="1">
      <w:start w:val="1"/>
      <w:numFmt w:val="bullet"/>
      <w:lvlText w:val=""/>
      <w:lvlJc w:val="left"/>
      <w:pPr>
        <w:tabs>
          <w:tab w:val="num" w:pos="4320"/>
        </w:tabs>
        <w:ind w:left="4320" w:hanging="360"/>
      </w:pPr>
      <w:rPr>
        <w:rFonts w:ascii="Symbol" w:hAnsi="Symbol" w:hint="default"/>
      </w:rPr>
    </w:lvl>
    <w:lvl w:ilvl="6" w:tplc="72B039B4" w:tentative="1">
      <w:start w:val="1"/>
      <w:numFmt w:val="bullet"/>
      <w:lvlText w:val=""/>
      <w:lvlJc w:val="left"/>
      <w:pPr>
        <w:tabs>
          <w:tab w:val="num" w:pos="5040"/>
        </w:tabs>
        <w:ind w:left="5040" w:hanging="360"/>
      </w:pPr>
      <w:rPr>
        <w:rFonts w:ascii="Symbol" w:hAnsi="Symbol" w:hint="default"/>
      </w:rPr>
    </w:lvl>
    <w:lvl w:ilvl="7" w:tplc="FA6E0DFC" w:tentative="1">
      <w:start w:val="1"/>
      <w:numFmt w:val="bullet"/>
      <w:lvlText w:val=""/>
      <w:lvlJc w:val="left"/>
      <w:pPr>
        <w:tabs>
          <w:tab w:val="num" w:pos="5760"/>
        </w:tabs>
        <w:ind w:left="5760" w:hanging="360"/>
      </w:pPr>
      <w:rPr>
        <w:rFonts w:ascii="Symbol" w:hAnsi="Symbol" w:hint="default"/>
      </w:rPr>
    </w:lvl>
    <w:lvl w:ilvl="8" w:tplc="EF46FBB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8523A1"/>
    <w:multiLevelType w:val="hybridMultilevel"/>
    <w:tmpl w:val="2E502DF8"/>
    <w:lvl w:ilvl="0" w:tplc="DC7AB57A">
      <w:start w:val="1"/>
      <w:numFmt w:val="bullet"/>
      <w:lvlText w:val="•"/>
      <w:lvlJc w:val="left"/>
      <w:pPr>
        <w:tabs>
          <w:tab w:val="num" w:pos="720"/>
        </w:tabs>
        <w:ind w:left="720" w:hanging="360"/>
      </w:pPr>
      <w:rPr>
        <w:rFonts w:ascii="Times New Roman" w:hAnsi="Times New Roman" w:hint="default"/>
      </w:rPr>
    </w:lvl>
    <w:lvl w:ilvl="1" w:tplc="88A6D12A" w:tentative="1">
      <w:start w:val="1"/>
      <w:numFmt w:val="bullet"/>
      <w:lvlText w:val="•"/>
      <w:lvlJc w:val="left"/>
      <w:pPr>
        <w:tabs>
          <w:tab w:val="num" w:pos="1440"/>
        </w:tabs>
        <w:ind w:left="1440" w:hanging="360"/>
      </w:pPr>
      <w:rPr>
        <w:rFonts w:ascii="Times New Roman" w:hAnsi="Times New Roman" w:hint="default"/>
      </w:rPr>
    </w:lvl>
    <w:lvl w:ilvl="2" w:tplc="CE0634D4" w:tentative="1">
      <w:start w:val="1"/>
      <w:numFmt w:val="bullet"/>
      <w:lvlText w:val="•"/>
      <w:lvlJc w:val="left"/>
      <w:pPr>
        <w:tabs>
          <w:tab w:val="num" w:pos="2160"/>
        </w:tabs>
        <w:ind w:left="2160" w:hanging="360"/>
      </w:pPr>
      <w:rPr>
        <w:rFonts w:ascii="Times New Roman" w:hAnsi="Times New Roman" w:hint="default"/>
      </w:rPr>
    </w:lvl>
    <w:lvl w:ilvl="3" w:tplc="F65E2BA4" w:tentative="1">
      <w:start w:val="1"/>
      <w:numFmt w:val="bullet"/>
      <w:lvlText w:val="•"/>
      <w:lvlJc w:val="left"/>
      <w:pPr>
        <w:tabs>
          <w:tab w:val="num" w:pos="2880"/>
        </w:tabs>
        <w:ind w:left="2880" w:hanging="360"/>
      </w:pPr>
      <w:rPr>
        <w:rFonts w:ascii="Times New Roman" w:hAnsi="Times New Roman" w:hint="default"/>
      </w:rPr>
    </w:lvl>
    <w:lvl w:ilvl="4" w:tplc="ACF4B728" w:tentative="1">
      <w:start w:val="1"/>
      <w:numFmt w:val="bullet"/>
      <w:lvlText w:val="•"/>
      <w:lvlJc w:val="left"/>
      <w:pPr>
        <w:tabs>
          <w:tab w:val="num" w:pos="3600"/>
        </w:tabs>
        <w:ind w:left="3600" w:hanging="360"/>
      </w:pPr>
      <w:rPr>
        <w:rFonts w:ascii="Times New Roman" w:hAnsi="Times New Roman" w:hint="default"/>
      </w:rPr>
    </w:lvl>
    <w:lvl w:ilvl="5" w:tplc="FDF2F64C" w:tentative="1">
      <w:start w:val="1"/>
      <w:numFmt w:val="bullet"/>
      <w:lvlText w:val="•"/>
      <w:lvlJc w:val="left"/>
      <w:pPr>
        <w:tabs>
          <w:tab w:val="num" w:pos="4320"/>
        </w:tabs>
        <w:ind w:left="4320" w:hanging="360"/>
      </w:pPr>
      <w:rPr>
        <w:rFonts w:ascii="Times New Roman" w:hAnsi="Times New Roman" w:hint="default"/>
      </w:rPr>
    </w:lvl>
    <w:lvl w:ilvl="6" w:tplc="51AA699E" w:tentative="1">
      <w:start w:val="1"/>
      <w:numFmt w:val="bullet"/>
      <w:lvlText w:val="•"/>
      <w:lvlJc w:val="left"/>
      <w:pPr>
        <w:tabs>
          <w:tab w:val="num" w:pos="5040"/>
        </w:tabs>
        <w:ind w:left="5040" w:hanging="360"/>
      </w:pPr>
      <w:rPr>
        <w:rFonts w:ascii="Times New Roman" w:hAnsi="Times New Roman" w:hint="default"/>
      </w:rPr>
    </w:lvl>
    <w:lvl w:ilvl="7" w:tplc="440E45DC" w:tentative="1">
      <w:start w:val="1"/>
      <w:numFmt w:val="bullet"/>
      <w:lvlText w:val="•"/>
      <w:lvlJc w:val="left"/>
      <w:pPr>
        <w:tabs>
          <w:tab w:val="num" w:pos="5760"/>
        </w:tabs>
        <w:ind w:left="5760" w:hanging="360"/>
      </w:pPr>
      <w:rPr>
        <w:rFonts w:ascii="Times New Roman" w:hAnsi="Times New Roman" w:hint="default"/>
      </w:rPr>
    </w:lvl>
    <w:lvl w:ilvl="8" w:tplc="89DEB58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89409CF"/>
    <w:multiLevelType w:val="hybridMultilevel"/>
    <w:tmpl w:val="F2E25B44"/>
    <w:lvl w:ilvl="0" w:tplc="D3BE9E84">
      <w:start w:val="1"/>
      <w:numFmt w:val="bullet"/>
      <w:lvlText w:val="•"/>
      <w:lvlJc w:val="left"/>
      <w:pPr>
        <w:tabs>
          <w:tab w:val="num" w:pos="720"/>
        </w:tabs>
        <w:ind w:left="720" w:hanging="360"/>
      </w:pPr>
      <w:rPr>
        <w:rFonts w:ascii="Times New Roman" w:hAnsi="Times New Roman" w:hint="default"/>
      </w:rPr>
    </w:lvl>
    <w:lvl w:ilvl="1" w:tplc="E012B226" w:tentative="1">
      <w:start w:val="1"/>
      <w:numFmt w:val="bullet"/>
      <w:lvlText w:val="•"/>
      <w:lvlJc w:val="left"/>
      <w:pPr>
        <w:tabs>
          <w:tab w:val="num" w:pos="1440"/>
        </w:tabs>
        <w:ind w:left="1440" w:hanging="360"/>
      </w:pPr>
      <w:rPr>
        <w:rFonts w:ascii="Times New Roman" w:hAnsi="Times New Roman" w:hint="default"/>
      </w:rPr>
    </w:lvl>
    <w:lvl w:ilvl="2" w:tplc="08063EE4" w:tentative="1">
      <w:start w:val="1"/>
      <w:numFmt w:val="bullet"/>
      <w:lvlText w:val="•"/>
      <w:lvlJc w:val="left"/>
      <w:pPr>
        <w:tabs>
          <w:tab w:val="num" w:pos="2160"/>
        </w:tabs>
        <w:ind w:left="2160" w:hanging="360"/>
      </w:pPr>
      <w:rPr>
        <w:rFonts w:ascii="Times New Roman" w:hAnsi="Times New Roman" w:hint="default"/>
      </w:rPr>
    </w:lvl>
    <w:lvl w:ilvl="3" w:tplc="0B145B52" w:tentative="1">
      <w:start w:val="1"/>
      <w:numFmt w:val="bullet"/>
      <w:lvlText w:val="•"/>
      <w:lvlJc w:val="left"/>
      <w:pPr>
        <w:tabs>
          <w:tab w:val="num" w:pos="2880"/>
        </w:tabs>
        <w:ind w:left="2880" w:hanging="360"/>
      </w:pPr>
      <w:rPr>
        <w:rFonts w:ascii="Times New Roman" w:hAnsi="Times New Roman" w:hint="default"/>
      </w:rPr>
    </w:lvl>
    <w:lvl w:ilvl="4" w:tplc="CCBCE0E4" w:tentative="1">
      <w:start w:val="1"/>
      <w:numFmt w:val="bullet"/>
      <w:lvlText w:val="•"/>
      <w:lvlJc w:val="left"/>
      <w:pPr>
        <w:tabs>
          <w:tab w:val="num" w:pos="3600"/>
        </w:tabs>
        <w:ind w:left="3600" w:hanging="360"/>
      </w:pPr>
      <w:rPr>
        <w:rFonts w:ascii="Times New Roman" w:hAnsi="Times New Roman" w:hint="default"/>
      </w:rPr>
    </w:lvl>
    <w:lvl w:ilvl="5" w:tplc="2DBAC83A" w:tentative="1">
      <w:start w:val="1"/>
      <w:numFmt w:val="bullet"/>
      <w:lvlText w:val="•"/>
      <w:lvlJc w:val="left"/>
      <w:pPr>
        <w:tabs>
          <w:tab w:val="num" w:pos="4320"/>
        </w:tabs>
        <w:ind w:left="4320" w:hanging="360"/>
      </w:pPr>
      <w:rPr>
        <w:rFonts w:ascii="Times New Roman" w:hAnsi="Times New Roman" w:hint="default"/>
      </w:rPr>
    </w:lvl>
    <w:lvl w:ilvl="6" w:tplc="E67264C4" w:tentative="1">
      <w:start w:val="1"/>
      <w:numFmt w:val="bullet"/>
      <w:lvlText w:val="•"/>
      <w:lvlJc w:val="left"/>
      <w:pPr>
        <w:tabs>
          <w:tab w:val="num" w:pos="5040"/>
        </w:tabs>
        <w:ind w:left="5040" w:hanging="360"/>
      </w:pPr>
      <w:rPr>
        <w:rFonts w:ascii="Times New Roman" w:hAnsi="Times New Roman" w:hint="default"/>
      </w:rPr>
    </w:lvl>
    <w:lvl w:ilvl="7" w:tplc="4A18C778" w:tentative="1">
      <w:start w:val="1"/>
      <w:numFmt w:val="bullet"/>
      <w:lvlText w:val="•"/>
      <w:lvlJc w:val="left"/>
      <w:pPr>
        <w:tabs>
          <w:tab w:val="num" w:pos="5760"/>
        </w:tabs>
        <w:ind w:left="5760" w:hanging="360"/>
      </w:pPr>
      <w:rPr>
        <w:rFonts w:ascii="Times New Roman" w:hAnsi="Times New Roman" w:hint="default"/>
      </w:rPr>
    </w:lvl>
    <w:lvl w:ilvl="8" w:tplc="DC6218A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B035643"/>
    <w:multiLevelType w:val="multilevel"/>
    <w:tmpl w:val="2E3C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DE1350"/>
    <w:multiLevelType w:val="multilevel"/>
    <w:tmpl w:val="3984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A35532"/>
    <w:multiLevelType w:val="multilevel"/>
    <w:tmpl w:val="27D0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D50A20"/>
    <w:multiLevelType w:val="multilevel"/>
    <w:tmpl w:val="3E84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B022D5"/>
    <w:multiLevelType w:val="hybridMultilevel"/>
    <w:tmpl w:val="0F3E3A76"/>
    <w:lvl w:ilvl="0" w:tplc="08DEA4C6">
      <w:start w:val="1"/>
      <w:numFmt w:val="bullet"/>
      <w:lvlText w:val="•"/>
      <w:lvlJc w:val="left"/>
      <w:pPr>
        <w:tabs>
          <w:tab w:val="num" w:pos="720"/>
        </w:tabs>
        <w:ind w:left="720" w:hanging="360"/>
      </w:pPr>
      <w:rPr>
        <w:rFonts w:ascii="Times New Roman" w:hAnsi="Times New Roman" w:hint="default"/>
      </w:rPr>
    </w:lvl>
    <w:lvl w:ilvl="1" w:tplc="AF5CDA62" w:tentative="1">
      <w:start w:val="1"/>
      <w:numFmt w:val="bullet"/>
      <w:lvlText w:val="•"/>
      <w:lvlJc w:val="left"/>
      <w:pPr>
        <w:tabs>
          <w:tab w:val="num" w:pos="1440"/>
        </w:tabs>
        <w:ind w:left="1440" w:hanging="360"/>
      </w:pPr>
      <w:rPr>
        <w:rFonts w:ascii="Times New Roman" w:hAnsi="Times New Roman" w:hint="default"/>
      </w:rPr>
    </w:lvl>
    <w:lvl w:ilvl="2" w:tplc="78F282D0" w:tentative="1">
      <w:start w:val="1"/>
      <w:numFmt w:val="bullet"/>
      <w:lvlText w:val="•"/>
      <w:lvlJc w:val="left"/>
      <w:pPr>
        <w:tabs>
          <w:tab w:val="num" w:pos="2160"/>
        </w:tabs>
        <w:ind w:left="2160" w:hanging="360"/>
      </w:pPr>
      <w:rPr>
        <w:rFonts w:ascii="Times New Roman" w:hAnsi="Times New Roman" w:hint="default"/>
      </w:rPr>
    </w:lvl>
    <w:lvl w:ilvl="3" w:tplc="E75A1016" w:tentative="1">
      <w:start w:val="1"/>
      <w:numFmt w:val="bullet"/>
      <w:lvlText w:val="•"/>
      <w:lvlJc w:val="left"/>
      <w:pPr>
        <w:tabs>
          <w:tab w:val="num" w:pos="2880"/>
        </w:tabs>
        <w:ind w:left="2880" w:hanging="360"/>
      </w:pPr>
      <w:rPr>
        <w:rFonts w:ascii="Times New Roman" w:hAnsi="Times New Roman" w:hint="default"/>
      </w:rPr>
    </w:lvl>
    <w:lvl w:ilvl="4" w:tplc="89A62A42" w:tentative="1">
      <w:start w:val="1"/>
      <w:numFmt w:val="bullet"/>
      <w:lvlText w:val="•"/>
      <w:lvlJc w:val="left"/>
      <w:pPr>
        <w:tabs>
          <w:tab w:val="num" w:pos="3600"/>
        </w:tabs>
        <w:ind w:left="3600" w:hanging="360"/>
      </w:pPr>
      <w:rPr>
        <w:rFonts w:ascii="Times New Roman" w:hAnsi="Times New Roman" w:hint="default"/>
      </w:rPr>
    </w:lvl>
    <w:lvl w:ilvl="5" w:tplc="AB94BAC4" w:tentative="1">
      <w:start w:val="1"/>
      <w:numFmt w:val="bullet"/>
      <w:lvlText w:val="•"/>
      <w:lvlJc w:val="left"/>
      <w:pPr>
        <w:tabs>
          <w:tab w:val="num" w:pos="4320"/>
        </w:tabs>
        <w:ind w:left="4320" w:hanging="360"/>
      </w:pPr>
      <w:rPr>
        <w:rFonts w:ascii="Times New Roman" w:hAnsi="Times New Roman" w:hint="default"/>
      </w:rPr>
    </w:lvl>
    <w:lvl w:ilvl="6" w:tplc="7DC2150A" w:tentative="1">
      <w:start w:val="1"/>
      <w:numFmt w:val="bullet"/>
      <w:lvlText w:val="•"/>
      <w:lvlJc w:val="left"/>
      <w:pPr>
        <w:tabs>
          <w:tab w:val="num" w:pos="5040"/>
        </w:tabs>
        <w:ind w:left="5040" w:hanging="360"/>
      </w:pPr>
      <w:rPr>
        <w:rFonts w:ascii="Times New Roman" w:hAnsi="Times New Roman" w:hint="default"/>
      </w:rPr>
    </w:lvl>
    <w:lvl w:ilvl="7" w:tplc="912023F0" w:tentative="1">
      <w:start w:val="1"/>
      <w:numFmt w:val="bullet"/>
      <w:lvlText w:val="•"/>
      <w:lvlJc w:val="left"/>
      <w:pPr>
        <w:tabs>
          <w:tab w:val="num" w:pos="5760"/>
        </w:tabs>
        <w:ind w:left="5760" w:hanging="360"/>
      </w:pPr>
      <w:rPr>
        <w:rFonts w:ascii="Times New Roman" w:hAnsi="Times New Roman" w:hint="default"/>
      </w:rPr>
    </w:lvl>
    <w:lvl w:ilvl="8" w:tplc="28581C0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F5E354A"/>
    <w:multiLevelType w:val="hybridMultilevel"/>
    <w:tmpl w:val="2834B630"/>
    <w:lvl w:ilvl="0" w:tplc="05A4E556">
      <w:start w:val="1"/>
      <w:numFmt w:val="bullet"/>
      <w:lvlText w:val=""/>
      <w:lvlJc w:val="left"/>
      <w:pPr>
        <w:tabs>
          <w:tab w:val="num" w:pos="720"/>
        </w:tabs>
        <w:ind w:left="720" w:hanging="360"/>
      </w:pPr>
      <w:rPr>
        <w:rFonts w:ascii="Symbol" w:hAnsi="Symbol" w:hint="default"/>
      </w:rPr>
    </w:lvl>
    <w:lvl w:ilvl="1" w:tplc="99FCE1E2" w:tentative="1">
      <w:start w:val="1"/>
      <w:numFmt w:val="bullet"/>
      <w:lvlText w:val=""/>
      <w:lvlJc w:val="left"/>
      <w:pPr>
        <w:tabs>
          <w:tab w:val="num" w:pos="1440"/>
        </w:tabs>
        <w:ind w:left="1440" w:hanging="360"/>
      </w:pPr>
      <w:rPr>
        <w:rFonts w:ascii="Symbol" w:hAnsi="Symbol" w:hint="default"/>
      </w:rPr>
    </w:lvl>
    <w:lvl w:ilvl="2" w:tplc="20885060" w:tentative="1">
      <w:start w:val="1"/>
      <w:numFmt w:val="bullet"/>
      <w:lvlText w:val=""/>
      <w:lvlJc w:val="left"/>
      <w:pPr>
        <w:tabs>
          <w:tab w:val="num" w:pos="2160"/>
        </w:tabs>
        <w:ind w:left="2160" w:hanging="360"/>
      </w:pPr>
      <w:rPr>
        <w:rFonts w:ascii="Symbol" w:hAnsi="Symbol" w:hint="default"/>
      </w:rPr>
    </w:lvl>
    <w:lvl w:ilvl="3" w:tplc="02E20788" w:tentative="1">
      <w:start w:val="1"/>
      <w:numFmt w:val="bullet"/>
      <w:lvlText w:val=""/>
      <w:lvlJc w:val="left"/>
      <w:pPr>
        <w:tabs>
          <w:tab w:val="num" w:pos="2880"/>
        </w:tabs>
        <w:ind w:left="2880" w:hanging="360"/>
      </w:pPr>
      <w:rPr>
        <w:rFonts w:ascii="Symbol" w:hAnsi="Symbol" w:hint="default"/>
      </w:rPr>
    </w:lvl>
    <w:lvl w:ilvl="4" w:tplc="31667FE0" w:tentative="1">
      <w:start w:val="1"/>
      <w:numFmt w:val="bullet"/>
      <w:lvlText w:val=""/>
      <w:lvlJc w:val="left"/>
      <w:pPr>
        <w:tabs>
          <w:tab w:val="num" w:pos="3600"/>
        </w:tabs>
        <w:ind w:left="3600" w:hanging="360"/>
      </w:pPr>
      <w:rPr>
        <w:rFonts w:ascii="Symbol" w:hAnsi="Symbol" w:hint="default"/>
      </w:rPr>
    </w:lvl>
    <w:lvl w:ilvl="5" w:tplc="40906804" w:tentative="1">
      <w:start w:val="1"/>
      <w:numFmt w:val="bullet"/>
      <w:lvlText w:val=""/>
      <w:lvlJc w:val="left"/>
      <w:pPr>
        <w:tabs>
          <w:tab w:val="num" w:pos="4320"/>
        </w:tabs>
        <w:ind w:left="4320" w:hanging="360"/>
      </w:pPr>
      <w:rPr>
        <w:rFonts w:ascii="Symbol" w:hAnsi="Symbol" w:hint="default"/>
      </w:rPr>
    </w:lvl>
    <w:lvl w:ilvl="6" w:tplc="B7DCFE44" w:tentative="1">
      <w:start w:val="1"/>
      <w:numFmt w:val="bullet"/>
      <w:lvlText w:val=""/>
      <w:lvlJc w:val="left"/>
      <w:pPr>
        <w:tabs>
          <w:tab w:val="num" w:pos="5040"/>
        </w:tabs>
        <w:ind w:left="5040" w:hanging="360"/>
      </w:pPr>
      <w:rPr>
        <w:rFonts w:ascii="Symbol" w:hAnsi="Symbol" w:hint="default"/>
      </w:rPr>
    </w:lvl>
    <w:lvl w:ilvl="7" w:tplc="0938F84C" w:tentative="1">
      <w:start w:val="1"/>
      <w:numFmt w:val="bullet"/>
      <w:lvlText w:val=""/>
      <w:lvlJc w:val="left"/>
      <w:pPr>
        <w:tabs>
          <w:tab w:val="num" w:pos="5760"/>
        </w:tabs>
        <w:ind w:left="5760" w:hanging="360"/>
      </w:pPr>
      <w:rPr>
        <w:rFonts w:ascii="Symbol" w:hAnsi="Symbol" w:hint="default"/>
      </w:rPr>
    </w:lvl>
    <w:lvl w:ilvl="8" w:tplc="25348EA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33214D5"/>
    <w:multiLevelType w:val="hybridMultilevel"/>
    <w:tmpl w:val="BAC80FC0"/>
    <w:lvl w:ilvl="0" w:tplc="8076BF56">
      <w:start w:val="1"/>
      <w:numFmt w:val="bullet"/>
      <w:lvlText w:val=""/>
      <w:lvlJc w:val="left"/>
      <w:pPr>
        <w:tabs>
          <w:tab w:val="num" w:pos="720"/>
        </w:tabs>
        <w:ind w:left="720" w:hanging="360"/>
      </w:pPr>
      <w:rPr>
        <w:rFonts w:ascii="Symbol" w:hAnsi="Symbol" w:hint="default"/>
      </w:rPr>
    </w:lvl>
    <w:lvl w:ilvl="1" w:tplc="E0F4745A" w:tentative="1">
      <w:start w:val="1"/>
      <w:numFmt w:val="bullet"/>
      <w:lvlText w:val=""/>
      <w:lvlJc w:val="left"/>
      <w:pPr>
        <w:tabs>
          <w:tab w:val="num" w:pos="1440"/>
        </w:tabs>
        <w:ind w:left="1440" w:hanging="360"/>
      </w:pPr>
      <w:rPr>
        <w:rFonts w:ascii="Symbol" w:hAnsi="Symbol" w:hint="default"/>
      </w:rPr>
    </w:lvl>
    <w:lvl w:ilvl="2" w:tplc="403836D2" w:tentative="1">
      <w:start w:val="1"/>
      <w:numFmt w:val="bullet"/>
      <w:lvlText w:val=""/>
      <w:lvlJc w:val="left"/>
      <w:pPr>
        <w:tabs>
          <w:tab w:val="num" w:pos="2160"/>
        </w:tabs>
        <w:ind w:left="2160" w:hanging="360"/>
      </w:pPr>
      <w:rPr>
        <w:rFonts w:ascii="Symbol" w:hAnsi="Symbol" w:hint="default"/>
      </w:rPr>
    </w:lvl>
    <w:lvl w:ilvl="3" w:tplc="6F3829B8" w:tentative="1">
      <w:start w:val="1"/>
      <w:numFmt w:val="bullet"/>
      <w:lvlText w:val=""/>
      <w:lvlJc w:val="left"/>
      <w:pPr>
        <w:tabs>
          <w:tab w:val="num" w:pos="2880"/>
        </w:tabs>
        <w:ind w:left="2880" w:hanging="360"/>
      </w:pPr>
      <w:rPr>
        <w:rFonts w:ascii="Symbol" w:hAnsi="Symbol" w:hint="default"/>
      </w:rPr>
    </w:lvl>
    <w:lvl w:ilvl="4" w:tplc="FC2CDA84" w:tentative="1">
      <w:start w:val="1"/>
      <w:numFmt w:val="bullet"/>
      <w:lvlText w:val=""/>
      <w:lvlJc w:val="left"/>
      <w:pPr>
        <w:tabs>
          <w:tab w:val="num" w:pos="3600"/>
        </w:tabs>
        <w:ind w:left="3600" w:hanging="360"/>
      </w:pPr>
      <w:rPr>
        <w:rFonts w:ascii="Symbol" w:hAnsi="Symbol" w:hint="default"/>
      </w:rPr>
    </w:lvl>
    <w:lvl w:ilvl="5" w:tplc="9648E21E" w:tentative="1">
      <w:start w:val="1"/>
      <w:numFmt w:val="bullet"/>
      <w:lvlText w:val=""/>
      <w:lvlJc w:val="left"/>
      <w:pPr>
        <w:tabs>
          <w:tab w:val="num" w:pos="4320"/>
        </w:tabs>
        <w:ind w:left="4320" w:hanging="360"/>
      </w:pPr>
      <w:rPr>
        <w:rFonts w:ascii="Symbol" w:hAnsi="Symbol" w:hint="default"/>
      </w:rPr>
    </w:lvl>
    <w:lvl w:ilvl="6" w:tplc="2C703B22" w:tentative="1">
      <w:start w:val="1"/>
      <w:numFmt w:val="bullet"/>
      <w:lvlText w:val=""/>
      <w:lvlJc w:val="left"/>
      <w:pPr>
        <w:tabs>
          <w:tab w:val="num" w:pos="5040"/>
        </w:tabs>
        <w:ind w:left="5040" w:hanging="360"/>
      </w:pPr>
      <w:rPr>
        <w:rFonts w:ascii="Symbol" w:hAnsi="Symbol" w:hint="default"/>
      </w:rPr>
    </w:lvl>
    <w:lvl w:ilvl="7" w:tplc="0180D76E" w:tentative="1">
      <w:start w:val="1"/>
      <w:numFmt w:val="bullet"/>
      <w:lvlText w:val=""/>
      <w:lvlJc w:val="left"/>
      <w:pPr>
        <w:tabs>
          <w:tab w:val="num" w:pos="5760"/>
        </w:tabs>
        <w:ind w:left="5760" w:hanging="360"/>
      </w:pPr>
      <w:rPr>
        <w:rFonts w:ascii="Symbol" w:hAnsi="Symbol" w:hint="default"/>
      </w:rPr>
    </w:lvl>
    <w:lvl w:ilvl="8" w:tplc="5942D12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5B02476"/>
    <w:multiLevelType w:val="multilevel"/>
    <w:tmpl w:val="17AC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8127AA"/>
    <w:multiLevelType w:val="hybridMultilevel"/>
    <w:tmpl w:val="B1F6A5E0"/>
    <w:lvl w:ilvl="0" w:tplc="0DD62362">
      <w:start w:val="1"/>
      <w:numFmt w:val="bullet"/>
      <w:lvlText w:val=""/>
      <w:lvlJc w:val="left"/>
      <w:pPr>
        <w:tabs>
          <w:tab w:val="num" w:pos="720"/>
        </w:tabs>
        <w:ind w:left="720" w:hanging="360"/>
      </w:pPr>
      <w:rPr>
        <w:rFonts w:ascii="Symbol" w:hAnsi="Symbol" w:hint="default"/>
      </w:rPr>
    </w:lvl>
    <w:lvl w:ilvl="1" w:tplc="D52A2C92" w:tentative="1">
      <w:start w:val="1"/>
      <w:numFmt w:val="bullet"/>
      <w:lvlText w:val=""/>
      <w:lvlJc w:val="left"/>
      <w:pPr>
        <w:tabs>
          <w:tab w:val="num" w:pos="1440"/>
        </w:tabs>
        <w:ind w:left="1440" w:hanging="360"/>
      </w:pPr>
      <w:rPr>
        <w:rFonts w:ascii="Symbol" w:hAnsi="Symbol" w:hint="default"/>
      </w:rPr>
    </w:lvl>
    <w:lvl w:ilvl="2" w:tplc="63B69F02" w:tentative="1">
      <w:start w:val="1"/>
      <w:numFmt w:val="bullet"/>
      <w:lvlText w:val=""/>
      <w:lvlJc w:val="left"/>
      <w:pPr>
        <w:tabs>
          <w:tab w:val="num" w:pos="2160"/>
        </w:tabs>
        <w:ind w:left="2160" w:hanging="360"/>
      </w:pPr>
      <w:rPr>
        <w:rFonts w:ascii="Symbol" w:hAnsi="Symbol" w:hint="default"/>
      </w:rPr>
    </w:lvl>
    <w:lvl w:ilvl="3" w:tplc="9760D996" w:tentative="1">
      <w:start w:val="1"/>
      <w:numFmt w:val="bullet"/>
      <w:lvlText w:val=""/>
      <w:lvlJc w:val="left"/>
      <w:pPr>
        <w:tabs>
          <w:tab w:val="num" w:pos="2880"/>
        </w:tabs>
        <w:ind w:left="2880" w:hanging="360"/>
      </w:pPr>
      <w:rPr>
        <w:rFonts w:ascii="Symbol" w:hAnsi="Symbol" w:hint="default"/>
      </w:rPr>
    </w:lvl>
    <w:lvl w:ilvl="4" w:tplc="0CD6DF52" w:tentative="1">
      <w:start w:val="1"/>
      <w:numFmt w:val="bullet"/>
      <w:lvlText w:val=""/>
      <w:lvlJc w:val="left"/>
      <w:pPr>
        <w:tabs>
          <w:tab w:val="num" w:pos="3600"/>
        </w:tabs>
        <w:ind w:left="3600" w:hanging="360"/>
      </w:pPr>
      <w:rPr>
        <w:rFonts w:ascii="Symbol" w:hAnsi="Symbol" w:hint="default"/>
      </w:rPr>
    </w:lvl>
    <w:lvl w:ilvl="5" w:tplc="04F6BBFA" w:tentative="1">
      <w:start w:val="1"/>
      <w:numFmt w:val="bullet"/>
      <w:lvlText w:val=""/>
      <w:lvlJc w:val="left"/>
      <w:pPr>
        <w:tabs>
          <w:tab w:val="num" w:pos="4320"/>
        </w:tabs>
        <w:ind w:left="4320" w:hanging="360"/>
      </w:pPr>
      <w:rPr>
        <w:rFonts w:ascii="Symbol" w:hAnsi="Symbol" w:hint="default"/>
      </w:rPr>
    </w:lvl>
    <w:lvl w:ilvl="6" w:tplc="E5A8E3E2" w:tentative="1">
      <w:start w:val="1"/>
      <w:numFmt w:val="bullet"/>
      <w:lvlText w:val=""/>
      <w:lvlJc w:val="left"/>
      <w:pPr>
        <w:tabs>
          <w:tab w:val="num" w:pos="5040"/>
        </w:tabs>
        <w:ind w:left="5040" w:hanging="360"/>
      </w:pPr>
      <w:rPr>
        <w:rFonts w:ascii="Symbol" w:hAnsi="Symbol" w:hint="default"/>
      </w:rPr>
    </w:lvl>
    <w:lvl w:ilvl="7" w:tplc="DECE3948" w:tentative="1">
      <w:start w:val="1"/>
      <w:numFmt w:val="bullet"/>
      <w:lvlText w:val=""/>
      <w:lvlJc w:val="left"/>
      <w:pPr>
        <w:tabs>
          <w:tab w:val="num" w:pos="5760"/>
        </w:tabs>
        <w:ind w:left="5760" w:hanging="360"/>
      </w:pPr>
      <w:rPr>
        <w:rFonts w:ascii="Symbol" w:hAnsi="Symbol" w:hint="default"/>
      </w:rPr>
    </w:lvl>
    <w:lvl w:ilvl="8" w:tplc="F9EA441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93373B"/>
    <w:multiLevelType w:val="hybridMultilevel"/>
    <w:tmpl w:val="01D0EB44"/>
    <w:lvl w:ilvl="0" w:tplc="52A27F88">
      <w:start w:val="1"/>
      <w:numFmt w:val="bullet"/>
      <w:lvlText w:val=""/>
      <w:lvlJc w:val="left"/>
      <w:pPr>
        <w:tabs>
          <w:tab w:val="num" w:pos="720"/>
        </w:tabs>
        <w:ind w:left="720" w:hanging="360"/>
      </w:pPr>
      <w:rPr>
        <w:rFonts w:ascii="Symbol" w:hAnsi="Symbol" w:hint="default"/>
      </w:rPr>
    </w:lvl>
    <w:lvl w:ilvl="1" w:tplc="17FEBC5C" w:tentative="1">
      <w:start w:val="1"/>
      <w:numFmt w:val="bullet"/>
      <w:lvlText w:val=""/>
      <w:lvlJc w:val="left"/>
      <w:pPr>
        <w:tabs>
          <w:tab w:val="num" w:pos="1440"/>
        </w:tabs>
        <w:ind w:left="1440" w:hanging="360"/>
      </w:pPr>
      <w:rPr>
        <w:rFonts w:ascii="Symbol" w:hAnsi="Symbol" w:hint="default"/>
      </w:rPr>
    </w:lvl>
    <w:lvl w:ilvl="2" w:tplc="8E549DDA" w:tentative="1">
      <w:start w:val="1"/>
      <w:numFmt w:val="bullet"/>
      <w:lvlText w:val=""/>
      <w:lvlJc w:val="left"/>
      <w:pPr>
        <w:tabs>
          <w:tab w:val="num" w:pos="2160"/>
        </w:tabs>
        <w:ind w:left="2160" w:hanging="360"/>
      </w:pPr>
      <w:rPr>
        <w:rFonts w:ascii="Symbol" w:hAnsi="Symbol" w:hint="default"/>
      </w:rPr>
    </w:lvl>
    <w:lvl w:ilvl="3" w:tplc="44003E5E" w:tentative="1">
      <w:start w:val="1"/>
      <w:numFmt w:val="bullet"/>
      <w:lvlText w:val=""/>
      <w:lvlJc w:val="left"/>
      <w:pPr>
        <w:tabs>
          <w:tab w:val="num" w:pos="2880"/>
        </w:tabs>
        <w:ind w:left="2880" w:hanging="360"/>
      </w:pPr>
      <w:rPr>
        <w:rFonts w:ascii="Symbol" w:hAnsi="Symbol" w:hint="default"/>
      </w:rPr>
    </w:lvl>
    <w:lvl w:ilvl="4" w:tplc="F5D8E07C" w:tentative="1">
      <w:start w:val="1"/>
      <w:numFmt w:val="bullet"/>
      <w:lvlText w:val=""/>
      <w:lvlJc w:val="left"/>
      <w:pPr>
        <w:tabs>
          <w:tab w:val="num" w:pos="3600"/>
        </w:tabs>
        <w:ind w:left="3600" w:hanging="360"/>
      </w:pPr>
      <w:rPr>
        <w:rFonts w:ascii="Symbol" w:hAnsi="Symbol" w:hint="default"/>
      </w:rPr>
    </w:lvl>
    <w:lvl w:ilvl="5" w:tplc="AB186D9C" w:tentative="1">
      <w:start w:val="1"/>
      <w:numFmt w:val="bullet"/>
      <w:lvlText w:val=""/>
      <w:lvlJc w:val="left"/>
      <w:pPr>
        <w:tabs>
          <w:tab w:val="num" w:pos="4320"/>
        </w:tabs>
        <w:ind w:left="4320" w:hanging="360"/>
      </w:pPr>
      <w:rPr>
        <w:rFonts w:ascii="Symbol" w:hAnsi="Symbol" w:hint="default"/>
      </w:rPr>
    </w:lvl>
    <w:lvl w:ilvl="6" w:tplc="852A25B6" w:tentative="1">
      <w:start w:val="1"/>
      <w:numFmt w:val="bullet"/>
      <w:lvlText w:val=""/>
      <w:lvlJc w:val="left"/>
      <w:pPr>
        <w:tabs>
          <w:tab w:val="num" w:pos="5040"/>
        </w:tabs>
        <w:ind w:left="5040" w:hanging="360"/>
      </w:pPr>
      <w:rPr>
        <w:rFonts w:ascii="Symbol" w:hAnsi="Symbol" w:hint="default"/>
      </w:rPr>
    </w:lvl>
    <w:lvl w:ilvl="7" w:tplc="258604D4" w:tentative="1">
      <w:start w:val="1"/>
      <w:numFmt w:val="bullet"/>
      <w:lvlText w:val=""/>
      <w:lvlJc w:val="left"/>
      <w:pPr>
        <w:tabs>
          <w:tab w:val="num" w:pos="5760"/>
        </w:tabs>
        <w:ind w:left="5760" w:hanging="360"/>
      </w:pPr>
      <w:rPr>
        <w:rFonts w:ascii="Symbol" w:hAnsi="Symbol" w:hint="default"/>
      </w:rPr>
    </w:lvl>
    <w:lvl w:ilvl="8" w:tplc="9CDC4F3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C2A70D2"/>
    <w:multiLevelType w:val="multilevel"/>
    <w:tmpl w:val="F5D0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CB7AD5"/>
    <w:multiLevelType w:val="multilevel"/>
    <w:tmpl w:val="2C2C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BD411B"/>
    <w:multiLevelType w:val="multilevel"/>
    <w:tmpl w:val="CE94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535409"/>
    <w:multiLevelType w:val="multilevel"/>
    <w:tmpl w:val="3538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A86093"/>
    <w:multiLevelType w:val="multilevel"/>
    <w:tmpl w:val="5228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695077"/>
    <w:multiLevelType w:val="hybridMultilevel"/>
    <w:tmpl w:val="73E80880"/>
    <w:lvl w:ilvl="0" w:tplc="93083CCC">
      <w:start w:val="1"/>
      <w:numFmt w:val="bullet"/>
      <w:lvlText w:val=""/>
      <w:lvlJc w:val="left"/>
      <w:pPr>
        <w:tabs>
          <w:tab w:val="num" w:pos="720"/>
        </w:tabs>
        <w:ind w:left="720" w:hanging="360"/>
      </w:pPr>
      <w:rPr>
        <w:rFonts w:ascii="Symbol" w:hAnsi="Symbol" w:hint="default"/>
      </w:rPr>
    </w:lvl>
    <w:lvl w:ilvl="1" w:tplc="BFC446CE" w:tentative="1">
      <w:start w:val="1"/>
      <w:numFmt w:val="bullet"/>
      <w:lvlText w:val=""/>
      <w:lvlJc w:val="left"/>
      <w:pPr>
        <w:tabs>
          <w:tab w:val="num" w:pos="1440"/>
        </w:tabs>
        <w:ind w:left="1440" w:hanging="360"/>
      </w:pPr>
      <w:rPr>
        <w:rFonts w:ascii="Symbol" w:hAnsi="Symbol" w:hint="default"/>
      </w:rPr>
    </w:lvl>
    <w:lvl w:ilvl="2" w:tplc="A3649FA6" w:tentative="1">
      <w:start w:val="1"/>
      <w:numFmt w:val="bullet"/>
      <w:lvlText w:val=""/>
      <w:lvlJc w:val="left"/>
      <w:pPr>
        <w:tabs>
          <w:tab w:val="num" w:pos="2160"/>
        </w:tabs>
        <w:ind w:left="2160" w:hanging="360"/>
      </w:pPr>
      <w:rPr>
        <w:rFonts w:ascii="Symbol" w:hAnsi="Symbol" w:hint="default"/>
      </w:rPr>
    </w:lvl>
    <w:lvl w:ilvl="3" w:tplc="41A02C0A" w:tentative="1">
      <w:start w:val="1"/>
      <w:numFmt w:val="bullet"/>
      <w:lvlText w:val=""/>
      <w:lvlJc w:val="left"/>
      <w:pPr>
        <w:tabs>
          <w:tab w:val="num" w:pos="2880"/>
        </w:tabs>
        <w:ind w:left="2880" w:hanging="360"/>
      </w:pPr>
      <w:rPr>
        <w:rFonts w:ascii="Symbol" w:hAnsi="Symbol" w:hint="default"/>
      </w:rPr>
    </w:lvl>
    <w:lvl w:ilvl="4" w:tplc="C142BA36" w:tentative="1">
      <w:start w:val="1"/>
      <w:numFmt w:val="bullet"/>
      <w:lvlText w:val=""/>
      <w:lvlJc w:val="left"/>
      <w:pPr>
        <w:tabs>
          <w:tab w:val="num" w:pos="3600"/>
        </w:tabs>
        <w:ind w:left="3600" w:hanging="360"/>
      </w:pPr>
      <w:rPr>
        <w:rFonts w:ascii="Symbol" w:hAnsi="Symbol" w:hint="default"/>
      </w:rPr>
    </w:lvl>
    <w:lvl w:ilvl="5" w:tplc="48122858" w:tentative="1">
      <w:start w:val="1"/>
      <w:numFmt w:val="bullet"/>
      <w:lvlText w:val=""/>
      <w:lvlJc w:val="left"/>
      <w:pPr>
        <w:tabs>
          <w:tab w:val="num" w:pos="4320"/>
        </w:tabs>
        <w:ind w:left="4320" w:hanging="360"/>
      </w:pPr>
      <w:rPr>
        <w:rFonts w:ascii="Symbol" w:hAnsi="Symbol" w:hint="default"/>
      </w:rPr>
    </w:lvl>
    <w:lvl w:ilvl="6" w:tplc="37BA5690" w:tentative="1">
      <w:start w:val="1"/>
      <w:numFmt w:val="bullet"/>
      <w:lvlText w:val=""/>
      <w:lvlJc w:val="left"/>
      <w:pPr>
        <w:tabs>
          <w:tab w:val="num" w:pos="5040"/>
        </w:tabs>
        <w:ind w:left="5040" w:hanging="360"/>
      </w:pPr>
      <w:rPr>
        <w:rFonts w:ascii="Symbol" w:hAnsi="Symbol" w:hint="default"/>
      </w:rPr>
    </w:lvl>
    <w:lvl w:ilvl="7" w:tplc="5D5061BA" w:tentative="1">
      <w:start w:val="1"/>
      <w:numFmt w:val="bullet"/>
      <w:lvlText w:val=""/>
      <w:lvlJc w:val="left"/>
      <w:pPr>
        <w:tabs>
          <w:tab w:val="num" w:pos="5760"/>
        </w:tabs>
        <w:ind w:left="5760" w:hanging="360"/>
      </w:pPr>
      <w:rPr>
        <w:rFonts w:ascii="Symbol" w:hAnsi="Symbol" w:hint="default"/>
      </w:rPr>
    </w:lvl>
    <w:lvl w:ilvl="8" w:tplc="7432286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8274E2A"/>
    <w:multiLevelType w:val="multilevel"/>
    <w:tmpl w:val="ACAA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9251D6"/>
    <w:multiLevelType w:val="multilevel"/>
    <w:tmpl w:val="6A8C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3A66BB"/>
    <w:multiLevelType w:val="multilevel"/>
    <w:tmpl w:val="C802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0"/>
  </w:num>
  <w:num w:numId="3">
    <w:abstractNumId w:val="7"/>
  </w:num>
  <w:num w:numId="4">
    <w:abstractNumId w:val="25"/>
  </w:num>
  <w:num w:numId="5">
    <w:abstractNumId w:val="1"/>
  </w:num>
  <w:num w:numId="6">
    <w:abstractNumId w:val="9"/>
  </w:num>
  <w:num w:numId="7">
    <w:abstractNumId w:val="8"/>
  </w:num>
  <w:num w:numId="8">
    <w:abstractNumId w:val="14"/>
  </w:num>
  <w:num w:numId="9">
    <w:abstractNumId w:val="15"/>
  </w:num>
  <w:num w:numId="10">
    <w:abstractNumId w:val="4"/>
  </w:num>
  <w:num w:numId="11">
    <w:abstractNumId w:val="2"/>
  </w:num>
  <w:num w:numId="12">
    <w:abstractNumId w:val="0"/>
  </w:num>
  <w:num w:numId="13">
    <w:abstractNumId w:val="13"/>
  </w:num>
  <w:num w:numId="14">
    <w:abstractNumId w:val="16"/>
  </w:num>
  <w:num w:numId="15">
    <w:abstractNumId w:val="12"/>
  </w:num>
  <w:num w:numId="16">
    <w:abstractNumId w:val="22"/>
  </w:num>
  <w:num w:numId="17">
    <w:abstractNumId w:val="23"/>
  </w:num>
  <w:num w:numId="18">
    <w:abstractNumId w:val="19"/>
  </w:num>
  <w:num w:numId="19">
    <w:abstractNumId w:val="24"/>
  </w:num>
  <w:num w:numId="20">
    <w:abstractNumId w:val="20"/>
  </w:num>
  <w:num w:numId="21">
    <w:abstractNumId w:val="17"/>
  </w:num>
  <w:num w:numId="22">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11"/>
  </w:num>
  <w:num w:numId="24">
    <w:abstractNumId w:val="5"/>
  </w:num>
  <w:num w:numId="25">
    <w:abstractNumId w:val="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AFE"/>
    <w:rsid w:val="00010CDD"/>
    <w:rsid w:val="0004222E"/>
    <w:rsid w:val="000B7D2E"/>
    <w:rsid w:val="000E108D"/>
    <w:rsid w:val="000F500B"/>
    <w:rsid w:val="0010429B"/>
    <w:rsid w:val="00110049"/>
    <w:rsid w:val="00127B6E"/>
    <w:rsid w:val="001B566A"/>
    <w:rsid w:val="00260B92"/>
    <w:rsid w:val="00272D66"/>
    <w:rsid w:val="002F1BEF"/>
    <w:rsid w:val="00314813"/>
    <w:rsid w:val="00343314"/>
    <w:rsid w:val="003469EE"/>
    <w:rsid w:val="00362C4C"/>
    <w:rsid w:val="0037165C"/>
    <w:rsid w:val="0039761E"/>
    <w:rsid w:val="003B308F"/>
    <w:rsid w:val="003B44DF"/>
    <w:rsid w:val="003E21FB"/>
    <w:rsid w:val="003F0715"/>
    <w:rsid w:val="00420D46"/>
    <w:rsid w:val="0046074A"/>
    <w:rsid w:val="004617A4"/>
    <w:rsid w:val="004E7AB5"/>
    <w:rsid w:val="00521646"/>
    <w:rsid w:val="00571FFE"/>
    <w:rsid w:val="00595022"/>
    <w:rsid w:val="005B7812"/>
    <w:rsid w:val="005C2AFE"/>
    <w:rsid w:val="005D605F"/>
    <w:rsid w:val="005E6660"/>
    <w:rsid w:val="006330F6"/>
    <w:rsid w:val="00695A84"/>
    <w:rsid w:val="006A27D0"/>
    <w:rsid w:val="006F4F0F"/>
    <w:rsid w:val="0073589F"/>
    <w:rsid w:val="00747955"/>
    <w:rsid w:val="00762B98"/>
    <w:rsid w:val="0077760D"/>
    <w:rsid w:val="007B5C61"/>
    <w:rsid w:val="007D1630"/>
    <w:rsid w:val="00843210"/>
    <w:rsid w:val="00850AAE"/>
    <w:rsid w:val="00866376"/>
    <w:rsid w:val="00886038"/>
    <w:rsid w:val="008C45BF"/>
    <w:rsid w:val="009A4217"/>
    <w:rsid w:val="00A52E3F"/>
    <w:rsid w:val="00A60213"/>
    <w:rsid w:val="00A633CD"/>
    <w:rsid w:val="00AA4FC6"/>
    <w:rsid w:val="00AB7247"/>
    <w:rsid w:val="00AC49FC"/>
    <w:rsid w:val="00AE2373"/>
    <w:rsid w:val="00B653E2"/>
    <w:rsid w:val="00B81B2F"/>
    <w:rsid w:val="00BA1406"/>
    <w:rsid w:val="00C14E53"/>
    <w:rsid w:val="00C1505E"/>
    <w:rsid w:val="00CC586D"/>
    <w:rsid w:val="00D355FA"/>
    <w:rsid w:val="00D36847"/>
    <w:rsid w:val="00D41952"/>
    <w:rsid w:val="00D564D3"/>
    <w:rsid w:val="00E277FC"/>
    <w:rsid w:val="00E43C74"/>
    <w:rsid w:val="00E72B34"/>
    <w:rsid w:val="00E9162A"/>
    <w:rsid w:val="00EA4F8D"/>
    <w:rsid w:val="00EB3930"/>
    <w:rsid w:val="00FC4BB1"/>
    <w:rsid w:val="00FD69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631A57-ABFA-47BA-A780-593C41499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2AFE"/>
  </w:style>
  <w:style w:type="paragraph" w:styleId="3">
    <w:name w:val="heading 3"/>
    <w:basedOn w:val="a"/>
    <w:link w:val="30"/>
    <w:uiPriority w:val="9"/>
    <w:qFormat/>
    <w:rsid w:val="00260B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C2AFE"/>
  </w:style>
  <w:style w:type="paragraph" w:styleId="a3">
    <w:name w:val="Normal (Web)"/>
    <w:basedOn w:val="a"/>
    <w:uiPriority w:val="99"/>
    <w:unhideWhenUsed/>
    <w:rsid w:val="005C2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C2AFE"/>
    <w:rPr>
      <w:color w:val="0000FF"/>
      <w:u w:val="single"/>
    </w:rPr>
  </w:style>
  <w:style w:type="character" w:styleId="a5">
    <w:name w:val="Strong"/>
    <w:basedOn w:val="a0"/>
    <w:uiPriority w:val="22"/>
    <w:qFormat/>
    <w:rsid w:val="00AC49FC"/>
    <w:rPr>
      <w:b/>
      <w:bCs/>
    </w:rPr>
  </w:style>
  <w:style w:type="character" w:customStyle="1" w:styleId="ucoz-forum-post">
    <w:name w:val="ucoz-forum-post"/>
    <w:basedOn w:val="a0"/>
    <w:rsid w:val="00AC49FC"/>
  </w:style>
  <w:style w:type="character" w:customStyle="1" w:styleId="30">
    <w:name w:val="Заголовок 3 Знак"/>
    <w:basedOn w:val="a0"/>
    <w:link w:val="3"/>
    <w:uiPriority w:val="9"/>
    <w:rsid w:val="00260B92"/>
    <w:rPr>
      <w:rFonts w:ascii="Times New Roman" w:eastAsia="Times New Roman" w:hAnsi="Times New Roman" w:cs="Times New Roman"/>
      <w:b/>
      <w:bCs/>
      <w:sz w:val="27"/>
      <w:szCs w:val="27"/>
      <w:lang w:eastAsia="ru-RU"/>
    </w:rPr>
  </w:style>
  <w:style w:type="character" w:customStyle="1" w:styleId="cut2visible">
    <w:name w:val="cut2__visible"/>
    <w:basedOn w:val="a0"/>
    <w:rsid w:val="006A27D0"/>
  </w:style>
  <w:style w:type="character" w:customStyle="1" w:styleId="cut2invisible">
    <w:name w:val="cut2__invisible"/>
    <w:basedOn w:val="a0"/>
    <w:rsid w:val="006A27D0"/>
  </w:style>
  <w:style w:type="character" w:styleId="a6">
    <w:name w:val="Emphasis"/>
    <w:basedOn w:val="a0"/>
    <w:uiPriority w:val="20"/>
    <w:qFormat/>
    <w:rsid w:val="00FD6943"/>
    <w:rPr>
      <w:i/>
      <w:iCs/>
    </w:rPr>
  </w:style>
  <w:style w:type="paragraph" w:styleId="a7">
    <w:name w:val="List Paragraph"/>
    <w:basedOn w:val="a"/>
    <w:uiPriority w:val="34"/>
    <w:qFormat/>
    <w:rsid w:val="00B81B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30060">
      <w:bodyDiv w:val="1"/>
      <w:marLeft w:val="0"/>
      <w:marRight w:val="0"/>
      <w:marTop w:val="0"/>
      <w:marBottom w:val="0"/>
      <w:divBdr>
        <w:top w:val="none" w:sz="0" w:space="0" w:color="auto"/>
        <w:left w:val="none" w:sz="0" w:space="0" w:color="auto"/>
        <w:bottom w:val="none" w:sz="0" w:space="0" w:color="auto"/>
        <w:right w:val="none" w:sz="0" w:space="0" w:color="auto"/>
      </w:divBdr>
    </w:div>
    <w:div w:id="96560487">
      <w:bodyDiv w:val="1"/>
      <w:marLeft w:val="0"/>
      <w:marRight w:val="0"/>
      <w:marTop w:val="0"/>
      <w:marBottom w:val="0"/>
      <w:divBdr>
        <w:top w:val="none" w:sz="0" w:space="0" w:color="auto"/>
        <w:left w:val="none" w:sz="0" w:space="0" w:color="auto"/>
        <w:bottom w:val="none" w:sz="0" w:space="0" w:color="auto"/>
        <w:right w:val="none" w:sz="0" w:space="0" w:color="auto"/>
      </w:divBdr>
    </w:div>
    <w:div w:id="111632938">
      <w:bodyDiv w:val="1"/>
      <w:marLeft w:val="0"/>
      <w:marRight w:val="0"/>
      <w:marTop w:val="0"/>
      <w:marBottom w:val="0"/>
      <w:divBdr>
        <w:top w:val="none" w:sz="0" w:space="0" w:color="auto"/>
        <w:left w:val="none" w:sz="0" w:space="0" w:color="auto"/>
        <w:bottom w:val="none" w:sz="0" w:space="0" w:color="auto"/>
        <w:right w:val="none" w:sz="0" w:space="0" w:color="auto"/>
      </w:divBdr>
    </w:div>
    <w:div w:id="134223508">
      <w:bodyDiv w:val="1"/>
      <w:marLeft w:val="0"/>
      <w:marRight w:val="0"/>
      <w:marTop w:val="0"/>
      <w:marBottom w:val="0"/>
      <w:divBdr>
        <w:top w:val="none" w:sz="0" w:space="0" w:color="auto"/>
        <w:left w:val="none" w:sz="0" w:space="0" w:color="auto"/>
        <w:bottom w:val="none" w:sz="0" w:space="0" w:color="auto"/>
        <w:right w:val="none" w:sz="0" w:space="0" w:color="auto"/>
      </w:divBdr>
    </w:div>
    <w:div w:id="144510849">
      <w:bodyDiv w:val="1"/>
      <w:marLeft w:val="0"/>
      <w:marRight w:val="0"/>
      <w:marTop w:val="0"/>
      <w:marBottom w:val="0"/>
      <w:divBdr>
        <w:top w:val="none" w:sz="0" w:space="0" w:color="auto"/>
        <w:left w:val="none" w:sz="0" w:space="0" w:color="auto"/>
        <w:bottom w:val="none" w:sz="0" w:space="0" w:color="auto"/>
        <w:right w:val="none" w:sz="0" w:space="0" w:color="auto"/>
      </w:divBdr>
    </w:div>
    <w:div w:id="271741934">
      <w:bodyDiv w:val="1"/>
      <w:marLeft w:val="0"/>
      <w:marRight w:val="0"/>
      <w:marTop w:val="0"/>
      <w:marBottom w:val="0"/>
      <w:divBdr>
        <w:top w:val="none" w:sz="0" w:space="0" w:color="auto"/>
        <w:left w:val="none" w:sz="0" w:space="0" w:color="auto"/>
        <w:bottom w:val="none" w:sz="0" w:space="0" w:color="auto"/>
        <w:right w:val="none" w:sz="0" w:space="0" w:color="auto"/>
      </w:divBdr>
      <w:divsChild>
        <w:div w:id="1463304203">
          <w:marLeft w:val="547"/>
          <w:marRight w:val="0"/>
          <w:marTop w:val="0"/>
          <w:marBottom w:val="160"/>
          <w:divBdr>
            <w:top w:val="none" w:sz="0" w:space="0" w:color="auto"/>
            <w:left w:val="none" w:sz="0" w:space="0" w:color="auto"/>
            <w:bottom w:val="none" w:sz="0" w:space="0" w:color="auto"/>
            <w:right w:val="none" w:sz="0" w:space="0" w:color="auto"/>
          </w:divBdr>
        </w:div>
        <w:div w:id="533619967">
          <w:marLeft w:val="547"/>
          <w:marRight w:val="0"/>
          <w:marTop w:val="0"/>
          <w:marBottom w:val="160"/>
          <w:divBdr>
            <w:top w:val="none" w:sz="0" w:space="0" w:color="auto"/>
            <w:left w:val="none" w:sz="0" w:space="0" w:color="auto"/>
            <w:bottom w:val="none" w:sz="0" w:space="0" w:color="auto"/>
            <w:right w:val="none" w:sz="0" w:space="0" w:color="auto"/>
          </w:divBdr>
        </w:div>
        <w:div w:id="537933806">
          <w:marLeft w:val="547"/>
          <w:marRight w:val="0"/>
          <w:marTop w:val="0"/>
          <w:marBottom w:val="160"/>
          <w:divBdr>
            <w:top w:val="none" w:sz="0" w:space="0" w:color="auto"/>
            <w:left w:val="none" w:sz="0" w:space="0" w:color="auto"/>
            <w:bottom w:val="none" w:sz="0" w:space="0" w:color="auto"/>
            <w:right w:val="none" w:sz="0" w:space="0" w:color="auto"/>
          </w:divBdr>
        </w:div>
        <w:div w:id="788162054">
          <w:marLeft w:val="547"/>
          <w:marRight w:val="0"/>
          <w:marTop w:val="0"/>
          <w:marBottom w:val="160"/>
          <w:divBdr>
            <w:top w:val="none" w:sz="0" w:space="0" w:color="auto"/>
            <w:left w:val="none" w:sz="0" w:space="0" w:color="auto"/>
            <w:bottom w:val="none" w:sz="0" w:space="0" w:color="auto"/>
            <w:right w:val="none" w:sz="0" w:space="0" w:color="auto"/>
          </w:divBdr>
        </w:div>
        <w:div w:id="1327590118">
          <w:marLeft w:val="547"/>
          <w:marRight w:val="0"/>
          <w:marTop w:val="0"/>
          <w:marBottom w:val="160"/>
          <w:divBdr>
            <w:top w:val="none" w:sz="0" w:space="0" w:color="auto"/>
            <w:left w:val="none" w:sz="0" w:space="0" w:color="auto"/>
            <w:bottom w:val="none" w:sz="0" w:space="0" w:color="auto"/>
            <w:right w:val="none" w:sz="0" w:space="0" w:color="auto"/>
          </w:divBdr>
        </w:div>
        <w:div w:id="1366171256">
          <w:marLeft w:val="547"/>
          <w:marRight w:val="0"/>
          <w:marTop w:val="0"/>
          <w:marBottom w:val="160"/>
          <w:divBdr>
            <w:top w:val="none" w:sz="0" w:space="0" w:color="auto"/>
            <w:left w:val="none" w:sz="0" w:space="0" w:color="auto"/>
            <w:bottom w:val="none" w:sz="0" w:space="0" w:color="auto"/>
            <w:right w:val="none" w:sz="0" w:space="0" w:color="auto"/>
          </w:divBdr>
        </w:div>
        <w:div w:id="2137409729">
          <w:marLeft w:val="547"/>
          <w:marRight w:val="0"/>
          <w:marTop w:val="0"/>
          <w:marBottom w:val="160"/>
          <w:divBdr>
            <w:top w:val="none" w:sz="0" w:space="0" w:color="auto"/>
            <w:left w:val="none" w:sz="0" w:space="0" w:color="auto"/>
            <w:bottom w:val="none" w:sz="0" w:space="0" w:color="auto"/>
            <w:right w:val="none" w:sz="0" w:space="0" w:color="auto"/>
          </w:divBdr>
        </w:div>
        <w:div w:id="1812942808">
          <w:marLeft w:val="547"/>
          <w:marRight w:val="0"/>
          <w:marTop w:val="0"/>
          <w:marBottom w:val="160"/>
          <w:divBdr>
            <w:top w:val="none" w:sz="0" w:space="0" w:color="auto"/>
            <w:left w:val="none" w:sz="0" w:space="0" w:color="auto"/>
            <w:bottom w:val="none" w:sz="0" w:space="0" w:color="auto"/>
            <w:right w:val="none" w:sz="0" w:space="0" w:color="auto"/>
          </w:divBdr>
        </w:div>
        <w:div w:id="1593396728">
          <w:marLeft w:val="547"/>
          <w:marRight w:val="0"/>
          <w:marTop w:val="0"/>
          <w:marBottom w:val="160"/>
          <w:divBdr>
            <w:top w:val="none" w:sz="0" w:space="0" w:color="auto"/>
            <w:left w:val="none" w:sz="0" w:space="0" w:color="auto"/>
            <w:bottom w:val="none" w:sz="0" w:space="0" w:color="auto"/>
            <w:right w:val="none" w:sz="0" w:space="0" w:color="auto"/>
          </w:divBdr>
        </w:div>
        <w:div w:id="1165973586">
          <w:marLeft w:val="547"/>
          <w:marRight w:val="0"/>
          <w:marTop w:val="0"/>
          <w:marBottom w:val="160"/>
          <w:divBdr>
            <w:top w:val="none" w:sz="0" w:space="0" w:color="auto"/>
            <w:left w:val="none" w:sz="0" w:space="0" w:color="auto"/>
            <w:bottom w:val="none" w:sz="0" w:space="0" w:color="auto"/>
            <w:right w:val="none" w:sz="0" w:space="0" w:color="auto"/>
          </w:divBdr>
        </w:div>
        <w:div w:id="807238032">
          <w:marLeft w:val="547"/>
          <w:marRight w:val="0"/>
          <w:marTop w:val="0"/>
          <w:marBottom w:val="160"/>
          <w:divBdr>
            <w:top w:val="none" w:sz="0" w:space="0" w:color="auto"/>
            <w:left w:val="none" w:sz="0" w:space="0" w:color="auto"/>
            <w:bottom w:val="none" w:sz="0" w:space="0" w:color="auto"/>
            <w:right w:val="none" w:sz="0" w:space="0" w:color="auto"/>
          </w:divBdr>
        </w:div>
        <w:div w:id="177700139">
          <w:marLeft w:val="547"/>
          <w:marRight w:val="0"/>
          <w:marTop w:val="0"/>
          <w:marBottom w:val="160"/>
          <w:divBdr>
            <w:top w:val="none" w:sz="0" w:space="0" w:color="auto"/>
            <w:left w:val="none" w:sz="0" w:space="0" w:color="auto"/>
            <w:bottom w:val="none" w:sz="0" w:space="0" w:color="auto"/>
            <w:right w:val="none" w:sz="0" w:space="0" w:color="auto"/>
          </w:divBdr>
        </w:div>
        <w:div w:id="607662865">
          <w:marLeft w:val="547"/>
          <w:marRight w:val="0"/>
          <w:marTop w:val="0"/>
          <w:marBottom w:val="160"/>
          <w:divBdr>
            <w:top w:val="none" w:sz="0" w:space="0" w:color="auto"/>
            <w:left w:val="none" w:sz="0" w:space="0" w:color="auto"/>
            <w:bottom w:val="none" w:sz="0" w:space="0" w:color="auto"/>
            <w:right w:val="none" w:sz="0" w:space="0" w:color="auto"/>
          </w:divBdr>
        </w:div>
        <w:div w:id="2006780119">
          <w:marLeft w:val="547"/>
          <w:marRight w:val="0"/>
          <w:marTop w:val="0"/>
          <w:marBottom w:val="160"/>
          <w:divBdr>
            <w:top w:val="none" w:sz="0" w:space="0" w:color="auto"/>
            <w:left w:val="none" w:sz="0" w:space="0" w:color="auto"/>
            <w:bottom w:val="none" w:sz="0" w:space="0" w:color="auto"/>
            <w:right w:val="none" w:sz="0" w:space="0" w:color="auto"/>
          </w:divBdr>
        </w:div>
        <w:div w:id="1257834757">
          <w:marLeft w:val="547"/>
          <w:marRight w:val="0"/>
          <w:marTop w:val="0"/>
          <w:marBottom w:val="160"/>
          <w:divBdr>
            <w:top w:val="none" w:sz="0" w:space="0" w:color="auto"/>
            <w:left w:val="none" w:sz="0" w:space="0" w:color="auto"/>
            <w:bottom w:val="none" w:sz="0" w:space="0" w:color="auto"/>
            <w:right w:val="none" w:sz="0" w:space="0" w:color="auto"/>
          </w:divBdr>
        </w:div>
      </w:divsChild>
    </w:div>
    <w:div w:id="273485645">
      <w:bodyDiv w:val="1"/>
      <w:marLeft w:val="0"/>
      <w:marRight w:val="0"/>
      <w:marTop w:val="0"/>
      <w:marBottom w:val="0"/>
      <w:divBdr>
        <w:top w:val="none" w:sz="0" w:space="0" w:color="auto"/>
        <w:left w:val="none" w:sz="0" w:space="0" w:color="auto"/>
        <w:bottom w:val="none" w:sz="0" w:space="0" w:color="auto"/>
        <w:right w:val="none" w:sz="0" w:space="0" w:color="auto"/>
      </w:divBdr>
    </w:div>
    <w:div w:id="295840803">
      <w:bodyDiv w:val="1"/>
      <w:marLeft w:val="0"/>
      <w:marRight w:val="0"/>
      <w:marTop w:val="0"/>
      <w:marBottom w:val="0"/>
      <w:divBdr>
        <w:top w:val="none" w:sz="0" w:space="0" w:color="auto"/>
        <w:left w:val="none" w:sz="0" w:space="0" w:color="auto"/>
        <w:bottom w:val="none" w:sz="0" w:space="0" w:color="auto"/>
        <w:right w:val="none" w:sz="0" w:space="0" w:color="auto"/>
      </w:divBdr>
    </w:div>
    <w:div w:id="458299898">
      <w:bodyDiv w:val="1"/>
      <w:marLeft w:val="0"/>
      <w:marRight w:val="0"/>
      <w:marTop w:val="0"/>
      <w:marBottom w:val="0"/>
      <w:divBdr>
        <w:top w:val="none" w:sz="0" w:space="0" w:color="auto"/>
        <w:left w:val="none" w:sz="0" w:space="0" w:color="auto"/>
        <w:bottom w:val="none" w:sz="0" w:space="0" w:color="auto"/>
        <w:right w:val="none" w:sz="0" w:space="0" w:color="auto"/>
      </w:divBdr>
    </w:div>
    <w:div w:id="538783737">
      <w:bodyDiv w:val="1"/>
      <w:marLeft w:val="0"/>
      <w:marRight w:val="0"/>
      <w:marTop w:val="0"/>
      <w:marBottom w:val="0"/>
      <w:divBdr>
        <w:top w:val="none" w:sz="0" w:space="0" w:color="auto"/>
        <w:left w:val="none" w:sz="0" w:space="0" w:color="auto"/>
        <w:bottom w:val="none" w:sz="0" w:space="0" w:color="auto"/>
        <w:right w:val="none" w:sz="0" w:space="0" w:color="auto"/>
      </w:divBdr>
    </w:div>
    <w:div w:id="588008086">
      <w:bodyDiv w:val="1"/>
      <w:marLeft w:val="0"/>
      <w:marRight w:val="0"/>
      <w:marTop w:val="0"/>
      <w:marBottom w:val="0"/>
      <w:divBdr>
        <w:top w:val="none" w:sz="0" w:space="0" w:color="auto"/>
        <w:left w:val="none" w:sz="0" w:space="0" w:color="auto"/>
        <w:bottom w:val="none" w:sz="0" w:space="0" w:color="auto"/>
        <w:right w:val="none" w:sz="0" w:space="0" w:color="auto"/>
      </w:divBdr>
    </w:div>
    <w:div w:id="588542292">
      <w:bodyDiv w:val="1"/>
      <w:marLeft w:val="0"/>
      <w:marRight w:val="0"/>
      <w:marTop w:val="0"/>
      <w:marBottom w:val="0"/>
      <w:divBdr>
        <w:top w:val="none" w:sz="0" w:space="0" w:color="auto"/>
        <w:left w:val="none" w:sz="0" w:space="0" w:color="auto"/>
        <w:bottom w:val="none" w:sz="0" w:space="0" w:color="auto"/>
        <w:right w:val="none" w:sz="0" w:space="0" w:color="auto"/>
      </w:divBdr>
    </w:div>
    <w:div w:id="1095708705">
      <w:bodyDiv w:val="1"/>
      <w:marLeft w:val="0"/>
      <w:marRight w:val="0"/>
      <w:marTop w:val="0"/>
      <w:marBottom w:val="0"/>
      <w:divBdr>
        <w:top w:val="none" w:sz="0" w:space="0" w:color="auto"/>
        <w:left w:val="none" w:sz="0" w:space="0" w:color="auto"/>
        <w:bottom w:val="none" w:sz="0" w:space="0" w:color="auto"/>
        <w:right w:val="none" w:sz="0" w:space="0" w:color="auto"/>
      </w:divBdr>
    </w:div>
    <w:div w:id="1097675169">
      <w:bodyDiv w:val="1"/>
      <w:marLeft w:val="0"/>
      <w:marRight w:val="0"/>
      <w:marTop w:val="0"/>
      <w:marBottom w:val="0"/>
      <w:divBdr>
        <w:top w:val="none" w:sz="0" w:space="0" w:color="auto"/>
        <w:left w:val="none" w:sz="0" w:space="0" w:color="auto"/>
        <w:bottom w:val="none" w:sz="0" w:space="0" w:color="auto"/>
        <w:right w:val="none" w:sz="0" w:space="0" w:color="auto"/>
      </w:divBdr>
    </w:div>
    <w:div w:id="1146126172">
      <w:bodyDiv w:val="1"/>
      <w:marLeft w:val="0"/>
      <w:marRight w:val="0"/>
      <w:marTop w:val="0"/>
      <w:marBottom w:val="0"/>
      <w:divBdr>
        <w:top w:val="none" w:sz="0" w:space="0" w:color="auto"/>
        <w:left w:val="none" w:sz="0" w:space="0" w:color="auto"/>
        <w:bottom w:val="none" w:sz="0" w:space="0" w:color="auto"/>
        <w:right w:val="none" w:sz="0" w:space="0" w:color="auto"/>
      </w:divBdr>
    </w:div>
    <w:div w:id="1164317656">
      <w:bodyDiv w:val="1"/>
      <w:marLeft w:val="0"/>
      <w:marRight w:val="0"/>
      <w:marTop w:val="0"/>
      <w:marBottom w:val="0"/>
      <w:divBdr>
        <w:top w:val="none" w:sz="0" w:space="0" w:color="auto"/>
        <w:left w:val="none" w:sz="0" w:space="0" w:color="auto"/>
        <w:bottom w:val="none" w:sz="0" w:space="0" w:color="auto"/>
        <w:right w:val="none" w:sz="0" w:space="0" w:color="auto"/>
      </w:divBdr>
    </w:div>
    <w:div w:id="1341158705">
      <w:bodyDiv w:val="1"/>
      <w:marLeft w:val="0"/>
      <w:marRight w:val="0"/>
      <w:marTop w:val="0"/>
      <w:marBottom w:val="0"/>
      <w:divBdr>
        <w:top w:val="none" w:sz="0" w:space="0" w:color="auto"/>
        <w:left w:val="none" w:sz="0" w:space="0" w:color="auto"/>
        <w:bottom w:val="none" w:sz="0" w:space="0" w:color="auto"/>
        <w:right w:val="none" w:sz="0" w:space="0" w:color="auto"/>
      </w:divBdr>
    </w:div>
    <w:div w:id="1381827443">
      <w:bodyDiv w:val="1"/>
      <w:marLeft w:val="0"/>
      <w:marRight w:val="0"/>
      <w:marTop w:val="0"/>
      <w:marBottom w:val="0"/>
      <w:divBdr>
        <w:top w:val="none" w:sz="0" w:space="0" w:color="auto"/>
        <w:left w:val="none" w:sz="0" w:space="0" w:color="auto"/>
        <w:bottom w:val="none" w:sz="0" w:space="0" w:color="auto"/>
        <w:right w:val="none" w:sz="0" w:space="0" w:color="auto"/>
      </w:divBdr>
    </w:div>
    <w:div w:id="1463688987">
      <w:bodyDiv w:val="1"/>
      <w:marLeft w:val="0"/>
      <w:marRight w:val="0"/>
      <w:marTop w:val="0"/>
      <w:marBottom w:val="0"/>
      <w:divBdr>
        <w:top w:val="none" w:sz="0" w:space="0" w:color="auto"/>
        <w:left w:val="none" w:sz="0" w:space="0" w:color="auto"/>
        <w:bottom w:val="none" w:sz="0" w:space="0" w:color="auto"/>
        <w:right w:val="none" w:sz="0" w:space="0" w:color="auto"/>
      </w:divBdr>
    </w:div>
    <w:div w:id="1745569273">
      <w:bodyDiv w:val="1"/>
      <w:marLeft w:val="0"/>
      <w:marRight w:val="0"/>
      <w:marTop w:val="0"/>
      <w:marBottom w:val="0"/>
      <w:divBdr>
        <w:top w:val="none" w:sz="0" w:space="0" w:color="auto"/>
        <w:left w:val="none" w:sz="0" w:space="0" w:color="auto"/>
        <w:bottom w:val="none" w:sz="0" w:space="0" w:color="auto"/>
        <w:right w:val="none" w:sz="0" w:space="0" w:color="auto"/>
      </w:divBdr>
    </w:div>
    <w:div w:id="1798796894">
      <w:bodyDiv w:val="1"/>
      <w:marLeft w:val="0"/>
      <w:marRight w:val="0"/>
      <w:marTop w:val="0"/>
      <w:marBottom w:val="0"/>
      <w:divBdr>
        <w:top w:val="none" w:sz="0" w:space="0" w:color="auto"/>
        <w:left w:val="none" w:sz="0" w:space="0" w:color="auto"/>
        <w:bottom w:val="none" w:sz="0" w:space="0" w:color="auto"/>
        <w:right w:val="none" w:sz="0" w:space="0" w:color="auto"/>
      </w:divBdr>
      <w:divsChild>
        <w:div w:id="1244334295">
          <w:marLeft w:val="547"/>
          <w:marRight w:val="0"/>
          <w:marTop w:val="0"/>
          <w:marBottom w:val="160"/>
          <w:divBdr>
            <w:top w:val="none" w:sz="0" w:space="0" w:color="auto"/>
            <w:left w:val="none" w:sz="0" w:space="0" w:color="auto"/>
            <w:bottom w:val="none" w:sz="0" w:space="0" w:color="auto"/>
            <w:right w:val="none" w:sz="0" w:space="0" w:color="auto"/>
          </w:divBdr>
        </w:div>
        <w:div w:id="205071625">
          <w:marLeft w:val="547"/>
          <w:marRight w:val="0"/>
          <w:marTop w:val="0"/>
          <w:marBottom w:val="160"/>
          <w:divBdr>
            <w:top w:val="none" w:sz="0" w:space="0" w:color="auto"/>
            <w:left w:val="none" w:sz="0" w:space="0" w:color="auto"/>
            <w:bottom w:val="none" w:sz="0" w:space="0" w:color="auto"/>
            <w:right w:val="none" w:sz="0" w:space="0" w:color="auto"/>
          </w:divBdr>
        </w:div>
        <w:div w:id="1460760487">
          <w:marLeft w:val="547"/>
          <w:marRight w:val="0"/>
          <w:marTop w:val="0"/>
          <w:marBottom w:val="160"/>
          <w:divBdr>
            <w:top w:val="none" w:sz="0" w:space="0" w:color="auto"/>
            <w:left w:val="none" w:sz="0" w:space="0" w:color="auto"/>
            <w:bottom w:val="none" w:sz="0" w:space="0" w:color="auto"/>
            <w:right w:val="none" w:sz="0" w:space="0" w:color="auto"/>
          </w:divBdr>
        </w:div>
        <w:div w:id="993337370">
          <w:marLeft w:val="547"/>
          <w:marRight w:val="0"/>
          <w:marTop w:val="0"/>
          <w:marBottom w:val="160"/>
          <w:divBdr>
            <w:top w:val="none" w:sz="0" w:space="0" w:color="auto"/>
            <w:left w:val="none" w:sz="0" w:space="0" w:color="auto"/>
            <w:bottom w:val="none" w:sz="0" w:space="0" w:color="auto"/>
            <w:right w:val="none" w:sz="0" w:space="0" w:color="auto"/>
          </w:divBdr>
        </w:div>
        <w:div w:id="1293828410">
          <w:marLeft w:val="547"/>
          <w:marRight w:val="0"/>
          <w:marTop w:val="0"/>
          <w:marBottom w:val="160"/>
          <w:divBdr>
            <w:top w:val="none" w:sz="0" w:space="0" w:color="auto"/>
            <w:left w:val="none" w:sz="0" w:space="0" w:color="auto"/>
            <w:bottom w:val="none" w:sz="0" w:space="0" w:color="auto"/>
            <w:right w:val="none" w:sz="0" w:space="0" w:color="auto"/>
          </w:divBdr>
        </w:div>
        <w:div w:id="1269966995">
          <w:marLeft w:val="547"/>
          <w:marRight w:val="0"/>
          <w:marTop w:val="0"/>
          <w:marBottom w:val="160"/>
          <w:divBdr>
            <w:top w:val="none" w:sz="0" w:space="0" w:color="auto"/>
            <w:left w:val="none" w:sz="0" w:space="0" w:color="auto"/>
            <w:bottom w:val="none" w:sz="0" w:space="0" w:color="auto"/>
            <w:right w:val="none" w:sz="0" w:space="0" w:color="auto"/>
          </w:divBdr>
        </w:div>
        <w:div w:id="805438209">
          <w:marLeft w:val="547"/>
          <w:marRight w:val="0"/>
          <w:marTop w:val="0"/>
          <w:marBottom w:val="160"/>
          <w:divBdr>
            <w:top w:val="none" w:sz="0" w:space="0" w:color="auto"/>
            <w:left w:val="none" w:sz="0" w:space="0" w:color="auto"/>
            <w:bottom w:val="none" w:sz="0" w:space="0" w:color="auto"/>
            <w:right w:val="none" w:sz="0" w:space="0" w:color="auto"/>
          </w:divBdr>
        </w:div>
        <w:div w:id="1288898651">
          <w:marLeft w:val="547"/>
          <w:marRight w:val="0"/>
          <w:marTop w:val="0"/>
          <w:marBottom w:val="160"/>
          <w:divBdr>
            <w:top w:val="none" w:sz="0" w:space="0" w:color="auto"/>
            <w:left w:val="none" w:sz="0" w:space="0" w:color="auto"/>
            <w:bottom w:val="none" w:sz="0" w:space="0" w:color="auto"/>
            <w:right w:val="none" w:sz="0" w:space="0" w:color="auto"/>
          </w:divBdr>
        </w:div>
        <w:div w:id="1949390891">
          <w:marLeft w:val="547"/>
          <w:marRight w:val="0"/>
          <w:marTop w:val="0"/>
          <w:marBottom w:val="160"/>
          <w:divBdr>
            <w:top w:val="none" w:sz="0" w:space="0" w:color="auto"/>
            <w:left w:val="none" w:sz="0" w:space="0" w:color="auto"/>
            <w:bottom w:val="none" w:sz="0" w:space="0" w:color="auto"/>
            <w:right w:val="none" w:sz="0" w:space="0" w:color="auto"/>
          </w:divBdr>
        </w:div>
        <w:div w:id="1553077142">
          <w:marLeft w:val="547"/>
          <w:marRight w:val="0"/>
          <w:marTop w:val="0"/>
          <w:marBottom w:val="160"/>
          <w:divBdr>
            <w:top w:val="none" w:sz="0" w:space="0" w:color="auto"/>
            <w:left w:val="none" w:sz="0" w:space="0" w:color="auto"/>
            <w:bottom w:val="none" w:sz="0" w:space="0" w:color="auto"/>
            <w:right w:val="none" w:sz="0" w:space="0" w:color="auto"/>
          </w:divBdr>
        </w:div>
        <w:div w:id="2069641753">
          <w:marLeft w:val="547"/>
          <w:marRight w:val="0"/>
          <w:marTop w:val="0"/>
          <w:marBottom w:val="160"/>
          <w:divBdr>
            <w:top w:val="none" w:sz="0" w:space="0" w:color="auto"/>
            <w:left w:val="none" w:sz="0" w:space="0" w:color="auto"/>
            <w:bottom w:val="none" w:sz="0" w:space="0" w:color="auto"/>
            <w:right w:val="none" w:sz="0" w:space="0" w:color="auto"/>
          </w:divBdr>
        </w:div>
        <w:div w:id="373625744">
          <w:marLeft w:val="547"/>
          <w:marRight w:val="0"/>
          <w:marTop w:val="0"/>
          <w:marBottom w:val="160"/>
          <w:divBdr>
            <w:top w:val="none" w:sz="0" w:space="0" w:color="auto"/>
            <w:left w:val="none" w:sz="0" w:space="0" w:color="auto"/>
            <w:bottom w:val="none" w:sz="0" w:space="0" w:color="auto"/>
            <w:right w:val="none" w:sz="0" w:space="0" w:color="auto"/>
          </w:divBdr>
        </w:div>
        <w:div w:id="517886578">
          <w:marLeft w:val="547"/>
          <w:marRight w:val="0"/>
          <w:marTop w:val="0"/>
          <w:marBottom w:val="160"/>
          <w:divBdr>
            <w:top w:val="none" w:sz="0" w:space="0" w:color="auto"/>
            <w:left w:val="none" w:sz="0" w:space="0" w:color="auto"/>
            <w:bottom w:val="none" w:sz="0" w:space="0" w:color="auto"/>
            <w:right w:val="none" w:sz="0" w:space="0" w:color="auto"/>
          </w:divBdr>
        </w:div>
        <w:div w:id="409424078">
          <w:marLeft w:val="547"/>
          <w:marRight w:val="0"/>
          <w:marTop w:val="0"/>
          <w:marBottom w:val="160"/>
          <w:divBdr>
            <w:top w:val="none" w:sz="0" w:space="0" w:color="auto"/>
            <w:left w:val="none" w:sz="0" w:space="0" w:color="auto"/>
            <w:bottom w:val="none" w:sz="0" w:space="0" w:color="auto"/>
            <w:right w:val="none" w:sz="0" w:space="0" w:color="auto"/>
          </w:divBdr>
        </w:div>
        <w:div w:id="1109008542">
          <w:marLeft w:val="547"/>
          <w:marRight w:val="0"/>
          <w:marTop w:val="0"/>
          <w:marBottom w:val="160"/>
          <w:divBdr>
            <w:top w:val="none" w:sz="0" w:space="0" w:color="auto"/>
            <w:left w:val="none" w:sz="0" w:space="0" w:color="auto"/>
            <w:bottom w:val="none" w:sz="0" w:space="0" w:color="auto"/>
            <w:right w:val="none" w:sz="0" w:space="0" w:color="auto"/>
          </w:divBdr>
        </w:div>
      </w:divsChild>
    </w:div>
    <w:div w:id="1910459991">
      <w:bodyDiv w:val="1"/>
      <w:marLeft w:val="0"/>
      <w:marRight w:val="0"/>
      <w:marTop w:val="0"/>
      <w:marBottom w:val="0"/>
      <w:divBdr>
        <w:top w:val="none" w:sz="0" w:space="0" w:color="auto"/>
        <w:left w:val="none" w:sz="0" w:space="0" w:color="auto"/>
        <w:bottom w:val="none" w:sz="0" w:space="0" w:color="auto"/>
        <w:right w:val="none" w:sz="0" w:space="0" w:color="auto"/>
      </w:divBdr>
      <w:divsChild>
        <w:div w:id="38476795">
          <w:marLeft w:val="0"/>
          <w:marRight w:val="0"/>
          <w:marTop w:val="0"/>
          <w:marBottom w:val="0"/>
          <w:divBdr>
            <w:top w:val="none" w:sz="0" w:space="0" w:color="auto"/>
            <w:left w:val="none" w:sz="0" w:space="0" w:color="auto"/>
            <w:bottom w:val="none" w:sz="0" w:space="0" w:color="auto"/>
            <w:right w:val="none" w:sz="0" w:space="0" w:color="auto"/>
          </w:divBdr>
          <w:divsChild>
            <w:div w:id="944843278">
              <w:marLeft w:val="0"/>
              <w:marRight w:val="0"/>
              <w:marTop w:val="150"/>
              <w:marBottom w:val="0"/>
              <w:divBdr>
                <w:top w:val="none" w:sz="0" w:space="0" w:color="auto"/>
                <w:left w:val="none" w:sz="0" w:space="0" w:color="auto"/>
                <w:bottom w:val="none" w:sz="0" w:space="0" w:color="auto"/>
                <w:right w:val="none" w:sz="0" w:space="0" w:color="auto"/>
              </w:divBdr>
              <w:divsChild>
                <w:div w:id="698552664">
                  <w:marLeft w:val="0"/>
                  <w:marRight w:val="0"/>
                  <w:marTop w:val="0"/>
                  <w:marBottom w:val="0"/>
                  <w:divBdr>
                    <w:top w:val="none" w:sz="0" w:space="0" w:color="auto"/>
                    <w:left w:val="none" w:sz="0" w:space="0" w:color="auto"/>
                    <w:bottom w:val="none" w:sz="0" w:space="0" w:color="auto"/>
                    <w:right w:val="none" w:sz="0" w:space="0" w:color="auto"/>
                  </w:divBdr>
                </w:div>
                <w:div w:id="207114714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58468303">
          <w:marLeft w:val="0"/>
          <w:marRight w:val="0"/>
          <w:marTop w:val="150"/>
          <w:marBottom w:val="0"/>
          <w:divBdr>
            <w:top w:val="none" w:sz="0" w:space="0" w:color="auto"/>
            <w:left w:val="none" w:sz="0" w:space="0" w:color="auto"/>
            <w:bottom w:val="none" w:sz="0" w:space="0" w:color="auto"/>
            <w:right w:val="none" w:sz="0" w:space="0" w:color="auto"/>
          </w:divBdr>
          <w:divsChild>
            <w:div w:id="4399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6325">
      <w:bodyDiv w:val="1"/>
      <w:marLeft w:val="0"/>
      <w:marRight w:val="0"/>
      <w:marTop w:val="0"/>
      <w:marBottom w:val="0"/>
      <w:divBdr>
        <w:top w:val="none" w:sz="0" w:space="0" w:color="auto"/>
        <w:left w:val="none" w:sz="0" w:space="0" w:color="auto"/>
        <w:bottom w:val="none" w:sz="0" w:space="0" w:color="auto"/>
        <w:right w:val="none" w:sz="0" w:space="0" w:color="auto"/>
      </w:divBdr>
    </w:div>
    <w:div w:id="1968706236">
      <w:bodyDiv w:val="1"/>
      <w:marLeft w:val="0"/>
      <w:marRight w:val="0"/>
      <w:marTop w:val="0"/>
      <w:marBottom w:val="0"/>
      <w:divBdr>
        <w:top w:val="none" w:sz="0" w:space="0" w:color="auto"/>
        <w:left w:val="none" w:sz="0" w:space="0" w:color="auto"/>
        <w:bottom w:val="none" w:sz="0" w:space="0" w:color="auto"/>
        <w:right w:val="none" w:sz="0" w:space="0" w:color="auto"/>
      </w:divBdr>
    </w:div>
    <w:div w:id="1975326657">
      <w:bodyDiv w:val="1"/>
      <w:marLeft w:val="0"/>
      <w:marRight w:val="0"/>
      <w:marTop w:val="0"/>
      <w:marBottom w:val="0"/>
      <w:divBdr>
        <w:top w:val="none" w:sz="0" w:space="0" w:color="auto"/>
        <w:left w:val="none" w:sz="0" w:space="0" w:color="auto"/>
        <w:bottom w:val="none" w:sz="0" w:space="0" w:color="auto"/>
        <w:right w:val="none" w:sz="0" w:space="0" w:color="auto"/>
      </w:divBdr>
    </w:div>
    <w:div w:id="2014215470">
      <w:bodyDiv w:val="1"/>
      <w:marLeft w:val="0"/>
      <w:marRight w:val="0"/>
      <w:marTop w:val="0"/>
      <w:marBottom w:val="0"/>
      <w:divBdr>
        <w:top w:val="none" w:sz="0" w:space="0" w:color="auto"/>
        <w:left w:val="none" w:sz="0" w:space="0" w:color="auto"/>
        <w:bottom w:val="none" w:sz="0" w:space="0" w:color="auto"/>
        <w:right w:val="none" w:sz="0" w:space="0" w:color="auto"/>
      </w:divBdr>
    </w:div>
    <w:div w:id="2035376351">
      <w:bodyDiv w:val="1"/>
      <w:marLeft w:val="0"/>
      <w:marRight w:val="0"/>
      <w:marTop w:val="0"/>
      <w:marBottom w:val="0"/>
      <w:divBdr>
        <w:top w:val="none" w:sz="0" w:space="0" w:color="auto"/>
        <w:left w:val="none" w:sz="0" w:space="0" w:color="auto"/>
        <w:bottom w:val="none" w:sz="0" w:space="0" w:color="auto"/>
        <w:right w:val="none" w:sz="0" w:space="0" w:color="auto"/>
      </w:divBdr>
      <w:divsChild>
        <w:div w:id="2086603036">
          <w:marLeft w:val="547"/>
          <w:marRight w:val="0"/>
          <w:marTop w:val="0"/>
          <w:marBottom w:val="160"/>
          <w:divBdr>
            <w:top w:val="none" w:sz="0" w:space="0" w:color="auto"/>
            <w:left w:val="none" w:sz="0" w:space="0" w:color="auto"/>
            <w:bottom w:val="none" w:sz="0" w:space="0" w:color="auto"/>
            <w:right w:val="none" w:sz="0" w:space="0" w:color="auto"/>
          </w:divBdr>
        </w:div>
        <w:div w:id="976840047">
          <w:marLeft w:val="547"/>
          <w:marRight w:val="0"/>
          <w:marTop w:val="0"/>
          <w:marBottom w:val="160"/>
          <w:divBdr>
            <w:top w:val="none" w:sz="0" w:space="0" w:color="auto"/>
            <w:left w:val="none" w:sz="0" w:space="0" w:color="auto"/>
            <w:bottom w:val="none" w:sz="0" w:space="0" w:color="auto"/>
            <w:right w:val="none" w:sz="0" w:space="0" w:color="auto"/>
          </w:divBdr>
        </w:div>
        <w:div w:id="117650146">
          <w:marLeft w:val="547"/>
          <w:marRight w:val="0"/>
          <w:marTop w:val="0"/>
          <w:marBottom w:val="160"/>
          <w:divBdr>
            <w:top w:val="none" w:sz="0" w:space="0" w:color="auto"/>
            <w:left w:val="none" w:sz="0" w:space="0" w:color="auto"/>
            <w:bottom w:val="none" w:sz="0" w:space="0" w:color="auto"/>
            <w:right w:val="none" w:sz="0" w:space="0" w:color="auto"/>
          </w:divBdr>
        </w:div>
        <w:div w:id="1403527568">
          <w:marLeft w:val="547"/>
          <w:marRight w:val="0"/>
          <w:marTop w:val="0"/>
          <w:marBottom w:val="160"/>
          <w:divBdr>
            <w:top w:val="none" w:sz="0" w:space="0" w:color="auto"/>
            <w:left w:val="none" w:sz="0" w:space="0" w:color="auto"/>
            <w:bottom w:val="none" w:sz="0" w:space="0" w:color="auto"/>
            <w:right w:val="none" w:sz="0" w:space="0" w:color="auto"/>
          </w:divBdr>
        </w:div>
        <w:div w:id="1142386249">
          <w:marLeft w:val="547"/>
          <w:marRight w:val="0"/>
          <w:marTop w:val="0"/>
          <w:marBottom w:val="160"/>
          <w:divBdr>
            <w:top w:val="none" w:sz="0" w:space="0" w:color="auto"/>
            <w:left w:val="none" w:sz="0" w:space="0" w:color="auto"/>
            <w:bottom w:val="none" w:sz="0" w:space="0" w:color="auto"/>
            <w:right w:val="none" w:sz="0" w:space="0" w:color="auto"/>
          </w:divBdr>
        </w:div>
        <w:div w:id="452796374">
          <w:marLeft w:val="547"/>
          <w:marRight w:val="0"/>
          <w:marTop w:val="0"/>
          <w:marBottom w:val="160"/>
          <w:divBdr>
            <w:top w:val="none" w:sz="0" w:space="0" w:color="auto"/>
            <w:left w:val="none" w:sz="0" w:space="0" w:color="auto"/>
            <w:bottom w:val="none" w:sz="0" w:space="0" w:color="auto"/>
            <w:right w:val="none" w:sz="0" w:space="0" w:color="auto"/>
          </w:divBdr>
        </w:div>
        <w:div w:id="1872723590">
          <w:marLeft w:val="547"/>
          <w:marRight w:val="0"/>
          <w:marTop w:val="0"/>
          <w:marBottom w:val="160"/>
          <w:divBdr>
            <w:top w:val="none" w:sz="0" w:space="0" w:color="auto"/>
            <w:left w:val="none" w:sz="0" w:space="0" w:color="auto"/>
            <w:bottom w:val="none" w:sz="0" w:space="0" w:color="auto"/>
            <w:right w:val="none" w:sz="0" w:space="0" w:color="auto"/>
          </w:divBdr>
        </w:div>
        <w:div w:id="1627271854">
          <w:marLeft w:val="547"/>
          <w:marRight w:val="0"/>
          <w:marTop w:val="0"/>
          <w:marBottom w:val="160"/>
          <w:divBdr>
            <w:top w:val="none" w:sz="0" w:space="0" w:color="auto"/>
            <w:left w:val="none" w:sz="0" w:space="0" w:color="auto"/>
            <w:bottom w:val="none" w:sz="0" w:space="0" w:color="auto"/>
            <w:right w:val="none" w:sz="0" w:space="0" w:color="auto"/>
          </w:divBdr>
        </w:div>
        <w:div w:id="87503607">
          <w:marLeft w:val="547"/>
          <w:marRight w:val="0"/>
          <w:marTop w:val="0"/>
          <w:marBottom w:val="160"/>
          <w:divBdr>
            <w:top w:val="none" w:sz="0" w:space="0" w:color="auto"/>
            <w:left w:val="none" w:sz="0" w:space="0" w:color="auto"/>
            <w:bottom w:val="none" w:sz="0" w:space="0" w:color="auto"/>
            <w:right w:val="none" w:sz="0" w:space="0" w:color="auto"/>
          </w:divBdr>
        </w:div>
        <w:div w:id="1311978625">
          <w:marLeft w:val="547"/>
          <w:marRight w:val="0"/>
          <w:marTop w:val="0"/>
          <w:marBottom w:val="160"/>
          <w:divBdr>
            <w:top w:val="none" w:sz="0" w:space="0" w:color="auto"/>
            <w:left w:val="none" w:sz="0" w:space="0" w:color="auto"/>
            <w:bottom w:val="none" w:sz="0" w:space="0" w:color="auto"/>
            <w:right w:val="none" w:sz="0" w:space="0" w:color="auto"/>
          </w:divBdr>
        </w:div>
        <w:div w:id="1704284643">
          <w:marLeft w:val="547"/>
          <w:marRight w:val="0"/>
          <w:marTop w:val="0"/>
          <w:marBottom w:val="160"/>
          <w:divBdr>
            <w:top w:val="none" w:sz="0" w:space="0" w:color="auto"/>
            <w:left w:val="none" w:sz="0" w:space="0" w:color="auto"/>
            <w:bottom w:val="none" w:sz="0" w:space="0" w:color="auto"/>
            <w:right w:val="none" w:sz="0" w:space="0" w:color="auto"/>
          </w:divBdr>
        </w:div>
        <w:div w:id="833230515">
          <w:marLeft w:val="547"/>
          <w:marRight w:val="0"/>
          <w:marTop w:val="0"/>
          <w:marBottom w:val="160"/>
          <w:divBdr>
            <w:top w:val="none" w:sz="0" w:space="0" w:color="auto"/>
            <w:left w:val="none" w:sz="0" w:space="0" w:color="auto"/>
            <w:bottom w:val="none" w:sz="0" w:space="0" w:color="auto"/>
            <w:right w:val="none" w:sz="0" w:space="0" w:color="auto"/>
          </w:divBdr>
        </w:div>
        <w:div w:id="582226963">
          <w:marLeft w:val="547"/>
          <w:marRight w:val="0"/>
          <w:marTop w:val="0"/>
          <w:marBottom w:val="160"/>
          <w:divBdr>
            <w:top w:val="none" w:sz="0" w:space="0" w:color="auto"/>
            <w:left w:val="none" w:sz="0" w:space="0" w:color="auto"/>
            <w:bottom w:val="none" w:sz="0" w:space="0" w:color="auto"/>
            <w:right w:val="none" w:sz="0" w:space="0" w:color="auto"/>
          </w:divBdr>
        </w:div>
        <w:div w:id="372731911">
          <w:marLeft w:val="547"/>
          <w:marRight w:val="0"/>
          <w:marTop w:val="0"/>
          <w:marBottom w:val="160"/>
          <w:divBdr>
            <w:top w:val="none" w:sz="0" w:space="0" w:color="auto"/>
            <w:left w:val="none" w:sz="0" w:space="0" w:color="auto"/>
            <w:bottom w:val="none" w:sz="0" w:space="0" w:color="auto"/>
            <w:right w:val="none" w:sz="0" w:space="0" w:color="auto"/>
          </w:divBdr>
        </w:div>
        <w:div w:id="701976155">
          <w:marLeft w:val="547"/>
          <w:marRight w:val="0"/>
          <w:marTop w:val="0"/>
          <w:marBottom w:val="160"/>
          <w:divBdr>
            <w:top w:val="none" w:sz="0" w:space="0" w:color="auto"/>
            <w:left w:val="none" w:sz="0" w:space="0" w:color="auto"/>
            <w:bottom w:val="none" w:sz="0" w:space="0" w:color="auto"/>
            <w:right w:val="none" w:sz="0" w:space="0" w:color="auto"/>
          </w:divBdr>
        </w:div>
        <w:div w:id="444429275">
          <w:marLeft w:val="547"/>
          <w:marRight w:val="0"/>
          <w:marTop w:val="0"/>
          <w:marBottom w:val="160"/>
          <w:divBdr>
            <w:top w:val="none" w:sz="0" w:space="0" w:color="auto"/>
            <w:left w:val="none" w:sz="0" w:space="0" w:color="auto"/>
            <w:bottom w:val="none" w:sz="0" w:space="0" w:color="auto"/>
            <w:right w:val="none" w:sz="0" w:space="0" w:color="auto"/>
          </w:divBdr>
        </w:div>
        <w:div w:id="1688755279">
          <w:marLeft w:val="547"/>
          <w:marRight w:val="0"/>
          <w:marTop w:val="0"/>
          <w:marBottom w:val="160"/>
          <w:divBdr>
            <w:top w:val="none" w:sz="0" w:space="0" w:color="auto"/>
            <w:left w:val="none" w:sz="0" w:space="0" w:color="auto"/>
            <w:bottom w:val="none" w:sz="0" w:space="0" w:color="auto"/>
            <w:right w:val="none" w:sz="0" w:space="0" w:color="auto"/>
          </w:divBdr>
        </w:div>
        <w:div w:id="1275595937">
          <w:marLeft w:val="547"/>
          <w:marRight w:val="0"/>
          <w:marTop w:val="0"/>
          <w:marBottom w:val="160"/>
          <w:divBdr>
            <w:top w:val="none" w:sz="0" w:space="0" w:color="auto"/>
            <w:left w:val="none" w:sz="0" w:space="0" w:color="auto"/>
            <w:bottom w:val="none" w:sz="0" w:space="0" w:color="auto"/>
            <w:right w:val="none" w:sz="0" w:space="0" w:color="auto"/>
          </w:divBdr>
        </w:div>
        <w:div w:id="413014333">
          <w:marLeft w:val="547"/>
          <w:marRight w:val="0"/>
          <w:marTop w:val="0"/>
          <w:marBottom w:val="160"/>
          <w:divBdr>
            <w:top w:val="none" w:sz="0" w:space="0" w:color="auto"/>
            <w:left w:val="none" w:sz="0" w:space="0" w:color="auto"/>
            <w:bottom w:val="none" w:sz="0" w:space="0" w:color="auto"/>
            <w:right w:val="none" w:sz="0" w:space="0" w:color="auto"/>
          </w:divBdr>
        </w:div>
        <w:div w:id="1414006677">
          <w:marLeft w:val="547"/>
          <w:marRight w:val="0"/>
          <w:marTop w:val="0"/>
          <w:marBottom w:val="160"/>
          <w:divBdr>
            <w:top w:val="none" w:sz="0" w:space="0" w:color="auto"/>
            <w:left w:val="none" w:sz="0" w:space="0" w:color="auto"/>
            <w:bottom w:val="none" w:sz="0" w:space="0" w:color="auto"/>
            <w:right w:val="none" w:sz="0" w:space="0" w:color="auto"/>
          </w:divBdr>
        </w:div>
        <w:div w:id="1414399359">
          <w:marLeft w:val="547"/>
          <w:marRight w:val="0"/>
          <w:marTop w:val="0"/>
          <w:marBottom w:val="160"/>
          <w:divBdr>
            <w:top w:val="none" w:sz="0" w:space="0" w:color="auto"/>
            <w:left w:val="none" w:sz="0" w:space="0" w:color="auto"/>
            <w:bottom w:val="none" w:sz="0" w:space="0" w:color="auto"/>
            <w:right w:val="none" w:sz="0" w:space="0" w:color="auto"/>
          </w:divBdr>
        </w:div>
        <w:div w:id="971902537">
          <w:marLeft w:val="547"/>
          <w:marRight w:val="0"/>
          <w:marTop w:val="0"/>
          <w:marBottom w:val="160"/>
          <w:divBdr>
            <w:top w:val="none" w:sz="0" w:space="0" w:color="auto"/>
            <w:left w:val="none" w:sz="0" w:space="0" w:color="auto"/>
            <w:bottom w:val="none" w:sz="0" w:space="0" w:color="auto"/>
            <w:right w:val="none" w:sz="0" w:space="0" w:color="auto"/>
          </w:divBdr>
        </w:div>
        <w:div w:id="1464494763">
          <w:marLeft w:val="547"/>
          <w:marRight w:val="0"/>
          <w:marTop w:val="0"/>
          <w:marBottom w:val="160"/>
          <w:divBdr>
            <w:top w:val="none" w:sz="0" w:space="0" w:color="auto"/>
            <w:left w:val="none" w:sz="0" w:space="0" w:color="auto"/>
            <w:bottom w:val="none" w:sz="0" w:space="0" w:color="auto"/>
            <w:right w:val="none" w:sz="0" w:space="0" w:color="auto"/>
          </w:divBdr>
        </w:div>
        <w:div w:id="928737196">
          <w:marLeft w:val="547"/>
          <w:marRight w:val="0"/>
          <w:marTop w:val="0"/>
          <w:marBottom w:val="160"/>
          <w:divBdr>
            <w:top w:val="none" w:sz="0" w:space="0" w:color="auto"/>
            <w:left w:val="none" w:sz="0" w:space="0" w:color="auto"/>
            <w:bottom w:val="none" w:sz="0" w:space="0" w:color="auto"/>
            <w:right w:val="none" w:sz="0" w:space="0" w:color="auto"/>
          </w:divBdr>
        </w:div>
        <w:div w:id="373887849">
          <w:marLeft w:val="547"/>
          <w:marRight w:val="0"/>
          <w:marTop w:val="0"/>
          <w:marBottom w:val="160"/>
          <w:divBdr>
            <w:top w:val="none" w:sz="0" w:space="0" w:color="auto"/>
            <w:left w:val="none" w:sz="0" w:space="0" w:color="auto"/>
            <w:bottom w:val="none" w:sz="0" w:space="0" w:color="auto"/>
            <w:right w:val="none" w:sz="0" w:space="0" w:color="auto"/>
          </w:divBdr>
        </w:div>
        <w:div w:id="2048943236">
          <w:marLeft w:val="547"/>
          <w:marRight w:val="0"/>
          <w:marTop w:val="0"/>
          <w:marBottom w:val="160"/>
          <w:divBdr>
            <w:top w:val="none" w:sz="0" w:space="0" w:color="auto"/>
            <w:left w:val="none" w:sz="0" w:space="0" w:color="auto"/>
            <w:bottom w:val="none" w:sz="0" w:space="0" w:color="auto"/>
            <w:right w:val="none" w:sz="0" w:space="0" w:color="auto"/>
          </w:divBdr>
        </w:div>
        <w:div w:id="603881341">
          <w:marLeft w:val="547"/>
          <w:marRight w:val="0"/>
          <w:marTop w:val="0"/>
          <w:marBottom w:val="160"/>
          <w:divBdr>
            <w:top w:val="none" w:sz="0" w:space="0" w:color="auto"/>
            <w:left w:val="none" w:sz="0" w:space="0" w:color="auto"/>
            <w:bottom w:val="none" w:sz="0" w:space="0" w:color="auto"/>
            <w:right w:val="none" w:sz="0" w:space="0" w:color="auto"/>
          </w:divBdr>
        </w:div>
        <w:div w:id="1406998570">
          <w:marLeft w:val="547"/>
          <w:marRight w:val="0"/>
          <w:marTop w:val="0"/>
          <w:marBottom w:val="160"/>
          <w:divBdr>
            <w:top w:val="none" w:sz="0" w:space="0" w:color="auto"/>
            <w:left w:val="none" w:sz="0" w:space="0" w:color="auto"/>
            <w:bottom w:val="none" w:sz="0" w:space="0" w:color="auto"/>
            <w:right w:val="none" w:sz="0" w:space="0" w:color="auto"/>
          </w:divBdr>
        </w:div>
        <w:div w:id="614872153">
          <w:marLeft w:val="547"/>
          <w:marRight w:val="0"/>
          <w:marTop w:val="0"/>
          <w:marBottom w:val="160"/>
          <w:divBdr>
            <w:top w:val="none" w:sz="0" w:space="0" w:color="auto"/>
            <w:left w:val="none" w:sz="0" w:space="0" w:color="auto"/>
            <w:bottom w:val="none" w:sz="0" w:space="0" w:color="auto"/>
            <w:right w:val="none" w:sz="0" w:space="0" w:color="auto"/>
          </w:divBdr>
        </w:div>
        <w:div w:id="581063219">
          <w:marLeft w:val="547"/>
          <w:marRight w:val="0"/>
          <w:marTop w:val="0"/>
          <w:marBottom w:val="160"/>
          <w:divBdr>
            <w:top w:val="none" w:sz="0" w:space="0" w:color="auto"/>
            <w:left w:val="none" w:sz="0" w:space="0" w:color="auto"/>
            <w:bottom w:val="none" w:sz="0" w:space="0" w:color="auto"/>
            <w:right w:val="none" w:sz="0" w:space="0" w:color="auto"/>
          </w:divBdr>
        </w:div>
        <w:div w:id="598368160">
          <w:marLeft w:val="547"/>
          <w:marRight w:val="0"/>
          <w:marTop w:val="0"/>
          <w:marBottom w:val="160"/>
          <w:divBdr>
            <w:top w:val="none" w:sz="0" w:space="0" w:color="auto"/>
            <w:left w:val="none" w:sz="0" w:space="0" w:color="auto"/>
            <w:bottom w:val="none" w:sz="0" w:space="0" w:color="auto"/>
            <w:right w:val="none" w:sz="0" w:space="0" w:color="auto"/>
          </w:divBdr>
        </w:div>
        <w:div w:id="2023436426">
          <w:marLeft w:val="547"/>
          <w:marRight w:val="0"/>
          <w:marTop w:val="0"/>
          <w:marBottom w:val="160"/>
          <w:divBdr>
            <w:top w:val="none" w:sz="0" w:space="0" w:color="auto"/>
            <w:left w:val="none" w:sz="0" w:space="0" w:color="auto"/>
            <w:bottom w:val="none" w:sz="0" w:space="0" w:color="auto"/>
            <w:right w:val="none" w:sz="0" w:space="0" w:color="auto"/>
          </w:divBdr>
        </w:div>
        <w:div w:id="1797677617">
          <w:marLeft w:val="547"/>
          <w:marRight w:val="0"/>
          <w:marTop w:val="0"/>
          <w:marBottom w:val="160"/>
          <w:divBdr>
            <w:top w:val="none" w:sz="0" w:space="0" w:color="auto"/>
            <w:left w:val="none" w:sz="0" w:space="0" w:color="auto"/>
            <w:bottom w:val="none" w:sz="0" w:space="0" w:color="auto"/>
            <w:right w:val="none" w:sz="0" w:space="0" w:color="auto"/>
          </w:divBdr>
        </w:div>
        <w:div w:id="146098839">
          <w:marLeft w:val="547"/>
          <w:marRight w:val="0"/>
          <w:marTop w:val="0"/>
          <w:marBottom w:val="160"/>
          <w:divBdr>
            <w:top w:val="none" w:sz="0" w:space="0" w:color="auto"/>
            <w:left w:val="none" w:sz="0" w:space="0" w:color="auto"/>
            <w:bottom w:val="none" w:sz="0" w:space="0" w:color="auto"/>
            <w:right w:val="none" w:sz="0" w:space="0" w:color="auto"/>
          </w:divBdr>
        </w:div>
        <w:div w:id="1690834830">
          <w:marLeft w:val="547"/>
          <w:marRight w:val="0"/>
          <w:marTop w:val="0"/>
          <w:marBottom w:val="160"/>
          <w:divBdr>
            <w:top w:val="none" w:sz="0" w:space="0" w:color="auto"/>
            <w:left w:val="none" w:sz="0" w:space="0" w:color="auto"/>
            <w:bottom w:val="none" w:sz="0" w:space="0" w:color="auto"/>
            <w:right w:val="none" w:sz="0" w:space="0" w:color="auto"/>
          </w:divBdr>
        </w:div>
        <w:div w:id="1400833936">
          <w:marLeft w:val="547"/>
          <w:marRight w:val="0"/>
          <w:marTop w:val="0"/>
          <w:marBottom w:val="160"/>
          <w:divBdr>
            <w:top w:val="none" w:sz="0" w:space="0" w:color="auto"/>
            <w:left w:val="none" w:sz="0" w:space="0" w:color="auto"/>
            <w:bottom w:val="none" w:sz="0" w:space="0" w:color="auto"/>
            <w:right w:val="none" w:sz="0" w:space="0" w:color="auto"/>
          </w:divBdr>
        </w:div>
        <w:div w:id="371272933">
          <w:marLeft w:val="547"/>
          <w:marRight w:val="0"/>
          <w:marTop w:val="0"/>
          <w:marBottom w:val="160"/>
          <w:divBdr>
            <w:top w:val="none" w:sz="0" w:space="0" w:color="auto"/>
            <w:left w:val="none" w:sz="0" w:space="0" w:color="auto"/>
            <w:bottom w:val="none" w:sz="0" w:space="0" w:color="auto"/>
            <w:right w:val="none" w:sz="0" w:space="0" w:color="auto"/>
          </w:divBdr>
        </w:div>
        <w:div w:id="14692551">
          <w:marLeft w:val="547"/>
          <w:marRight w:val="0"/>
          <w:marTop w:val="0"/>
          <w:marBottom w:val="160"/>
          <w:divBdr>
            <w:top w:val="none" w:sz="0" w:space="0" w:color="auto"/>
            <w:left w:val="none" w:sz="0" w:space="0" w:color="auto"/>
            <w:bottom w:val="none" w:sz="0" w:space="0" w:color="auto"/>
            <w:right w:val="none" w:sz="0" w:space="0" w:color="auto"/>
          </w:divBdr>
        </w:div>
        <w:div w:id="1763838236">
          <w:marLeft w:val="547"/>
          <w:marRight w:val="0"/>
          <w:marTop w:val="0"/>
          <w:marBottom w:val="160"/>
          <w:divBdr>
            <w:top w:val="none" w:sz="0" w:space="0" w:color="auto"/>
            <w:left w:val="none" w:sz="0" w:space="0" w:color="auto"/>
            <w:bottom w:val="none" w:sz="0" w:space="0" w:color="auto"/>
            <w:right w:val="none" w:sz="0" w:space="0" w:color="auto"/>
          </w:divBdr>
        </w:div>
        <w:div w:id="1782337239">
          <w:marLeft w:val="547"/>
          <w:marRight w:val="0"/>
          <w:marTop w:val="0"/>
          <w:marBottom w:val="160"/>
          <w:divBdr>
            <w:top w:val="none" w:sz="0" w:space="0" w:color="auto"/>
            <w:left w:val="none" w:sz="0" w:space="0" w:color="auto"/>
            <w:bottom w:val="none" w:sz="0" w:space="0" w:color="auto"/>
            <w:right w:val="none" w:sz="0" w:space="0" w:color="auto"/>
          </w:divBdr>
        </w:div>
        <w:div w:id="2139375824">
          <w:marLeft w:val="547"/>
          <w:marRight w:val="0"/>
          <w:marTop w:val="0"/>
          <w:marBottom w:val="160"/>
          <w:divBdr>
            <w:top w:val="none" w:sz="0" w:space="0" w:color="auto"/>
            <w:left w:val="none" w:sz="0" w:space="0" w:color="auto"/>
            <w:bottom w:val="none" w:sz="0" w:space="0" w:color="auto"/>
            <w:right w:val="none" w:sz="0" w:space="0" w:color="auto"/>
          </w:divBdr>
        </w:div>
        <w:div w:id="357898752">
          <w:marLeft w:val="547"/>
          <w:marRight w:val="0"/>
          <w:marTop w:val="0"/>
          <w:marBottom w:val="160"/>
          <w:divBdr>
            <w:top w:val="none" w:sz="0" w:space="0" w:color="auto"/>
            <w:left w:val="none" w:sz="0" w:space="0" w:color="auto"/>
            <w:bottom w:val="none" w:sz="0" w:space="0" w:color="auto"/>
            <w:right w:val="none" w:sz="0" w:space="0" w:color="auto"/>
          </w:divBdr>
        </w:div>
        <w:div w:id="286473013">
          <w:marLeft w:val="547"/>
          <w:marRight w:val="0"/>
          <w:marTop w:val="0"/>
          <w:marBottom w:val="160"/>
          <w:divBdr>
            <w:top w:val="none" w:sz="0" w:space="0" w:color="auto"/>
            <w:left w:val="none" w:sz="0" w:space="0" w:color="auto"/>
            <w:bottom w:val="none" w:sz="0" w:space="0" w:color="auto"/>
            <w:right w:val="none" w:sz="0" w:space="0" w:color="auto"/>
          </w:divBdr>
        </w:div>
        <w:div w:id="448012020">
          <w:marLeft w:val="547"/>
          <w:marRight w:val="0"/>
          <w:marTop w:val="0"/>
          <w:marBottom w:val="160"/>
          <w:divBdr>
            <w:top w:val="none" w:sz="0" w:space="0" w:color="auto"/>
            <w:left w:val="none" w:sz="0" w:space="0" w:color="auto"/>
            <w:bottom w:val="none" w:sz="0" w:space="0" w:color="auto"/>
            <w:right w:val="none" w:sz="0" w:space="0" w:color="auto"/>
          </w:divBdr>
        </w:div>
        <w:div w:id="453210217">
          <w:marLeft w:val="547"/>
          <w:marRight w:val="0"/>
          <w:marTop w:val="0"/>
          <w:marBottom w:val="160"/>
          <w:divBdr>
            <w:top w:val="none" w:sz="0" w:space="0" w:color="auto"/>
            <w:left w:val="none" w:sz="0" w:space="0" w:color="auto"/>
            <w:bottom w:val="none" w:sz="0" w:space="0" w:color="auto"/>
            <w:right w:val="none" w:sz="0" w:space="0" w:color="auto"/>
          </w:divBdr>
        </w:div>
        <w:div w:id="67652114">
          <w:marLeft w:val="547"/>
          <w:marRight w:val="0"/>
          <w:marTop w:val="0"/>
          <w:marBottom w:val="160"/>
          <w:divBdr>
            <w:top w:val="none" w:sz="0" w:space="0" w:color="auto"/>
            <w:left w:val="none" w:sz="0" w:space="0" w:color="auto"/>
            <w:bottom w:val="none" w:sz="0" w:space="0" w:color="auto"/>
            <w:right w:val="none" w:sz="0" w:space="0" w:color="auto"/>
          </w:divBdr>
        </w:div>
        <w:div w:id="649142210">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dside.ru/ozhirenie"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28.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medside.ru/goto/http:/%D0%BA%D1%80%D0%B0%D1%81%D0%BD%D1%83%D1%85%D0%B0"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neinvalid.ru/rebenka-s-sindromom-dauna-polyubyat-tak-kak-vyi-dazhe-predstavit-sebe-ne-mozhete/" TargetMode="External"/><Relationship Id="rId38" Type="http://schemas.openxmlformats.org/officeDocument/2006/relationships/hyperlink" Target="http://diabetiky.com/profilaktika/posledstviya/pochechnaya-nedostatochnost.html" TargetMode="External"/><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diabetiky.com/vidy/2-tip/"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diabetiky.com/profilaktika/posledstviya/entsefalopatiya.html" TargetMode="External"/><Relationship Id="rId40" Type="http://schemas.openxmlformats.org/officeDocument/2006/relationships/hyperlink" Target="http://diabetiky.com/pitanie/diety/dieta-9-pri-saharnom-diabete-1-2-tipa.html" TargetMode="External"/><Relationship Id="rId45" Type="http://schemas.openxmlformats.org/officeDocument/2006/relationships/hyperlink" Target="http://diabetiky.com/vidy/2-tip/kompensirovannyi.html" TargetMode="External"/><Relationship Id="rId5" Type="http://schemas.openxmlformats.org/officeDocument/2006/relationships/image" Target="media/image1.jpeg"/><Relationship Id="rId15" Type="http://schemas.openxmlformats.org/officeDocument/2006/relationships/hyperlink" Target="http://medside.ru/chto-eto-autizm-u-detey"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1.jpeg"/><Relationship Id="rId10" Type="http://schemas.openxmlformats.org/officeDocument/2006/relationships/hyperlink" Target="http://www.vechnayamolodost.ru/articles/vashezdorovye/dobrzalzdo27/"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diabetiky.com/profilaktika/posledstviya/insult.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doorinworld.ru/lyudi-silnye-duxom/izvestnye-invalidy-kotorye-chego-to-dobilis" TargetMode="External"/><Relationship Id="rId43" Type="http://schemas.openxmlformats.org/officeDocument/2006/relationships/hyperlink" Target="http://diabetiky.com/vidy/1-tip/yuvenilnyi.html" TargetMode="External"/><Relationship Id="rId48" Type="http://schemas.openxmlformats.org/officeDocument/2006/relationships/hyperlink" Target="http://philanthropy.ru/news/2014/05/22/15597/" TargetMode="External"/><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7016</Words>
  <Characters>39996</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Лариса Стрелецкая</cp:lastModifiedBy>
  <cp:revision>2</cp:revision>
  <dcterms:created xsi:type="dcterms:W3CDTF">2016-12-26T18:19:00Z</dcterms:created>
  <dcterms:modified xsi:type="dcterms:W3CDTF">2016-12-26T18:19:00Z</dcterms:modified>
</cp:coreProperties>
</file>