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F65" w:rsidRPr="00763D2E" w:rsidRDefault="002C7D21" w:rsidP="00F9644F">
      <w:pPr>
        <w:shd w:val="clear" w:color="auto" w:fill="FFFFFF"/>
        <w:spacing w:after="0" w:line="240" w:lineRule="auto"/>
        <w:ind w:firstLine="709"/>
        <w:rPr>
          <w:rFonts w:ascii="Times New Roman" w:hAnsi="Times New Roman"/>
          <w:sz w:val="24"/>
          <w:szCs w:val="24"/>
          <w:lang w:eastAsia="ru-RU"/>
        </w:rPr>
      </w:pPr>
      <w:r w:rsidRPr="00763D2E">
        <w:rPr>
          <w:rFonts w:ascii="Times New Roman" w:hAnsi="Times New Roman"/>
          <w:sz w:val="24"/>
          <w:szCs w:val="24"/>
          <w:lang w:eastAsia="ru-RU"/>
        </w:rPr>
        <w:t xml:space="preserve">                                                      </w:t>
      </w:r>
    </w:p>
    <w:p w:rsidR="00353524" w:rsidRPr="00763D2E" w:rsidRDefault="00353524" w:rsidP="00353524">
      <w:pPr>
        <w:spacing w:line="240" w:lineRule="auto"/>
        <w:jc w:val="center"/>
        <w:rPr>
          <w:rFonts w:ascii="Times New Roman" w:hAnsi="Times New Roman"/>
          <w:b/>
          <w:sz w:val="24"/>
          <w:szCs w:val="24"/>
          <w:u w:val="single"/>
        </w:rPr>
      </w:pPr>
      <w:r w:rsidRPr="00763D2E">
        <w:rPr>
          <w:rFonts w:ascii="Times New Roman" w:hAnsi="Times New Roman"/>
          <w:b/>
          <w:sz w:val="24"/>
          <w:szCs w:val="24"/>
          <w:u w:val="single"/>
        </w:rPr>
        <w:t>Краснодарский край, Красноармейский район, ст. Новомышастовская</w:t>
      </w:r>
    </w:p>
    <w:p w:rsidR="00353524" w:rsidRPr="00763D2E" w:rsidRDefault="00353524" w:rsidP="00353524">
      <w:pPr>
        <w:spacing w:line="240" w:lineRule="auto"/>
        <w:jc w:val="center"/>
        <w:rPr>
          <w:rFonts w:ascii="Times New Roman" w:hAnsi="Times New Roman"/>
          <w:b/>
          <w:sz w:val="24"/>
          <w:szCs w:val="24"/>
          <w:u w:val="single"/>
        </w:rPr>
      </w:pPr>
      <w:r w:rsidRPr="00763D2E">
        <w:rPr>
          <w:rFonts w:ascii="Times New Roman" w:hAnsi="Times New Roman"/>
          <w:b/>
          <w:sz w:val="24"/>
          <w:szCs w:val="24"/>
          <w:u w:val="single"/>
        </w:rPr>
        <w:t>Муниципальное бюджетное общеобразовательное учреждение</w:t>
      </w:r>
    </w:p>
    <w:p w:rsidR="00353524" w:rsidRPr="00763D2E" w:rsidRDefault="00353524" w:rsidP="00353524">
      <w:pPr>
        <w:spacing w:line="240" w:lineRule="auto"/>
        <w:jc w:val="center"/>
        <w:rPr>
          <w:rFonts w:ascii="Times New Roman" w:hAnsi="Times New Roman"/>
          <w:b/>
          <w:sz w:val="24"/>
          <w:szCs w:val="24"/>
          <w:u w:val="single"/>
        </w:rPr>
      </w:pPr>
      <w:r w:rsidRPr="00763D2E">
        <w:rPr>
          <w:rFonts w:ascii="Times New Roman" w:hAnsi="Times New Roman"/>
          <w:b/>
          <w:sz w:val="24"/>
          <w:szCs w:val="24"/>
          <w:u w:val="single"/>
        </w:rPr>
        <w:t>средняя общеобразовательная школа №12</w:t>
      </w:r>
    </w:p>
    <w:p w:rsidR="00353524" w:rsidRPr="00763D2E" w:rsidRDefault="00353524" w:rsidP="009A59FA">
      <w:pPr>
        <w:spacing w:line="240" w:lineRule="auto"/>
        <w:jc w:val="right"/>
        <w:rPr>
          <w:rFonts w:ascii="Times New Roman" w:hAnsi="Times New Roman"/>
          <w:b/>
          <w:sz w:val="24"/>
          <w:szCs w:val="24"/>
        </w:rPr>
      </w:pPr>
      <w:r w:rsidRPr="00763D2E">
        <w:rPr>
          <w:rFonts w:ascii="Times New Roman" w:hAnsi="Times New Roman"/>
          <w:b/>
          <w:sz w:val="24"/>
          <w:szCs w:val="24"/>
        </w:rPr>
        <w:t>УТВЕРЖДЕНО</w:t>
      </w:r>
      <w:r w:rsidR="009A59FA" w:rsidRPr="00763D2E">
        <w:rPr>
          <w:rFonts w:ascii="Times New Roman" w:hAnsi="Times New Roman"/>
          <w:b/>
          <w:sz w:val="24"/>
          <w:szCs w:val="24"/>
        </w:rPr>
        <w:br/>
      </w:r>
      <w:r w:rsidR="009A59FA" w:rsidRPr="00763D2E">
        <w:rPr>
          <w:rFonts w:ascii="Times New Roman" w:hAnsi="Times New Roman"/>
          <w:b/>
          <w:sz w:val="24"/>
          <w:szCs w:val="24"/>
        </w:rPr>
        <w:t>решением  педагогического совета</w:t>
      </w:r>
      <w:r w:rsidRPr="00763D2E">
        <w:rPr>
          <w:rFonts w:ascii="Times New Roman" w:hAnsi="Times New Roman"/>
          <w:b/>
          <w:sz w:val="24"/>
          <w:szCs w:val="24"/>
        </w:rPr>
        <w:t xml:space="preserve"> </w:t>
      </w:r>
      <w:r w:rsidR="009A59FA" w:rsidRPr="00763D2E">
        <w:rPr>
          <w:rFonts w:ascii="Times New Roman" w:hAnsi="Times New Roman"/>
          <w:b/>
          <w:sz w:val="24"/>
          <w:szCs w:val="24"/>
        </w:rPr>
        <w:t xml:space="preserve"> </w:t>
      </w:r>
      <w:r w:rsidRPr="00763D2E">
        <w:rPr>
          <w:rFonts w:ascii="Times New Roman" w:hAnsi="Times New Roman"/>
          <w:b/>
          <w:sz w:val="24"/>
          <w:szCs w:val="24"/>
        </w:rPr>
        <w:t xml:space="preserve">                                                                                      </w:t>
      </w:r>
      <w:r w:rsidRPr="00763D2E">
        <w:rPr>
          <w:rFonts w:ascii="Times New Roman" w:hAnsi="Times New Roman"/>
          <w:b/>
          <w:sz w:val="24"/>
          <w:szCs w:val="24"/>
        </w:rPr>
        <w:t xml:space="preserve">                                                                                       </w:t>
      </w:r>
      <w:r w:rsidRPr="00763D2E">
        <w:rPr>
          <w:rFonts w:ascii="Times New Roman" w:hAnsi="Times New Roman"/>
          <w:b/>
          <w:sz w:val="24"/>
          <w:szCs w:val="24"/>
        </w:rPr>
        <w:t xml:space="preserve"> </w:t>
      </w:r>
      <w:r w:rsidR="009A59FA" w:rsidRPr="00763D2E">
        <w:rPr>
          <w:rFonts w:ascii="Times New Roman" w:hAnsi="Times New Roman"/>
          <w:b/>
          <w:sz w:val="24"/>
          <w:szCs w:val="24"/>
        </w:rPr>
        <w:t xml:space="preserve">                             </w:t>
      </w:r>
    </w:p>
    <w:p w:rsidR="00353524" w:rsidRPr="00763D2E" w:rsidRDefault="00353524" w:rsidP="00353524">
      <w:pPr>
        <w:spacing w:line="240" w:lineRule="auto"/>
        <w:jc w:val="right"/>
        <w:rPr>
          <w:rFonts w:ascii="Times New Roman" w:hAnsi="Times New Roman"/>
          <w:b/>
          <w:sz w:val="24"/>
          <w:szCs w:val="24"/>
          <w:u w:val="single"/>
        </w:rPr>
      </w:pPr>
      <w:r w:rsidRPr="00763D2E">
        <w:rPr>
          <w:rFonts w:ascii="Times New Roman" w:hAnsi="Times New Roman"/>
          <w:b/>
          <w:sz w:val="24"/>
          <w:szCs w:val="24"/>
        </w:rPr>
        <w:t xml:space="preserve">от _30. 08.__ 2017 года  протокол  №1                                                                   </w:t>
      </w:r>
    </w:p>
    <w:p w:rsidR="00353524" w:rsidRPr="00763D2E" w:rsidRDefault="00353524" w:rsidP="00353524">
      <w:pPr>
        <w:spacing w:line="240" w:lineRule="auto"/>
        <w:jc w:val="center"/>
        <w:rPr>
          <w:rFonts w:ascii="Times New Roman" w:hAnsi="Times New Roman"/>
          <w:b/>
          <w:sz w:val="24"/>
          <w:szCs w:val="24"/>
        </w:rPr>
      </w:pPr>
      <w:r w:rsidRPr="00763D2E">
        <w:rPr>
          <w:rFonts w:ascii="Times New Roman" w:hAnsi="Times New Roman"/>
          <w:b/>
          <w:sz w:val="24"/>
          <w:szCs w:val="24"/>
        </w:rPr>
        <w:t xml:space="preserve">                                                               </w:t>
      </w:r>
      <w:r w:rsidRPr="00763D2E">
        <w:rPr>
          <w:rFonts w:ascii="Times New Roman" w:hAnsi="Times New Roman"/>
          <w:b/>
          <w:sz w:val="24"/>
          <w:szCs w:val="24"/>
        </w:rPr>
        <w:t xml:space="preserve">                                                                  </w:t>
      </w:r>
      <w:r w:rsidR="009A59FA" w:rsidRPr="00763D2E">
        <w:rPr>
          <w:rFonts w:ascii="Times New Roman" w:hAnsi="Times New Roman"/>
          <w:b/>
          <w:sz w:val="24"/>
          <w:szCs w:val="24"/>
        </w:rPr>
        <w:t xml:space="preserve">                    </w:t>
      </w:r>
      <w:r w:rsidRPr="00763D2E">
        <w:rPr>
          <w:rFonts w:ascii="Times New Roman" w:hAnsi="Times New Roman"/>
          <w:b/>
          <w:sz w:val="24"/>
          <w:szCs w:val="24"/>
        </w:rPr>
        <w:t xml:space="preserve">Председатель </w:t>
      </w:r>
    </w:p>
    <w:p w:rsidR="00353524" w:rsidRPr="00763D2E" w:rsidRDefault="00353524" w:rsidP="00353524">
      <w:pPr>
        <w:tabs>
          <w:tab w:val="left" w:pos="6885"/>
        </w:tabs>
        <w:spacing w:line="240" w:lineRule="auto"/>
        <w:jc w:val="right"/>
        <w:rPr>
          <w:rFonts w:ascii="Times New Roman" w:hAnsi="Times New Roman"/>
          <w:b/>
          <w:sz w:val="24"/>
          <w:szCs w:val="24"/>
        </w:rPr>
      </w:pPr>
      <w:r w:rsidRPr="00763D2E">
        <w:rPr>
          <w:rFonts w:ascii="Times New Roman" w:hAnsi="Times New Roman"/>
          <w:b/>
          <w:sz w:val="24"/>
          <w:szCs w:val="24"/>
        </w:rPr>
        <w:t>_____________________ /Носко В.А./</w:t>
      </w:r>
    </w:p>
    <w:p w:rsidR="00353524" w:rsidRPr="00763D2E" w:rsidRDefault="00353524" w:rsidP="00353524">
      <w:pPr>
        <w:shd w:val="clear" w:color="auto" w:fill="FFFFFF"/>
        <w:spacing w:after="0" w:line="240" w:lineRule="auto"/>
        <w:ind w:left="5760"/>
        <w:rPr>
          <w:rFonts w:ascii="Times New Roman" w:eastAsia="Times New Roman" w:hAnsi="Times New Roman"/>
          <w:color w:val="000000"/>
          <w:sz w:val="24"/>
          <w:szCs w:val="24"/>
          <w:lang w:eastAsia="ru-RU"/>
        </w:rPr>
      </w:pPr>
    </w:p>
    <w:p w:rsidR="00353524" w:rsidRPr="00763D2E" w:rsidRDefault="00353524" w:rsidP="00353524">
      <w:pPr>
        <w:shd w:val="clear" w:color="auto" w:fill="FFFFFF"/>
        <w:spacing w:after="0" w:line="240" w:lineRule="auto"/>
        <w:ind w:left="5760"/>
        <w:rPr>
          <w:rFonts w:ascii="Times New Roman" w:eastAsia="Times New Roman" w:hAnsi="Times New Roman"/>
          <w:color w:val="000000"/>
          <w:sz w:val="24"/>
          <w:szCs w:val="24"/>
          <w:lang w:eastAsia="ru-RU"/>
        </w:rPr>
      </w:pPr>
    </w:p>
    <w:p w:rsidR="00353524" w:rsidRPr="00763D2E" w:rsidRDefault="00353524" w:rsidP="00353524">
      <w:pPr>
        <w:shd w:val="clear" w:color="auto" w:fill="FFFFFF"/>
        <w:spacing w:after="0" w:line="240" w:lineRule="auto"/>
        <w:ind w:left="5760"/>
        <w:rPr>
          <w:rFonts w:ascii="Times New Roman" w:eastAsia="Times New Roman" w:hAnsi="Times New Roman"/>
          <w:color w:val="000000"/>
          <w:sz w:val="24"/>
          <w:szCs w:val="24"/>
          <w:lang w:eastAsia="ru-RU"/>
        </w:rPr>
      </w:pPr>
    </w:p>
    <w:p w:rsidR="00353524" w:rsidRPr="00763D2E" w:rsidRDefault="00353524" w:rsidP="00353524">
      <w:pPr>
        <w:shd w:val="clear" w:color="auto" w:fill="FFFFFF"/>
        <w:spacing w:after="0" w:line="240" w:lineRule="auto"/>
        <w:rPr>
          <w:rFonts w:ascii="Times New Roman" w:eastAsia="Times New Roman" w:hAnsi="Times New Roman"/>
          <w:b/>
          <w:bCs/>
          <w:color w:val="000000"/>
          <w:sz w:val="24"/>
          <w:szCs w:val="24"/>
          <w:lang w:eastAsia="ru-RU"/>
        </w:rPr>
      </w:pPr>
    </w:p>
    <w:p w:rsidR="00353524" w:rsidRPr="00763D2E" w:rsidRDefault="00353524" w:rsidP="00353524">
      <w:pPr>
        <w:keepNext/>
        <w:snapToGrid w:val="0"/>
        <w:spacing w:after="0" w:line="180" w:lineRule="atLeast"/>
        <w:jc w:val="center"/>
        <w:outlineLvl w:val="2"/>
        <w:rPr>
          <w:rFonts w:ascii="Times New Roman" w:eastAsia="Times New Roman" w:hAnsi="Times New Roman"/>
          <w:b/>
          <w:bCs/>
          <w:iCs/>
          <w:sz w:val="24"/>
          <w:szCs w:val="24"/>
          <w:lang w:eastAsia="ru-RU"/>
        </w:rPr>
      </w:pPr>
      <w:r w:rsidRPr="00763D2E">
        <w:rPr>
          <w:rFonts w:ascii="Times New Roman" w:eastAsia="Times New Roman" w:hAnsi="Times New Roman"/>
          <w:b/>
          <w:bCs/>
          <w:iCs/>
          <w:sz w:val="24"/>
          <w:szCs w:val="24"/>
          <w:lang w:eastAsia="ru-RU"/>
        </w:rPr>
        <w:t>РАБОЧАЯ  ПРОГРАММА</w:t>
      </w:r>
    </w:p>
    <w:p w:rsidR="00353524" w:rsidRPr="00763D2E" w:rsidRDefault="00353524" w:rsidP="00353524">
      <w:pPr>
        <w:keepNext/>
        <w:snapToGrid w:val="0"/>
        <w:spacing w:after="0" w:line="180" w:lineRule="atLeast"/>
        <w:jc w:val="center"/>
        <w:outlineLvl w:val="2"/>
        <w:rPr>
          <w:rFonts w:ascii="Times New Roman" w:eastAsia="Times New Roman" w:hAnsi="Times New Roman"/>
          <w:b/>
          <w:bCs/>
          <w:iCs/>
          <w:sz w:val="24"/>
          <w:szCs w:val="24"/>
          <w:lang w:eastAsia="ru-RU"/>
        </w:rPr>
      </w:pPr>
    </w:p>
    <w:p w:rsidR="00353524" w:rsidRPr="00763D2E" w:rsidRDefault="00353524" w:rsidP="00353524">
      <w:pPr>
        <w:spacing w:after="0" w:line="240" w:lineRule="auto"/>
        <w:rPr>
          <w:rFonts w:ascii="Times New Roman" w:eastAsia="Times New Roman" w:hAnsi="Times New Roman"/>
          <w:sz w:val="24"/>
          <w:szCs w:val="24"/>
          <w:lang w:eastAsia="ru-RU"/>
        </w:rPr>
      </w:pPr>
    </w:p>
    <w:p w:rsidR="00353524" w:rsidRPr="00763D2E" w:rsidRDefault="00353524" w:rsidP="00353524">
      <w:pPr>
        <w:shd w:val="clear" w:color="auto" w:fill="FFFFFF"/>
        <w:spacing w:after="0" w:line="240" w:lineRule="auto"/>
        <w:rPr>
          <w:rFonts w:ascii="Times New Roman" w:eastAsia="Times New Roman" w:hAnsi="Times New Roman"/>
          <w:bCs/>
          <w:color w:val="000000"/>
          <w:sz w:val="24"/>
          <w:szCs w:val="24"/>
          <w:lang w:eastAsia="ru-RU"/>
        </w:rPr>
      </w:pPr>
      <w:r w:rsidRPr="00763D2E">
        <w:rPr>
          <w:rFonts w:ascii="Times New Roman" w:eastAsia="Times New Roman" w:hAnsi="Times New Roman"/>
          <w:b/>
          <w:bCs/>
          <w:color w:val="000000"/>
          <w:sz w:val="24"/>
          <w:szCs w:val="24"/>
          <w:lang w:eastAsia="ru-RU"/>
        </w:rPr>
        <w:t>По</w:t>
      </w:r>
      <w:r w:rsidRPr="00763D2E">
        <w:rPr>
          <w:rFonts w:ascii="Times New Roman" w:eastAsia="Times New Roman" w:hAnsi="Times New Roman"/>
          <w:bCs/>
          <w:color w:val="000000"/>
          <w:sz w:val="24"/>
          <w:szCs w:val="24"/>
          <w:lang w:eastAsia="ru-RU"/>
        </w:rPr>
        <w:t xml:space="preserve">                                                     </w:t>
      </w:r>
      <w:r w:rsidRPr="00763D2E">
        <w:rPr>
          <w:rFonts w:ascii="Times New Roman" w:eastAsia="Times New Roman" w:hAnsi="Times New Roman"/>
          <w:bCs/>
          <w:color w:val="000000"/>
          <w:sz w:val="24"/>
          <w:szCs w:val="24"/>
          <w:lang w:eastAsia="ru-RU"/>
        </w:rPr>
        <w:t>общекультурному направлению</w:t>
      </w:r>
    </w:p>
    <w:p w:rsidR="00353524" w:rsidRPr="00763D2E" w:rsidRDefault="00353524" w:rsidP="00353524">
      <w:pPr>
        <w:spacing w:after="0" w:line="240" w:lineRule="auto"/>
        <w:rPr>
          <w:rFonts w:ascii="Times New Roman" w:eastAsia="Times New Roman" w:hAnsi="Times New Roman"/>
          <w:sz w:val="24"/>
          <w:szCs w:val="24"/>
          <w:lang w:eastAsia="ru-RU"/>
        </w:rPr>
      </w:pPr>
      <w:r w:rsidRPr="00763D2E">
        <w:rPr>
          <w:rFonts w:ascii="Times New Roman" w:eastAsia="Times New Roman" w:hAnsi="Times New Roman"/>
          <w:b/>
          <w:sz w:val="24"/>
          <w:szCs w:val="24"/>
          <w:lang w:eastAsia="ru-RU"/>
        </w:rPr>
        <w:t xml:space="preserve">                                                          Хоровая студия «Веселая капель»</w:t>
      </w:r>
    </w:p>
    <w:p w:rsidR="00353524" w:rsidRPr="00763D2E" w:rsidRDefault="00353524" w:rsidP="00353524">
      <w:pPr>
        <w:spacing w:after="0" w:line="240" w:lineRule="auto"/>
        <w:rPr>
          <w:rFonts w:ascii="Times New Roman" w:eastAsia="Times New Roman" w:hAnsi="Times New Roman"/>
          <w:sz w:val="24"/>
          <w:szCs w:val="24"/>
          <w:lang w:eastAsia="ru-RU"/>
        </w:rPr>
      </w:pPr>
      <w:r w:rsidRPr="00763D2E">
        <w:rPr>
          <w:rFonts w:ascii="Times New Roman" w:eastAsia="Times New Roman" w:hAnsi="Times New Roman"/>
          <w:b/>
          <w:sz w:val="24"/>
          <w:szCs w:val="24"/>
          <w:lang w:eastAsia="ru-RU"/>
        </w:rPr>
        <w:t>Срок реализации</w:t>
      </w:r>
      <w:r w:rsidRPr="00763D2E">
        <w:rPr>
          <w:rFonts w:ascii="Times New Roman" w:eastAsia="Times New Roman" w:hAnsi="Times New Roman"/>
          <w:sz w:val="24"/>
          <w:szCs w:val="24"/>
          <w:lang w:eastAsia="ru-RU"/>
        </w:rPr>
        <w:t xml:space="preserve">                          </w:t>
      </w:r>
      <w:r w:rsidR="00763D2E">
        <w:rPr>
          <w:rFonts w:ascii="Times New Roman" w:eastAsia="Times New Roman" w:hAnsi="Times New Roman"/>
          <w:sz w:val="24"/>
          <w:szCs w:val="24"/>
          <w:lang w:eastAsia="ru-RU"/>
        </w:rPr>
        <w:t xml:space="preserve"> 3</w:t>
      </w:r>
      <w:r w:rsidRPr="00763D2E">
        <w:rPr>
          <w:rFonts w:ascii="Times New Roman" w:eastAsia="Times New Roman" w:hAnsi="Times New Roman"/>
          <w:sz w:val="24"/>
          <w:szCs w:val="24"/>
          <w:lang w:eastAsia="ru-RU"/>
        </w:rPr>
        <w:t xml:space="preserve"> года </w:t>
      </w:r>
      <w:r w:rsidRPr="00763D2E">
        <w:rPr>
          <w:rFonts w:ascii="Times New Roman" w:eastAsia="Times New Roman" w:hAnsi="Times New Roman"/>
          <w:sz w:val="24"/>
          <w:szCs w:val="24"/>
          <w:lang w:eastAsia="ru-RU"/>
        </w:rPr>
        <w:br/>
        <w:t xml:space="preserve">                                                          5-7 классы  </w:t>
      </w:r>
    </w:p>
    <w:p w:rsidR="00353524" w:rsidRPr="00763D2E" w:rsidRDefault="00353524" w:rsidP="00353524">
      <w:pPr>
        <w:shd w:val="clear" w:color="auto" w:fill="FFFFFF"/>
        <w:spacing w:after="0" w:line="240" w:lineRule="auto"/>
        <w:rPr>
          <w:rFonts w:ascii="Times New Roman" w:hAnsi="Times New Roman"/>
          <w:sz w:val="24"/>
          <w:szCs w:val="24"/>
        </w:rPr>
      </w:pPr>
      <w:r w:rsidRPr="00763D2E">
        <w:rPr>
          <w:rFonts w:ascii="Times New Roman" w:eastAsia="Times New Roman" w:hAnsi="Times New Roman"/>
          <w:b/>
          <w:color w:val="000000"/>
          <w:sz w:val="24"/>
          <w:szCs w:val="24"/>
          <w:lang w:eastAsia="ru-RU"/>
        </w:rPr>
        <w:t xml:space="preserve">Учитель                                          </w:t>
      </w:r>
      <w:r w:rsidRPr="00763D2E">
        <w:rPr>
          <w:rFonts w:ascii="Times New Roman" w:hAnsi="Times New Roman"/>
          <w:sz w:val="24"/>
          <w:szCs w:val="24"/>
        </w:rPr>
        <w:t xml:space="preserve">Стрелецкая Татьяна Олеговна </w:t>
      </w:r>
      <w:r w:rsidRPr="00763D2E">
        <w:rPr>
          <w:rFonts w:ascii="Times New Roman" w:hAnsi="Times New Roman"/>
          <w:sz w:val="24"/>
          <w:szCs w:val="24"/>
        </w:rPr>
        <w:br/>
      </w:r>
      <w:r w:rsidRPr="00763D2E">
        <w:rPr>
          <w:rFonts w:ascii="Times New Roman" w:hAnsi="Times New Roman"/>
          <w:sz w:val="24"/>
          <w:szCs w:val="24"/>
        </w:rPr>
        <w:br/>
      </w:r>
    </w:p>
    <w:p w:rsidR="009A59FA" w:rsidRPr="00763D2E" w:rsidRDefault="009A59FA" w:rsidP="00353524">
      <w:pPr>
        <w:shd w:val="clear" w:color="auto" w:fill="FFFFFF"/>
        <w:spacing w:after="0" w:line="240" w:lineRule="auto"/>
        <w:rPr>
          <w:rFonts w:ascii="Times New Roman" w:hAnsi="Times New Roman"/>
          <w:sz w:val="24"/>
          <w:szCs w:val="24"/>
        </w:rPr>
      </w:pPr>
    </w:p>
    <w:p w:rsidR="009A59FA" w:rsidRPr="00763D2E" w:rsidRDefault="009A59FA" w:rsidP="00353524">
      <w:pPr>
        <w:shd w:val="clear" w:color="auto" w:fill="FFFFFF"/>
        <w:spacing w:after="0" w:line="240" w:lineRule="auto"/>
        <w:rPr>
          <w:rFonts w:ascii="Times New Roman" w:hAnsi="Times New Roman"/>
          <w:sz w:val="24"/>
          <w:szCs w:val="24"/>
        </w:rPr>
      </w:pPr>
    </w:p>
    <w:p w:rsidR="009A59FA" w:rsidRPr="00763D2E" w:rsidRDefault="009A59FA" w:rsidP="00353524">
      <w:pPr>
        <w:shd w:val="clear" w:color="auto" w:fill="FFFFFF"/>
        <w:spacing w:after="0" w:line="240" w:lineRule="auto"/>
        <w:rPr>
          <w:rFonts w:ascii="Times New Roman" w:hAnsi="Times New Roman"/>
          <w:sz w:val="24"/>
          <w:szCs w:val="24"/>
        </w:rPr>
      </w:pPr>
    </w:p>
    <w:p w:rsidR="009A59FA" w:rsidRPr="00763D2E" w:rsidRDefault="009A59FA" w:rsidP="00353524">
      <w:pPr>
        <w:shd w:val="clear" w:color="auto" w:fill="FFFFFF"/>
        <w:spacing w:after="0" w:line="240" w:lineRule="auto"/>
        <w:rPr>
          <w:rFonts w:ascii="Times New Roman" w:hAnsi="Times New Roman"/>
          <w:sz w:val="24"/>
          <w:szCs w:val="24"/>
        </w:rPr>
      </w:pPr>
    </w:p>
    <w:p w:rsidR="009A59FA" w:rsidRPr="00763D2E" w:rsidRDefault="009A59FA" w:rsidP="00353524">
      <w:pPr>
        <w:shd w:val="clear" w:color="auto" w:fill="FFFFFF"/>
        <w:spacing w:after="0" w:line="240" w:lineRule="auto"/>
        <w:rPr>
          <w:rFonts w:ascii="Times New Roman" w:hAnsi="Times New Roman"/>
          <w:sz w:val="24"/>
          <w:szCs w:val="24"/>
        </w:rPr>
      </w:pPr>
    </w:p>
    <w:p w:rsidR="009A59FA" w:rsidRPr="00763D2E" w:rsidRDefault="009A59FA" w:rsidP="00353524">
      <w:pPr>
        <w:shd w:val="clear" w:color="auto" w:fill="FFFFFF"/>
        <w:spacing w:after="0" w:line="240" w:lineRule="auto"/>
        <w:rPr>
          <w:rFonts w:ascii="Times New Roman" w:hAnsi="Times New Roman"/>
          <w:sz w:val="24"/>
          <w:szCs w:val="24"/>
        </w:rPr>
      </w:pPr>
    </w:p>
    <w:p w:rsidR="00AE524B" w:rsidRPr="00763D2E" w:rsidRDefault="00353524" w:rsidP="00AE524B">
      <w:pPr>
        <w:jc w:val="center"/>
        <w:rPr>
          <w:rFonts w:ascii="Times New Roman" w:hAnsi="Times New Roman"/>
          <w:b/>
          <w:sz w:val="24"/>
          <w:szCs w:val="24"/>
        </w:rPr>
      </w:pPr>
      <w:r w:rsidRPr="00763D2E">
        <w:rPr>
          <w:rFonts w:ascii="Times New Roman" w:hAnsi="Times New Roman"/>
          <w:sz w:val="24"/>
          <w:szCs w:val="24"/>
        </w:rPr>
        <w:br/>
      </w:r>
      <w:r w:rsidRPr="00763D2E">
        <w:rPr>
          <w:rFonts w:ascii="Times New Roman" w:hAnsi="Times New Roman"/>
          <w:sz w:val="24"/>
          <w:szCs w:val="24"/>
        </w:rPr>
        <w:t>Авторская п</w:t>
      </w:r>
      <w:r w:rsidRPr="00763D2E">
        <w:rPr>
          <w:rFonts w:ascii="Times New Roman" w:hAnsi="Times New Roman"/>
          <w:sz w:val="24"/>
          <w:szCs w:val="24"/>
        </w:rPr>
        <w:t>рограмма разработана на основе примерной программы по «Музыке» «Начальная школа» М. «Просвещение» 2011 г.</w:t>
      </w:r>
      <w:r w:rsidR="00AE524B" w:rsidRPr="00763D2E">
        <w:rPr>
          <w:rFonts w:ascii="Times New Roman" w:hAnsi="Times New Roman"/>
          <w:sz w:val="24"/>
          <w:szCs w:val="24"/>
        </w:rPr>
        <w:t xml:space="preserve">и примерной программы учебного предмета Музыка (коллективное музицирование, хоровое пение) Министерство культуры РФ, Министерство образования и науки РФ. Москва 2013 г. </w:t>
      </w:r>
    </w:p>
    <w:p w:rsidR="009A59FA" w:rsidRPr="00763D2E" w:rsidRDefault="009A59FA" w:rsidP="00AE524B">
      <w:pPr>
        <w:shd w:val="clear" w:color="auto" w:fill="FFFFFF"/>
        <w:spacing w:after="0" w:line="240" w:lineRule="auto"/>
        <w:rPr>
          <w:rFonts w:ascii="Times New Roman" w:hAnsi="Times New Roman"/>
          <w:b/>
          <w:sz w:val="24"/>
          <w:szCs w:val="24"/>
          <w:lang w:eastAsia="ru-RU"/>
        </w:rPr>
      </w:pPr>
    </w:p>
    <w:p w:rsidR="009A59FA" w:rsidRPr="00763D2E" w:rsidRDefault="009A59FA" w:rsidP="00F9644F">
      <w:pPr>
        <w:pStyle w:val="a3"/>
        <w:ind w:firstLine="709"/>
        <w:jc w:val="center"/>
        <w:rPr>
          <w:rFonts w:ascii="Times New Roman" w:hAnsi="Times New Roman"/>
          <w:b/>
          <w:sz w:val="24"/>
          <w:szCs w:val="24"/>
          <w:lang w:eastAsia="ru-RU"/>
        </w:rPr>
      </w:pPr>
    </w:p>
    <w:p w:rsidR="009A59FA" w:rsidRPr="00763D2E" w:rsidRDefault="009A59FA" w:rsidP="00F9644F">
      <w:pPr>
        <w:pStyle w:val="a3"/>
        <w:ind w:firstLine="709"/>
        <w:jc w:val="center"/>
        <w:rPr>
          <w:rFonts w:ascii="Times New Roman" w:hAnsi="Times New Roman"/>
          <w:b/>
          <w:sz w:val="24"/>
          <w:szCs w:val="24"/>
          <w:lang w:eastAsia="ru-RU"/>
        </w:rPr>
      </w:pPr>
    </w:p>
    <w:p w:rsidR="009A59FA" w:rsidRPr="00763D2E" w:rsidRDefault="009A59FA" w:rsidP="00F9644F">
      <w:pPr>
        <w:pStyle w:val="a3"/>
        <w:ind w:firstLine="709"/>
        <w:jc w:val="center"/>
        <w:rPr>
          <w:rFonts w:ascii="Times New Roman" w:hAnsi="Times New Roman"/>
          <w:b/>
          <w:sz w:val="24"/>
          <w:szCs w:val="24"/>
          <w:lang w:eastAsia="ru-RU"/>
        </w:rPr>
      </w:pPr>
    </w:p>
    <w:p w:rsidR="009A59FA" w:rsidRPr="00763D2E" w:rsidRDefault="009A59FA" w:rsidP="00F9644F">
      <w:pPr>
        <w:pStyle w:val="a3"/>
        <w:ind w:firstLine="709"/>
        <w:jc w:val="center"/>
        <w:rPr>
          <w:rFonts w:ascii="Times New Roman" w:hAnsi="Times New Roman"/>
          <w:b/>
          <w:sz w:val="24"/>
          <w:szCs w:val="24"/>
          <w:lang w:eastAsia="ru-RU"/>
        </w:rPr>
      </w:pPr>
    </w:p>
    <w:p w:rsidR="009A59FA" w:rsidRPr="00763D2E" w:rsidRDefault="009A59FA" w:rsidP="00F9644F">
      <w:pPr>
        <w:pStyle w:val="a3"/>
        <w:ind w:firstLine="709"/>
        <w:jc w:val="center"/>
        <w:rPr>
          <w:rFonts w:ascii="Times New Roman" w:hAnsi="Times New Roman"/>
          <w:b/>
          <w:sz w:val="24"/>
          <w:szCs w:val="24"/>
          <w:lang w:eastAsia="ru-RU"/>
        </w:rPr>
      </w:pPr>
    </w:p>
    <w:p w:rsidR="009A59FA" w:rsidRPr="00763D2E" w:rsidRDefault="009A59FA" w:rsidP="00F9644F">
      <w:pPr>
        <w:pStyle w:val="a3"/>
        <w:ind w:firstLine="709"/>
        <w:jc w:val="center"/>
        <w:rPr>
          <w:rFonts w:ascii="Times New Roman" w:hAnsi="Times New Roman"/>
          <w:b/>
          <w:sz w:val="24"/>
          <w:szCs w:val="24"/>
          <w:lang w:eastAsia="ru-RU"/>
        </w:rPr>
      </w:pPr>
    </w:p>
    <w:p w:rsidR="009A59FA" w:rsidRPr="00763D2E" w:rsidRDefault="009A59FA" w:rsidP="00F9644F">
      <w:pPr>
        <w:pStyle w:val="a3"/>
        <w:ind w:firstLine="709"/>
        <w:jc w:val="center"/>
        <w:rPr>
          <w:rFonts w:ascii="Times New Roman" w:hAnsi="Times New Roman"/>
          <w:b/>
          <w:sz w:val="24"/>
          <w:szCs w:val="24"/>
          <w:lang w:eastAsia="ru-RU"/>
        </w:rPr>
      </w:pPr>
    </w:p>
    <w:p w:rsidR="009A59FA" w:rsidRPr="00763D2E" w:rsidRDefault="009A59FA" w:rsidP="00F9644F">
      <w:pPr>
        <w:pStyle w:val="a3"/>
        <w:ind w:firstLine="709"/>
        <w:jc w:val="center"/>
        <w:rPr>
          <w:rFonts w:ascii="Times New Roman" w:hAnsi="Times New Roman"/>
          <w:b/>
          <w:sz w:val="24"/>
          <w:szCs w:val="24"/>
          <w:lang w:eastAsia="ru-RU"/>
        </w:rPr>
      </w:pPr>
    </w:p>
    <w:p w:rsidR="009A59FA" w:rsidRPr="00763D2E" w:rsidRDefault="009A59FA" w:rsidP="00F9644F">
      <w:pPr>
        <w:pStyle w:val="a3"/>
        <w:ind w:firstLine="709"/>
        <w:jc w:val="center"/>
        <w:rPr>
          <w:rFonts w:ascii="Times New Roman" w:hAnsi="Times New Roman"/>
          <w:b/>
          <w:sz w:val="24"/>
          <w:szCs w:val="24"/>
          <w:lang w:eastAsia="ru-RU"/>
        </w:rPr>
      </w:pPr>
    </w:p>
    <w:p w:rsidR="009A59FA" w:rsidRPr="00763D2E" w:rsidRDefault="009A59FA" w:rsidP="00F9644F">
      <w:pPr>
        <w:pStyle w:val="a3"/>
        <w:ind w:firstLine="709"/>
        <w:jc w:val="center"/>
        <w:rPr>
          <w:rFonts w:ascii="Times New Roman" w:hAnsi="Times New Roman"/>
          <w:b/>
          <w:sz w:val="24"/>
          <w:szCs w:val="24"/>
          <w:lang w:eastAsia="ru-RU"/>
        </w:rPr>
      </w:pPr>
    </w:p>
    <w:p w:rsidR="009A59FA" w:rsidRPr="00763D2E" w:rsidRDefault="009A59FA" w:rsidP="00F9644F">
      <w:pPr>
        <w:pStyle w:val="a3"/>
        <w:ind w:firstLine="709"/>
        <w:jc w:val="center"/>
        <w:rPr>
          <w:rFonts w:ascii="Times New Roman" w:hAnsi="Times New Roman"/>
          <w:b/>
          <w:sz w:val="24"/>
          <w:szCs w:val="24"/>
          <w:lang w:eastAsia="ru-RU"/>
        </w:rPr>
      </w:pPr>
    </w:p>
    <w:p w:rsidR="009A59FA" w:rsidRPr="00763D2E" w:rsidRDefault="009A59FA" w:rsidP="00F9644F">
      <w:pPr>
        <w:pStyle w:val="a3"/>
        <w:ind w:firstLine="709"/>
        <w:jc w:val="center"/>
        <w:rPr>
          <w:rFonts w:ascii="Times New Roman" w:hAnsi="Times New Roman"/>
          <w:b/>
          <w:sz w:val="24"/>
          <w:szCs w:val="24"/>
          <w:lang w:eastAsia="ru-RU"/>
        </w:rPr>
      </w:pPr>
    </w:p>
    <w:p w:rsidR="00844F2F" w:rsidRPr="00763D2E" w:rsidRDefault="00844F2F" w:rsidP="00F9644F">
      <w:pPr>
        <w:pStyle w:val="a3"/>
        <w:ind w:firstLine="709"/>
        <w:jc w:val="center"/>
        <w:rPr>
          <w:rFonts w:ascii="Times New Roman" w:hAnsi="Times New Roman"/>
          <w:b/>
          <w:sz w:val="24"/>
          <w:szCs w:val="24"/>
          <w:lang w:eastAsia="ru-RU"/>
        </w:rPr>
      </w:pPr>
      <w:r w:rsidRPr="00763D2E">
        <w:rPr>
          <w:rFonts w:ascii="Times New Roman" w:hAnsi="Times New Roman"/>
          <w:b/>
          <w:sz w:val="24"/>
          <w:szCs w:val="24"/>
          <w:lang w:eastAsia="ru-RU"/>
        </w:rPr>
        <w:lastRenderedPageBreak/>
        <w:t>Пояснительная записка</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 xml:space="preserve"> </w:t>
      </w:r>
    </w:p>
    <w:p w:rsidR="00763D2E" w:rsidRPr="00763D2E" w:rsidRDefault="00844F2F" w:rsidP="00763D2E">
      <w:pPr>
        <w:spacing w:before="100" w:beforeAutospacing="1" w:after="100" w:afterAutospacing="1"/>
        <w:jc w:val="both"/>
        <w:rPr>
          <w:rFonts w:ascii="Times New Roman" w:hAnsi="Times New Roman"/>
          <w:sz w:val="24"/>
          <w:szCs w:val="24"/>
        </w:rPr>
      </w:pPr>
      <w:r w:rsidRPr="00763D2E">
        <w:rPr>
          <w:rFonts w:ascii="Times New Roman" w:hAnsi="Times New Roman"/>
          <w:sz w:val="24"/>
          <w:szCs w:val="24"/>
          <w:lang w:eastAsia="ru-RU"/>
        </w:rPr>
        <w:t>Программа хоровой студии «</w:t>
      </w:r>
      <w:r w:rsidR="00763D2E" w:rsidRPr="00763D2E">
        <w:rPr>
          <w:rFonts w:ascii="Times New Roman" w:hAnsi="Times New Roman"/>
          <w:sz w:val="24"/>
          <w:szCs w:val="24"/>
          <w:lang w:eastAsia="ru-RU"/>
        </w:rPr>
        <w:t>Веселая капель</w:t>
      </w:r>
      <w:r w:rsidRPr="00763D2E">
        <w:rPr>
          <w:rFonts w:ascii="Times New Roman" w:hAnsi="Times New Roman"/>
          <w:sz w:val="24"/>
          <w:szCs w:val="24"/>
          <w:lang w:eastAsia="ru-RU"/>
        </w:rPr>
        <w:t xml:space="preserve">» составлена на </w:t>
      </w:r>
      <w:r w:rsidR="00763D2E" w:rsidRPr="00763D2E">
        <w:rPr>
          <w:rFonts w:ascii="Times New Roman" w:hAnsi="Times New Roman"/>
          <w:sz w:val="24"/>
          <w:szCs w:val="24"/>
          <w:lang w:eastAsia="ru-RU"/>
        </w:rPr>
        <w:t xml:space="preserve"> основе а</w:t>
      </w:r>
      <w:r w:rsidR="00763D2E" w:rsidRPr="00763D2E">
        <w:rPr>
          <w:rFonts w:ascii="Times New Roman" w:hAnsi="Times New Roman"/>
          <w:sz w:val="24"/>
          <w:szCs w:val="24"/>
        </w:rPr>
        <w:t>вторская программа разработана на основе примерной программы по «Музыке» «Начальная школа» М. «Просвещение» 2011 г.и примерной программы учебного предмета Музыка (коллективное музицирование, хоровое пение) Министерство культуры РФ, Министерство образования и науки РФ. Москва 2013 г.</w:t>
      </w:r>
      <w:r w:rsidR="00763D2E" w:rsidRPr="00763D2E">
        <w:rPr>
          <w:rFonts w:ascii="Times New Roman" w:hAnsi="Times New Roman"/>
          <w:sz w:val="24"/>
          <w:szCs w:val="24"/>
        </w:rPr>
        <w:br/>
      </w:r>
      <w:r w:rsidR="00763D2E" w:rsidRPr="00763D2E">
        <w:rPr>
          <w:rFonts w:ascii="Times New Roman" w:hAnsi="Times New Roman"/>
          <w:sz w:val="24"/>
          <w:szCs w:val="24"/>
        </w:rPr>
        <w:t>Рабочая программа курса «Коллективное музицирование: хоровое пение» предназначена для работы  по специальному художественному направлению в системе дополнительного образования в соответствии с требованиями Концепции художественно-эстетического образования и Государственного образовательного стандарта области «Искусство». Разработана на основе Федерального государственного образовательного стандарта начального общего образования и с учетом требований основной образовательной программы начального общего образования, Примерной рабочей программы учебного предмета «Музыка» (коллективное музицирование, хоровое пение) Министерство культуры РФ, Министерство образования и науки РФ. Москва 2013 г.</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Программа  будет реализовываться на I ступени в рамках внеурочной деятельности, определённой требованиями ФГОС.</w:t>
      </w:r>
      <w:r w:rsidRPr="00763D2E">
        <w:rPr>
          <w:rFonts w:ascii="Times New Roman" w:hAnsi="Times New Roman"/>
          <w:sz w:val="24"/>
          <w:szCs w:val="24"/>
          <w:lang w:eastAsia="ru-RU"/>
        </w:rPr>
        <w:br/>
        <w:t>В программе содержится теоретический материал, необходимый для успешного обучения вокального и инструментального искусства.</w:t>
      </w:r>
      <w:r w:rsidRPr="00763D2E">
        <w:rPr>
          <w:rFonts w:ascii="Times New Roman" w:hAnsi="Times New Roman"/>
          <w:sz w:val="24"/>
          <w:szCs w:val="24"/>
          <w:lang w:eastAsia="ru-RU"/>
        </w:rPr>
        <w:br/>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 xml:space="preserve"> </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hAnsi="Times New Roman"/>
          <w:b/>
          <w:sz w:val="24"/>
          <w:szCs w:val="24"/>
          <w:lang w:eastAsia="ru-RU"/>
        </w:rPr>
        <w:t xml:space="preserve">                                                                                                                    Цель программы</w:t>
      </w:r>
      <w:r w:rsidRPr="00763D2E">
        <w:rPr>
          <w:rFonts w:ascii="Times New Roman" w:hAnsi="Times New Roman"/>
          <w:sz w:val="24"/>
          <w:szCs w:val="24"/>
          <w:lang w:eastAsia="ru-RU"/>
        </w:rPr>
        <w:br/>
        <w:t>Целью  рабочей программы является развитие творческих способностей обучающих и повышение их общекультурного уровня.</w:t>
      </w:r>
      <w:r w:rsidRPr="00763D2E">
        <w:rPr>
          <w:rFonts w:ascii="Times New Roman" w:hAnsi="Times New Roman"/>
          <w:sz w:val="24"/>
          <w:szCs w:val="24"/>
          <w:lang w:eastAsia="ru-RU"/>
        </w:rPr>
        <w:br/>
      </w:r>
      <w:r w:rsidRPr="00763D2E">
        <w:rPr>
          <w:rFonts w:ascii="Times New Roman" w:eastAsia="Times New Roman" w:hAnsi="Times New Roman"/>
          <w:color w:val="222222"/>
          <w:sz w:val="24"/>
          <w:szCs w:val="24"/>
          <w:lang w:eastAsia="ru-RU"/>
        </w:rPr>
        <w:t>- особого отношения к уникальности мира каждого ребенка, признания его  самобытности; создания условий для раскрытия природных дарований, творческого потенциала, развития индивидуальных особенностей и музыкальных способностей ребенка;</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создания пространства для благоприятного развития и реализации личностных качеств учащегося в творческом коллективе, объединенном общими учебными и исполнительскими задачами;  </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приоритета игровых форм подачи материала как наиболее органичных при введении детей в особый мир художественной деятельности;</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пробуждения у детей желания заниматься особым видом творческой деятельности;</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воспитания в ребенке способности воспринимать прекрасное;</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нахождения таких способов организации музыкально-творческой деятельности, при которых дети получали бы радость, как от процесса познания, так и от  конечного результата в виде выступлений на концертах и участия в музыкальных спектаклях.</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b/>
          <w:sz w:val="24"/>
          <w:szCs w:val="24"/>
          <w:lang w:eastAsia="ru-RU"/>
        </w:rPr>
        <w:t>Основные формы реализации  программы:</w:t>
      </w:r>
      <w:r w:rsidRPr="00763D2E">
        <w:rPr>
          <w:rFonts w:ascii="Times New Roman" w:hAnsi="Times New Roman"/>
          <w:sz w:val="24"/>
          <w:szCs w:val="24"/>
          <w:lang w:eastAsia="ru-RU"/>
        </w:rPr>
        <w:t xml:space="preserve"> </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 xml:space="preserve">1-индивидуальная работа, </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hAnsi="Times New Roman"/>
          <w:sz w:val="24"/>
          <w:szCs w:val="24"/>
          <w:lang w:eastAsia="ru-RU"/>
        </w:rPr>
        <w:t>2-подгрупповые и групповые занятия; методы концентрический, объяснительно-иллюстративный, фонетический.</w:t>
      </w:r>
      <w:r w:rsidRPr="00763D2E">
        <w:rPr>
          <w:rFonts w:ascii="Times New Roman" w:hAnsi="Times New Roman"/>
          <w:sz w:val="24"/>
          <w:szCs w:val="24"/>
          <w:lang w:eastAsia="ru-RU"/>
        </w:rPr>
        <w:br/>
      </w:r>
      <w:r w:rsidRPr="00763D2E">
        <w:rPr>
          <w:rFonts w:ascii="Times New Roman" w:hAnsi="Times New Roman"/>
          <w:b/>
          <w:sz w:val="24"/>
          <w:szCs w:val="24"/>
          <w:lang w:eastAsia="ru-RU"/>
        </w:rPr>
        <w:t xml:space="preserve">Результативность </w:t>
      </w:r>
      <w:r w:rsidRPr="00763D2E">
        <w:rPr>
          <w:rFonts w:ascii="Times New Roman" w:hAnsi="Times New Roman"/>
          <w:sz w:val="24"/>
          <w:szCs w:val="24"/>
          <w:lang w:eastAsia="ru-RU"/>
        </w:rPr>
        <w:t>усвоение материала будет представлена участием обучающихся в мероприятиях художественно-эстетической направленности: концерты школьного, муниципального, регионального уровней, а также сольные , ансамблевые, хоровые и  оркестровые выступления на фестивалях, конкурсах.</w:t>
      </w:r>
      <w:r w:rsidRPr="00763D2E">
        <w:rPr>
          <w:rFonts w:ascii="Times New Roman" w:hAnsi="Times New Roman"/>
          <w:sz w:val="24"/>
          <w:szCs w:val="24"/>
          <w:lang w:eastAsia="ru-RU"/>
        </w:rPr>
        <w:br/>
      </w:r>
      <w:r w:rsidRPr="00763D2E">
        <w:rPr>
          <w:rFonts w:ascii="Times New Roman" w:hAnsi="Times New Roman"/>
          <w:b/>
          <w:sz w:val="24"/>
          <w:szCs w:val="24"/>
          <w:lang w:eastAsia="ru-RU"/>
        </w:rPr>
        <w:t>Тематическое содержание</w:t>
      </w:r>
      <w:r w:rsidRPr="00763D2E">
        <w:rPr>
          <w:rFonts w:ascii="Times New Roman" w:hAnsi="Times New Roman"/>
          <w:sz w:val="24"/>
          <w:szCs w:val="24"/>
          <w:lang w:eastAsia="ru-RU"/>
        </w:rPr>
        <w:t>: певческая установка, работа над дыханием, работа над звуком, артикуляция, работа над дикцией, вокально-интонационные упражнения, фонопедическая система В.Емельянова, ансамбль, строй, стили хоровых произведений, разучивание хоровых произведений,</w:t>
      </w:r>
      <w:r w:rsidRPr="00763D2E">
        <w:rPr>
          <w:rFonts w:ascii="Times New Roman" w:eastAsia="Times New Roman" w:hAnsi="Times New Roman"/>
          <w:color w:val="222222"/>
          <w:sz w:val="24"/>
          <w:szCs w:val="24"/>
          <w:lang w:eastAsia="ru-RU"/>
        </w:rPr>
        <w:t xml:space="preserve"> развитие музыкальных способностей и исполнительских возможностей детей, приобщение их к совместному музицированию, Воспитание чувства радости коллективного творчества.</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lastRenderedPageBreak/>
        <w:t>Природная любознательность побуждает ребенка к исследованию звука, пониманию зависимости качества звучания от способа извлечения, зависимости «содержания» звука от  эмоционально-смысловых переживаний. Различные приемы игры на инструментах позволяют получить звук разного качества, а, следовательно – разного «содержания», но экспериментирование со звуком не должно выходить за рамки красивого звучания.</w:t>
      </w:r>
      <w:r w:rsidRPr="00763D2E">
        <w:rPr>
          <w:rFonts w:ascii="Times New Roman" w:hAnsi="Times New Roman"/>
          <w:sz w:val="24"/>
          <w:szCs w:val="24"/>
          <w:lang w:eastAsia="ru-RU"/>
        </w:rPr>
        <w:t xml:space="preserve"> Новые образовательные стандарты предъявляют к участникам образовательного процесса высокие требования. Одной из важнейших педагогических задач становится повышение общекультурного уровня обучающихся, а также формирование потребности в духовной культуре. </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Новые образовательные стандарты предъявляют к участникам образовательного процесса высокие требования. Одной из важнейших педагогических задач становится повышение общекультурного уровня обучающихся, а также формирование потребности в духовной культуре. </w:t>
      </w:r>
      <w:r w:rsidRPr="00763D2E">
        <w:rPr>
          <w:rFonts w:ascii="Times New Roman" w:hAnsi="Times New Roman"/>
          <w:sz w:val="24"/>
          <w:szCs w:val="24"/>
          <w:lang w:eastAsia="ru-RU"/>
        </w:rPr>
        <w:br/>
        <w:t xml:space="preserve">                            </w:t>
      </w:r>
      <w:r w:rsidRPr="00763D2E">
        <w:rPr>
          <w:rFonts w:ascii="Times New Roman" w:hAnsi="Times New Roman"/>
          <w:b/>
          <w:sz w:val="24"/>
          <w:szCs w:val="24"/>
          <w:lang w:eastAsia="ru-RU"/>
        </w:rPr>
        <w:t>Коллективно хоровое музицирование</w:t>
      </w:r>
      <w:r w:rsidRPr="00763D2E">
        <w:rPr>
          <w:rFonts w:ascii="Times New Roman" w:hAnsi="Times New Roman"/>
          <w:sz w:val="24"/>
          <w:szCs w:val="24"/>
          <w:lang w:eastAsia="ru-RU"/>
        </w:rPr>
        <w:t>.</w:t>
      </w:r>
    </w:p>
    <w:p w:rsidR="00844F2F" w:rsidRPr="00763D2E" w:rsidRDefault="00844F2F" w:rsidP="00F9644F">
      <w:pPr>
        <w:pStyle w:val="a3"/>
        <w:ind w:firstLine="709"/>
        <w:rPr>
          <w:rFonts w:ascii="Times New Roman" w:hAnsi="Times New Roman"/>
          <w:b/>
          <w:sz w:val="24"/>
          <w:szCs w:val="24"/>
          <w:lang w:eastAsia="ru-RU"/>
        </w:rPr>
      </w:pPr>
      <w:r w:rsidRPr="00763D2E">
        <w:rPr>
          <w:rFonts w:ascii="Times New Roman" w:hAnsi="Times New Roman"/>
          <w:b/>
          <w:sz w:val="24"/>
          <w:szCs w:val="24"/>
          <w:lang w:eastAsia="ru-RU"/>
        </w:rPr>
        <w:t>Принципы педагогического процесса:</w:t>
      </w:r>
      <w:r w:rsidRPr="00763D2E">
        <w:rPr>
          <w:rFonts w:ascii="Times New Roman" w:hAnsi="Times New Roman"/>
          <w:sz w:val="24"/>
          <w:szCs w:val="24"/>
          <w:lang w:eastAsia="ru-RU"/>
        </w:rPr>
        <w:br/>
        <w:t>- принцип гармонического воспитания личности;</w:t>
      </w:r>
      <w:r w:rsidRPr="00763D2E">
        <w:rPr>
          <w:rFonts w:ascii="Times New Roman" w:hAnsi="Times New Roman"/>
          <w:sz w:val="24"/>
          <w:szCs w:val="24"/>
          <w:lang w:eastAsia="ru-RU"/>
        </w:rPr>
        <w:br/>
        <w:t>- принцип постепенности и последовательности в овладении мастерством </w:t>
      </w:r>
      <w:r w:rsidR="005C68AC" w:rsidRPr="00763D2E">
        <w:rPr>
          <w:rFonts w:ascii="Times New Roman" w:hAnsi="Times New Roman"/>
          <w:sz w:val="24"/>
          <w:szCs w:val="24"/>
          <w:lang w:eastAsia="ru-RU"/>
        </w:rPr>
        <w:t xml:space="preserve"> </w:t>
      </w:r>
      <w:r w:rsidRPr="00763D2E">
        <w:rPr>
          <w:rFonts w:ascii="Times New Roman" w:hAnsi="Times New Roman"/>
          <w:sz w:val="24"/>
          <w:szCs w:val="24"/>
          <w:lang w:eastAsia="ru-RU"/>
        </w:rPr>
        <w:t>пения: от простого к сложному; </w:t>
      </w:r>
      <w:r w:rsidRPr="00763D2E">
        <w:rPr>
          <w:rFonts w:ascii="Times New Roman" w:hAnsi="Times New Roman"/>
          <w:sz w:val="24"/>
          <w:szCs w:val="24"/>
          <w:lang w:eastAsia="ru-RU"/>
        </w:rPr>
        <w:br/>
        <w:t>- принцип успешности;</w:t>
      </w:r>
      <w:r w:rsidRPr="00763D2E">
        <w:rPr>
          <w:rFonts w:ascii="Times New Roman" w:hAnsi="Times New Roman"/>
          <w:sz w:val="24"/>
          <w:szCs w:val="24"/>
          <w:lang w:eastAsia="ru-RU"/>
        </w:rPr>
        <w:br/>
        <w:t>- принцип соразмерности нагрузки уровню и состоянию здоровья ребенка;</w:t>
      </w:r>
      <w:r w:rsidRPr="00763D2E">
        <w:rPr>
          <w:rFonts w:ascii="Times New Roman" w:hAnsi="Times New Roman"/>
          <w:sz w:val="24"/>
          <w:szCs w:val="24"/>
          <w:lang w:eastAsia="ru-RU"/>
        </w:rPr>
        <w:br/>
        <w:t>- принцип творческого развития;</w:t>
      </w:r>
      <w:r w:rsidRPr="00763D2E">
        <w:rPr>
          <w:rFonts w:ascii="Times New Roman" w:hAnsi="Times New Roman"/>
          <w:sz w:val="24"/>
          <w:szCs w:val="24"/>
          <w:lang w:eastAsia="ru-RU"/>
        </w:rPr>
        <w:br/>
        <w:t>- принцип доступности;</w:t>
      </w:r>
      <w:r w:rsidRPr="00763D2E">
        <w:rPr>
          <w:rFonts w:ascii="Times New Roman" w:hAnsi="Times New Roman"/>
          <w:sz w:val="24"/>
          <w:szCs w:val="24"/>
          <w:lang w:eastAsia="ru-RU"/>
        </w:rPr>
        <w:br/>
        <w:t>- принцип - природосообразности;</w:t>
      </w:r>
      <w:r w:rsidRPr="00763D2E">
        <w:rPr>
          <w:rFonts w:ascii="Times New Roman" w:hAnsi="Times New Roman"/>
          <w:sz w:val="24"/>
          <w:szCs w:val="24"/>
          <w:lang w:eastAsia="ru-RU"/>
        </w:rPr>
        <w:br/>
        <w:t>- принцип индивидуального подхода;</w:t>
      </w:r>
      <w:r w:rsidRPr="00763D2E">
        <w:rPr>
          <w:rFonts w:ascii="Times New Roman" w:hAnsi="Times New Roman"/>
          <w:sz w:val="24"/>
          <w:szCs w:val="24"/>
          <w:lang w:eastAsia="ru-RU"/>
        </w:rPr>
        <w:br/>
        <w:t>- принцип практической направленности.</w:t>
      </w:r>
      <w:r w:rsidRPr="00763D2E">
        <w:rPr>
          <w:rFonts w:ascii="Times New Roman" w:hAnsi="Times New Roman"/>
          <w:sz w:val="24"/>
          <w:szCs w:val="24"/>
          <w:lang w:eastAsia="ru-RU"/>
        </w:rPr>
        <w:br/>
        <w:t> </w:t>
      </w:r>
      <w:r w:rsidRPr="00763D2E">
        <w:rPr>
          <w:rFonts w:ascii="Times New Roman" w:hAnsi="Times New Roman"/>
          <w:b/>
          <w:sz w:val="24"/>
          <w:szCs w:val="24"/>
          <w:lang w:eastAsia="ru-RU"/>
        </w:rPr>
        <w:t>Образовательные технологии и методы</w:t>
      </w:r>
      <w:r w:rsidRPr="00763D2E">
        <w:rPr>
          <w:rFonts w:ascii="Times New Roman" w:hAnsi="Times New Roman"/>
          <w:sz w:val="24"/>
          <w:szCs w:val="24"/>
          <w:lang w:eastAsia="ru-RU"/>
        </w:rPr>
        <w:t> </w:t>
      </w:r>
      <w:r w:rsidRPr="00763D2E">
        <w:rPr>
          <w:rFonts w:ascii="Times New Roman" w:hAnsi="Times New Roman"/>
          <w:sz w:val="24"/>
          <w:szCs w:val="24"/>
          <w:lang w:eastAsia="ru-RU"/>
        </w:rPr>
        <w:br/>
        <w:t>В основу программы положены технологии, ориентированные на формирование общекультурных компетенций обучающихся:</w:t>
      </w:r>
      <w:r w:rsidRPr="00763D2E">
        <w:rPr>
          <w:rFonts w:ascii="Times New Roman" w:hAnsi="Times New Roman"/>
          <w:sz w:val="24"/>
          <w:szCs w:val="24"/>
          <w:lang w:eastAsia="ru-RU"/>
        </w:rPr>
        <w:br/>
        <w:t>- технология развивающего обучения;</w:t>
      </w:r>
      <w:r w:rsidRPr="00763D2E">
        <w:rPr>
          <w:rFonts w:ascii="Times New Roman" w:hAnsi="Times New Roman"/>
          <w:sz w:val="24"/>
          <w:szCs w:val="24"/>
          <w:lang w:eastAsia="ru-RU"/>
        </w:rPr>
        <w:br/>
        <w:t>- личностно - ориентированная обучение;</w:t>
      </w:r>
      <w:r w:rsidRPr="00763D2E">
        <w:rPr>
          <w:rFonts w:ascii="Times New Roman" w:hAnsi="Times New Roman"/>
          <w:sz w:val="24"/>
          <w:szCs w:val="24"/>
          <w:lang w:eastAsia="ru-RU"/>
        </w:rPr>
        <w:br/>
        <w:t>- системно - деятельностный подход.</w:t>
      </w:r>
      <w:r w:rsidRPr="00763D2E">
        <w:rPr>
          <w:rFonts w:ascii="Times New Roman" w:hAnsi="Times New Roman"/>
          <w:sz w:val="24"/>
          <w:szCs w:val="24"/>
          <w:lang w:eastAsia="ru-RU"/>
        </w:rPr>
        <w:br/>
      </w:r>
      <w:r w:rsidRPr="00763D2E">
        <w:rPr>
          <w:rFonts w:ascii="Times New Roman" w:hAnsi="Times New Roman"/>
          <w:b/>
          <w:sz w:val="24"/>
          <w:szCs w:val="24"/>
          <w:lang w:eastAsia="ru-RU"/>
        </w:rPr>
        <w:t>Методы:</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концентрический; </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объяснительно-иллюстративный; </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фонетический. </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b/>
          <w:sz w:val="24"/>
          <w:szCs w:val="24"/>
          <w:lang w:eastAsia="ru-RU"/>
        </w:rPr>
        <w:t>Формы и виды контроля</w:t>
      </w:r>
      <w:r w:rsidR="005C68AC" w:rsidRPr="00763D2E">
        <w:rPr>
          <w:rFonts w:ascii="Times New Roman" w:hAnsi="Times New Roman"/>
          <w:b/>
          <w:sz w:val="24"/>
          <w:szCs w:val="24"/>
          <w:lang w:eastAsia="ru-RU"/>
        </w:rPr>
        <w:t>:</w:t>
      </w:r>
      <w:r w:rsidRPr="00763D2E">
        <w:rPr>
          <w:rFonts w:ascii="Times New Roman" w:hAnsi="Times New Roman"/>
          <w:sz w:val="24"/>
          <w:szCs w:val="24"/>
          <w:lang w:eastAsia="ru-RU"/>
        </w:rPr>
        <w:br/>
      </w:r>
      <w:r w:rsidRPr="00763D2E">
        <w:rPr>
          <w:rFonts w:ascii="Times New Roman" w:hAnsi="Times New Roman"/>
          <w:b/>
          <w:sz w:val="24"/>
          <w:szCs w:val="24"/>
          <w:u w:val="single"/>
          <w:lang w:eastAsia="ru-RU"/>
        </w:rPr>
        <w:t>Текущий контроль</w:t>
      </w:r>
      <w:r w:rsidRPr="00763D2E">
        <w:rPr>
          <w:rFonts w:ascii="Times New Roman" w:hAnsi="Times New Roman"/>
          <w:sz w:val="24"/>
          <w:szCs w:val="24"/>
          <w:lang w:eastAsia="ru-RU"/>
        </w:rPr>
        <w:t> – проводится на всех этапах обучения. Для эффективного применения текущего контроля применяются следующие формы проверки:</w:t>
      </w:r>
      <w:r w:rsidRPr="00763D2E">
        <w:rPr>
          <w:rFonts w:ascii="Times New Roman" w:hAnsi="Times New Roman"/>
          <w:sz w:val="24"/>
          <w:szCs w:val="24"/>
          <w:lang w:eastAsia="ru-RU"/>
        </w:rPr>
        <w:br/>
        <w:t>-беседа по пройденному материалу;</w:t>
      </w:r>
      <w:r w:rsidRPr="00763D2E">
        <w:rPr>
          <w:rFonts w:ascii="Times New Roman" w:hAnsi="Times New Roman"/>
          <w:sz w:val="24"/>
          <w:szCs w:val="24"/>
          <w:lang w:eastAsia="ru-RU"/>
        </w:rPr>
        <w:br/>
        <w:t>- самостоятельная работа;</w:t>
      </w:r>
      <w:r w:rsidRPr="00763D2E">
        <w:rPr>
          <w:rFonts w:ascii="Times New Roman" w:hAnsi="Times New Roman"/>
          <w:sz w:val="24"/>
          <w:szCs w:val="24"/>
          <w:lang w:eastAsia="ru-RU"/>
        </w:rPr>
        <w:br/>
        <w:t>- выполнение практического или теоретического задания/</w:t>
      </w:r>
      <w:r w:rsidRPr="00763D2E">
        <w:rPr>
          <w:rFonts w:ascii="Times New Roman" w:hAnsi="Times New Roman"/>
          <w:sz w:val="24"/>
          <w:szCs w:val="24"/>
          <w:lang w:eastAsia="ru-RU"/>
        </w:rPr>
        <w:br/>
      </w:r>
      <w:r w:rsidRPr="00763D2E">
        <w:rPr>
          <w:rFonts w:ascii="Times New Roman" w:hAnsi="Times New Roman"/>
          <w:sz w:val="24"/>
          <w:szCs w:val="24"/>
          <w:u w:val="single"/>
          <w:lang w:eastAsia="ru-RU"/>
        </w:rPr>
        <w:t> </w:t>
      </w:r>
      <w:r w:rsidRPr="00763D2E">
        <w:rPr>
          <w:rFonts w:ascii="Times New Roman" w:hAnsi="Times New Roman"/>
          <w:b/>
          <w:sz w:val="24"/>
          <w:szCs w:val="24"/>
          <w:u w:val="single"/>
          <w:lang w:eastAsia="ru-RU"/>
        </w:rPr>
        <w:t>Тематический контроль</w:t>
      </w:r>
      <w:r w:rsidRPr="00763D2E">
        <w:rPr>
          <w:rFonts w:ascii="Times New Roman" w:hAnsi="Times New Roman"/>
          <w:sz w:val="24"/>
          <w:szCs w:val="24"/>
          <w:lang w:eastAsia="ru-RU"/>
        </w:rPr>
        <w:t> знаний проводится по итогам изучения отдельных тем и разделов учебного курса, когда знания в основном сформированы, систематизированы.</w:t>
      </w:r>
      <w:r w:rsidRPr="00763D2E">
        <w:rPr>
          <w:rFonts w:ascii="Times New Roman" w:hAnsi="Times New Roman"/>
          <w:sz w:val="24"/>
          <w:szCs w:val="24"/>
          <w:lang w:eastAsia="ru-RU"/>
        </w:rPr>
        <w:br/>
        <w:t>- анализ проделанной работы;</w:t>
      </w:r>
      <w:r w:rsidRPr="00763D2E">
        <w:rPr>
          <w:rFonts w:ascii="Times New Roman" w:hAnsi="Times New Roman"/>
          <w:sz w:val="24"/>
          <w:szCs w:val="24"/>
          <w:lang w:eastAsia="ru-RU"/>
        </w:rPr>
        <w:br/>
        <w:t>- участие в массовых мероприятиях.</w:t>
      </w:r>
      <w:r w:rsidRPr="00763D2E">
        <w:rPr>
          <w:rFonts w:ascii="Times New Roman" w:hAnsi="Times New Roman"/>
          <w:sz w:val="24"/>
          <w:szCs w:val="24"/>
          <w:lang w:eastAsia="ru-RU"/>
        </w:rPr>
        <w:br/>
      </w:r>
      <w:r w:rsidRPr="00763D2E">
        <w:rPr>
          <w:rFonts w:ascii="Times New Roman" w:hAnsi="Times New Roman"/>
          <w:b/>
          <w:sz w:val="24"/>
          <w:szCs w:val="24"/>
          <w:u w:val="single"/>
          <w:lang w:eastAsia="ru-RU"/>
        </w:rPr>
        <w:t> Итоговый контроль</w:t>
      </w:r>
      <w:r w:rsidRPr="00763D2E">
        <w:rPr>
          <w:rFonts w:ascii="Times New Roman" w:hAnsi="Times New Roman"/>
          <w:sz w:val="24"/>
          <w:szCs w:val="24"/>
          <w:lang w:eastAsia="ru-RU"/>
        </w:rPr>
        <w:t> подведение итогов обучения за полугодие, год</w:t>
      </w:r>
      <w:r w:rsidRPr="00763D2E">
        <w:rPr>
          <w:rFonts w:ascii="Times New Roman" w:hAnsi="Times New Roman"/>
          <w:sz w:val="24"/>
          <w:szCs w:val="24"/>
          <w:lang w:eastAsia="ru-RU"/>
        </w:rPr>
        <w:br/>
        <w:t>- персональный показ (исполнение изученного музыкального произведения на итоговом занятии)</w:t>
      </w:r>
      <w:r w:rsidRPr="00763D2E">
        <w:rPr>
          <w:rFonts w:ascii="Times New Roman" w:hAnsi="Times New Roman"/>
          <w:sz w:val="24"/>
          <w:szCs w:val="24"/>
          <w:lang w:eastAsia="ru-RU"/>
        </w:rPr>
        <w:br/>
        <w:t>- участие в итоговом отчетном концерте.</w:t>
      </w:r>
      <w:r w:rsidRPr="00763D2E">
        <w:rPr>
          <w:rFonts w:ascii="Times New Roman" w:hAnsi="Times New Roman"/>
          <w:sz w:val="24"/>
          <w:szCs w:val="24"/>
          <w:lang w:eastAsia="ru-RU"/>
        </w:rPr>
        <w:br/>
      </w:r>
      <w:r w:rsidR="004F2BA8" w:rsidRPr="00763D2E">
        <w:rPr>
          <w:rFonts w:ascii="Times New Roman" w:hAnsi="Times New Roman"/>
          <w:color w:val="666666"/>
          <w:sz w:val="24"/>
          <w:szCs w:val="24"/>
          <w:lang w:eastAsia="ru-RU"/>
        </w:rPr>
        <w:t xml:space="preserve">                                                                                                           </w:t>
      </w:r>
      <w:r w:rsidRPr="00763D2E">
        <w:rPr>
          <w:rFonts w:ascii="Times New Roman" w:hAnsi="Times New Roman"/>
          <w:sz w:val="24"/>
          <w:szCs w:val="24"/>
          <w:lang w:eastAsia="ru-RU"/>
        </w:rPr>
        <w:t> </w:t>
      </w:r>
      <w:r w:rsidRPr="00763D2E">
        <w:rPr>
          <w:rFonts w:ascii="Times New Roman" w:hAnsi="Times New Roman"/>
          <w:b/>
          <w:sz w:val="24"/>
          <w:szCs w:val="24"/>
          <w:lang w:eastAsia="ru-RU"/>
        </w:rPr>
        <w:t>Содержание программы</w:t>
      </w:r>
      <w:r w:rsidRPr="00763D2E">
        <w:rPr>
          <w:rFonts w:ascii="Times New Roman" w:hAnsi="Times New Roman"/>
          <w:b/>
          <w:sz w:val="24"/>
          <w:szCs w:val="24"/>
          <w:lang w:eastAsia="ru-RU"/>
        </w:rPr>
        <w:br/>
      </w:r>
      <w:r w:rsidRPr="00763D2E">
        <w:rPr>
          <w:rFonts w:ascii="Times New Roman" w:hAnsi="Times New Roman"/>
          <w:sz w:val="24"/>
          <w:szCs w:val="24"/>
          <w:lang w:eastAsia="ru-RU"/>
        </w:rPr>
        <w:t xml:space="preserve">Программа определяет 2 направления обучения детей: вокально-хоровая работа и концертно-исполнительская деятельность. Первое направление состоит из 11 тематических блоков, объединяющих несколько вопросов теоретического и практического характера, которые реализуются на разных этапах обучения (содержание обучения усложняется со 2 года обучения). Основное содержание программы позволяет формировать в единстве содержательные, операционные и мотивационные компоненты учебной деятельности - это обеспечивает целостный и комплексный </w:t>
      </w:r>
      <w:r w:rsidRPr="00763D2E">
        <w:rPr>
          <w:rFonts w:ascii="Times New Roman" w:hAnsi="Times New Roman"/>
          <w:sz w:val="24"/>
          <w:szCs w:val="24"/>
          <w:lang w:eastAsia="ru-RU"/>
        </w:rPr>
        <w:lastRenderedPageBreak/>
        <w:t>подход в решении поставленных задач. Теоретические знания ориентированы на каждого обучающегося. Это сведения из области теории музыки и музыкальной грамоты, которые сопровождают все практические занятия, на которых основное внимание уделяется постановке голоса и сценическому искусству. </w:t>
      </w:r>
      <w:r w:rsidRPr="00763D2E">
        <w:rPr>
          <w:rFonts w:ascii="Times New Roman" w:hAnsi="Times New Roman"/>
          <w:sz w:val="24"/>
          <w:szCs w:val="24"/>
          <w:lang w:eastAsia="ru-RU"/>
        </w:rPr>
        <w:br/>
        <w:t>Программа включает следующие разделы:</w:t>
      </w:r>
      <w:r w:rsidRPr="00763D2E">
        <w:rPr>
          <w:rFonts w:ascii="Times New Roman" w:hAnsi="Times New Roman"/>
          <w:sz w:val="24"/>
          <w:szCs w:val="24"/>
          <w:lang w:eastAsia="ru-RU"/>
        </w:rPr>
        <w:br/>
      </w:r>
      <w:r w:rsidRPr="00763D2E">
        <w:rPr>
          <w:rFonts w:ascii="Times New Roman" w:hAnsi="Times New Roman"/>
          <w:b/>
          <w:sz w:val="24"/>
          <w:szCs w:val="24"/>
          <w:lang w:eastAsia="ru-RU"/>
        </w:rPr>
        <w:t>Раздел I.</w:t>
      </w:r>
      <w:r w:rsidRPr="00763D2E">
        <w:rPr>
          <w:rFonts w:ascii="Times New Roman" w:hAnsi="Times New Roman"/>
          <w:sz w:val="24"/>
          <w:szCs w:val="24"/>
          <w:lang w:eastAsia="ru-RU"/>
        </w:rPr>
        <w:t xml:space="preserve"> </w:t>
      </w:r>
      <w:r w:rsidRPr="00763D2E">
        <w:rPr>
          <w:rFonts w:ascii="Times New Roman" w:hAnsi="Times New Roman"/>
          <w:b/>
          <w:sz w:val="24"/>
          <w:szCs w:val="24"/>
          <w:lang w:eastAsia="ru-RU"/>
        </w:rPr>
        <w:t>Вокальная работа в хоре.</w:t>
      </w:r>
      <w:r w:rsidRPr="00763D2E">
        <w:rPr>
          <w:rFonts w:ascii="Times New Roman" w:hAnsi="Times New Roman"/>
          <w:b/>
          <w:sz w:val="24"/>
          <w:szCs w:val="24"/>
          <w:lang w:eastAsia="ru-RU"/>
        </w:rPr>
        <w:br/>
      </w:r>
      <w:r w:rsidRPr="00763D2E">
        <w:rPr>
          <w:rFonts w:ascii="Times New Roman" w:hAnsi="Times New Roman"/>
          <w:sz w:val="24"/>
          <w:szCs w:val="24"/>
          <w:lang w:eastAsia="ru-RU"/>
        </w:rPr>
        <w:t>1. Певческая установка.</w:t>
      </w:r>
      <w:r w:rsidRPr="00763D2E">
        <w:rPr>
          <w:rFonts w:ascii="Times New Roman" w:hAnsi="Times New Roman"/>
          <w:sz w:val="24"/>
          <w:szCs w:val="24"/>
          <w:lang w:eastAsia="ru-RU"/>
        </w:rPr>
        <w:br/>
        <w:t>2. Работа над дыханием.</w:t>
      </w:r>
      <w:r w:rsidRPr="00763D2E">
        <w:rPr>
          <w:rFonts w:ascii="Times New Roman" w:hAnsi="Times New Roman"/>
          <w:sz w:val="24"/>
          <w:szCs w:val="24"/>
          <w:lang w:eastAsia="ru-RU"/>
        </w:rPr>
        <w:br/>
        <w:t>3. Работа над звуком.</w:t>
      </w:r>
      <w:r w:rsidRPr="00763D2E">
        <w:rPr>
          <w:rFonts w:ascii="Times New Roman" w:hAnsi="Times New Roman"/>
          <w:sz w:val="24"/>
          <w:szCs w:val="24"/>
          <w:lang w:eastAsia="ru-RU"/>
        </w:rPr>
        <w:br/>
        <w:t>4. Артикуляция</w:t>
      </w:r>
      <w:r w:rsidRPr="00763D2E">
        <w:rPr>
          <w:rFonts w:ascii="Times New Roman" w:hAnsi="Times New Roman"/>
          <w:sz w:val="24"/>
          <w:szCs w:val="24"/>
          <w:lang w:eastAsia="ru-RU"/>
        </w:rPr>
        <w:br/>
        <w:t>5. Работа над дикцией.</w:t>
      </w:r>
      <w:r w:rsidRPr="00763D2E">
        <w:rPr>
          <w:rFonts w:ascii="Times New Roman" w:hAnsi="Times New Roman"/>
          <w:sz w:val="24"/>
          <w:szCs w:val="24"/>
          <w:lang w:eastAsia="ru-RU"/>
        </w:rPr>
        <w:br/>
      </w:r>
      <w:r w:rsidRPr="00763D2E">
        <w:rPr>
          <w:rFonts w:ascii="Times New Roman" w:hAnsi="Times New Roman"/>
          <w:b/>
          <w:sz w:val="24"/>
          <w:szCs w:val="24"/>
          <w:lang w:eastAsia="ru-RU"/>
        </w:rPr>
        <w:t>Раздел II. Распевание хора.</w:t>
      </w:r>
      <w:r w:rsidRPr="00763D2E">
        <w:rPr>
          <w:rFonts w:ascii="Times New Roman" w:hAnsi="Times New Roman"/>
          <w:b/>
          <w:sz w:val="24"/>
          <w:szCs w:val="24"/>
          <w:lang w:eastAsia="ru-RU"/>
        </w:rPr>
        <w:br/>
      </w:r>
      <w:r w:rsidRPr="00763D2E">
        <w:rPr>
          <w:rFonts w:ascii="Times New Roman" w:hAnsi="Times New Roman"/>
          <w:sz w:val="24"/>
          <w:szCs w:val="24"/>
          <w:lang w:eastAsia="ru-RU"/>
        </w:rPr>
        <w:t>6. Вокально-интонационные упражнения.</w:t>
      </w:r>
      <w:r w:rsidRPr="00763D2E">
        <w:rPr>
          <w:rFonts w:ascii="Times New Roman" w:hAnsi="Times New Roman"/>
          <w:sz w:val="24"/>
          <w:szCs w:val="24"/>
          <w:lang w:eastAsia="ru-RU"/>
        </w:rPr>
        <w:br/>
        <w:t>7. Фонопедическая система В.Емельянова.</w:t>
      </w:r>
      <w:r w:rsidRPr="00763D2E">
        <w:rPr>
          <w:rFonts w:ascii="Times New Roman" w:hAnsi="Times New Roman"/>
          <w:sz w:val="24"/>
          <w:szCs w:val="24"/>
          <w:lang w:eastAsia="ru-RU"/>
        </w:rPr>
        <w:br/>
      </w:r>
      <w:r w:rsidRPr="00763D2E">
        <w:rPr>
          <w:rFonts w:ascii="Times New Roman" w:hAnsi="Times New Roman"/>
          <w:b/>
          <w:sz w:val="24"/>
          <w:szCs w:val="24"/>
          <w:lang w:eastAsia="ru-RU"/>
        </w:rPr>
        <w:t>Раздел III.</w:t>
      </w:r>
      <w:r w:rsidRPr="00763D2E">
        <w:rPr>
          <w:rFonts w:ascii="Times New Roman" w:hAnsi="Times New Roman"/>
          <w:sz w:val="24"/>
          <w:szCs w:val="24"/>
          <w:lang w:eastAsia="ru-RU"/>
        </w:rPr>
        <w:t xml:space="preserve"> </w:t>
      </w:r>
      <w:r w:rsidRPr="00763D2E">
        <w:rPr>
          <w:rFonts w:ascii="Times New Roman" w:hAnsi="Times New Roman"/>
          <w:b/>
          <w:sz w:val="24"/>
          <w:szCs w:val="24"/>
          <w:lang w:eastAsia="ru-RU"/>
        </w:rPr>
        <w:t>Работа над ансамблем хора и над хоровым строем.</w:t>
      </w:r>
      <w:r w:rsidRPr="00763D2E">
        <w:rPr>
          <w:rFonts w:ascii="Times New Roman" w:hAnsi="Times New Roman"/>
          <w:b/>
          <w:sz w:val="24"/>
          <w:szCs w:val="24"/>
          <w:lang w:eastAsia="ru-RU"/>
        </w:rPr>
        <w:br/>
      </w:r>
      <w:r w:rsidRPr="00763D2E">
        <w:rPr>
          <w:rFonts w:ascii="Times New Roman" w:hAnsi="Times New Roman"/>
          <w:sz w:val="24"/>
          <w:szCs w:val="24"/>
          <w:lang w:eastAsia="ru-RU"/>
        </w:rPr>
        <w:t>8. Ансамбль.</w:t>
      </w:r>
      <w:r w:rsidRPr="00763D2E">
        <w:rPr>
          <w:rFonts w:ascii="Times New Roman" w:hAnsi="Times New Roman"/>
          <w:sz w:val="24"/>
          <w:szCs w:val="24"/>
          <w:lang w:eastAsia="ru-RU"/>
        </w:rPr>
        <w:br/>
        <w:t>9. Строй</w:t>
      </w:r>
      <w:r w:rsidRPr="00763D2E">
        <w:rPr>
          <w:rFonts w:ascii="Times New Roman" w:hAnsi="Times New Roman"/>
          <w:sz w:val="24"/>
          <w:szCs w:val="24"/>
          <w:lang w:eastAsia="ru-RU"/>
        </w:rPr>
        <w:br/>
        <w:t>10. Стили хоровых произведений.</w:t>
      </w:r>
      <w:r w:rsidRPr="00763D2E">
        <w:rPr>
          <w:rFonts w:ascii="Times New Roman" w:hAnsi="Times New Roman"/>
          <w:sz w:val="24"/>
          <w:szCs w:val="24"/>
          <w:lang w:eastAsia="ru-RU"/>
        </w:rPr>
        <w:br/>
        <w:t>11. Разучивание хоровых произведений.</w:t>
      </w:r>
      <w:r w:rsidRPr="00763D2E">
        <w:rPr>
          <w:rFonts w:ascii="Times New Roman" w:hAnsi="Times New Roman"/>
          <w:sz w:val="24"/>
          <w:szCs w:val="24"/>
          <w:lang w:eastAsia="ru-RU"/>
        </w:rPr>
        <w:br/>
      </w:r>
      <w:r w:rsidRPr="00763D2E">
        <w:rPr>
          <w:rFonts w:ascii="Times New Roman" w:hAnsi="Times New Roman"/>
          <w:b/>
          <w:sz w:val="24"/>
          <w:szCs w:val="24"/>
          <w:lang w:eastAsia="ru-RU"/>
        </w:rPr>
        <w:t>Раздел 1. Вокальная работа в хоре.</w:t>
      </w:r>
      <w:r w:rsidRPr="00763D2E">
        <w:rPr>
          <w:rFonts w:ascii="Times New Roman" w:hAnsi="Times New Roman"/>
          <w:b/>
          <w:sz w:val="24"/>
          <w:szCs w:val="24"/>
          <w:lang w:eastAsia="ru-RU"/>
        </w:rPr>
        <w:br/>
      </w:r>
      <w:r w:rsidRPr="00763D2E">
        <w:rPr>
          <w:rFonts w:ascii="Times New Roman" w:hAnsi="Times New Roman"/>
          <w:sz w:val="24"/>
          <w:szCs w:val="24"/>
          <w:lang w:eastAsia="ru-RU"/>
        </w:rPr>
        <w:t>Тема 1. Певческая установка.</w:t>
      </w:r>
      <w:r w:rsidRPr="00763D2E">
        <w:rPr>
          <w:rFonts w:ascii="Times New Roman" w:hAnsi="Times New Roman"/>
          <w:sz w:val="24"/>
          <w:szCs w:val="24"/>
          <w:lang w:eastAsia="ru-RU"/>
        </w:rPr>
        <w:br/>
        <w:t>Посадка хорового певца, положение корпуса, головы. Отработка навыков пения, сидя и стоя. Пение знакомых песен. Техника безопасности. Знакомство с голосовым аппаратом, строение голосового аппарата.</w:t>
      </w:r>
      <w:r w:rsidRPr="00763D2E">
        <w:rPr>
          <w:rFonts w:ascii="Times New Roman" w:hAnsi="Times New Roman"/>
          <w:sz w:val="24"/>
          <w:szCs w:val="24"/>
          <w:lang w:eastAsia="ru-RU"/>
        </w:rPr>
        <w:br/>
        <w:t> Тема 2. Дыхание.</w:t>
      </w:r>
      <w:r w:rsidRPr="00763D2E">
        <w:rPr>
          <w:rFonts w:ascii="Times New Roman" w:hAnsi="Times New Roman"/>
          <w:sz w:val="24"/>
          <w:szCs w:val="24"/>
          <w:lang w:eastAsia="ru-RU"/>
        </w:rPr>
        <w:br/>
        <w:t>Дыхание перед началом пения. Одновременный вдох и начало пения. Различный характер пения: медленное, быстрое. Смена дыхания в процессе пения; различные его приёмы. Цезуры. Знакомство с навыками «цепного» дыхания. Роль певческого дыхания в звукообразовании. Пение упражнений на разные виды дыхания. Опорное дыхание. </w:t>
      </w:r>
      <w:r w:rsidRPr="00763D2E">
        <w:rPr>
          <w:rFonts w:ascii="Times New Roman" w:hAnsi="Times New Roman"/>
          <w:sz w:val="24"/>
          <w:szCs w:val="24"/>
          <w:lang w:eastAsia="ru-RU"/>
        </w:rPr>
        <w:br/>
        <w:t> Тема 3. Атака звука.</w:t>
      </w:r>
      <w:r w:rsidRPr="00763D2E">
        <w:rPr>
          <w:rFonts w:ascii="Times New Roman" w:hAnsi="Times New Roman"/>
          <w:sz w:val="24"/>
          <w:szCs w:val="24"/>
          <w:lang w:eastAsia="ru-RU"/>
        </w:rPr>
        <w:br/>
        <w:t>Атака – начало певческого звука. Виды атаки: мягкая, твёрдая, придыхательная.</w:t>
      </w:r>
      <w:r w:rsidRPr="00763D2E">
        <w:rPr>
          <w:rFonts w:ascii="Times New Roman" w:hAnsi="Times New Roman"/>
          <w:sz w:val="24"/>
          <w:szCs w:val="24"/>
          <w:lang w:eastAsia="ru-RU"/>
        </w:rPr>
        <w:br/>
        <w:t>Тема 4. Артикуляция.</w:t>
      </w:r>
      <w:r w:rsidRPr="00763D2E">
        <w:rPr>
          <w:rFonts w:ascii="Times New Roman" w:hAnsi="Times New Roman"/>
          <w:sz w:val="24"/>
          <w:szCs w:val="24"/>
          <w:lang w:eastAsia="ru-RU"/>
        </w:rPr>
        <w:br/>
        <w:t>Восприятие искусства через интонацию. Влияние эмоционального самочувствия на уровень голосовой активности. Тембр певческого и речевого голоса. Дикция и механизм ее реализации. Артикуляция как работа органов речи (губ, языка, мягкого нёба, голосовых связок). Переход от гласной к согласной и наоборот. Механизм перехода от одной гласной к другой. Певческая артикуляция: смешанный тип. Маскировочная артикуляция. Основные выводы вокальной педагогики о требованиях к пению гласных.</w:t>
      </w:r>
      <w:r w:rsidRPr="00763D2E">
        <w:rPr>
          <w:rFonts w:ascii="Times New Roman" w:hAnsi="Times New Roman"/>
          <w:sz w:val="24"/>
          <w:szCs w:val="24"/>
          <w:lang w:eastAsia="ru-RU"/>
        </w:rPr>
        <w:br/>
        <w:t> Тема 5. Дикция.</w:t>
      </w:r>
      <w:r w:rsidRPr="00763D2E">
        <w:rPr>
          <w:rFonts w:ascii="Times New Roman" w:hAnsi="Times New Roman"/>
          <w:sz w:val="24"/>
          <w:szCs w:val="24"/>
          <w:lang w:eastAsia="ru-RU"/>
        </w:rPr>
        <w:br/>
        <w:t>Освободит и разовьёт весь артикуляционный аппарат детей, при помощи различных скороговорок, упражнения на различные сочетания согласных с гласными. </w:t>
      </w:r>
      <w:r w:rsidRPr="00763D2E">
        <w:rPr>
          <w:rFonts w:ascii="Times New Roman" w:hAnsi="Times New Roman"/>
          <w:sz w:val="24"/>
          <w:szCs w:val="24"/>
          <w:lang w:eastAsia="ru-RU"/>
        </w:rPr>
        <w:br/>
      </w:r>
      <w:r w:rsidRPr="00763D2E">
        <w:rPr>
          <w:rFonts w:ascii="Times New Roman" w:hAnsi="Times New Roman"/>
          <w:b/>
          <w:sz w:val="24"/>
          <w:szCs w:val="24"/>
          <w:lang w:eastAsia="ru-RU"/>
        </w:rPr>
        <w:t>Раздел 2. Распевание хора.</w:t>
      </w:r>
      <w:r w:rsidRPr="00763D2E">
        <w:rPr>
          <w:rFonts w:ascii="Times New Roman" w:hAnsi="Times New Roman"/>
          <w:b/>
          <w:sz w:val="24"/>
          <w:szCs w:val="24"/>
          <w:lang w:eastAsia="ru-RU"/>
        </w:rPr>
        <w:br/>
      </w:r>
      <w:r w:rsidRPr="00763D2E">
        <w:rPr>
          <w:rFonts w:ascii="Times New Roman" w:hAnsi="Times New Roman"/>
          <w:sz w:val="24"/>
          <w:szCs w:val="24"/>
          <w:lang w:eastAsia="ru-RU"/>
        </w:rPr>
        <w:t>Тема 6. Система упражнений. </w:t>
      </w:r>
      <w:r w:rsidRPr="00763D2E">
        <w:rPr>
          <w:rFonts w:ascii="Times New Roman" w:hAnsi="Times New Roman"/>
          <w:sz w:val="24"/>
          <w:szCs w:val="24"/>
          <w:lang w:eastAsia="ru-RU"/>
        </w:rPr>
        <w:br/>
        <w:t>1. Артикуляционная гимнастика. </w:t>
      </w:r>
      <w:r w:rsidRPr="00763D2E">
        <w:rPr>
          <w:rFonts w:ascii="Times New Roman" w:hAnsi="Times New Roman"/>
          <w:sz w:val="24"/>
          <w:szCs w:val="24"/>
          <w:lang w:eastAsia="ru-RU"/>
        </w:rPr>
        <w:br/>
        <w:t>2. Упражнения на развитие дыхания. </w:t>
      </w:r>
      <w:r w:rsidRPr="00763D2E">
        <w:rPr>
          <w:rFonts w:ascii="Times New Roman" w:hAnsi="Times New Roman"/>
          <w:sz w:val="24"/>
          <w:szCs w:val="24"/>
          <w:lang w:eastAsia="ru-RU"/>
        </w:rPr>
        <w:br/>
        <w:t>3. Интонационно-фонетические упражнения.</w:t>
      </w:r>
      <w:r w:rsidRPr="00763D2E">
        <w:rPr>
          <w:rFonts w:ascii="Times New Roman" w:hAnsi="Times New Roman"/>
          <w:sz w:val="24"/>
          <w:szCs w:val="24"/>
          <w:lang w:eastAsia="ru-RU"/>
        </w:rPr>
        <w:br/>
        <w:t>4. Разогрев голосовых связок. Сглаживание регистровых переходов. Расслабление в работе гортани. </w:t>
      </w:r>
      <w:r w:rsidRPr="00763D2E">
        <w:rPr>
          <w:rFonts w:ascii="Times New Roman" w:hAnsi="Times New Roman"/>
          <w:sz w:val="24"/>
          <w:szCs w:val="24"/>
          <w:lang w:eastAsia="ru-RU"/>
        </w:rPr>
        <w:br/>
        <w:t>5. Вокально- интонационные упражнения. </w:t>
      </w:r>
      <w:r w:rsidRPr="00763D2E">
        <w:rPr>
          <w:rFonts w:ascii="Times New Roman" w:hAnsi="Times New Roman"/>
          <w:sz w:val="24"/>
          <w:szCs w:val="24"/>
          <w:lang w:eastAsia="ru-RU"/>
        </w:rPr>
        <w:br/>
        <w:t>Тема 7. Фонопедическая система В.Емельянова.</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Артикуляционная гимнастика. </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Интонационно-фонетические упражнения. </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Голосовые сигналы доречевой коммуникации. </w:t>
      </w:r>
    </w:p>
    <w:p w:rsidR="00844F2F" w:rsidRPr="00763D2E" w:rsidRDefault="00844F2F" w:rsidP="00F9644F">
      <w:pPr>
        <w:pStyle w:val="a3"/>
        <w:ind w:firstLine="709"/>
        <w:rPr>
          <w:rFonts w:ascii="Times New Roman" w:hAnsi="Times New Roman"/>
          <w:b/>
          <w:sz w:val="24"/>
          <w:szCs w:val="24"/>
          <w:lang w:eastAsia="ru-RU"/>
        </w:rPr>
      </w:pPr>
      <w:r w:rsidRPr="00763D2E">
        <w:rPr>
          <w:rFonts w:ascii="Times New Roman" w:hAnsi="Times New Roman"/>
          <w:sz w:val="24"/>
          <w:szCs w:val="24"/>
          <w:lang w:eastAsia="ru-RU"/>
        </w:rPr>
        <w:lastRenderedPageBreak/>
        <w:t>Упражнения на развитие дыхания, вибрато, грудного и головного </w:t>
      </w:r>
      <w:r w:rsidR="005C68AC" w:rsidRPr="00763D2E">
        <w:rPr>
          <w:rFonts w:ascii="Times New Roman" w:hAnsi="Times New Roman"/>
          <w:sz w:val="24"/>
          <w:szCs w:val="24"/>
          <w:lang w:eastAsia="ru-RU"/>
        </w:rPr>
        <w:t xml:space="preserve"> </w:t>
      </w:r>
      <w:r w:rsidRPr="00763D2E">
        <w:rPr>
          <w:rFonts w:ascii="Times New Roman" w:hAnsi="Times New Roman"/>
          <w:sz w:val="24"/>
          <w:szCs w:val="24"/>
          <w:lang w:eastAsia="ru-RU"/>
        </w:rPr>
        <w:t>регистра. </w:t>
      </w:r>
      <w:r w:rsidRPr="00763D2E">
        <w:rPr>
          <w:rFonts w:ascii="Times New Roman" w:hAnsi="Times New Roman"/>
          <w:sz w:val="24"/>
          <w:szCs w:val="24"/>
          <w:lang w:eastAsia="ru-RU"/>
        </w:rPr>
        <w:br/>
      </w:r>
      <w:r w:rsidRPr="00763D2E">
        <w:rPr>
          <w:rFonts w:ascii="Times New Roman" w:hAnsi="Times New Roman"/>
          <w:b/>
          <w:sz w:val="24"/>
          <w:szCs w:val="24"/>
          <w:lang w:eastAsia="ru-RU"/>
        </w:rPr>
        <w:t>Раздел 3. Работа над ансамблем хора и над хоровым строем.</w:t>
      </w:r>
      <w:r w:rsidRPr="00763D2E">
        <w:rPr>
          <w:rFonts w:ascii="Times New Roman" w:hAnsi="Times New Roman"/>
          <w:b/>
          <w:sz w:val="24"/>
          <w:szCs w:val="24"/>
          <w:lang w:eastAsia="ru-RU"/>
        </w:rPr>
        <w:br/>
      </w:r>
      <w:r w:rsidRPr="00763D2E">
        <w:rPr>
          <w:rFonts w:ascii="Times New Roman" w:hAnsi="Times New Roman"/>
          <w:sz w:val="24"/>
          <w:szCs w:val="24"/>
          <w:lang w:eastAsia="ru-RU"/>
        </w:rPr>
        <w:t>Тема 8. Ансамбль.</w:t>
      </w:r>
      <w:r w:rsidRPr="00763D2E">
        <w:rPr>
          <w:rFonts w:ascii="Times New Roman" w:hAnsi="Times New Roman"/>
          <w:sz w:val="24"/>
          <w:szCs w:val="24"/>
          <w:lang w:eastAsia="ru-RU"/>
        </w:rPr>
        <w:br/>
        <w:t>Интонационная слаженность, единообразие манеры звукообразования, ритмическая и темповая слитность, динамическая одноплановость партии в каждый данный момент, одновременное начало и окончание произведения целиком и отдельных его частей, и т.д. </w:t>
      </w:r>
      <w:r w:rsidRPr="00763D2E">
        <w:rPr>
          <w:rFonts w:ascii="Times New Roman" w:hAnsi="Times New Roman"/>
          <w:sz w:val="24"/>
          <w:szCs w:val="24"/>
          <w:lang w:eastAsia="ru-RU"/>
        </w:rPr>
        <w:br/>
        <w:t> Тема 9. Строй.</w:t>
      </w:r>
      <w:r w:rsidRPr="00763D2E">
        <w:rPr>
          <w:rFonts w:ascii="Times New Roman" w:hAnsi="Times New Roman"/>
          <w:sz w:val="24"/>
          <w:szCs w:val="24"/>
          <w:lang w:eastAsia="ru-RU"/>
        </w:rPr>
        <w:br/>
        <w:t>Строй: мелодический и гармонический. Особенности тонов, полутонов. Пение a capella. Канон. Двухголосие. Воспитание унисона, мелодический гармонический слух</w:t>
      </w:r>
      <w:r w:rsidRPr="00763D2E">
        <w:rPr>
          <w:rFonts w:ascii="Times New Roman" w:hAnsi="Times New Roman"/>
          <w:sz w:val="24"/>
          <w:szCs w:val="24"/>
          <w:lang w:eastAsia="ru-RU"/>
        </w:rPr>
        <w:br/>
        <w:t>Раздел 4. Хоровой репертуар.</w:t>
      </w:r>
      <w:r w:rsidRPr="00763D2E">
        <w:rPr>
          <w:rFonts w:ascii="Times New Roman" w:hAnsi="Times New Roman"/>
          <w:sz w:val="24"/>
          <w:szCs w:val="24"/>
          <w:lang w:eastAsia="ru-RU"/>
        </w:rPr>
        <w:br/>
        <w:t>Тема 10. Стили хоровых произведений.</w:t>
      </w:r>
      <w:r w:rsidRPr="00763D2E">
        <w:rPr>
          <w:rFonts w:ascii="Times New Roman" w:hAnsi="Times New Roman"/>
          <w:sz w:val="24"/>
          <w:szCs w:val="24"/>
          <w:lang w:eastAsia="ru-RU"/>
        </w:rPr>
        <w:br/>
        <w:t>Хоровой коллектив в своём репертуаре должен иметь произведения, как современных авторов, так и классиков. Исполнение русских народных песен, произведения других народов. Полезно изучать произведения разных жанров и стилей.</w:t>
      </w:r>
      <w:r w:rsidRPr="00763D2E">
        <w:rPr>
          <w:rFonts w:ascii="Times New Roman" w:hAnsi="Times New Roman"/>
          <w:sz w:val="24"/>
          <w:szCs w:val="24"/>
          <w:lang w:eastAsia="ru-RU"/>
        </w:rPr>
        <w:br/>
        <w:t>Тема 11. Разучивание хоровых произведений.</w:t>
      </w:r>
      <w:r w:rsidRPr="00763D2E">
        <w:rPr>
          <w:rFonts w:ascii="Times New Roman" w:hAnsi="Times New Roman"/>
          <w:sz w:val="24"/>
          <w:szCs w:val="24"/>
          <w:lang w:eastAsia="ru-RU"/>
        </w:rPr>
        <w:br/>
        <w:t>Язык жестов дирижёра: «внимание», «дыхание», «начало пения», «окончание пения». Работа с нотным текстом. Анализ словесного текста и его содержания. Разбор фразировки вытекающей из музыкального и текстового содержания. Разбор различной динамики. При разучивании одноголосного произведения работа идёт со всей группой хора. </w:t>
      </w:r>
      <w:r w:rsidRPr="00763D2E">
        <w:rPr>
          <w:rFonts w:ascii="Times New Roman" w:hAnsi="Times New Roman"/>
          <w:sz w:val="24"/>
          <w:szCs w:val="24"/>
          <w:lang w:eastAsia="ru-RU"/>
        </w:rPr>
        <w:br/>
      </w:r>
      <w:r w:rsidRPr="00763D2E">
        <w:rPr>
          <w:rFonts w:ascii="Times New Roman" w:hAnsi="Times New Roman"/>
          <w:b/>
          <w:sz w:val="24"/>
          <w:szCs w:val="24"/>
          <w:lang w:eastAsia="ru-RU"/>
        </w:rPr>
        <w:t>Формы подведения итогов реализации программы:</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концерт;</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выступления уч-ся на мероприятиях в рамках школы в качестве солиста или участника ансамбля;</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участие в муниципальных фестивалях патриотической песни, хоровых фестивалях.</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Требование к уровню подготовки выпускников:</w:t>
      </w:r>
      <w:r w:rsidRPr="00763D2E">
        <w:rPr>
          <w:rFonts w:ascii="Times New Roman" w:hAnsi="Times New Roman"/>
          <w:sz w:val="24"/>
          <w:szCs w:val="24"/>
          <w:lang w:eastAsia="ru-RU"/>
        </w:rPr>
        <w:br/>
        <w:t>Ученик должен:</w:t>
      </w:r>
      <w:r w:rsidRPr="00763D2E">
        <w:rPr>
          <w:rFonts w:ascii="Times New Roman" w:hAnsi="Times New Roman"/>
          <w:sz w:val="24"/>
          <w:szCs w:val="24"/>
          <w:lang w:eastAsia="ru-RU"/>
        </w:rPr>
        <w:br/>
      </w:r>
      <w:r w:rsidRPr="00763D2E">
        <w:rPr>
          <w:rFonts w:ascii="Times New Roman" w:hAnsi="Times New Roman"/>
          <w:i/>
          <w:iCs/>
          <w:sz w:val="24"/>
          <w:szCs w:val="24"/>
          <w:lang w:eastAsia="ru-RU"/>
        </w:rPr>
        <w:t>знать/понимать</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основы музыкальной и сценической грамоты;</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понятия: жанр, драма, трагедия, комедия, опера, оперетта, мюзикл, клавир; </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представление о современных течениях в искусстве;</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навыки самостоятельной работы на сценической площадке;</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навыки пения дуэтов, трио, квартетов; речитативом;</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имена выдающихся композиторов и музыкантов-исполнителей.</w:t>
      </w:r>
    </w:p>
    <w:p w:rsidR="00844F2F" w:rsidRPr="00763D2E" w:rsidRDefault="005C68AC" w:rsidP="00F9644F">
      <w:pPr>
        <w:pStyle w:val="a3"/>
        <w:ind w:firstLine="709"/>
        <w:rPr>
          <w:rFonts w:ascii="Times New Roman" w:hAnsi="Times New Roman"/>
          <w:sz w:val="24"/>
          <w:szCs w:val="24"/>
          <w:lang w:eastAsia="ru-RU"/>
        </w:rPr>
      </w:pPr>
      <w:r w:rsidRPr="00763D2E">
        <w:rPr>
          <w:rFonts w:ascii="Times New Roman" w:hAnsi="Times New Roman"/>
          <w:i/>
          <w:iCs/>
          <w:sz w:val="24"/>
          <w:szCs w:val="24"/>
          <w:lang w:eastAsia="ru-RU"/>
        </w:rPr>
        <w:t>У</w:t>
      </w:r>
      <w:r w:rsidR="00844F2F" w:rsidRPr="00763D2E">
        <w:rPr>
          <w:rFonts w:ascii="Times New Roman" w:hAnsi="Times New Roman"/>
          <w:i/>
          <w:iCs/>
          <w:sz w:val="24"/>
          <w:szCs w:val="24"/>
          <w:lang w:eastAsia="ru-RU"/>
        </w:rPr>
        <w:t>меть</w:t>
      </w:r>
      <w:r w:rsidRPr="00763D2E">
        <w:rPr>
          <w:rFonts w:ascii="Times New Roman" w:hAnsi="Times New Roman"/>
          <w:i/>
          <w:iCs/>
          <w:sz w:val="24"/>
          <w:szCs w:val="24"/>
          <w:lang w:eastAsia="ru-RU"/>
        </w:rPr>
        <w:t>:</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самостоятельно работать с музыкальным и литературным материалом;</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выразительно исполнять соло (с сопровождением и без сопровождения);</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исполнять свою партию в простейших двухголосных произведениях;</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эмоционально-образно воспринимать и характеризовать музыкальные произведения;</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двигаться под музыку, не бояться сцены; </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слышать красоту своего голоса и видеть исполнительское мастерство; </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самостоятельно и осознанно высказывать собственные предпочтения исполняемым произведениям различных стилей и жанров; </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петь под фонограмму с различным аккомпанементом; </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ориентироваться в нотной грамоте.</w:t>
      </w:r>
    </w:p>
    <w:p w:rsidR="00844F2F" w:rsidRPr="00763D2E" w:rsidRDefault="005C68AC" w:rsidP="00F9644F">
      <w:pPr>
        <w:pStyle w:val="a3"/>
        <w:ind w:firstLine="709"/>
        <w:rPr>
          <w:rFonts w:ascii="Times New Roman" w:hAnsi="Times New Roman"/>
          <w:b/>
          <w:sz w:val="24"/>
          <w:szCs w:val="24"/>
          <w:lang w:eastAsia="ru-RU"/>
        </w:rPr>
      </w:pPr>
      <w:r w:rsidRPr="00763D2E">
        <w:rPr>
          <w:rFonts w:ascii="Times New Roman" w:hAnsi="Times New Roman"/>
          <w:b/>
          <w:i/>
          <w:iCs/>
          <w:sz w:val="24"/>
          <w:szCs w:val="24"/>
          <w:lang w:eastAsia="ru-RU"/>
        </w:rPr>
        <w:t>И</w:t>
      </w:r>
      <w:r w:rsidR="00844F2F" w:rsidRPr="00763D2E">
        <w:rPr>
          <w:rFonts w:ascii="Times New Roman" w:hAnsi="Times New Roman"/>
          <w:b/>
          <w:i/>
          <w:iCs/>
          <w:sz w:val="24"/>
          <w:szCs w:val="24"/>
          <w:lang w:eastAsia="ru-RU"/>
        </w:rPr>
        <w:t>спользовать приобретенные знания и умения в практической деятельности и повседневной жизни для:</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певческого музицирования дома, в кругу друзей и сверстников, на внеклассных и внешкольных музыкальных занятиях, школьных праздниках;</w:t>
      </w:r>
    </w:p>
    <w:p w:rsidR="00844F2F" w:rsidRPr="00763D2E" w:rsidRDefault="00844F2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музыкального самообразования: знакомства с литературой о музыке;</w:t>
      </w:r>
      <w:r w:rsidR="002A685D" w:rsidRPr="00763D2E">
        <w:rPr>
          <w:rFonts w:ascii="Times New Roman" w:hAnsi="Times New Roman"/>
          <w:sz w:val="24"/>
          <w:szCs w:val="24"/>
          <w:lang w:eastAsia="ru-RU"/>
        </w:rPr>
        <w:t xml:space="preserve"> </w:t>
      </w:r>
      <w:r w:rsidRPr="00763D2E">
        <w:rPr>
          <w:rFonts w:ascii="Times New Roman" w:hAnsi="Times New Roman"/>
          <w:sz w:val="24"/>
          <w:szCs w:val="24"/>
          <w:lang w:eastAsia="ru-RU"/>
        </w:rPr>
        <w:t>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эссе, рецензий.</w:t>
      </w:r>
    </w:p>
    <w:p w:rsidR="00844F2F" w:rsidRPr="00763D2E" w:rsidRDefault="00844F2F" w:rsidP="00F9644F">
      <w:pPr>
        <w:pStyle w:val="a3"/>
        <w:ind w:firstLine="709"/>
        <w:jc w:val="center"/>
        <w:rPr>
          <w:rFonts w:ascii="Times New Roman" w:hAnsi="Times New Roman"/>
          <w:b/>
          <w:sz w:val="24"/>
          <w:szCs w:val="24"/>
          <w:lang w:eastAsia="ru-RU"/>
        </w:rPr>
      </w:pPr>
      <w:r w:rsidRPr="00763D2E">
        <w:rPr>
          <w:rFonts w:ascii="Times New Roman" w:hAnsi="Times New Roman"/>
          <w:b/>
          <w:sz w:val="24"/>
          <w:szCs w:val="24"/>
          <w:lang w:eastAsia="ru-RU"/>
        </w:rPr>
        <w:t>Планируемые результаты</w:t>
      </w:r>
    </w:p>
    <w:p w:rsidR="005C68AC" w:rsidRPr="00763D2E" w:rsidRDefault="005C68AC" w:rsidP="00F9644F">
      <w:pPr>
        <w:pStyle w:val="a3"/>
        <w:ind w:firstLine="709"/>
        <w:rPr>
          <w:rFonts w:ascii="Times New Roman" w:hAnsi="Times New Roman"/>
          <w:b/>
          <w:sz w:val="24"/>
          <w:szCs w:val="24"/>
          <w:lang w:eastAsia="ru-RU"/>
        </w:rPr>
      </w:pPr>
      <w:r w:rsidRPr="00763D2E">
        <w:rPr>
          <w:rFonts w:ascii="Times New Roman" w:hAnsi="Times New Roman"/>
          <w:b/>
          <w:sz w:val="24"/>
          <w:szCs w:val="24"/>
          <w:lang w:eastAsia="ru-RU"/>
        </w:rPr>
        <w:lastRenderedPageBreak/>
        <w:t>Личностные:</w:t>
      </w:r>
    </w:p>
    <w:p w:rsidR="005C68AC" w:rsidRPr="00763D2E" w:rsidRDefault="005C68AC"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чувство гордости за свою Родину,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w:t>
      </w:r>
      <w:r w:rsidRPr="00763D2E">
        <w:rPr>
          <w:rFonts w:ascii="Times New Roman" w:hAnsi="Times New Roman"/>
          <w:sz w:val="24"/>
          <w:szCs w:val="24"/>
          <w:lang w:eastAsia="ru-RU"/>
        </w:rPr>
        <w:b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r w:rsidRPr="00763D2E">
        <w:rPr>
          <w:rFonts w:ascii="Times New Roman" w:hAnsi="Times New Roman"/>
          <w:sz w:val="24"/>
          <w:szCs w:val="24"/>
          <w:lang w:eastAsia="ru-RU"/>
        </w:rPr>
        <w:br/>
        <w:t>умение ориентироваться в культурном многообразии окружающей действительности, участие в музыкальной жизни класса, школы, города и др.;</w:t>
      </w:r>
      <w:r w:rsidRPr="00763D2E">
        <w:rPr>
          <w:rFonts w:ascii="Times New Roman" w:hAnsi="Times New Roman"/>
          <w:sz w:val="24"/>
          <w:szCs w:val="24"/>
          <w:lang w:eastAsia="ru-RU"/>
        </w:rPr>
        <w:br/>
        <w:t>развитие мотивов учебной деятельности и личностного смысла учения; овладение навыками сотрудничества с учителем и сверстниками;</w:t>
      </w:r>
      <w:r w:rsidRPr="00763D2E">
        <w:rPr>
          <w:rFonts w:ascii="Times New Roman" w:hAnsi="Times New Roman"/>
          <w:sz w:val="24"/>
          <w:szCs w:val="24"/>
          <w:lang w:eastAsia="ru-RU"/>
        </w:rPr>
        <w:br/>
        <w:t>участие в музыкальной жизни класса, школы, города и др.;</w:t>
      </w:r>
      <w:r w:rsidRPr="00763D2E">
        <w:rPr>
          <w:rFonts w:ascii="Times New Roman" w:hAnsi="Times New Roman"/>
          <w:sz w:val="24"/>
          <w:szCs w:val="24"/>
          <w:lang w:eastAsia="ru-RU"/>
        </w:rPr>
        <w:br/>
        <w:t>формирование доброжелательности эмоционально-нравственной отзывчивости, понимания и сопереживания чувствам других людей, этических чувств;</w:t>
      </w:r>
      <w:r w:rsidRPr="00763D2E">
        <w:rPr>
          <w:rFonts w:ascii="Times New Roman" w:hAnsi="Times New Roman"/>
          <w:sz w:val="24"/>
          <w:szCs w:val="24"/>
          <w:lang w:eastAsia="ru-RU"/>
        </w:rPr>
        <w:b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F9644F" w:rsidRPr="00763D2E" w:rsidRDefault="005C68AC" w:rsidP="00F9644F">
      <w:pPr>
        <w:pStyle w:val="a3"/>
        <w:ind w:firstLine="709"/>
        <w:rPr>
          <w:rFonts w:ascii="Times New Roman" w:hAnsi="Times New Roman"/>
          <w:b/>
          <w:sz w:val="24"/>
          <w:szCs w:val="24"/>
          <w:lang w:eastAsia="ru-RU"/>
        </w:rPr>
      </w:pPr>
      <w:r w:rsidRPr="00763D2E">
        <w:rPr>
          <w:rFonts w:ascii="Times New Roman" w:hAnsi="Times New Roman"/>
          <w:b/>
          <w:sz w:val="24"/>
          <w:szCs w:val="24"/>
          <w:lang w:eastAsia="ru-RU"/>
        </w:rPr>
        <w:t>Метапредметные</w:t>
      </w:r>
    </w:p>
    <w:p w:rsidR="005C68AC" w:rsidRPr="00763D2E" w:rsidRDefault="00F9644F" w:rsidP="00F9644F">
      <w:pPr>
        <w:pStyle w:val="a3"/>
        <w:ind w:firstLine="709"/>
        <w:rPr>
          <w:rFonts w:ascii="Times New Roman" w:hAnsi="Times New Roman"/>
          <w:b/>
          <w:sz w:val="24"/>
          <w:szCs w:val="24"/>
          <w:lang w:eastAsia="ru-RU"/>
        </w:rPr>
      </w:pPr>
      <w:r w:rsidRPr="00763D2E">
        <w:rPr>
          <w:rFonts w:ascii="Times New Roman" w:hAnsi="Times New Roman"/>
          <w:sz w:val="24"/>
          <w:szCs w:val="24"/>
          <w:lang w:eastAsia="ru-RU"/>
        </w:rPr>
        <w:t xml:space="preserve">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r w:rsidRPr="00763D2E">
        <w:rPr>
          <w:rFonts w:ascii="Times New Roman" w:hAnsi="Times New Roman"/>
          <w:sz w:val="24"/>
          <w:szCs w:val="24"/>
          <w:lang w:eastAsia="ru-RU"/>
        </w:rPr>
        <w:br/>
        <w:t>освоение способов решения проблем творческого и поискового характера в процессе восприятия, исполнения, оценки музыкальных сочинений;</w:t>
      </w:r>
      <w:r w:rsidRPr="00763D2E">
        <w:rPr>
          <w:rFonts w:ascii="Times New Roman" w:hAnsi="Times New Roman"/>
          <w:sz w:val="24"/>
          <w:szCs w:val="24"/>
          <w:lang w:eastAsia="ru-RU"/>
        </w:rPr>
        <w:br/>
        <w:t>формирование эффективных способов достижения результата в исполнительской и творческой деятельности;</w:t>
      </w:r>
      <w:r w:rsidRPr="00763D2E">
        <w:rPr>
          <w:rFonts w:ascii="Times New Roman" w:hAnsi="Times New Roman"/>
          <w:sz w:val="24"/>
          <w:szCs w:val="24"/>
          <w:lang w:eastAsia="ru-RU"/>
        </w:rPr>
        <w:br/>
        <w:t>продуктивное сотрудничество (общение, взаимодействие) со сверстниками при решении различных музыкально-творческих задач во внеурочной деятельности;</w:t>
      </w:r>
      <w:r w:rsidRPr="00763D2E">
        <w:rPr>
          <w:rFonts w:ascii="Times New Roman" w:hAnsi="Times New Roman"/>
          <w:sz w:val="24"/>
          <w:szCs w:val="24"/>
          <w:lang w:eastAsia="ru-RU"/>
        </w:rPr>
        <w:br/>
        <w:t>позитивная самооценка своих музыкально-творческих возможностей;</w:t>
      </w:r>
      <w:r w:rsidRPr="00763D2E">
        <w:rPr>
          <w:rFonts w:ascii="Times New Roman" w:hAnsi="Times New Roman"/>
          <w:sz w:val="24"/>
          <w:szCs w:val="24"/>
          <w:lang w:eastAsia="ru-RU"/>
        </w:rPr>
        <w:br/>
        <w:t>овладение навыками смыслового прочтения содержания «текстов» различных музыкальных стилей и жанров;</w:t>
      </w:r>
    </w:p>
    <w:p w:rsidR="005C68AC" w:rsidRPr="00763D2E" w:rsidRDefault="00F9644F" w:rsidP="00F9644F">
      <w:pPr>
        <w:pStyle w:val="a3"/>
        <w:ind w:firstLine="709"/>
        <w:rPr>
          <w:rFonts w:ascii="Times New Roman" w:hAnsi="Times New Roman"/>
          <w:b/>
          <w:sz w:val="24"/>
          <w:szCs w:val="24"/>
          <w:lang w:eastAsia="ru-RU"/>
        </w:rPr>
      </w:pPr>
      <w:r w:rsidRPr="00763D2E">
        <w:rPr>
          <w:rFonts w:ascii="Times New Roman" w:hAnsi="Times New Roman"/>
          <w:b/>
          <w:sz w:val="24"/>
          <w:szCs w:val="24"/>
          <w:lang w:eastAsia="ru-RU"/>
        </w:rPr>
        <w:t>Предметные</w:t>
      </w:r>
    </w:p>
    <w:p w:rsidR="00F9644F" w:rsidRPr="00763D2E" w:rsidRDefault="00F9644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формирование представления о роли музыки в жизни человека, в его духовно-нравственном развитии;</w:t>
      </w:r>
      <w:r w:rsidRPr="00763D2E">
        <w:rPr>
          <w:rFonts w:ascii="Times New Roman" w:hAnsi="Times New Roman"/>
          <w:sz w:val="24"/>
          <w:szCs w:val="24"/>
          <w:lang w:eastAsia="ru-RU"/>
        </w:rPr>
        <w:br/>
        <w:t>формирование общего представления о музыкальной картине мира;</w:t>
      </w:r>
      <w:r w:rsidRPr="00763D2E">
        <w:rPr>
          <w:rFonts w:ascii="Times New Roman" w:hAnsi="Times New Roman"/>
          <w:sz w:val="24"/>
          <w:szCs w:val="24"/>
          <w:lang w:eastAsia="ru-RU"/>
        </w:rPr>
        <w:br/>
        <w:t>знание основных закономерностей музыкального искусства на примере изучаемых музыкальных произведений;</w:t>
      </w:r>
      <w:r w:rsidRPr="00763D2E">
        <w:rPr>
          <w:rFonts w:ascii="Times New Roman" w:hAnsi="Times New Roman"/>
          <w:sz w:val="24"/>
          <w:szCs w:val="24"/>
          <w:lang w:eastAsia="ru-RU"/>
        </w:rPr>
        <w:br/>
      </w:r>
      <w:r w:rsidRPr="00763D2E">
        <w:rPr>
          <w:rFonts w:ascii="Times New Roman" w:hAnsi="Times New Roman"/>
          <w:sz w:val="24"/>
          <w:szCs w:val="24"/>
          <w:lang w:eastAsia="ru-RU"/>
        </w:rPr>
        <w:b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r w:rsidRPr="00763D2E">
        <w:rPr>
          <w:rFonts w:ascii="Times New Roman" w:hAnsi="Times New Roman"/>
          <w:sz w:val="24"/>
          <w:szCs w:val="24"/>
          <w:lang w:eastAsia="ru-RU"/>
        </w:rPr>
        <w:br/>
        <w:t>умение эмоционально и осознанно относиться к музыке различных направлений: фольклору, музыке религиозной традиции, классической и современной;</w:t>
      </w:r>
    </w:p>
    <w:p w:rsidR="00F9644F" w:rsidRPr="00763D2E" w:rsidRDefault="00F9644F" w:rsidP="00F9644F">
      <w:pPr>
        <w:pStyle w:val="a3"/>
        <w:ind w:firstLine="709"/>
        <w:rPr>
          <w:rFonts w:ascii="Times New Roman" w:hAnsi="Times New Roman"/>
          <w:sz w:val="24"/>
          <w:szCs w:val="24"/>
          <w:lang w:eastAsia="ru-RU"/>
        </w:rPr>
      </w:pPr>
      <w:r w:rsidRPr="00763D2E">
        <w:rPr>
          <w:rFonts w:ascii="Times New Roman" w:hAnsi="Times New Roman"/>
          <w:sz w:val="24"/>
          <w:szCs w:val="24"/>
          <w:lang w:eastAsia="ru-RU"/>
        </w:rPr>
        <w:t xml:space="preserve"> понимать содержание, интонационно-образный смысл произведений разных жанров и стилей;</w:t>
      </w:r>
      <w:r w:rsidRPr="00763D2E">
        <w:rPr>
          <w:rFonts w:ascii="Times New Roman" w:hAnsi="Times New Roman"/>
          <w:sz w:val="24"/>
          <w:szCs w:val="24"/>
          <w:lang w:eastAsia="ru-RU"/>
        </w:rPr>
        <w:b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 </w:t>
      </w:r>
    </w:p>
    <w:p w:rsidR="00F9644F" w:rsidRPr="00763D2E" w:rsidRDefault="00F9644F" w:rsidP="00F9644F">
      <w:pPr>
        <w:pStyle w:val="a3"/>
        <w:ind w:firstLine="709"/>
        <w:rPr>
          <w:rFonts w:ascii="Times New Roman" w:hAnsi="Times New Roman"/>
          <w:b/>
          <w:sz w:val="24"/>
          <w:szCs w:val="24"/>
          <w:lang w:eastAsia="ru-RU"/>
        </w:rPr>
      </w:pPr>
      <w:r w:rsidRPr="00763D2E">
        <w:rPr>
          <w:rFonts w:ascii="Times New Roman" w:hAnsi="Times New Roman"/>
          <w:sz w:val="24"/>
          <w:szCs w:val="24"/>
          <w:lang w:eastAsia="ru-RU"/>
        </w:rPr>
        <w:t>По способу организации педагогического процесса программа является интегрированной, т.к. предусматривает тесное взаимодействие музыки, литературы, живопись, элементов танца. Комплексное освоение искусства оптимизирует фантазию, воображение, артистичность, интеллект, то есть формирует универсальные способности, важные для любых сфер деятельности</w:t>
      </w:r>
    </w:p>
    <w:p w:rsidR="00763D2E" w:rsidRPr="00763D2E" w:rsidRDefault="00763D2E" w:rsidP="00763D2E">
      <w:pPr>
        <w:spacing w:after="0" w:line="240" w:lineRule="auto"/>
        <w:jc w:val="center"/>
        <w:rPr>
          <w:rFonts w:ascii="Times New Roman" w:hAnsi="Times New Roman"/>
          <w:i/>
          <w:sz w:val="24"/>
          <w:szCs w:val="24"/>
        </w:rPr>
      </w:pPr>
      <w:r w:rsidRPr="00763D2E">
        <w:rPr>
          <w:rFonts w:ascii="Times New Roman" w:hAnsi="Times New Roman"/>
          <w:b/>
          <w:sz w:val="24"/>
          <w:szCs w:val="24"/>
        </w:rPr>
        <w:t>Содержание курса.</w:t>
      </w:r>
    </w:p>
    <w:p w:rsidR="00763D2E" w:rsidRPr="00763D2E" w:rsidRDefault="00763D2E" w:rsidP="00763D2E">
      <w:pPr>
        <w:spacing w:line="240" w:lineRule="auto"/>
        <w:jc w:val="center"/>
        <w:rPr>
          <w:rFonts w:ascii="Times New Roman" w:hAnsi="Times New Roman"/>
          <w:b/>
          <w:sz w:val="24"/>
          <w:szCs w:val="24"/>
        </w:rPr>
      </w:pPr>
      <w:r w:rsidRPr="00763D2E">
        <w:rPr>
          <w:rFonts w:ascii="Times New Roman" w:hAnsi="Times New Roman"/>
          <w:b/>
          <w:sz w:val="24"/>
          <w:szCs w:val="24"/>
        </w:rPr>
        <w:t>1-ый год обучения 5 классы.</w:t>
      </w:r>
    </w:p>
    <w:p w:rsidR="00763D2E" w:rsidRPr="00763D2E" w:rsidRDefault="00763D2E" w:rsidP="00763D2E">
      <w:pPr>
        <w:spacing w:after="0" w:line="240" w:lineRule="auto"/>
        <w:jc w:val="center"/>
        <w:rPr>
          <w:rFonts w:ascii="Times New Roman" w:hAnsi="Times New Roman"/>
          <w:b/>
          <w:sz w:val="24"/>
          <w:szCs w:val="24"/>
        </w:rPr>
      </w:pPr>
      <w:r w:rsidRPr="00763D2E">
        <w:rPr>
          <w:rFonts w:ascii="Times New Roman" w:hAnsi="Times New Roman"/>
          <w:b/>
          <w:sz w:val="24"/>
          <w:szCs w:val="24"/>
        </w:rPr>
        <w:t>Вокально-хоровая работа</w:t>
      </w:r>
    </w:p>
    <w:p w:rsidR="00763D2E" w:rsidRPr="00763D2E" w:rsidRDefault="00763D2E" w:rsidP="00763D2E">
      <w:pPr>
        <w:spacing w:after="0" w:line="240" w:lineRule="auto"/>
        <w:rPr>
          <w:rFonts w:ascii="Times New Roman" w:hAnsi="Times New Roman"/>
          <w:b/>
          <w:sz w:val="24"/>
          <w:szCs w:val="24"/>
        </w:rPr>
      </w:pPr>
      <w:r w:rsidRPr="00763D2E">
        <w:rPr>
          <w:rFonts w:ascii="Times New Roman" w:hAnsi="Times New Roman"/>
          <w:b/>
          <w:sz w:val="24"/>
          <w:szCs w:val="24"/>
        </w:rPr>
        <w:t>Дыхание.</w:t>
      </w:r>
    </w:p>
    <w:p w:rsidR="00763D2E" w:rsidRPr="00763D2E" w:rsidRDefault="00763D2E" w:rsidP="00763D2E">
      <w:pPr>
        <w:spacing w:after="0" w:line="240" w:lineRule="auto"/>
        <w:rPr>
          <w:rFonts w:ascii="Times New Roman" w:hAnsi="Times New Roman"/>
          <w:sz w:val="24"/>
          <w:szCs w:val="24"/>
        </w:rPr>
      </w:pPr>
      <w:r w:rsidRPr="00763D2E">
        <w:rPr>
          <w:rFonts w:ascii="Times New Roman" w:hAnsi="Times New Roman"/>
          <w:i/>
          <w:sz w:val="24"/>
          <w:szCs w:val="24"/>
        </w:rPr>
        <w:lastRenderedPageBreak/>
        <w:t xml:space="preserve">Теория. </w:t>
      </w:r>
      <w:r w:rsidRPr="00763D2E">
        <w:rPr>
          <w:rFonts w:ascii="Times New Roman" w:hAnsi="Times New Roman"/>
          <w:sz w:val="24"/>
          <w:szCs w:val="24"/>
        </w:rPr>
        <w:t>Певческая установка. Постановка дыхания. Типы певческого дыхания (грудной, брюшной, смешанный). В целях сохранения здоровья обучающихся в образовательной программе предусмотрен инструктаж по технике безопасности.</w:t>
      </w:r>
    </w:p>
    <w:p w:rsidR="00763D2E" w:rsidRPr="00763D2E" w:rsidRDefault="00763D2E" w:rsidP="00763D2E">
      <w:pPr>
        <w:spacing w:after="0" w:line="240" w:lineRule="auto"/>
        <w:rPr>
          <w:rFonts w:ascii="Times New Roman" w:hAnsi="Times New Roman"/>
          <w:sz w:val="24"/>
          <w:szCs w:val="24"/>
        </w:rPr>
      </w:pPr>
      <w:r w:rsidRPr="00763D2E">
        <w:rPr>
          <w:rFonts w:ascii="Times New Roman" w:hAnsi="Times New Roman"/>
          <w:i/>
          <w:sz w:val="24"/>
          <w:szCs w:val="24"/>
        </w:rPr>
        <w:t xml:space="preserve">Практика. </w:t>
      </w:r>
      <w:r w:rsidRPr="00763D2E">
        <w:rPr>
          <w:rFonts w:ascii="Times New Roman" w:hAnsi="Times New Roman"/>
          <w:sz w:val="24"/>
          <w:szCs w:val="24"/>
        </w:rPr>
        <w:t>Упражнения на дыхание. Дыхательная гимнастика Стрельниковой.</w:t>
      </w:r>
    </w:p>
    <w:p w:rsidR="00763D2E" w:rsidRPr="00763D2E" w:rsidRDefault="00763D2E" w:rsidP="00763D2E">
      <w:pPr>
        <w:spacing w:after="0" w:line="240" w:lineRule="auto"/>
        <w:rPr>
          <w:rFonts w:ascii="Times New Roman" w:hAnsi="Times New Roman"/>
          <w:b/>
          <w:sz w:val="24"/>
          <w:szCs w:val="24"/>
        </w:rPr>
      </w:pPr>
      <w:r w:rsidRPr="00763D2E">
        <w:rPr>
          <w:rFonts w:ascii="Times New Roman" w:hAnsi="Times New Roman"/>
          <w:b/>
          <w:sz w:val="24"/>
          <w:szCs w:val="24"/>
        </w:rPr>
        <w:t>Звукообразование.</w:t>
      </w:r>
    </w:p>
    <w:p w:rsidR="00763D2E" w:rsidRPr="00763D2E" w:rsidRDefault="00763D2E" w:rsidP="00763D2E">
      <w:pPr>
        <w:spacing w:after="0" w:line="240" w:lineRule="auto"/>
        <w:rPr>
          <w:rFonts w:ascii="Times New Roman" w:hAnsi="Times New Roman"/>
          <w:sz w:val="24"/>
          <w:szCs w:val="24"/>
        </w:rPr>
      </w:pPr>
      <w:r w:rsidRPr="00763D2E">
        <w:rPr>
          <w:rFonts w:ascii="Times New Roman" w:hAnsi="Times New Roman"/>
          <w:i/>
          <w:sz w:val="24"/>
          <w:szCs w:val="24"/>
        </w:rPr>
        <w:t xml:space="preserve">Теория. </w:t>
      </w:r>
      <w:r w:rsidRPr="00763D2E">
        <w:rPr>
          <w:rFonts w:ascii="Times New Roman" w:hAnsi="Times New Roman"/>
          <w:sz w:val="24"/>
          <w:szCs w:val="24"/>
        </w:rPr>
        <w:t xml:space="preserve">Виды атаки звука (мягкая, твердая, придыхательная). </w:t>
      </w:r>
      <w:r w:rsidRPr="00763D2E">
        <w:rPr>
          <w:rFonts w:ascii="Times New Roman" w:hAnsi="Times New Roman"/>
          <w:sz w:val="24"/>
          <w:szCs w:val="24"/>
          <w:lang w:val="en-US"/>
        </w:rPr>
        <w:t>Legato</w:t>
      </w:r>
      <w:r w:rsidRPr="00763D2E">
        <w:rPr>
          <w:rFonts w:ascii="Times New Roman" w:hAnsi="Times New Roman"/>
          <w:sz w:val="24"/>
          <w:szCs w:val="24"/>
        </w:rPr>
        <w:t xml:space="preserve">, </w:t>
      </w:r>
      <w:r w:rsidRPr="00763D2E">
        <w:rPr>
          <w:rFonts w:ascii="Times New Roman" w:hAnsi="Times New Roman"/>
          <w:sz w:val="24"/>
          <w:szCs w:val="24"/>
          <w:lang w:val="en-US"/>
        </w:rPr>
        <w:t>staccato</w:t>
      </w:r>
      <w:r w:rsidRPr="00763D2E">
        <w:rPr>
          <w:rFonts w:ascii="Times New Roman" w:hAnsi="Times New Roman"/>
          <w:sz w:val="24"/>
          <w:szCs w:val="24"/>
        </w:rPr>
        <w:t>. Способы звуковедения. Звуковысотный диапазон голоса.</w:t>
      </w:r>
    </w:p>
    <w:p w:rsidR="00763D2E" w:rsidRPr="00763D2E" w:rsidRDefault="00763D2E" w:rsidP="00763D2E">
      <w:pPr>
        <w:spacing w:after="0" w:line="240" w:lineRule="auto"/>
        <w:jc w:val="both"/>
        <w:rPr>
          <w:rFonts w:ascii="Times New Roman" w:hAnsi="Times New Roman"/>
          <w:sz w:val="24"/>
          <w:szCs w:val="24"/>
        </w:rPr>
      </w:pPr>
      <w:r w:rsidRPr="00763D2E">
        <w:rPr>
          <w:rFonts w:ascii="Times New Roman" w:hAnsi="Times New Roman"/>
          <w:i/>
          <w:iCs/>
          <w:sz w:val="24"/>
          <w:szCs w:val="24"/>
        </w:rPr>
        <w:t xml:space="preserve">Практика. </w:t>
      </w:r>
      <w:r w:rsidRPr="00763D2E">
        <w:rPr>
          <w:rFonts w:ascii="Times New Roman" w:hAnsi="Times New Roman"/>
          <w:sz w:val="24"/>
          <w:szCs w:val="24"/>
        </w:rPr>
        <w:t>Упражнения на</w:t>
      </w:r>
      <w:r w:rsidRPr="00763D2E">
        <w:rPr>
          <w:rFonts w:ascii="Times New Roman" w:hAnsi="Times New Roman"/>
          <w:i/>
          <w:iCs/>
          <w:sz w:val="24"/>
          <w:szCs w:val="24"/>
        </w:rPr>
        <w:t xml:space="preserve"> </w:t>
      </w:r>
      <w:r w:rsidRPr="00763D2E">
        <w:rPr>
          <w:rFonts w:ascii="Times New Roman" w:hAnsi="Times New Roman"/>
          <w:sz w:val="24"/>
          <w:szCs w:val="24"/>
          <w:lang w:val="en-US"/>
        </w:rPr>
        <w:t>legato</w:t>
      </w:r>
      <w:r w:rsidRPr="00763D2E">
        <w:rPr>
          <w:rFonts w:ascii="Times New Roman" w:hAnsi="Times New Roman"/>
          <w:sz w:val="24"/>
          <w:szCs w:val="24"/>
        </w:rPr>
        <w:t xml:space="preserve"> и  </w:t>
      </w:r>
      <w:r w:rsidRPr="00763D2E">
        <w:rPr>
          <w:rFonts w:ascii="Times New Roman" w:hAnsi="Times New Roman"/>
          <w:sz w:val="24"/>
          <w:szCs w:val="24"/>
          <w:lang w:val="en-US"/>
        </w:rPr>
        <w:t>staccato</w:t>
      </w:r>
      <w:r w:rsidRPr="00763D2E">
        <w:rPr>
          <w:rFonts w:ascii="Times New Roman" w:hAnsi="Times New Roman"/>
          <w:sz w:val="24"/>
          <w:szCs w:val="24"/>
        </w:rPr>
        <w:t>. Упражнение на развитие динамического диапазона голоса. Работа над подвижностью голоса. Пение закрытым ртом.</w:t>
      </w:r>
    </w:p>
    <w:p w:rsidR="00763D2E" w:rsidRPr="00763D2E" w:rsidRDefault="00763D2E" w:rsidP="00763D2E">
      <w:pPr>
        <w:spacing w:after="0" w:line="240" w:lineRule="auto"/>
        <w:jc w:val="both"/>
        <w:rPr>
          <w:rFonts w:ascii="Times New Roman" w:hAnsi="Times New Roman"/>
          <w:b/>
          <w:sz w:val="24"/>
          <w:szCs w:val="24"/>
        </w:rPr>
      </w:pPr>
      <w:r w:rsidRPr="00763D2E">
        <w:rPr>
          <w:rFonts w:ascii="Times New Roman" w:hAnsi="Times New Roman"/>
          <w:b/>
          <w:sz w:val="24"/>
          <w:szCs w:val="24"/>
        </w:rPr>
        <w:t>Дикция.</w:t>
      </w:r>
    </w:p>
    <w:p w:rsidR="00763D2E" w:rsidRPr="00763D2E" w:rsidRDefault="00763D2E" w:rsidP="00763D2E">
      <w:pPr>
        <w:spacing w:after="0" w:line="240" w:lineRule="auto"/>
        <w:jc w:val="both"/>
        <w:rPr>
          <w:rFonts w:ascii="Times New Roman" w:hAnsi="Times New Roman"/>
          <w:sz w:val="24"/>
          <w:szCs w:val="24"/>
        </w:rPr>
      </w:pPr>
      <w:r w:rsidRPr="00763D2E">
        <w:rPr>
          <w:rFonts w:ascii="Times New Roman" w:hAnsi="Times New Roman"/>
          <w:i/>
          <w:iCs/>
          <w:sz w:val="24"/>
          <w:szCs w:val="24"/>
        </w:rPr>
        <w:t xml:space="preserve">Теория. </w:t>
      </w:r>
      <w:r w:rsidRPr="00763D2E">
        <w:rPr>
          <w:rFonts w:ascii="Times New Roman" w:hAnsi="Times New Roman"/>
          <w:sz w:val="24"/>
          <w:szCs w:val="24"/>
        </w:rPr>
        <w:t>Дикция и артикуляция. Гласные и согласные. Произношение текста. Выразительность слов в пении.</w:t>
      </w:r>
    </w:p>
    <w:p w:rsidR="00763D2E" w:rsidRPr="00763D2E" w:rsidRDefault="00763D2E" w:rsidP="00763D2E">
      <w:pPr>
        <w:spacing w:after="0" w:line="240" w:lineRule="auto"/>
        <w:jc w:val="both"/>
        <w:rPr>
          <w:rFonts w:ascii="Times New Roman" w:hAnsi="Times New Roman"/>
          <w:sz w:val="24"/>
          <w:szCs w:val="24"/>
        </w:rPr>
      </w:pPr>
      <w:r w:rsidRPr="00763D2E">
        <w:rPr>
          <w:rFonts w:ascii="Times New Roman" w:hAnsi="Times New Roman"/>
          <w:i/>
          <w:iCs/>
          <w:sz w:val="24"/>
          <w:szCs w:val="24"/>
        </w:rPr>
        <w:t xml:space="preserve">Практика. </w:t>
      </w:r>
      <w:r w:rsidRPr="00763D2E">
        <w:rPr>
          <w:rFonts w:ascii="Times New Roman" w:hAnsi="Times New Roman"/>
          <w:sz w:val="24"/>
          <w:szCs w:val="24"/>
        </w:rPr>
        <w:t>Упражнения на дикцию и артикуляцию. Скороговорки. Отработка в медленном темпе.</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Унисон. Элементы двухголосия.</w:t>
      </w:r>
    </w:p>
    <w:p w:rsidR="00763D2E" w:rsidRPr="00763D2E" w:rsidRDefault="00763D2E" w:rsidP="00763D2E">
      <w:pPr>
        <w:pStyle w:val="a3"/>
        <w:rPr>
          <w:rFonts w:ascii="Times New Roman" w:hAnsi="Times New Roman"/>
          <w:sz w:val="24"/>
          <w:szCs w:val="24"/>
        </w:rPr>
      </w:pPr>
      <w:r w:rsidRPr="00763D2E">
        <w:rPr>
          <w:rFonts w:ascii="Times New Roman" w:hAnsi="Times New Roman"/>
          <w:iCs/>
          <w:sz w:val="24"/>
          <w:szCs w:val="24"/>
        </w:rPr>
        <w:t xml:space="preserve">Теория. </w:t>
      </w:r>
      <w:r w:rsidRPr="00763D2E">
        <w:rPr>
          <w:rFonts w:ascii="Times New Roman" w:hAnsi="Times New Roman"/>
          <w:sz w:val="24"/>
          <w:szCs w:val="24"/>
        </w:rPr>
        <w:t>Унисон. Чистота интонации. Элементы двухголосия.</w:t>
      </w:r>
    </w:p>
    <w:p w:rsidR="00763D2E" w:rsidRPr="00763D2E" w:rsidRDefault="00763D2E" w:rsidP="00763D2E">
      <w:pPr>
        <w:pStyle w:val="a3"/>
        <w:rPr>
          <w:rFonts w:ascii="Times New Roman" w:hAnsi="Times New Roman"/>
          <w:sz w:val="24"/>
          <w:szCs w:val="24"/>
        </w:rPr>
      </w:pPr>
      <w:r w:rsidRPr="00763D2E">
        <w:rPr>
          <w:rFonts w:ascii="Times New Roman" w:hAnsi="Times New Roman"/>
          <w:iCs/>
          <w:sz w:val="24"/>
          <w:szCs w:val="24"/>
        </w:rPr>
        <w:t xml:space="preserve">Практика. </w:t>
      </w:r>
      <w:r w:rsidRPr="00763D2E">
        <w:rPr>
          <w:rFonts w:ascii="Times New Roman" w:hAnsi="Times New Roman"/>
          <w:sz w:val="24"/>
          <w:szCs w:val="24"/>
        </w:rPr>
        <w:t xml:space="preserve">Пение канонов. </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Художественная выразительность в пении.</w:t>
      </w:r>
    </w:p>
    <w:p w:rsidR="00763D2E" w:rsidRPr="00763D2E" w:rsidRDefault="00763D2E" w:rsidP="00763D2E">
      <w:pPr>
        <w:pStyle w:val="a3"/>
        <w:rPr>
          <w:rFonts w:ascii="Times New Roman" w:hAnsi="Times New Roman"/>
          <w:sz w:val="24"/>
          <w:szCs w:val="24"/>
        </w:rPr>
      </w:pPr>
      <w:r w:rsidRPr="00763D2E">
        <w:rPr>
          <w:rFonts w:ascii="Times New Roman" w:hAnsi="Times New Roman"/>
          <w:iCs/>
          <w:sz w:val="24"/>
          <w:szCs w:val="24"/>
        </w:rPr>
        <w:t xml:space="preserve">Теория. </w:t>
      </w:r>
      <w:r w:rsidRPr="00763D2E">
        <w:rPr>
          <w:rFonts w:ascii="Times New Roman" w:hAnsi="Times New Roman"/>
          <w:sz w:val="24"/>
          <w:szCs w:val="24"/>
        </w:rPr>
        <w:t>Эмоциональное раскрытие произведения.</w:t>
      </w:r>
    </w:p>
    <w:p w:rsidR="00763D2E" w:rsidRPr="00763D2E" w:rsidRDefault="00763D2E" w:rsidP="00763D2E">
      <w:pPr>
        <w:pStyle w:val="a3"/>
        <w:rPr>
          <w:rFonts w:ascii="Times New Roman" w:hAnsi="Times New Roman"/>
          <w:sz w:val="24"/>
          <w:szCs w:val="24"/>
        </w:rPr>
      </w:pPr>
      <w:r w:rsidRPr="00763D2E">
        <w:rPr>
          <w:rFonts w:ascii="Times New Roman" w:hAnsi="Times New Roman"/>
          <w:iCs/>
          <w:sz w:val="24"/>
          <w:szCs w:val="24"/>
        </w:rPr>
        <w:t>Практика.</w:t>
      </w:r>
      <w:r w:rsidRPr="00763D2E">
        <w:rPr>
          <w:rFonts w:ascii="Times New Roman" w:hAnsi="Times New Roman"/>
          <w:sz w:val="24"/>
          <w:szCs w:val="24"/>
        </w:rPr>
        <w:t xml:space="preserve"> Фразировка, динамические оттенки, штрихи в работе над репертуаром.</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Культурно-массовая деятельность.</w:t>
      </w:r>
    </w:p>
    <w:p w:rsidR="00763D2E" w:rsidRPr="00763D2E" w:rsidRDefault="00763D2E" w:rsidP="00763D2E">
      <w:pPr>
        <w:pStyle w:val="a3"/>
        <w:rPr>
          <w:rFonts w:ascii="Times New Roman" w:hAnsi="Times New Roman"/>
          <w:sz w:val="24"/>
          <w:szCs w:val="24"/>
        </w:rPr>
      </w:pPr>
      <w:r w:rsidRPr="00763D2E">
        <w:rPr>
          <w:rFonts w:ascii="Times New Roman" w:hAnsi="Times New Roman"/>
          <w:sz w:val="24"/>
          <w:szCs w:val="24"/>
        </w:rPr>
        <w:t xml:space="preserve"> Концерты. </w:t>
      </w:r>
    </w:p>
    <w:p w:rsidR="00763D2E" w:rsidRPr="00763D2E" w:rsidRDefault="00763D2E" w:rsidP="00763D2E">
      <w:pPr>
        <w:spacing w:after="0" w:line="240" w:lineRule="auto"/>
        <w:jc w:val="center"/>
        <w:rPr>
          <w:rFonts w:ascii="Times New Roman" w:hAnsi="Times New Roman"/>
          <w:b/>
          <w:bCs/>
          <w:sz w:val="24"/>
          <w:szCs w:val="24"/>
        </w:rPr>
      </w:pPr>
      <w:r w:rsidRPr="00763D2E">
        <w:rPr>
          <w:rFonts w:ascii="Times New Roman" w:hAnsi="Times New Roman"/>
          <w:b/>
          <w:bCs/>
          <w:sz w:val="24"/>
          <w:szCs w:val="24"/>
        </w:rPr>
        <w:t>2-ой год обучения 6 классы.</w:t>
      </w:r>
    </w:p>
    <w:p w:rsidR="00763D2E" w:rsidRPr="00763D2E" w:rsidRDefault="00763D2E" w:rsidP="00763D2E">
      <w:pPr>
        <w:spacing w:after="0" w:line="240" w:lineRule="auto"/>
        <w:jc w:val="center"/>
        <w:rPr>
          <w:rFonts w:ascii="Times New Roman" w:hAnsi="Times New Roman"/>
          <w:b/>
          <w:bCs/>
          <w:sz w:val="24"/>
          <w:szCs w:val="24"/>
        </w:rPr>
      </w:pPr>
      <w:r w:rsidRPr="00763D2E">
        <w:rPr>
          <w:rFonts w:ascii="Times New Roman" w:hAnsi="Times New Roman"/>
          <w:b/>
          <w:sz w:val="24"/>
          <w:szCs w:val="24"/>
        </w:rPr>
        <w:t>Вокально-хоровая работа</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Дыхание.</w:t>
      </w:r>
    </w:p>
    <w:p w:rsidR="00763D2E" w:rsidRPr="00763D2E" w:rsidRDefault="00763D2E" w:rsidP="00763D2E">
      <w:pPr>
        <w:pStyle w:val="a3"/>
        <w:rPr>
          <w:rFonts w:ascii="Times New Roman" w:hAnsi="Times New Roman"/>
          <w:sz w:val="24"/>
          <w:szCs w:val="24"/>
        </w:rPr>
      </w:pPr>
      <w:r w:rsidRPr="00763D2E">
        <w:rPr>
          <w:rFonts w:ascii="Times New Roman" w:hAnsi="Times New Roman"/>
          <w:bCs/>
          <w:i/>
          <w:iCs/>
          <w:sz w:val="24"/>
          <w:szCs w:val="24"/>
        </w:rPr>
        <w:t>Теория.</w:t>
      </w:r>
      <w:r w:rsidRPr="00763D2E">
        <w:rPr>
          <w:rFonts w:ascii="Times New Roman" w:hAnsi="Times New Roman"/>
          <w:b/>
          <w:bCs/>
          <w:i/>
          <w:iCs/>
          <w:sz w:val="24"/>
          <w:szCs w:val="24"/>
        </w:rPr>
        <w:t xml:space="preserve"> </w:t>
      </w:r>
      <w:r w:rsidRPr="00763D2E">
        <w:rPr>
          <w:rFonts w:ascii="Times New Roman" w:hAnsi="Times New Roman"/>
          <w:sz w:val="24"/>
          <w:szCs w:val="24"/>
        </w:rPr>
        <w:t>Цепное дыхание.</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Практика.</w:t>
      </w:r>
      <w:r w:rsidRPr="00763D2E">
        <w:rPr>
          <w:rFonts w:ascii="Times New Roman" w:hAnsi="Times New Roman"/>
          <w:sz w:val="24"/>
          <w:szCs w:val="24"/>
        </w:rPr>
        <w:t xml:space="preserve"> Упражнения на развитие певческого дыхания на медленной кантиленной музыке. Упражнения на развитие навыка цепного дыхания. Дыхательная гимнастика Стрельниковой.</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Звукообразование.</w:t>
      </w:r>
    </w:p>
    <w:p w:rsidR="00763D2E" w:rsidRPr="00763D2E" w:rsidRDefault="00763D2E" w:rsidP="00763D2E">
      <w:pPr>
        <w:pStyle w:val="a3"/>
        <w:rPr>
          <w:rFonts w:ascii="Times New Roman" w:hAnsi="Times New Roman"/>
          <w:sz w:val="24"/>
          <w:szCs w:val="24"/>
        </w:rPr>
      </w:pPr>
      <w:r w:rsidRPr="00763D2E">
        <w:rPr>
          <w:rFonts w:ascii="Times New Roman" w:hAnsi="Times New Roman"/>
          <w:bCs/>
          <w:i/>
          <w:iCs/>
          <w:sz w:val="24"/>
          <w:szCs w:val="24"/>
        </w:rPr>
        <w:t>Теория.</w:t>
      </w:r>
      <w:r w:rsidRPr="00763D2E">
        <w:rPr>
          <w:rFonts w:ascii="Times New Roman" w:hAnsi="Times New Roman"/>
          <w:b/>
          <w:bCs/>
          <w:i/>
          <w:iCs/>
          <w:sz w:val="24"/>
          <w:szCs w:val="24"/>
        </w:rPr>
        <w:t xml:space="preserve"> </w:t>
      </w:r>
      <w:r w:rsidRPr="00763D2E">
        <w:rPr>
          <w:rFonts w:ascii="Times New Roman" w:hAnsi="Times New Roman"/>
          <w:sz w:val="24"/>
          <w:szCs w:val="24"/>
        </w:rPr>
        <w:t>Атака звука, её виды (продолжение).</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Практика. </w:t>
      </w:r>
      <w:r w:rsidRPr="00763D2E">
        <w:rPr>
          <w:rFonts w:ascii="Times New Roman" w:hAnsi="Times New Roman"/>
          <w:sz w:val="24"/>
          <w:szCs w:val="24"/>
        </w:rPr>
        <w:t>Упражнения на виды атаки. Упражнения, развивающие звуковысотный диапазон. Упражнения на развитие динамического диапазона голоса. Работа над подвижностью голосов. Пение закрытым ртом.</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Дикция.</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Практика</w:t>
      </w:r>
      <w:r w:rsidRPr="00763D2E">
        <w:rPr>
          <w:rFonts w:ascii="Times New Roman" w:hAnsi="Times New Roman"/>
          <w:sz w:val="24"/>
          <w:szCs w:val="24"/>
        </w:rPr>
        <w:t>. Упражнения на грамотное произношение гласных и согласных звуков. Упражнение на артикуляцию. Правильное произношение. Выразительность слов в пении. Скороговорки.</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Двухголосие.</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Практика. </w:t>
      </w:r>
      <w:r w:rsidRPr="00763D2E">
        <w:rPr>
          <w:rFonts w:ascii="Times New Roman" w:hAnsi="Times New Roman"/>
          <w:sz w:val="24"/>
          <w:szCs w:val="24"/>
        </w:rPr>
        <w:t>Работа над чистотой интонации в партии. Развитие навыка самостоятельно держать партию. Пение полифонических упражнений, канонов. Отработка сложных интонационных мест в медленном темпе.</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Художественная выразительность в пении.</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Практика. </w:t>
      </w:r>
      <w:r w:rsidRPr="00763D2E">
        <w:rPr>
          <w:rFonts w:ascii="Times New Roman" w:hAnsi="Times New Roman"/>
          <w:sz w:val="24"/>
          <w:szCs w:val="24"/>
        </w:rPr>
        <w:t>Расстановка смысловых акцентов в произведении. Художественный образ.</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Культурно-массовая деятельность.</w:t>
      </w:r>
    </w:p>
    <w:p w:rsidR="00763D2E" w:rsidRPr="00763D2E" w:rsidRDefault="00763D2E" w:rsidP="00763D2E">
      <w:pPr>
        <w:pStyle w:val="a3"/>
        <w:rPr>
          <w:rFonts w:ascii="Times New Roman" w:hAnsi="Times New Roman"/>
          <w:sz w:val="24"/>
          <w:szCs w:val="24"/>
        </w:rPr>
      </w:pPr>
      <w:r w:rsidRPr="00763D2E">
        <w:rPr>
          <w:rFonts w:ascii="Times New Roman" w:hAnsi="Times New Roman"/>
          <w:sz w:val="24"/>
          <w:szCs w:val="24"/>
        </w:rPr>
        <w:t xml:space="preserve"> Концерты. </w:t>
      </w:r>
    </w:p>
    <w:p w:rsidR="00763D2E" w:rsidRPr="00763D2E" w:rsidRDefault="00763D2E" w:rsidP="00763D2E">
      <w:pPr>
        <w:spacing w:after="0" w:line="240" w:lineRule="auto"/>
        <w:jc w:val="center"/>
        <w:rPr>
          <w:rFonts w:ascii="Times New Roman" w:hAnsi="Times New Roman"/>
          <w:b/>
          <w:bCs/>
          <w:sz w:val="24"/>
          <w:szCs w:val="24"/>
        </w:rPr>
      </w:pPr>
    </w:p>
    <w:p w:rsidR="00763D2E" w:rsidRPr="00763D2E" w:rsidRDefault="00763D2E" w:rsidP="00763D2E">
      <w:pPr>
        <w:spacing w:after="0" w:line="240" w:lineRule="auto"/>
        <w:jc w:val="center"/>
        <w:rPr>
          <w:rFonts w:ascii="Times New Roman" w:hAnsi="Times New Roman"/>
          <w:b/>
          <w:bCs/>
          <w:sz w:val="24"/>
          <w:szCs w:val="24"/>
        </w:rPr>
      </w:pPr>
      <w:r w:rsidRPr="00763D2E">
        <w:rPr>
          <w:rFonts w:ascii="Times New Roman" w:hAnsi="Times New Roman"/>
          <w:b/>
          <w:bCs/>
          <w:sz w:val="24"/>
          <w:szCs w:val="24"/>
        </w:rPr>
        <w:t>3-ий год обучения 7 классы.</w:t>
      </w:r>
    </w:p>
    <w:p w:rsidR="00763D2E" w:rsidRPr="00763D2E" w:rsidRDefault="00763D2E" w:rsidP="00763D2E">
      <w:pPr>
        <w:spacing w:after="0" w:line="240" w:lineRule="auto"/>
        <w:jc w:val="center"/>
        <w:rPr>
          <w:rFonts w:ascii="Times New Roman" w:hAnsi="Times New Roman"/>
          <w:b/>
          <w:bCs/>
          <w:sz w:val="24"/>
          <w:szCs w:val="24"/>
        </w:rPr>
      </w:pPr>
      <w:r w:rsidRPr="00763D2E">
        <w:rPr>
          <w:rFonts w:ascii="Times New Roman" w:hAnsi="Times New Roman"/>
          <w:b/>
          <w:bCs/>
          <w:sz w:val="24"/>
          <w:szCs w:val="24"/>
        </w:rPr>
        <w:t>Вокально-хоровая работа</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Дыхание.</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Теория. </w:t>
      </w:r>
      <w:r w:rsidRPr="00763D2E">
        <w:rPr>
          <w:rFonts w:ascii="Times New Roman" w:hAnsi="Times New Roman"/>
          <w:sz w:val="24"/>
          <w:szCs w:val="24"/>
        </w:rPr>
        <w:t>Контроль за дыханием.</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Практика.</w:t>
      </w:r>
      <w:r w:rsidRPr="00763D2E">
        <w:rPr>
          <w:rFonts w:ascii="Times New Roman" w:hAnsi="Times New Roman"/>
          <w:sz w:val="24"/>
          <w:szCs w:val="24"/>
        </w:rPr>
        <w:t xml:space="preserve"> Пение вокализов. Упражнения на дыхание. Дыхательная гимнастика Стрельниковой.</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Звукообразование.</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Теория. </w:t>
      </w:r>
      <w:r w:rsidRPr="00763D2E">
        <w:rPr>
          <w:rFonts w:ascii="Times New Roman" w:hAnsi="Times New Roman"/>
          <w:sz w:val="24"/>
          <w:szCs w:val="24"/>
        </w:rPr>
        <w:t>Тембр голоса.</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Практика. </w:t>
      </w:r>
      <w:r w:rsidRPr="00763D2E">
        <w:rPr>
          <w:rFonts w:ascii="Times New Roman" w:hAnsi="Times New Roman"/>
          <w:sz w:val="24"/>
          <w:szCs w:val="24"/>
        </w:rPr>
        <w:t>Владение своим тембром голоса, пение разным звуком. Звуковысотный диапазон. Динамический диапазон голоса. Подвижность голоса.</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lastRenderedPageBreak/>
        <w:t>Дикция.</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Теория. </w:t>
      </w:r>
      <w:r w:rsidRPr="00763D2E">
        <w:rPr>
          <w:rFonts w:ascii="Times New Roman" w:hAnsi="Times New Roman"/>
          <w:sz w:val="24"/>
          <w:szCs w:val="24"/>
        </w:rPr>
        <w:t>Осмысленность произношения текста.</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Практика. </w:t>
      </w:r>
      <w:r w:rsidRPr="00763D2E">
        <w:rPr>
          <w:rFonts w:ascii="Times New Roman" w:hAnsi="Times New Roman"/>
          <w:sz w:val="24"/>
          <w:szCs w:val="24"/>
        </w:rPr>
        <w:t>Упражнения на произношение гласных и согласных звуков. Упражнение на артикуляцию. Правильное произношение текста. Скороговорки. Осмысленность произношения текста.</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Многоголосие.</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Теория. </w:t>
      </w:r>
      <w:r w:rsidRPr="00763D2E">
        <w:rPr>
          <w:rFonts w:ascii="Times New Roman" w:hAnsi="Times New Roman"/>
          <w:sz w:val="24"/>
          <w:szCs w:val="24"/>
        </w:rPr>
        <w:t>Пение без сопровождения (</w:t>
      </w:r>
      <w:r w:rsidRPr="00763D2E">
        <w:rPr>
          <w:rFonts w:ascii="Times New Roman" w:hAnsi="Times New Roman"/>
          <w:sz w:val="24"/>
          <w:szCs w:val="24"/>
          <w:lang w:val="en-US"/>
        </w:rPr>
        <w:t>a</w:t>
      </w:r>
      <w:r w:rsidRPr="00763D2E">
        <w:rPr>
          <w:rFonts w:ascii="Times New Roman" w:hAnsi="Times New Roman"/>
          <w:sz w:val="24"/>
          <w:szCs w:val="24"/>
        </w:rPr>
        <w:t xml:space="preserve"> </w:t>
      </w:r>
      <w:r w:rsidRPr="00763D2E">
        <w:rPr>
          <w:rFonts w:ascii="Times New Roman" w:hAnsi="Times New Roman"/>
          <w:sz w:val="24"/>
          <w:szCs w:val="24"/>
          <w:lang w:val="en-US"/>
        </w:rPr>
        <w:t>capella</w:t>
      </w:r>
      <w:r w:rsidRPr="00763D2E">
        <w:rPr>
          <w:rFonts w:ascii="Times New Roman" w:hAnsi="Times New Roman"/>
          <w:sz w:val="24"/>
          <w:szCs w:val="24"/>
        </w:rPr>
        <w:t>).</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Практика. </w:t>
      </w:r>
      <w:r w:rsidRPr="00763D2E">
        <w:rPr>
          <w:rFonts w:ascii="Times New Roman" w:hAnsi="Times New Roman"/>
          <w:sz w:val="24"/>
          <w:szCs w:val="24"/>
        </w:rPr>
        <w:t xml:space="preserve">Пение </w:t>
      </w:r>
      <w:r w:rsidRPr="00763D2E">
        <w:rPr>
          <w:rFonts w:ascii="Times New Roman" w:hAnsi="Times New Roman"/>
          <w:sz w:val="24"/>
          <w:szCs w:val="24"/>
          <w:lang w:val="en-US"/>
        </w:rPr>
        <w:t>a</w:t>
      </w:r>
      <w:r w:rsidRPr="00763D2E">
        <w:rPr>
          <w:rFonts w:ascii="Times New Roman" w:hAnsi="Times New Roman"/>
          <w:sz w:val="24"/>
          <w:szCs w:val="24"/>
        </w:rPr>
        <w:t xml:space="preserve"> </w:t>
      </w:r>
      <w:r w:rsidRPr="00763D2E">
        <w:rPr>
          <w:rFonts w:ascii="Times New Roman" w:hAnsi="Times New Roman"/>
          <w:sz w:val="24"/>
          <w:szCs w:val="24"/>
          <w:lang w:val="en-US"/>
        </w:rPr>
        <w:t>capella</w:t>
      </w:r>
      <w:r w:rsidRPr="00763D2E">
        <w:rPr>
          <w:rFonts w:ascii="Times New Roman" w:hAnsi="Times New Roman"/>
          <w:sz w:val="24"/>
          <w:szCs w:val="24"/>
        </w:rPr>
        <w:t>, двухголосие и элементы трёхголосия.</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Художественная выразительность в пении.</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Практика. </w:t>
      </w:r>
      <w:r w:rsidRPr="00763D2E">
        <w:rPr>
          <w:rFonts w:ascii="Times New Roman" w:hAnsi="Times New Roman"/>
          <w:sz w:val="24"/>
          <w:szCs w:val="24"/>
        </w:rPr>
        <w:t>Снятие сценического напряжения.</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Хоровой строй.</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Теория. </w:t>
      </w:r>
      <w:r w:rsidRPr="00763D2E">
        <w:rPr>
          <w:rFonts w:ascii="Times New Roman" w:hAnsi="Times New Roman"/>
          <w:sz w:val="24"/>
          <w:szCs w:val="24"/>
        </w:rPr>
        <w:t>Хоровой строй. Хоровая интонация.</w:t>
      </w:r>
    </w:p>
    <w:p w:rsidR="00763D2E" w:rsidRPr="00763D2E" w:rsidRDefault="00763D2E" w:rsidP="00763D2E">
      <w:pPr>
        <w:pStyle w:val="a3"/>
        <w:rPr>
          <w:rFonts w:ascii="Times New Roman" w:hAnsi="Times New Roman"/>
          <w:sz w:val="24"/>
          <w:szCs w:val="24"/>
        </w:rPr>
      </w:pPr>
      <w:r w:rsidRPr="00763D2E">
        <w:rPr>
          <w:rFonts w:ascii="Times New Roman" w:hAnsi="Times New Roman"/>
          <w:i/>
          <w:iCs/>
          <w:sz w:val="24"/>
          <w:szCs w:val="24"/>
        </w:rPr>
        <w:t xml:space="preserve">Практика. </w:t>
      </w:r>
      <w:r w:rsidRPr="00763D2E">
        <w:rPr>
          <w:rFonts w:ascii="Times New Roman" w:hAnsi="Times New Roman"/>
          <w:sz w:val="24"/>
          <w:szCs w:val="24"/>
        </w:rPr>
        <w:t>Работа над хоровым строем и звучанием. Единая манера пения в партии.</w:t>
      </w:r>
    </w:p>
    <w:p w:rsidR="00763D2E" w:rsidRPr="00763D2E" w:rsidRDefault="00763D2E" w:rsidP="00763D2E">
      <w:pPr>
        <w:pStyle w:val="a3"/>
        <w:rPr>
          <w:rFonts w:ascii="Times New Roman" w:hAnsi="Times New Roman"/>
          <w:b/>
          <w:sz w:val="24"/>
          <w:szCs w:val="24"/>
        </w:rPr>
      </w:pPr>
      <w:r w:rsidRPr="00763D2E">
        <w:rPr>
          <w:rFonts w:ascii="Times New Roman" w:hAnsi="Times New Roman"/>
          <w:b/>
          <w:sz w:val="24"/>
          <w:szCs w:val="24"/>
        </w:rPr>
        <w:t>Культурно-массовая деятельность.</w:t>
      </w:r>
    </w:p>
    <w:p w:rsidR="00763D2E" w:rsidRPr="00763D2E" w:rsidRDefault="00763D2E" w:rsidP="00763D2E">
      <w:pPr>
        <w:pStyle w:val="a3"/>
        <w:rPr>
          <w:rFonts w:ascii="Times New Roman" w:hAnsi="Times New Roman"/>
          <w:sz w:val="24"/>
          <w:szCs w:val="24"/>
        </w:rPr>
      </w:pPr>
      <w:r w:rsidRPr="00763D2E">
        <w:rPr>
          <w:rFonts w:ascii="Times New Roman" w:hAnsi="Times New Roman"/>
          <w:sz w:val="24"/>
          <w:szCs w:val="24"/>
        </w:rPr>
        <w:t>Фестивали. Концерты.</w:t>
      </w:r>
    </w:p>
    <w:p w:rsidR="00763D2E" w:rsidRPr="00763D2E" w:rsidRDefault="00763D2E" w:rsidP="00763D2E">
      <w:pPr>
        <w:spacing w:after="0" w:line="240" w:lineRule="auto"/>
        <w:jc w:val="both"/>
        <w:rPr>
          <w:rFonts w:ascii="Times New Roman" w:hAnsi="Times New Roman"/>
          <w:sz w:val="24"/>
          <w:szCs w:val="24"/>
        </w:rPr>
      </w:pPr>
    </w:p>
    <w:p w:rsidR="00763D2E" w:rsidRPr="00763D2E" w:rsidRDefault="00763D2E" w:rsidP="00763D2E">
      <w:pPr>
        <w:spacing w:after="0" w:line="240" w:lineRule="auto"/>
        <w:jc w:val="both"/>
        <w:rPr>
          <w:rFonts w:ascii="Times New Roman" w:hAnsi="Times New Roman"/>
          <w:sz w:val="24"/>
          <w:szCs w:val="24"/>
        </w:rPr>
      </w:pPr>
    </w:p>
    <w:p w:rsidR="00763D2E" w:rsidRPr="00763D2E" w:rsidRDefault="00763D2E" w:rsidP="00763D2E">
      <w:pPr>
        <w:spacing w:after="0" w:line="240" w:lineRule="auto"/>
        <w:rPr>
          <w:rFonts w:ascii="Times New Roman" w:hAnsi="Times New Roman"/>
          <w:b/>
          <w:sz w:val="24"/>
          <w:szCs w:val="24"/>
        </w:rPr>
      </w:pPr>
      <w:r w:rsidRPr="00763D2E">
        <w:rPr>
          <w:rFonts w:ascii="Times New Roman" w:hAnsi="Times New Roman"/>
          <w:b/>
          <w:sz w:val="24"/>
          <w:szCs w:val="24"/>
        </w:rPr>
        <w:t>Тематическое планирование.</w:t>
      </w:r>
    </w:p>
    <w:p w:rsidR="00763D2E" w:rsidRPr="00763D2E" w:rsidRDefault="00763D2E" w:rsidP="00763D2E">
      <w:pPr>
        <w:spacing w:after="0" w:line="240" w:lineRule="auto"/>
        <w:rPr>
          <w:rFonts w:ascii="Times New Roman" w:hAnsi="Times New Roman"/>
          <w:b/>
          <w:sz w:val="24"/>
          <w:szCs w:val="24"/>
        </w:rPr>
      </w:pPr>
    </w:p>
    <w:p w:rsidR="00763D2E" w:rsidRPr="00763D2E" w:rsidRDefault="00763D2E" w:rsidP="00763D2E">
      <w:pPr>
        <w:spacing w:after="0" w:line="240" w:lineRule="auto"/>
        <w:rPr>
          <w:rFonts w:ascii="Times New Roman" w:hAnsi="Times New Roman"/>
          <w:b/>
          <w:sz w:val="24"/>
          <w:szCs w:val="24"/>
        </w:rPr>
      </w:pPr>
      <w:r w:rsidRPr="00763D2E">
        <w:rPr>
          <w:rFonts w:ascii="Times New Roman" w:hAnsi="Times New Roman"/>
          <w:b/>
          <w:sz w:val="24"/>
          <w:szCs w:val="24"/>
        </w:rPr>
        <w:t>Тематическое планирование.</w:t>
      </w:r>
    </w:p>
    <w:p w:rsidR="00763D2E" w:rsidRPr="00763D2E" w:rsidRDefault="00763D2E" w:rsidP="00763D2E">
      <w:pPr>
        <w:spacing w:after="0" w:line="240" w:lineRule="auto"/>
        <w:rPr>
          <w:rFonts w:ascii="Times New Roman" w:hAnsi="Times New Roman"/>
          <w:b/>
          <w:sz w:val="24"/>
          <w:szCs w:val="24"/>
        </w:rPr>
      </w:pPr>
    </w:p>
    <w:p w:rsidR="00763D2E" w:rsidRPr="00763D2E" w:rsidRDefault="00763D2E" w:rsidP="00763D2E">
      <w:pPr>
        <w:spacing w:after="0" w:line="240" w:lineRule="auto"/>
        <w:jc w:val="center"/>
        <w:rPr>
          <w:rFonts w:ascii="Times New Roman" w:hAnsi="Times New Roman"/>
          <w:b/>
          <w:sz w:val="24"/>
          <w:szCs w:val="24"/>
        </w:rPr>
      </w:pPr>
      <w:r w:rsidRPr="00763D2E">
        <w:rPr>
          <w:rFonts w:ascii="Times New Roman" w:hAnsi="Times New Roman"/>
          <w:b/>
          <w:sz w:val="24"/>
          <w:szCs w:val="24"/>
        </w:rPr>
        <w:t>(1-й год обучения)</w:t>
      </w:r>
    </w:p>
    <w:p w:rsidR="00763D2E" w:rsidRPr="00763D2E" w:rsidRDefault="00763D2E" w:rsidP="00763D2E">
      <w:pPr>
        <w:spacing w:after="0" w:line="240" w:lineRule="auto"/>
        <w:jc w:val="center"/>
        <w:rPr>
          <w:rFonts w:ascii="Times New Roman" w:hAnsi="Times New Roman"/>
          <w:b/>
          <w:sz w:val="24"/>
          <w:szCs w:val="24"/>
        </w:rPr>
      </w:pPr>
    </w:p>
    <w:p w:rsidR="00763D2E" w:rsidRPr="00763D2E" w:rsidRDefault="00763D2E" w:rsidP="00763D2E">
      <w:pPr>
        <w:pStyle w:val="a3"/>
        <w:rPr>
          <w:rFonts w:ascii="Times New Roman" w:hAnsi="Times New Roman"/>
          <w:sz w:val="24"/>
          <w:szCs w:val="24"/>
        </w:rPr>
      </w:pPr>
      <w:r w:rsidRPr="00763D2E">
        <w:rPr>
          <w:rFonts w:ascii="Times New Roman" w:hAnsi="Times New Roman"/>
          <w:b/>
          <w:sz w:val="24"/>
          <w:szCs w:val="24"/>
        </w:rPr>
        <w:t xml:space="preserve">Цель: </w:t>
      </w:r>
      <w:r w:rsidRPr="00763D2E">
        <w:rPr>
          <w:rFonts w:ascii="Times New Roman" w:hAnsi="Times New Roman"/>
          <w:sz w:val="24"/>
          <w:szCs w:val="24"/>
        </w:rPr>
        <w:t>сформировать у обучающихся основы вокальных умений и навыков через исполнительство не сложных музыкальных произведений.</w:t>
      </w:r>
    </w:p>
    <w:p w:rsidR="00763D2E" w:rsidRPr="00763D2E" w:rsidRDefault="00763D2E" w:rsidP="00763D2E">
      <w:pPr>
        <w:pStyle w:val="a3"/>
        <w:rPr>
          <w:rFonts w:ascii="Times New Roman" w:hAnsi="Times New Roman"/>
          <w:sz w:val="24"/>
          <w:szCs w:val="24"/>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969"/>
        <w:gridCol w:w="567"/>
        <w:gridCol w:w="141"/>
        <w:gridCol w:w="26"/>
        <w:gridCol w:w="683"/>
        <w:gridCol w:w="4961"/>
      </w:tblGrid>
      <w:tr w:rsidR="00763D2E" w:rsidRPr="00763D2E" w:rsidTr="00896ED1">
        <w:trPr>
          <w:trHeight w:val="1397"/>
        </w:trPr>
        <w:tc>
          <w:tcPr>
            <w:tcW w:w="534" w:type="dxa"/>
            <w:vMerge w:val="restart"/>
          </w:tcPr>
          <w:p w:rsidR="00763D2E" w:rsidRPr="00763D2E" w:rsidRDefault="00763D2E" w:rsidP="00896ED1">
            <w:pPr>
              <w:spacing w:after="0" w:line="240" w:lineRule="auto"/>
              <w:rPr>
                <w:rFonts w:ascii="Times New Roman" w:hAnsi="Times New Roman"/>
                <w:sz w:val="24"/>
                <w:szCs w:val="24"/>
              </w:rPr>
            </w:pPr>
          </w:p>
          <w:p w:rsidR="00763D2E" w:rsidRPr="00763D2E" w:rsidRDefault="00763D2E" w:rsidP="00896ED1">
            <w:pPr>
              <w:spacing w:after="0" w:line="240" w:lineRule="auto"/>
              <w:rPr>
                <w:rFonts w:ascii="Times New Roman" w:hAnsi="Times New Roman"/>
                <w:sz w:val="24"/>
                <w:szCs w:val="24"/>
              </w:rPr>
            </w:pPr>
          </w:p>
          <w:p w:rsidR="00763D2E" w:rsidRPr="00763D2E" w:rsidRDefault="00763D2E" w:rsidP="00896ED1">
            <w:pPr>
              <w:spacing w:after="0" w:line="240" w:lineRule="auto"/>
              <w:rPr>
                <w:rFonts w:ascii="Times New Roman" w:hAnsi="Times New Roman"/>
                <w:sz w:val="24"/>
                <w:szCs w:val="24"/>
              </w:rPr>
            </w:pPr>
          </w:p>
          <w:p w:rsidR="00763D2E" w:rsidRPr="00763D2E" w:rsidRDefault="00763D2E" w:rsidP="00896ED1">
            <w:pPr>
              <w:spacing w:after="0" w:line="240" w:lineRule="auto"/>
              <w:rPr>
                <w:rFonts w:ascii="Times New Roman" w:hAnsi="Times New Roman"/>
                <w:sz w:val="24"/>
                <w:szCs w:val="24"/>
              </w:rPr>
            </w:pPr>
          </w:p>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w:t>
            </w:r>
          </w:p>
        </w:tc>
        <w:tc>
          <w:tcPr>
            <w:tcW w:w="3969" w:type="dxa"/>
            <w:vMerge w:val="restart"/>
          </w:tcPr>
          <w:p w:rsidR="00763D2E" w:rsidRPr="00763D2E" w:rsidRDefault="00763D2E" w:rsidP="00896ED1">
            <w:pPr>
              <w:tabs>
                <w:tab w:val="left" w:pos="3771"/>
              </w:tabs>
              <w:spacing w:after="0" w:line="240" w:lineRule="auto"/>
              <w:jc w:val="center"/>
              <w:rPr>
                <w:rFonts w:ascii="Times New Roman" w:hAnsi="Times New Roman"/>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sz w:val="24"/>
                <w:szCs w:val="24"/>
              </w:rPr>
            </w:pPr>
            <w:r w:rsidRPr="00763D2E">
              <w:rPr>
                <w:rFonts w:ascii="Times New Roman" w:hAnsi="Times New Roman"/>
                <w:i/>
                <w:sz w:val="24"/>
                <w:szCs w:val="24"/>
              </w:rPr>
              <w:t>Разделы, название темы</w:t>
            </w:r>
          </w:p>
        </w:tc>
        <w:tc>
          <w:tcPr>
            <w:tcW w:w="1417" w:type="dxa"/>
            <w:gridSpan w:val="4"/>
            <w:tcBorders>
              <w:bottom w:val="single" w:sz="4" w:space="0" w:color="auto"/>
            </w:tcBorders>
          </w:tcPr>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r w:rsidRPr="00763D2E">
              <w:rPr>
                <w:rFonts w:ascii="Times New Roman" w:hAnsi="Times New Roman"/>
                <w:i/>
                <w:sz w:val="24"/>
                <w:szCs w:val="24"/>
              </w:rPr>
              <w:t>Количество часов</w:t>
            </w:r>
          </w:p>
        </w:tc>
        <w:tc>
          <w:tcPr>
            <w:tcW w:w="4961" w:type="dxa"/>
            <w:vMerge w:val="restart"/>
          </w:tcPr>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r w:rsidRPr="00763D2E">
              <w:rPr>
                <w:rFonts w:ascii="Times New Roman" w:hAnsi="Times New Roman"/>
                <w:i/>
                <w:sz w:val="24"/>
                <w:szCs w:val="24"/>
              </w:rPr>
              <w:t>Основные виды деятельности учащихся</w:t>
            </w:r>
          </w:p>
        </w:tc>
      </w:tr>
      <w:tr w:rsidR="00763D2E" w:rsidRPr="00763D2E" w:rsidTr="00896ED1">
        <w:trPr>
          <w:cantSplit/>
          <w:trHeight w:val="1134"/>
        </w:trPr>
        <w:tc>
          <w:tcPr>
            <w:tcW w:w="534" w:type="dxa"/>
            <w:vMerge/>
          </w:tcPr>
          <w:p w:rsidR="00763D2E" w:rsidRPr="00763D2E" w:rsidRDefault="00763D2E" w:rsidP="00896ED1">
            <w:pPr>
              <w:spacing w:after="0" w:line="240" w:lineRule="auto"/>
              <w:rPr>
                <w:rFonts w:ascii="Times New Roman" w:hAnsi="Times New Roman"/>
                <w:sz w:val="24"/>
                <w:szCs w:val="24"/>
              </w:rPr>
            </w:pPr>
          </w:p>
        </w:tc>
        <w:tc>
          <w:tcPr>
            <w:tcW w:w="3969" w:type="dxa"/>
            <w:vMerge/>
          </w:tcPr>
          <w:p w:rsidR="00763D2E" w:rsidRPr="00763D2E" w:rsidRDefault="00763D2E" w:rsidP="00896ED1">
            <w:pPr>
              <w:tabs>
                <w:tab w:val="left" w:pos="3771"/>
              </w:tabs>
              <w:spacing w:after="0" w:line="240" w:lineRule="auto"/>
              <w:jc w:val="center"/>
              <w:rPr>
                <w:rFonts w:ascii="Times New Roman" w:hAnsi="Times New Roman"/>
                <w:sz w:val="24"/>
                <w:szCs w:val="24"/>
              </w:rPr>
            </w:pPr>
          </w:p>
        </w:tc>
        <w:tc>
          <w:tcPr>
            <w:tcW w:w="734" w:type="dxa"/>
            <w:gridSpan w:val="3"/>
            <w:tcBorders>
              <w:top w:val="single" w:sz="4" w:space="0" w:color="auto"/>
              <w:right w:val="single" w:sz="4" w:space="0" w:color="auto"/>
            </w:tcBorders>
            <w:textDirection w:val="btLr"/>
          </w:tcPr>
          <w:p w:rsidR="00763D2E" w:rsidRPr="00763D2E" w:rsidRDefault="00763D2E" w:rsidP="00896ED1">
            <w:pPr>
              <w:tabs>
                <w:tab w:val="left" w:pos="3771"/>
              </w:tabs>
              <w:spacing w:after="0" w:line="240" w:lineRule="auto"/>
              <w:ind w:left="113" w:right="113"/>
              <w:jc w:val="center"/>
              <w:rPr>
                <w:rFonts w:ascii="Times New Roman" w:hAnsi="Times New Roman"/>
                <w:i/>
                <w:sz w:val="24"/>
                <w:szCs w:val="24"/>
              </w:rPr>
            </w:pPr>
            <w:r w:rsidRPr="00763D2E">
              <w:rPr>
                <w:rFonts w:ascii="Times New Roman" w:hAnsi="Times New Roman"/>
                <w:i/>
                <w:sz w:val="24"/>
                <w:szCs w:val="24"/>
              </w:rPr>
              <w:t>аудиторные</w:t>
            </w:r>
          </w:p>
        </w:tc>
        <w:tc>
          <w:tcPr>
            <w:tcW w:w="683" w:type="dxa"/>
            <w:tcBorders>
              <w:top w:val="single" w:sz="4" w:space="0" w:color="auto"/>
              <w:left w:val="single" w:sz="4" w:space="0" w:color="auto"/>
            </w:tcBorders>
            <w:textDirection w:val="btLr"/>
          </w:tcPr>
          <w:p w:rsidR="00763D2E" w:rsidRPr="00763D2E" w:rsidRDefault="00763D2E" w:rsidP="00896ED1">
            <w:pPr>
              <w:tabs>
                <w:tab w:val="left" w:pos="3771"/>
              </w:tabs>
              <w:spacing w:after="0" w:line="240" w:lineRule="auto"/>
              <w:ind w:left="113" w:right="113"/>
              <w:jc w:val="center"/>
              <w:rPr>
                <w:rFonts w:ascii="Times New Roman" w:hAnsi="Times New Roman"/>
                <w:i/>
                <w:sz w:val="24"/>
                <w:szCs w:val="24"/>
              </w:rPr>
            </w:pPr>
            <w:r w:rsidRPr="00763D2E">
              <w:rPr>
                <w:rFonts w:ascii="Times New Roman" w:hAnsi="Times New Roman"/>
                <w:i/>
                <w:sz w:val="24"/>
                <w:szCs w:val="24"/>
              </w:rPr>
              <w:t>внеаудиторные</w:t>
            </w:r>
          </w:p>
        </w:tc>
        <w:tc>
          <w:tcPr>
            <w:tcW w:w="4961" w:type="dxa"/>
            <w:vMerge/>
          </w:tcPr>
          <w:p w:rsidR="00763D2E" w:rsidRPr="00763D2E" w:rsidRDefault="00763D2E" w:rsidP="00896ED1">
            <w:pPr>
              <w:tabs>
                <w:tab w:val="left" w:pos="3771"/>
              </w:tabs>
              <w:spacing w:after="0" w:line="240" w:lineRule="auto"/>
              <w:jc w:val="center"/>
              <w:rPr>
                <w:rFonts w:ascii="Times New Roman" w:hAnsi="Times New Roman"/>
                <w:i/>
                <w:sz w:val="24"/>
                <w:szCs w:val="24"/>
              </w:rPr>
            </w:pP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b/>
                <w:sz w:val="24"/>
                <w:szCs w:val="24"/>
                <w:lang w:val="en-US"/>
              </w:rPr>
            </w:pPr>
            <w:r w:rsidRPr="00763D2E">
              <w:rPr>
                <w:rFonts w:ascii="Times New Roman" w:hAnsi="Times New Roman"/>
                <w:b/>
                <w:sz w:val="24"/>
                <w:szCs w:val="24"/>
                <w:lang w:val="en-US"/>
              </w:rPr>
              <w:t>I</w:t>
            </w:r>
          </w:p>
        </w:tc>
        <w:tc>
          <w:tcPr>
            <w:tcW w:w="3969" w:type="dxa"/>
          </w:tcPr>
          <w:p w:rsidR="00763D2E" w:rsidRPr="00763D2E" w:rsidRDefault="00763D2E" w:rsidP="00896ED1">
            <w:pPr>
              <w:spacing w:after="0" w:line="240" w:lineRule="auto"/>
              <w:rPr>
                <w:rFonts w:ascii="Times New Roman" w:hAnsi="Times New Roman"/>
                <w:b/>
                <w:sz w:val="24"/>
                <w:szCs w:val="24"/>
              </w:rPr>
            </w:pPr>
            <w:r w:rsidRPr="00763D2E">
              <w:rPr>
                <w:rFonts w:ascii="Times New Roman" w:hAnsi="Times New Roman"/>
                <w:b/>
                <w:sz w:val="24"/>
                <w:szCs w:val="24"/>
              </w:rPr>
              <w:t xml:space="preserve">Пение как вид музыкальной                            </w:t>
            </w:r>
          </w:p>
          <w:p w:rsidR="00763D2E" w:rsidRPr="00763D2E" w:rsidRDefault="00763D2E" w:rsidP="00896ED1">
            <w:pPr>
              <w:spacing w:after="0" w:line="240" w:lineRule="auto"/>
              <w:rPr>
                <w:rFonts w:ascii="Times New Roman" w:hAnsi="Times New Roman"/>
                <w:b/>
                <w:sz w:val="24"/>
                <w:szCs w:val="24"/>
              </w:rPr>
            </w:pPr>
            <w:r w:rsidRPr="00763D2E">
              <w:rPr>
                <w:rFonts w:ascii="Times New Roman" w:hAnsi="Times New Roman"/>
                <w:b/>
                <w:sz w:val="24"/>
                <w:szCs w:val="24"/>
              </w:rPr>
              <w:t xml:space="preserve"> деятельности</w:t>
            </w:r>
          </w:p>
        </w:tc>
        <w:tc>
          <w:tcPr>
            <w:tcW w:w="6378" w:type="dxa"/>
            <w:gridSpan w:val="5"/>
          </w:tcPr>
          <w:p w:rsidR="00763D2E" w:rsidRPr="00763D2E" w:rsidRDefault="00763D2E" w:rsidP="00896ED1">
            <w:pPr>
              <w:spacing w:after="0" w:line="240" w:lineRule="auto"/>
              <w:rPr>
                <w:rFonts w:ascii="Times New Roman" w:hAnsi="Times New Roman"/>
                <w:b/>
                <w:sz w:val="24"/>
                <w:szCs w:val="24"/>
              </w:rPr>
            </w:pPr>
            <w:r w:rsidRPr="00763D2E">
              <w:rPr>
                <w:rFonts w:ascii="Times New Roman" w:hAnsi="Times New Roman"/>
                <w:b/>
                <w:sz w:val="24"/>
                <w:szCs w:val="24"/>
              </w:rPr>
              <w:t>3</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lang w:val="en-US"/>
              </w:rPr>
            </w:pPr>
            <w:r w:rsidRPr="00763D2E">
              <w:rPr>
                <w:rFonts w:ascii="Times New Roman" w:hAnsi="Times New Roman"/>
                <w:sz w:val="24"/>
                <w:szCs w:val="24"/>
                <w:lang w:val="en-US"/>
              </w:rPr>
              <w:t>1</w:t>
            </w:r>
          </w:p>
        </w:tc>
        <w:tc>
          <w:tcPr>
            <w:tcW w:w="3969"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Диагностика. Прослушивание детских голосов. Строение голосового аппарата.</w:t>
            </w:r>
          </w:p>
        </w:tc>
        <w:tc>
          <w:tcPr>
            <w:tcW w:w="708" w:type="dxa"/>
            <w:gridSpan w:val="2"/>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1</w:t>
            </w:r>
          </w:p>
        </w:tc>
        <w:tc>
          <w:tcPr>
            <w:tcW w:w="709" w:type="dxa"/>
            <w:gridSpan w:val="2"/>
          </w:tcPr>
          <w:p w:rsidR="00763D2E" w:rsidRPr="00763D2E" w:rsidRDefault="00763D2E" w:rsidP="00896ED1">
            <w:pPr>
              <w:spacing w:after="0" w:line="240" w:lineRule="auto"/>
              <w:jc w:val="center"/>
              <w:rPr>
                <w:rFonts w:ascii="Times New Roman" w:hAnsi="Times New Roman"/>
                <w:sz w:val="24"/>
                <w:szCs w:val="24"/>
              </w:rPr>
            </w:pPr>
          </w:p>
        </w:tc>
        <w:tc>
          <w:tcPr>
            <w:tcW w:w="4961" w:type="dxa"/>
          </w:tcPr>
          <w:p w:rsidR="00763D2E" w:rsidRPr="00763D2E" w:rsidRDefault="00763D2E" w:rsidP="00896ED1">
            <w:pPr>
              <w:spacing w:after="0" w:line="240" w:lineRule="auto"/>
              <w:rPr>
                <w:rFonts w:ascii="Times New Roman" w:hAnsi="Times New Roman"/>
                <w:bCs/>
                <w:sz w:val="24"/>
                <w:szCs w:val="24"/>
              </w:rPr>
            </w:pPr>
            <w:r w:rsidRPr="00763D2E">
              <w:rPr>
                <w:rFonts w:ascii="Times New Roman" w:hAnsi="Times New Roman"/>
                <w:bCs/>
                <w:sz w:val="24"/>
                <w:szCs w:val="24"/>
              </w:rPr>
              <w:t>Оценивает</w:t>
            </w:r>
            <w:r w:rsidRPr="00763D2E">
              <w:rPr>
                <w:rFonts w:ascii="Times New Roman" w:hAnsi="Times New Roman"/>
                <w:b/>
                <w:bCs/>
                <w:sz w:val="24"/>
                <w:szCs w:val="24"/>
              </w:rPr>
              <w:t xml:space="preserve"> </w:t>
            </w:r>
            <w:r w:rsidRPr="00763D2E">
              <w:rPr>
                <w:rFonts w:ascii="Times New Roman" w:hAnsi="Times New Roman"/>
                <w:bCs/>
                <w:sz w:val="24"/>
                <w:szCs w:val="24"/>
              </w:rPr>
              <w:t>собственную музыкально-творческую деятельность и деятельность своих сверстников.</w:t>
            </w:r>
          </w:p>
          <w:p w:rsidR="00763D2E" w:rsidRPr="00763D2E" w:rsidRDefault="00763D2E" w:rsidP="00896ED1">
            <w:pPr>
              <w:spacing w:after="0" w:line="240" w:lineRule="auto"/>
              <w:jc w:val="center"/>
              <w:rPr>
                <w:rFonts w:ascii="Times New Roman" w:hAnsi="Times New Roman"/>
                <w:sz w:val="24"/>
                <w:szCs w:val="24"/>
              </w:rPr>
            </w:pP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2</w:t>
            </w:r>
          </w:p>
        </w:tc>
        <w:tc>
          <w:tcPr>
            <w:tcW w:w="3969"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 xml:space="preserve">Правила охраны детского голоса. </w:t>
            </w:r>
          </w:p>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Вокально-певческая установка.</w:t>
            </w:r>
          </w:p>
        </w:tc>
        <w:tc>
          <w:tcPr>
            <w:tcW w:w="708" w:type="dxa"/>
            <w:gridSpan w:val="2"/>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1</w:t>
            </w:r>
          </w:p>
        </w:tc>
        <w:tc>
          <w:tcPr>
            <w:tcW w:w="709" w:type="dxa"/>
            <w:gridSpan w:val="2"/>
          </w:tcPr>
          <w:p w:rsidR="00763D2E" w:rsidRPr="00763D2E" w:rsidRDefault="00763D2E" w:rsidP="00896ED1">
            <w:pPr>
              <w:spacing w:after="0" w:line="240" w:lineRule="auto"/>
              <w:jc w:val="center"/>
              <w:rPr>
                <w:rFonts w:ascii="Times New Roman" w:hAnsi="Times New Roman"/>
                <w:sz w:val="24"/>
                <w:szCs w:val="24"/>
              </w:rPr>
            </w:pPr>
          </w:p>
        </w:tc>
        <w:tc>
          <w:tcPr>
            <w:tcW w:w="4961" w:type="dxa"/>
          </w:tcPr>
          <w:p w:rsidR="00763D2E" w:rsidRPr="00763D2E" w:rsidRDefault="00763D2E" w:rsidP="00896ED1">
            <w:pPr>
              <w:pStyle w:val="ab"/>
              <w:ind w:left="0"/>
            </w:pPr>
            <w:r w:rsidRPr="00763D2E">
              <w:t>Знакомится с основами здоровьесберегающих технологий.</w:t>
            </w:r>
          </w:p>
          <w:p w:rsidR="00763D2E" w:rsidRPr="00763D2E" w:rsidRDefault="00763D2E" w:rsidP="00896ED1">
            <w:pPr>
              <w:spacing w:after="0" w:line="240" w:lineRule="auto"/>
              <w:jc w:val="center"/>
              <w:rPr>
                <w:rFonts w:ascii="Times New Roman" w:hAnsi="Times New Roman"/>
                <w:sz w:val="24"/>
                <w:szCs w:val="24"/>
              </w:rPr>
            </w:pP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3</w:t>
            </w:r>
          </w:p>
        </w:tc>
        <w:tc>
          <w:tcPr>
            <w:tcW w:w="3969"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 xml:space="preserve">Упражнения на дыхание по методике А.Н. Стрельниковой. </w:t>
            </w:r>
          </w:p>
        </w:tc>
        <w:tc>
          <w:tcPr>
            <w:tcW w:w="708" w:type="dxa"/>
            <w:gridSpan w:val="2"/>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1</w:t>
            </w:r>
          </w:p>
        </w:tc>
        <w:tc>
          <w:tcPr>
            <w:tcW w:w="709" w:type="dxa"/>
            <w:gridSpan w:val="2"/>
          </w:tcPr>
          <w:p w:rsidR="00763D2E" w:rsidRPr="00763D2E" w:rsidRDefault="00763D2E" w:rsidP="00896ED1">
            <w:pPr>
              <w:spacing w:after="0" w:line="240" w:lineRule="auto"/>
              <w:jc w:val="center"/>
              <w:rPr>
                <w:rFonts w:ascii="Times New Roman" w:hAnsi="Times New Roman"/>
                <w:sz w:val="24"/>
                <w:szCs w:val="24"/>
              </w:rPr>
            </w:pPr>
          </w:p>
        </w:tc>
        <w:tc>
          <w:tcPr>
            <w:tcW w:w="4961" w:type="dxa"/>
          </w:tcPr>
          <w:p w:rsidR="00763D2E" w:rsidRPr="00763D2E" w:rsidRDefault="00763D2E" w:rsidP="00896ED1">
            <w:pPr>
              <w:autoSpaceDE w:val="0"/>
              <w:snapToGrid w:val="0"/>
              <w:spacing w:line="240" w:lineRule="auto"/>
              <w:rPr>
                <w:rFonts w:ascii="Times New Roman" w:hAnsi="Times New Roman"/>
                <w:sz w:val="24"/>
                <w:szCs w:val="24"/>
              </w:rPr>
            </w:pPr>
            <w:r w:rsidRPr="00763D2E">
              <w:rPr>
                <w:rFonts w:ascii="Times New Roman" w:hAnsi="Times New Roman"/>
                <w:sz w:val="24"/>
                <w:szCs w:val="24"/>
              </w:rPr>
              <w:t>Выполняет упражнения на дыхание.</w:t>
            </w:r>
          </w:p>
          <w:p w:rsidR="00763D2E" w:rsidRPr="00763D2E" w:rsidRDefault="00763D2E" w:rsidP="00896ED1">
            <w:pPr>
              <w:spacing w:after="0" w:line="240" w:lineRule="auto"/>
              <w:jc w:val="center"/>
              <w:rPr>
                <w:rFonts w:ascii="Times New Roman" w:hAnsi="Times New Roman"/>
                <w:sz w:val="24"/>
                <w:szCs w:val="24"/>
              </w:rPr>
            </w:pP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b/>
                <w:sz w:val="24"/>
                <w:szCs w:val="24"/>
                <w:lang w:val="en-US"/>
              </w:rPr>
            </w:pPr>
            <w:r w:rsidRPr="00763D2E">
              <w:rPr>
                <w:rFonts w:ascii="Times New Roman" w:hAnsi="Times New Roman"/>
                <w:b/>
                <w:sz w:val="24"/>
                <w:szCs w:val="24"/>
                <w:lang w:val="en-US"/>
              </w:rPr>
              <w:t>II</w:t>
            </w:r>
          </w:p>
        </w:tc>
        <w:tc>
          <w:tcPr>
            <w:tcW w:w="3969" w:type="dxa"/>
          </w:tcPr>
          <w:p w:rsidR="00763D2E" w:rsidRPr="00763D2E" w:rsidRDefault="00763D2E" w:rsidP="00896ED1">
            <w:pPr>
              <w:spacing w:after="0" w:line="240" w:lineRule="auto"/>
              <w:rPr>
                <w:rFonts w:ascii="Times New Roman" w:hAnsi="Times New Roman"/>
                <w:b/>
                <w:sz w:val="24"/>
                <w:szCs w:val="24"/>
              </w:rPr>
            </w:pPr>
            <w:r w:rsidRPr="00763D2E">
              <w:rPr>
                <w:rFonts w:ascii="Times New Roman" w:hAnsi="Times New Roman"/>
                <w:b/>
                <w:sz w:val="24"/>
                <w:szCs w:val="24"/>
              </w:rPr>
              <w:t>Разучивание и исполнение песен.</w:t>
            </w:r>
          </w:p>
        </w:tc>
        <w:tc>
          <w:tcPr>
            <w:tcW w:w="6378" w:type="dxa"/>
            <w:gridSpan w:val="5"/>
          </w:tcPr>
          <w:p w:rsidR="00763D2E" w:rsidRPr="00763D2E" w:rsidRDefault="00763D2E" w:rsidP="00896ED1">
            <w:pPr>
              <w:spacing w:after="0" w:line="240" w:lineRule="auto"/>
              <w:rPr>
                <w:rFonts w:ascii="Times New Roman" w:hAnsi="Times New Roman"/>
                <w:b/>
                <w:sz w:val="24"/>
                <w:szCs w:val="24"/>
              </w:rPr>
            </w:pPr>
            <w:r w:rsidRPr="00763D2E">
              <w:rPr>
                <w:rFonts w:ascii="Times New Roman" w:hAnsi="Times New Roman"/>
                <w:b/>
                <w:sz w:val="24"/>
                <w:szCs w:val="24"/>
              </w:rPr>
              <w:t>11</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1</w:t>
            </w:r>
          </w:p>
        </w:tc>
        <w:tc>
          <w:tcPr>
            <w:tcW w:w="3969"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Народная песня.</w:t>
            </w:r>
          </w:p>
        </w:tc>
        <w:tc>
          <w:tcPr>
            <w:tcW w:w="567"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3</w:t>
            </w:r>
          </w:p>
        </w:tc>
        <w:tc>
          <w:tcPr>
            <w:tcW w:w="850" w:type="dxa"/>
            <w:gridSpan w:val="3"/>
          </w:tcPr>
          <w:p w:rsidR="00763D2E" w:rsidRPr="00763D2E" w:rsidRDefault="00763D2E" w:rsidP="00896ED1">
            <w:pPr>
              <w:spacing w:after="0" w:line="240" w:lineRule="auto"/>
              <w:jc w:val="center"/>
              <w:rPr>
                <w:rFonts w:ascii="Times New Roman" w:hAnsi="Times New Roman"/>
                <w:sz w:val="24"/>
                <w:szCs w:val="24"/>
              </w:rPr>
            </w:pPr>
          </w:p>
        </w:tc>
        <w:tc>
          <w:tcPr>
            <w:tcW w:w="4961" w:type="dxa"/>
          </w:tcPr>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 xml:space="preserve">Разучивание и исполнение народных песен, песен. </w:t>
            </w:r>
          </w:p>
          <w:p w:rsidR="00763D2E" w:rsidRPr="00763D2E" w:rsidRDefault="00763D2E" w:rsidP="00896ED1">
            <w:pPr>
              <w:spacing w:after="0" w:line="240" w:lineRule="auto"/>
              <w:jc w:val="center"/>
              <w:rPr>
                <w:rFonts w:ascii="Times New Roman" w:hAnsi="Times New Roman"/>
                <w:sz w:val="24"/>
                <w:szCs w:val="24"/>
              </w:rPr>
            </w:pP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2</w:t>
            </w:r>
          </w:p>
        </w:tc>
        <w:tc>
          <w:tcPr>
            <w:tcW w:w="3969"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Произведения современных композиторов.</w:t>
            </w:r>
          </w:p>
        </w:tc>
        <w:tc>
          <w:tcPr>
            <w:tcW w:w="567"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8</w:t>
            </w:r>
          </w:p>
        </w:tc>
        <w:tc>
          <w:tcPr>
            <w:tcW w:w="850" w:type="dxa"/>
            <w:gridSpan w:val="3"/>
          </w:tcPr>
          <w:p w:rsidR="00763D2E" w:rsidRPr="00763D2E" w:rsidRDefault="00763D2E" w:rsidP="00896ED1">
            <w:pPr>
              <w:spacing w:after="0" w:line="240" w:lineRule="auto"/>
              <w:jc w:val="center"/>
              <w:rPr>
                <w:rFonts w:ascii="Times New Roman" w:hAnsi="Times New Roman"/>
                <w:sz w:val="24"/>
                <w:szCs w:val="24"/>
              </w:rPr>
            </w:pPr>
          </w:p>
        </w:tc>
        <w:tc>
          <w:tcPr>
            <w:tcW w:w="4961"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Разучивание и исполнение песен современных композиторов.</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lang w:val="en-US"/>
              </w:rPr>
              <w:t>III</w:t>
            </w:r>
          </w:p>
        </w:tc>
        <w:tc>
          <w:tcPr>
            <w:tcW w:w="3969"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Вокально-хоровая работа.</w:t>
            </w:r>
          </w:p>
        </w:tc>
        <w:tc>
          <w:tcPr>
            <w:tcW w:w="567"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18</w:t>
            </w:r>
          </w:p>
        </w:tc>
        <w:tc>
          <w:tcPr>
            <w:tcW w:w="850" w:type="dxa"/>
            <w:gridSpan w:val="3"/>
          </w:tcPr>
          <w:p w:rsidR="00763D2E" w:rsidRPr="00763D2E" w:rsidRDefault="00763D2E" w:rsidP="00896ED1">
            <w:pPr>
              <w:spacing w:after="0" w:line="240" w:lineRule="auto"/>
              <w:jc w:val="center"/>
              <w:rPr>
                <w:rFonts w:ascii="Times New Roman" w:hAnsi="Times New Roman"/>
                <w:sz w:val="24"/>
                <w:szCs w:val="24"/>
              </w:rPr>
            </w:pPr>
          </w:p>
        </w:tc>
        <w:tc>
          <w:tcPr>
            <w:tcW w:w="4961" w:type="dxa"/>
          </w:tcPr>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 xml:space="preserve">1.Слуховой контроль над интонацией при </w:t>
            </w:r>
            <w:r w:rsidRPr="00763D2E">
              <w:rPr>
                <w:rFonts w:ascii="Times New Roman" w:hAnsi="Times New Roman"/>
                <w:sz w:val="24"/>
                <w:szCs w:val="24"/>
              </w:rPr>
              <w:lastRenderedPageBreak/>
              <w:t>исполнении песни.</w:t>
            </w:r>
          </w:p>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2.Контроль над дыханием во время пения.</w:t>
            </w:r>
          </w:p>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3.Выполнение артикуляционных упражнений.</w:t>
            </w:r>
          </w:p>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4. Пение без инструментального сопровождения.</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lang w:val="en-US"/>
              </w:rPr>
              <w:lastRenderedPageBreak/>
              <w:t>IV</w:t>
            </w:r>
          </w:p>
        </w:tc>
        <w:tc>
          <w:tcPr>
            <w:tcW w:w="3969"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Концертно-исполнительская деятельность</w:t>
            </w:r>
          </w:p>
        </w:tc>
        <w:tc>
          <w:tcPr>
            <w:tcW w:w="567" w:type="dxa"/>
          </w:tcPr>
          <w:p w:rsidR="00763D2E" w:rsidRPr="00763D2E" w:rsidRDefault="00763D2E" w:rsidP="00896ED1">
            <w:pPr>
              <w:spacing w:after="0" w:line="240" w:lineRule="auto"/>
              <w:jc w:val="center"/>
              <w:rPr>
                <w:rFonts w:ascii="Times New Roman" w:hAnsi="Times New Roman"/>
                <w:sz w:val="24"/>
                <w:szCs w:val="24"/>
              </w:rPr>
            </w:pPr>
          </w:p>
        </w:tc>
        <w:tc>
          <w:tcPr>
            <w:tcW w:w="850" w:type="dxa"/>
            <w:gridSpan w:val="3"/>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2</w:t>
            </w:r>
          </w:p>
        </w:tc>
        <w:tc>
          <w:tcPr>
            <w:tcW w:w="4961" w:type="dxa"/>
          </w:tcPr>
          <w:p w:rsidR="00763D2E" w:rsidRPr="00763D2E" w:rsidRDefault="00763D2E" w:rsidP="00896ED1">
            <w:pPr>
              <w:pStyle w:val="ab"/>
              <w:ind w:left="0"/>
            </w:pPr>
            <w:r w:rsidRPr="00763D2E">
              <w:t>1.Участие в музыкальной жизни микро -  и макросоциума (группы, класса, школы, города, региона и др.).</w:t>
            </w:r>
          </w:p>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2. Делиться впечатлениями о концертах, спектаклях и т.п. со сверстниками, родителями;</w:t>
            </w:r>
          </w:p>
        </w:tc>
      </w:tr>
      <w:tr w:rsidR="00763D2E" w:rsidRPr="00763D2E" w:rsidTr="00896ED1">
        <w:trPr>
          <w:trHeight w:val="597"/>
        </w:trPr>
        <w:tc>
          <w:tcPr>
            <w:tcW w:w="534" w:type="dxa"/>
          </w:tcPr>
          <w:p w:rsidR="00763D2E" w:rsidRPr="00763D2E" w:rsidRDefault="00763D2E" w:rsidP="00896ED1">
            <w:pPr>
              <w:spacing w:after="0" w:line="240" w:lineRule="auto"/>
              <w:jc w:val="center"/>
              <w:rPr>
                <w:rFonts w:ascii="Times New Roman" w:hAnsi="Times New Roman"/>
                <w:sz w:val="24"/>
                <w:szCs w:val="24"/>
              </w:rPr>
            </w:pPr>
          </w:p>
        </w:tc>
        <w:tc>
          <w:tcPr>
            <w:tcW w:w="3969"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Всего:</w:t>
            </w:r>
          </w:p>
        </w:tc>
        <w:tc>
          <w:tcPr>
            <w:tcW w:w="567"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32</w:t>
            </w:r>
          </w:p>
        </w:tc>
        <w:tc>
          <w:tcPr>
            <w:tcW w:w="850" w:type="dxa"/>
            <w:gridSpan w:val="3"/>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2</w:t>
            </w:r>
          </w:p>
        </w:tc>
        <w:tc>
          <w:tcPr>
            <w:tcW w:w="4961"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34 часа</w:t>
            </w:r>
          </w:p>
        </w:tc>
      </w:tr>
    </w:tbl>
    <w:p w:rsidR="00763D2E" w:rsidRPr="00763D2E" w:rsidRDefault="00763D2E" w:rsidP="00763D2E">
      <w:pPr>
        <w:widowControl w:val="0"/>
        <w:rPr>
          <w:rFonts w:ascii="Times New Roman" w:hAnsi="Times New Roman"/>
          <w:sz w:val="24"/>
          <w:szCs w:val="24"/>
        </w:rPr>
      </w:pPr>
    </w:p>
    <w:p w:rsidR="00763D2E" w:rsidRPr="00763D2E" w:rsidRDefault="00763D2E" w:rsidP="00763D2E">
      <w:pPr>
        <w:spacing w:line="240" w:lineRule="auto"/>
        <w:jc w:val="center"/>
        <w:rPr>
          <w:rFonts w:ascii="Times New Roman" w:hAnsi="Times New Roman"/>
          <w:b/>
          <w:sz w:val="24"/>
          <w:szCs w:val="24"/>
        </w:rPr>
      </w:pPr>
      <w:r w:rsidRPr="00763D2E">
        <w:rPr>
          <w:rFonts w:ascii="Times New Roman" w:hAnsi="Times New Roman"/>
          <w:b/>
          <w:sz w:val="24"/>
          <w:szCs w:val="24"/>
        </w:rPr>
        <w:t>(2-й год обучения)</w:t>
      </w:r>
    </w:p>
    <w:p w:rsidR="00763D2E" w:rsidRPr="00763D2E" w:rsidRDefault="00763D2E" w:rsidP="00763D2E">
      <w:pPr>
        <w:widowControl w:val="0"/>
        <w:rPr>
          <w:rFonts w:ascii="Times New Roman" w:hAnsi="Times New Roman"/>
          <w:sz w:val="24"/>
          <w:szCs w:val="24"/>
        </w:rPr>
      </w:pPr>
      <w:r w:rsidRPr="00763D2E">
        <w:rPr>
          <w:rFonts w:ascii="Times New Roman" w:hAnsi="Times New Roman"/>
          <w:b/>
          <w:sz w:val="24"/>
          <w:szCs w:val="24"/>
        </w:rPr>
        <w:t xml:space="preserve">Цель: </w:t>
      </w:r>
      <w:r w:rsidRPr="00763D2E">
        <w:rPr>
          <w:rFonts w:ascii="Times New Roman" w:hAnsi="Times New Roman"/>
          <w:sz w:val="24"/>
          <w:szCs w:val="24"/>
        </w:rPr>
        <w:t>через хоровую деятельность сформировать у обучающихся устойчивый интерес к пению.</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709"/>
        <w:gridCol w:w="850"/>
        <w:gridCol w:w="4394"/>
      </w:tblGrid>
      <w:tr w:rsidR="00763D2E" w:rsidRPr="00763D2E" w:rsidTr="00896ED1">
        <w:trPr>
          <w:trHeight w:val="562"/>
        </w:trPr>
        <w:tc>
          <w:tcPr>
            <w:tcW w:w="534" w:type="dxa"/>
            <w:vMerge w:val="restart"/>
          </w:tcPr>
          <w:p w:rsidR="00763D2E" w:rsidRPr="00763D2E" w:rsidRDefault="00763D2E" w:rsidP="00896ED1">
            <w:pPr>
              <w:spacing w:after="0" w:line="240" w:lineRule="auto"/>
              <w:rPr>
                <w:rFonts w:ascii="Times New Roman" w:hAnsi="Times New Roman"/>
                <w:sz w:val="24"/>
                <w:szCs w:val="24"/>
              </w:rPr>
            </w:pPr>
          </w:p>
          <w:p w:rsidR="00763D2E" w:rsidRPr="00763D2E" w:rsidRDefault="00763D2E" w:rsidP="00896ED1">
            <w:pPr>
              <w:spacing w:after="0" w:line="240" w:lineRule="auto"/>
              <w:rPr>
                <w:rFonts w:ascii="Times New Roman" w:hAnsi="Times New Roman"/>
                <w:sz w:val="24"/>
                <w:szCs w:val="24"/>
              </w:rPr>
            </w:pPr>
          </w:p>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w:t>
            </w:r>
          </w:p>
        </w:tc>
        <w:tc>
          <w:tcPr>
            <w:tcW w:w="4394" w:type="dxa"/>
            <w:vMerge w:val="restart"/>
          </w:tcPr>
          <w:p w:rsidR="00763D2E" w:rsidRPr="00763D2E" w:rsidRDefault="00763D2E" w:rsidP="00896ED1">
            <w:pPr>
              <w:tabs>
                <w:tab w:val="left" w:pos="3771"/>
              </w:tabs>
              <w:spacing w:after="0" w:line="240" w:lineRule="auto"/>
              <w:jc w:val="center"/>
              <w:rPr>
                <w:rFonts w:ascii="Times New Roman" w:hAnsi="Times New Roman"/>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sz w:val="24"/>
                <w:szCs w:val="24"/>
              </w:rPr>
            </w:pPr>
            <w:r w:rsidRPr="00763D2E">
              <w:rPr>
                <w:rFonts w:ascii="Times New Roman" w:hAnsi="Times New Roman"/>
                <w:i/>
                <w:sz w:val="24"/>
                <w:szCs w:val="24"/>
              </w:rPr>
              <w:t>Разделы, название темы</w:t>
            </w:r>
          </w:p>
        </w:tc>
        <w:tc>
          <w:tcPr>
            <w:tcW w:w="1559" w:type="dxa"/>
            <w:gridSpan w:val="2"/>
          </w:tcPr>
          <w:p w:rsidR="00763D2E" w:rsidRPr="00763D2E" w:rsidRDefault="00763D2E" w:rsidP="00896ED1">
            <w:pPr>
              <w:tabs>
                <w:tab w:val="left" w:pos="3771"/>
              </w:tabs>
              <w:spacing w:after="0" w:line="240" w:lineRule="auto"/>
              <w:jc w:val="center"/>
              <w:rPr>
                <w:rFonts w:ascii="Times New Roman" w:hAnsi="Times New Roman"/>
                <w:i/>
                <w:sz w:val="24"/>
                <w:szCs w:val="24"/>
              </w:rPr>
            </w:pPr>
            <w:r w:rsidRPr="00763D2E">
              <w:rPr>
                <w:rFonts w:ascii="Times New Roman" w:hAnsi="Times New Roman"/>
                <w:i/>
                <w:sz w:val="24"/>
                <w:szCs w:val="24"/>
              </w:rPr>
              <w:t>Количество часов</w:t>
            </w:r>
          </w:p>
        </w:tc>
        <w:tc>
          <w:tcPr>
            <w:tcW w:w="4394" w:type="dxa"/>
            <w:vMerge w:val="restart"/>
          </w:tcPr>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r w:rsidRPr="00763D2E">
              <w:rPr>
                <w:rFonts w:ascii="Times New Roman" w:hAnsi="Times New Roman"/>
                <w:i/>
                <w:sz w:val="24"/>
                <w:szCs w:val="24"/>
              </w:rPr>
              <w:t>Основные виды деятельности учащихся</w:t>
            </w:r>
          </w:p>
        </w:tc>
      </w:tr>
      <w:tr w:rsidR="00763D2E" w:rsidRPr="00763D2E" w:rsidTr="00896ED1">
        <w:trPr>
          <w:cantSplit/>
          <w:trHeight w:val="1134"/>
        </w:trPr>
        <w:tc>
          <w:tcPr>
            <w:tcW w:w="534" w:type="dxa"/>
            <w:vMerge/>
          </w:tcPr>
          <w:p w:rsidR="00763D2E" w:rsidRPr="00763D2E" w:rsidRDefault="00763D2E" w:rsidP="00896ED1">
            <w:pPr>
              <w:spacing w:after="0" w:line="240" w:lineRule="auto"/>
              <w:rPr>
                <w:rFonts w:ascii="Times New Roman" w:hAnsi="Times New Roman"/>
                <w:sz w:val="24"/>
                <w:szCs w:val="24"/>
              </w:rPr>
            </w:pPr>
          </w:p>
        </w:tc>
        <w:tc>
          <w:tcPr>
            <w:tcW w:w="4394" w:type="dxa"/>
            <w:vMerge/>
          </w:tcPr>
          <w:p w:rsidR="00763D2E" w:rsidRPr="00763D2E" w:rsidRDefault="00763D2E" w:rsidP="00896ED1">
            <w:pPr>
              <w:tabs>
                <w:tab w:val="left" w:pos="3771"/>
              </w:tabs>
              <w:spacing w:after="0" w:line="240" w:lineRule="auto"/>
              <w:jc w:val="center"/>
              <w:rPr>
                <w:rFonts w:ascii="Times New Roman" w:hAnsi="Times New Roman"/>
                <w:b/>
                <w:i/>
                <w:sz w:val="24"/>
                <w:szCs w:val="24"/>
              </w:rPr>
            </w:pPr>
          </w:p>
        </w:tc>
        <w:tc>
          <w:tcPr>
            <w:tcW w:w="709" w:type="dxa"/>
            <w:textDirection w:val="btLr"/>
          </w:tcPr>
          <w:p w:rsidR="00763D2E" w:rsidRPr="00763D2E" w:rsidRDefault="00763D2E" w:rsidP="00896ED1">
            <w:pPr>
              <w:tabs>
                <w:tab w:val="left" w:pos="3771"/>
              </w:tabs>
              <w:spacing w:after="0" w:line="240" w:lineRule="auto"/>
              <w:ind w:left="113" w:right="113"/>
              <w:jc w:val="center"/>
              <w:rPr>
                <w:rFonts w:ascii="Times New Roman" w:hAnsi="Times New Roman"/>
                <w:i/>
                <w:sz w:val="24"/>
                <w:szCs w:val="24"/>
              </w:rPr>
            </w:pPr>
            <w:r w:rsidRPr="00763D2E">
              <w:rPr>
                <w:rFonts w:ascii="Times New Roman" w:hAnsi="Times New Roman"/>
                <w:i/>
                <w:sz w:val="24"/>
                <w:szCs w:val="24"/>
              </w:rPr>
              <w:t>аудиторные</w:t>
            </w:r>
          </w:p>
        </w:tc>
        <w:tc>
          <w:tcPr>
            <w:tcW w:w="850" w:type="dxa"/>
            <w:textDirection w:val="btLr"/>
          </w:tcPr>
          <w:p w:rsidR="00763D2E" w:rsidRPr="00763D2E" w:rsidRDefault="00763D2E" w:rsidP="00896ED1">
            <w:pPr>
              <w:tabs>
                <w:tab w:val="left" w:pos="3771"/>
              </w:tabs>
              <w:spacing w:after="0" w:line="240" w:lineRule="auto"/>
              <w:ind w:left="113" w:right="113"/>
              <w:rPr>
                <w:rFonts w:ascii="Times New Roman" w:hAnsi="Times New Roman"/>
                <w:i/>
                <w:sz w:val="24"/>
                <w:szCs w:val="24"/>
              </w:rPr>
            </w:pPr>
          </w:p>
          <w:p w:rsidR="00763D2E" w:rsidRPr="00763D2E" w:rsidRDefault="00763D2E" w:rsidP="00896ED1">
            <w:pPr>
              <w:tabs>
                <w:tab w:val="left" w:pos="3771"/>
              </w:tabs>
              <w:spacing w:after="0" w:line="240" w:lineRule="auto"/>
              <w:ind w:left="113" w:right="113"/>
              <w:jc w:val="center"/>
              <w:rPr>
                <w:rFonts w:ascii="Times New Roman" w:hAnsi="Times New Roman"/>
                <w:i/>
                <w:sz w:val="24"/>
                <w:szCs w:val="24"/>
              </w:rPr>
            </w:pPr>
            <w:r w:rsidRPr="00763D2E">
              <w:rPr>
                <w:rFonts w:ascii="Times New Roman" w:hAnsi="Times New Roman"/>
                <w:i/>
                <w:sz w:val="24"/>
                <w:szCs w:val="24"/>
              </w:rPr>
              <w:t>внеаудиторные</w:t>
            </w:r>
          </w:p>
        </w:tc>
        <w:tc>
          <w:tcPr>
            <w:tcW w:w="4394" w:type="dxa"/>
            <w:vMerge/>
          </w:tcPr>
          <w:p w:rsidR="00763D2E" w:rsidRPr="00763D2E" w:rsidRDefault="00763D2E" w:rsidP="00896ED1">
            <w:pPr>
              <w:tabs>
                <w:tab w:val="left" w:pos="3771"/>
              </w:tabs>
              <w:spacing w:after="0" w:line="240" w:lineRule="auto"/>
              <w:jc w:val="center"/>
              <w:rPr>
                <w:rFonts w:ascii="Times New Roman" w:hAnsi="Times New Roman"/>
                <w:sz w:val="24"/>
                <w:szCs w:val="24"/>
              </w:rPr>
            </w:pP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b/>
                <w:sz w:val="24"/>
                <w:szCs w:val="24"/>
                <w:lang w:val="en-US"/>
              </w:rPr>
            </w:pPr>
            <w:r w:rsidRPr="00763D2E">
              <w:rPr>
                <w:rFonts w:ascii="Times New Roman" w:hAnsi="Times New Roman"/>
                <w:b/>
                <w:sz w:val="24"/>
                <w:szCs w:val="24"/>
                <w:lang w:val="en-US"/>
              </w:rPr>
              <w:t>I</w:t>
            </w:r>
          </w:p>
        </w:tc>
        <w:tc>
          <w:tcPr>
            <w:tcW w:w="439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Пение как вид музыкальной деятельности.</w:t>
            </w:r>
          </w:p>
        </w:tc>
        <w:tc>
          <w:tcPr>
            <w:tcW w:w="5953" w:type="dxa"/>
            <w:gridSpan w:val="3"/>
          </w:tcPr>
          <w:p w:rsidR="00763D2E" w:rsidRPr="00763D2E" w:rsidRDefault="00763D2E" w:rsidP="00896ED1">
            <w:pPr>
              <w:spacing w:after="0" w:line="240" w:lineRule="auto"/>
              <w:rPr>
                <w:rFonts w:ascii="Times New Roman" w:hAnsi="Times New Roman"/>
                <w:b/>
                <w:sz w:val="24"/>
                <w:szCs w:val="24"/>
              </w:rPr>
            </w:pPr>
            <w:r w:rsidRPr="00763D2E">
              <w:rPr>
                <w:rFonts w:ascii="Times New Roman" w:hAnsi="Times New Roman"/>
                <w:b/>
                <w:sz w:val="24"/>
                <w:szCs w:val="24"/>
              </w:rPr>
              <w:t>2</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1.</w:t>
            </w:r>
          </w:p>
        </w:tc>
        <w:tc>
          <w:tcPr>
            <w:tcW w:w="439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Вокально-певческая установка.</w:t>
            </w:r>
          </w:p>
          <w:p w:rsidR="00763D2E" w:rsidRPr="00763D2E" w:rsidRDefault="00763D2E" w:rsidP="00896ED1">
            <w:pPr>
              <w:jc w:val="center"/>
              <w:rPr>
                <w:rFonts w:ascii="Times New Roman" w:hAnsi="Times New Roman"/>
                <w:sz w:val="24"/>
                <w:szCs w:val="24"/>
              </w:rPr>
            </w:pPr>
            <w:r w:rsidRPr="00763D2E">
              <w:rPr>
                <w:rFonts w:ascii="Times New Roman" w:hAnsi="Times New Roman"/>
                <w:sz w:val="24"/>
                <w:szCs w:val="24"/>
              </w:rPr>
              <w:t>Совершенствование вокальных навыков.</w:t>
            </w:r>
          </w:p>
        </w:tc>
        <w:tc>
          <w:tcPr>
            <w:tcW w:w="709"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1</w:t>
            </w:r>
          </w:p>
        </w:tc>
        <w:tc>
          <w:tcPr>
            <w:tcW w:w="850" w:type="dxa"/>
          </w:tcPr>
          <w:p w:rsidR="00763D2E" w:rsidRPr="00763D2E" w:rsidRDefault="00763D2E" w:rsidP="00896ED1">
            <w:pPr>
              <w:spacing w:after="0" w:line="240" w:lineRule="auto"/>
              <w:jc w:val="center"/>
              <w:rPr>
                <w:rFonts w:ascii="Times New Roman" w:hAnsi="Times New Roman"/>
                <w:sz w:val="24"/>
                <w:szCs w:val="24"/>
              </w:rPr>
            </w:pPr>
          </w:p>
        </w:tc>
        <w:tc>
          <w:tcPr>
            <w:tcW w:w="4394" w:type="dxa"/>
          </w:tcPr>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Исполнение специальных упражнений, закрепляющих навыки певческой установки.</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 xml:space="preserve">2. </w:t>
            </w:r>
          </w:p>
        </w:tc>
        <w:tc>
          <w:tcPr>
            <w:tcW w:w="439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Упражнения на дыхание по методике А.Н. Стрельниковой.</w:t>
            </w:r>
          </w:p>
        </w:tc>
        <w:tc>
          <w:tcPr>
            <w:tcW w:w="709"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1</w:t>
            </w:r>
          </w:p>
        </w:tc>
        <w:tc>
          <w:tcPr>
            <w:tcW w:w="850" w:type="dxa"/>
          </w:tcPr>
          <w:p w:rsidR="00763D2E" w:rsidRPr="00763D2E" w:rsidRDefault="00763D2E" w:rsidP="00896ED1">
            <w:pPr>
              <w:spacing w:after="0" w:line="240" w:lineRule="auto"/>
              <w:jc w:val="center"/>
              <w:rPr>
                <w:rFonts w:ascii="Times New Roman" w:hAnsi="Times New Roman"/>
                <w:sz w:val="24"/>
                <w:szCs w:val="24"/>
              </w:rPr>
            </w:pPr>
          </w:p>
        </w:tc>
        <w:tc>
          <w:tcPr>
            <w:tcW w:w="4394" w:type="dxa"/>
          </w:tcPr>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Закрепление навыков дыхательной гимнастики.</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lang w:val="en-US"/>
              </w:rPr>
              <w:t>II</w:t>
            </w:r>
          </w:p>
        </w:tc>
        <w:tc>
          <w:tcPr>
            <w:tcW w:w="439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Разучивание и исполнение песен.</w:t>
            </w:r>
          </w:p>
        </w:tc>
        <w:tc>
          <w:tcPr>
            <w:tcW w:w="5953" w:type="dxa"/>
            <w:gridSpan w:val="3"/>
          </w:tcPr>
          <w:p w:rsidR="00763D2E" w:rsidRPr="00763D2E" w:rsidRDefault="00763D2E" w:rsidP="00896ED1">
            <w:pPr>
              <w:spacing w:after="0" w:line="240" w:lineRule="auto"/>
              <w:rPr>
                <w:rFonts w:ascii="Times New Roman" w:hAnsi="Times New Roman"/>
                <w:b/>
                <w:sz w:val="24"/>
                <w:szCs w:val="24"/>
              </w:rPr>
            </w:pPr>
            <w:r w:rsidRPr="00763D2E">
              <w:rPr>
                <w:rFonts w:ascii="Times New Roman" w:hAnsi="Times New Roman"/>
                <w:b/>
                <w:sz w:val="24"/>
                <w:szCs w:val="24"/>
              </w:rPr>
              <w:t>10</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 xml:space="preserve">1. </w:t>
            </w:r>
          </w:p>
        </w:tc>
        <w:tc>
          <w:tcPr>
            <w:tcW w:w="439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Народная песня (пение с сопровождением и без сопровождения).</w:t>
            </w:r>
          </w:p>
        </w:tc>
        <w:tc>
          <w:tcPr>
            <w:tcW w:w="709"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2</w:t>
            </w:r>
          </w:p>
        </w:tc>
        <w:tc>
          <w:tcPr>
            <w:tcW w:w="850" w:type="dxa"/>
          </w:tcPr>
          <w:p w:rsidR="00763D2E" w:rsidRPr="00763D2E" w:rsidRDefault="00763D2E" w:rsidP="00896ED1">
            <w:pPr>
              <w:spacing w:after="0" w:line="240" w:lineRule="auto"/>
              <w:jc w:val="center"/>
              <w:rPr>
                <w:rFonts w:ascii="Times New Roman" w:hAnsi="Times New Roman"/>
                <w:sz w:val="24"/>
                <w:szCs w:val="24"/>
              </w:rPr>
            </w:pPr>
          </w:p>
        </w:tc>
        <w:tc>
          <w:tcPr>
            <w:tcW w:w="4394" w:type="dxa"/>
          </w:tcPr>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Разучивание и исполнение рус. нар. песен.</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 xml:space="preserve">2. </w:t>
            </w:r>
          </w:p>
        </w:tc>
        <w:tc>
          <w:tcPr>
            <w:tcW w:w="439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Произведения современных отечественных композиторов.</w:t>
            </w:r>
          </w:p>
        </w:tc>
        <w:tc>
          <w:tcPr>
            <w:tcW w:w="709"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4</w:t>
            </w:r>
          </w:p>
        </w:tc>
        <w:tc>
          <w:tcPr>
            <w:tcW w:w="850" w:type="dxa"/>
          </w:tcPr>
          <w:p w:rsidR="00763D2E" w:rsidRPr="00763D2E" w:rsidRDefault="00763D2E" w:rsidP="00896ED1">
            <w:pPr>
              <w:spacing w:after="0" w:line="240" w:lineRule="auto"/>
              <w:jc w:val="center"/>
              <w:rPr>
                <w:rFonts w:ascii="Times New Roman" w:hAnsi="Times New Roman"/>
                <w:sz w:val="24"/>
                <w:szCs w:val="24"/>
              </w:rPr>
            </w:pPr>
          </w:p>
        </w:tc>
        <w:tc>
          <w:tcPr>
            <w:tcW w:w="4394" w:type="dxa"/>
          </w:tcPr>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Разучивание и исполнение песен современных композиторов.</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 xml:space="preserve">3. </w:t>
            </w:r>
          </w:p>
        </w:tc>
        <w:tc>
          <w:tcPr>
            <w:tcW w:w="439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Произведения композиторов – классиков.</w:t>
            </w:r>
          </w:p>
        </w:tc>
        <w:tc>
          <w:tcPr>
            <w:tcW w:w="709"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4</w:t>
            </w:r>
          </w:p>
        </w:tc>
        <w:tc>
          <w:tcPr>
            <w:tcW w:w="850" w:type="dxa"/>
          </w:tcPr>
          <w:p w:rsidR="00763D2E" w:rsidRPr="00763D2E" w:rsidRDefault="00763D2E" w:rsidP="00896ED1">
            <w:pPr>
              <w:spacing w:after="0" w:line="240" w:lineRule="auto"/>
              <w:jc w:val="center"/>
              <w:rPr>
                <w:rFonts w:ascii="Times New Roman" w:hAnsi="Times New Roman"/>
                <w:sz w:val="24"/>
                <w:szCs w:val="24"/>
              </w:rPr>
            </w:pPr>
          </w:p>
        </w:tc>
        <w:tc>
          <w:tcPr>
            <w:tcW w:w="4394" w:type="dxa"/>
          </w:tcPr>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Разучивание и исполнение песен композиторов-классиков.</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lang w:val="en-US"/>
              </w:rPr>
              <w:t>III</w:t>
            </w:r>
          </w:p>
        </w:tc>
        <w:tc>
          <w:tcPr>
            <w:tcW w:w="439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Вокально-хоровая работа.</w:t>
            </w:r>
          </w:p>
        </w:tc>
        <w:tc>
          <w:tcPr>
            <w:tcW w:w="709"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20</w:t>
            </w:r>
          </w:p>
        </w:tc>
        <w:tc>
          <w:tcPr>
            <w:tcW w:w="850" w:type="dxa"/>
          </w:tcPr>
          <w:p w:rsidR="00763D2E" w:rsidRPr="00763D2E" w:rsidRDefault="00763D2E" w:rsidP="00896ED1">
            <w:pPr>
              <w:spacing w:after="0" w:line="240" w:lineRule="auto"/>
              <w:jc w:val="center"/>
              <w:rPr>
                <w:rFonts w:ascii="Times New Roman" w:hAnsi="Times New Roman"/>
                <w:b/>
                <w:sz w:val="24"/>
                <w:szCs w:val="24"/>
              </w:rPr>
            </w:pPr>
          </w:p>
        </w:tc>
        <w:tc>
          <w:tcPr>
            <w:tcW w:w="4394" w:type="dxa"/>
          </w:tcPr>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1.Слуховой контроль над интонированием.</w:t>
            </w:r>
          </w:p>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2. Усиление резонирования звука.</w:t>
            </w:r>
          </w:p>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3. Единое формирование гласных и согласных звуков.</w:t>
            </w:r>
          </w:p>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4. «Опора» звука на дыхание в процессе пения.</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lang w:val="en-US"/>
              </w:rPr>
              <w:t>IV</w:t>
            </w:r>
          </w:p>
        </w:tc>
        <w:tc>
          <w:tcPr>
            <w:tcW w:w="439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Концертно–исполнительская деятельность.</w:t>
            </w:r>
          </w:p>
        </w:tc>
        <w:tc>
          <w:tcPr>
            <w:tcW w:w="709" w:type="dxa"/>
          </w:tcPr>
          <w:p w:rsidR="00763D2E" w:rsidRPr="00763D2E" w:rsidRDefault="00763D2E" w:rsidP="00896ED1">
            <w:pPr>
              <w:spacing w:after="0" w:line="240" w:lineRule="auto"/>
              <w:jc w:val="center"/>
              <w:rPr>
                <w:rFonts w:ascii="Times New Roman" w:hAnsi="Times New Roman"/>
                <w:b/>
                <w:sz w:val="24"/>
                <w:szCs w:val="24"/>
              </w:rPr>
            </w:pPr>
          </w:p>
        </w:tc>
        <w:tc>
          <w:tcPr>
            <w:tcW w:w="850"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2</w:t>
            </w:r>
          </w:p>
        </w:tc>
        <w:tc>
          <w:tcPr>
            <w:tcW w:w="4394" w:type="dxa"/>
          </w:tcPr>
          <w:p w:rsidR="00763D2E" w:rsidRPr="00763D2E" w:rsidRDefault="00763D2E" w:rsidP="00896ED1">
            <w:pPr>
              <w:pStyle w:val="a3"/>
              <w:rPr>
                <w:rFonts w:ascii="Times New Roman" w:hAnsi="Times New Roman"/>
                <w:sz w:val="24"/>
                <w:szCs w:val="24"/>
              </w:rPr>
            </w:pPr>
            <w:r w:rsidRPr="00763D2E">
              <w:rPr>
                <w:rFonts w:ascii="Times New Roman" w:hAnsi="Times New Roman"/>
                <w:sz w:val="24"/>
                <w:szCs w:val="24"/>
              </w:rPr>
              <w:t>Исполнять музыку, передавая её художественный смысл.</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p>
        </w:tc>
        <w:tc>
          <w:tcPr>
            <w:tcW w:w="439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Всего:</w:t>
            </w:r>
          </w:p>
        </w:tc>
        <w:tc>
          <w:tcPr>
            <w:tcW w:w="709"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32</w:t>
            </w:r>
          </w:p>
        </w:tc>
        <w:tc>
          <w:tcPr>
            <w:tcW w:w="850"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2</w:t>
            </w:r>
          </w:p>
        </w:tc>
        <w:tc>
          <w:tcPr>
            <w:tcW w:w="439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34</w:t>
            </w:r>
          </w:p>
        </w:tc>
      </w:tr>
    </w:tbl>
    <w:p w:rsidR="00763D2E" w:rsidRPr="00763D2E" w:rsidRDefault="00763D2E" w:rsidP="00763D2E">
      <w:pPr>
        <w:widowControl w:val="0"/>
        <w:rPr>
          <w:rFonts w:ascii="Times New Roman" w:hAnsi="Times New Roman"/>
          <w:sz w:val="24"/>
          <w:szCs w:val="24"/>
        </w:rPr>
      </w:pPr>
    </w:p>
    <w:p w:rsidR="00763D2E" w:rsidRPr="00763D2E" w:rsidRDefault="00763D2E" w:rsidP="00763D2E">
      <w:pPr>
        <w:spacing w:line="240" w:lineRule="auto"/>
        <w:jc w:val="center"/>
        <w:rPr>
          <w:rFonts w:ascii="Times New Roman" w:hAnsi="Times New Roman"/>
          <w:b/>
          <w:sz w:val="24"/>
          <w:szCs w:val="24"/>
        </w:rPr>
      </w:pPr>
      <w:r w:rsidRPr="00763D2E">
        <w:rPr>
          <w:rFonts w:ascii="Times New Roman" w:hAnsi="Times New Roman"/>
          <w:b/>
          <w:sz w:val="24"/>
          <w:szCs w:val="24"/>
        </w:rPr>
        <w:lastRenderedPageBreak/>
        <w:t>(3-й год обучения)</w:t>
      </w:r>
    </w:p>
    <w:p w:rsidR="00763D2E" w:rsidRPr="00763D2E" w:rsidRDefault="00763D2E" w:rsidP="00763D2E">
      <w:pPr>
        <w:widowControl w:val="0"/>
        <w:rPr>
          <w:rFonts w:ascii="Times New Roman" w:hAnsi="Times New Roman"/>
          <w:sz w:val="24"/>
          <w:szCs w:val="24"/>
        </w:rPr>
      </w:pPr>
      <w:r w:rsidRPr="00763D2E">
        <w:rPr>
          <w:rFonts w:ascii="Times New Roman" w:hAnsi="Times New Roman"/>
          <w:b/>
          <w:sz w:val="24"/>
          <w:szCs w:val="24"/>
        </w:rPr>
        <w:t>Цель:</w:t>
      </w:r>
      <w:r w:rsidRPr="00763D2E">
        <w:rPr>
          <w:rFonts w:ascii="Times New Roman" w:hAnsi="Times New Roman"/>
          <w:sz w:val="24"/>
          <w:szCs w:val="24"/>
        </w:rPr>
        <w:t xml:space="preserve"> сформировать потребность в музыкально-эстетической деятельности, сформировать певческую культуру.</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2"/>
        <w:gridCol w:w="709"/>
        <w:gridCol w:w="142"/>
        <w:gridCol w:w="708"/>
        <w:gridCol w:w="4536"/>
      </w:tblGrid>
      <w:tr w:rsidR="00763D2E" w:rsidRPr="00763D2E" w:rsidTr="00896ED1">
        <w:trPr>
          <w:trHeight w:val="1268"/>
        </w:trPr>
        <w:tc>
          <w:tcPr>
            <w:tcW w:w="534" w:type="dxa"/>
            <w:vMerge w:val="restart"/>
          </w:tcPr>
          <w:p w:rsidR="00763D2E" w:rsidRPr="00763D2E" w:rsidRDefault="00763D2E" w:rsidP="00896ED1">
            <w:pPr>
              <w:spacing w:after="0" w:line="240" w:lineRule="auto"/>
              <w:rPr>
                <w:rFonts w:ascii="Times New Roman" w:hAnsi="Times New Roman"/>
                <w:sz w:val="24"/>
                <w:szCs w:val="24"/>
              </w:rPr>
            </w:pPr>
          </w:p>
          <w:p w:rsidR="00763D2E" w:rsidRPr="00763D2E" w:rsidRDefault="00763D2E" w:rsidP="00896ED1">
            <w:pPr>
              <w:spacing w:after="0" w:line="240" w:lineRule="auto"/>
              <w:rPr>
                <w:rFonts w:ascii="Times New Roman" w:hAnsi="Times New Roman"/>
                <w:sz w:val="24"/>
                <w:szCs w:val="24"/>
              </w:rPr>
            </w:pPr>
          </w:p>
          <w:p w:rsidR="00763D2E" w:rsidRPr="00763D2E" w:rsidRDefault="00763D2E" w:rsidP="00896ED1">
            <w:pPr>
              <w:spacing w:after="0" w:line="240" w:lineRule="auto"/>
              <w:rPr>
                <w:rFonts w:ascii="Times New Roman" w:hAnsi="Times New Roman"/>
                <w:sz w:val="24"/>
                <w:szCs w:val="24"/>
              </w:rPr>
            </w:pPr>
          </w:p>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w:t>
            </w:r>
          </w:p>
        </w:tc>
        <w:tc>
          <w:tcPr>
            <w:tcW w:w="4252" w:type="dxa"/>
            <w:vMerge w:val="restart"/>
          </w:tcPr>
          <w:p w:rsidR="00763D2E" w:rsidRPr="00763D2E" w:rsidRDefault="00763D2E" w:rsidP="00896ED1">
            <w:pPr>
              <w:tabs>
                <w:tab w:val="left" w:pos="3771"/>
              </w:tabs>
              <w:spacing w:after="0" w:line="240" w:lineRule="auto"/>
              <w:jc w:val="center"/>
              <w:rPr>
                <w:rFonts w:ascii="Times New Roman" w:hAnsi="Times New Roman"/>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sz w:val="24"/>
                <w:szCs w:val="24"/>
              </w:rPr>
            </w:pPr>
            <w:r w:rsidRPr="00763D2E">
              <w:rPr>
                <w:rFonts w:ascii="Times New Roman" w:hAnsi="Times New Roman"/>
                <w:i/>
                <w:sz w:val="24"/>
                <w:szCs w:val="24"/>
              </w:rPr>
              <w:t>Разделы, название темы</w:t>
            </w:r>
          </w:p>
        </w:tc>
        <w:tc>
          <w:tcPr>
            <w:tcW w:w="1559" w:type="dxa"/>
            <w:gridSpan w:val="3"/>
          </w:tcPr>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r w:rsidRPr="00763D2E">
              <w:rPr>
                <w:rFonts w:ascii="Times New Roman" w:hAnsi="Times New Roman"/>
                <w:i/>
                <w:sz w:val="24"/>
                <w:szCs w:val="24"/>
              </w:rPr>
              <w:t>Количество часов</w:t>
            </w:r>
          </w:p>
        </w:tc>
        <w:tc>
          <w:tcPr>
            <w:tcW w:w="4536" w:type="dxa"/>
            <w:vMerge w:val="restart"/>
          </w:tcPr>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p>
          <w:p w:rsidR="00763D2E" w:rsidRPr="00763D2E" w:rsidRDefault="00763D2E" w:rsidP="00896ED1">
            <w:pPr>
              <w:tabs>
                <w:tab w:val="left" w:pos="3771"/>
              </w:tabs>
              <w:spacing w:after="0" w:line="240" w:lineRule="auto"/>
              <w:jc w:val="center"/>
              <w:rPr>
                <w:rFonts w:ascii="Times New Roman" w:hAnsi="Times New Roman"/>
                <w:i/>
                <w:sz w:val="24"/>
                <w:szCs w:val="24"/>
              </w:rPr>
            </w:pPr>
            <w:r w:rsidRPr="00763D2E">
              <w:rPr>
                <w:rFonts w:ascii="Times New Roman" w:hAnsi="Times New Roman"/>
                <w:i/>
                <w:sz w:val="24"/>
                <w:szCs w:val="24"/>
              </w:rPr>
              <w:t>Основные виды деятельности учащихся</w:t>
            </w:r>
          </w:p>
        </w:tc>
      </w:tr>
      <w:tr w:rsidR="00763D2E" w:rsidRPr="00763D2E" w:rsidTr="00896ED1">
        <w:trPr>
          <w:cantSplit/>
          <w:trHeight w:val="1134"/>
        </w:trPr>
        <w:tc>
          <w:tcPr>
            <w:tcW w:w="534" w:type="dxa"/>
            <w:vMerge/>
          </w:tcPr>
          <w:p w:rsidR="00763D2E" w:rsidRPr="00763D2E" w:rsidRDefault="00763D2E" w:rsidP="00896ED1">
            <w:pPr>
              <w:spacing w:after="0" w:line="240" w:lineRule="auto"/>
              <w:rPr>
                <w:rFonts w:ascii="Times New Roman" w:hAnsi="Times New Roman"/>
                <w:sz w:val="24"/>
                <w:szCs w:val="24"/>
              </w:rPr>
            </w:pPr>
          </w:p>
        </w:tc>
        <w:tc>
          <w:tcPr>
            <w:tcW w:w="4252" w:type="dxa"/>
            <w:vMerge/>
          </w:tcPr>
          <w:p w:rsidR="00763D2E" w:rsidRPr="00763D2E" w:rsidRDefault="00763D2E" w:rsidP="00896ED1">
            <w:pPr>
              <w:tabs>
                <w:tab w:val="left" w:pos="3771"/>
              </w:tabs>
              <w:spacing w:after="0" w:line="240" w:lineRule="auto"/>
              <w:jc w:val="center"/>
              <w:rPr>
                <w:rFonts w:ascii="Times New Roman" w:hAnsi="Times New Roman"/>
                <w:b/>
                <w:i/>
                <w:sz w:val="24"/>
                <w:szCs w:val="24"/>
              </w:rPr>
            </w:pPr>
          </w:p>
        </w:tc>
        <w:tc>
          <w:tcPr>
            <w:tcW w:w="709" w:type="dxa"/>
            <w:textDirection w:val="btLr"/>
          </w:tcPr>
          <w:p w:rsidR="00763D2E" w:rsidRPr="00763D2E" w:rsidRDefault="00763D2E" w:rsidP="00896ED1">
            <w:pPr>
              <w:tabs>
                <w:tab w:val="left" w:pos="3771"/>
              </w:tabs>
              <w:spacing w:after="0" w:line="240" w:lineRule="auto"/>
              <w:ind w:left="113" w:right="113"/>
              <w:jc w:val="center"/>
              <w:rPr>
                <w:rFonts w:ascii="Times New Roman" w:hAnsi="Times New Roman"/>
                <w:i/>
                <w:sz w:val="24"/>
                <w:szCs w:val="24"/>
              </w:rPr>
            </w:pPr>
            <w:r w:rsidRPr="00763D2E">
              <w:rPr>
                <w:rFonts w:ascii="Times New Roman" w:hAnsi="Times New Roman"/>
                <w:i/>
                <w:sz w:val="24"/>
                <w:szCs w:val="24"/>
              </w:rPr>
              <w:t>аудиторные</w:t>
            </w:r>
          </w:p>
        </w:tc>
        <w:tc>
          <w:tcPr>
            <w:tcW w:w="850" w:type="dxa"/>
            <w:gridSpan w:val="2"/>
            <w:textDirection w:val="btLr"/>
          </w:tcPr>
          <w:p w:rsidR="00763D2E" w:rsidRPr="00763D2E" w:rsidRDefault="00763D2E" w:rsidP="00896ED1">
            <w:pPr>
              <w:tabs>
                <w:tab w:val="left" w:pos="3771"/>
              </w:tabs>
              <w:spacing w:after="0" w:line="240" w:lineRule="auto"/>
              <w:ind w:left="113" w:right="113"/>
              <w:rPr>
                <w:rFonts w:ascii="Times New Roman" w:hAnsi="Times New Roman"/>
                <w:i/>
                <w:sz w:val="24"/>
                <w:szCs w:val="24"/>
              </w:rPr>
            </w:pPr>
          </w:p>
          <w:p w:rsidR="00763D2E" w:rsidRPr="00763D2E" w:rsidRDefault="00763D2E" w:rsidP="00896ED1">
            <w:pPr>
              <w:tabs>
                <w:tab w:val="left" w:pos="3771"/>
              </w:tabs>
              <w:spacing w:after="0" w:line="240" w:lineRule="auto"/>
              <w:ind w:left="113" w:right="113"/>
              <w:jc w:val="center"/>
              <w:rPr>
                <w:rFonts w:ascii="Times New Roman" w:hAnsi="Times New Roman"/>
                <w:i/>
                <w:sz w:val="24"/>
                <w:szCs w:val="24"/>
              </w:rPr>
            </w:pPr>
            <w:r w:rsidRPr="00763D2E">
              <w:rPr>
                <w:rFonts w:ascii="Times New Roman" w:hAnsi="Times New Roman"/>
                <w:i/>
                <w:sz w:val="24"/>
                <w:szCs w:val="24"/>
              </w:rPr>
              <w:t>внеаудиторные</w:t>
            </w:r>
          </w:p>
        </w:tc>
        <w:tc>
          <w:tcPr>
            <w:tcW w:w="4536" w:type="dxa"/>
            <w:vMerge/>
          </w:tcPr>
          <w:p w:rsidR="00763D2E" w:rsidRPr="00763D2E" w:rsidRDefault="00763D2E" w:rsidP="00896ED1">
            <w:pPr>
              <w:tabs>
                <w:tab w:val="left" w:pos="3771"/>
              </w:tabs>
              <w:spacing w:after="0" w:line="240" w:lineRule="auto"/>
              <w:jc w:val="center"/>
              <w:rPr>
                <w:rFonts w:ascii="Times New Roman" w:hAnsi="Times New Roman"/>
                <w:sz w:val="24"/>
                <w:szCs w:val="24"/>
              </w:rPr>
            </w:pPr>
          </w:p>
        </w:tc>
      </w:tr>
      <w:tr w:rsidR="00763D2E" w:rsidRPr="00763D2E" w:rsidTr="00896ED1">
        <w:trPr>
          <w:trHeight w:val="562"/>
        </w:trPr>
        <w:tc>
          <w:tcPr>
            <w:tcW w:w="53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lang w:val="en-US"/>
              </w:rPr>
              <w:t>I</w:t>
            </w:r>
          </w:p>
        </w:tc>
        <w:tc>
          <w:tcPr>
            <w:tcW w:w="4252"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Пение как вид музыкальной деятельности.</w:t>
            </w:r>
          </w:p>
        </w:tc>
        <w:tc>
          <w:tcPr>
            <w:tcW w:w="6095" w:type="dxa"/>
            <w:gridSpan w:val="4"/>
          </w:tcPr>
          <w:p w:rsidR="00763D2E" w:rsidRPr="00763D2E" w:rsidRDefault="00763D2E" w:rsidP="00896ED1">
            <w:pPr>
              <w:spacing w:after="0" w:line="240" w:lineRule="auto"/>
              <w:rPr>
                <w:rFonts w:ascii="Times New Roman" w:hAnsi="Times New Roman"/>
                <w:b/>
                <w:sz w:val="24"/>
                <w:szCs w:val="24"/>
              </w:rPr>
            </w:pPr>
            <w:r w:rsidRPr="00763D2E">
              <w:rPr>
                <w:rFonts w:ascii="Times New Roman" w:hAnsi="Times New Roman"/>
                <w:b/>
                <w:sz w:val="24"/>
                <w:szCs w:val="24"/>
              </w:rPr>
              <w:t>2</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1</w:t>
            </w:r>
          </w:p>
        </w:tc>
        <w:tc>
          <w:tcPr>
            <w:tcW w:w="4252"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 xml:space="preserve">Совершенствование (закрепление) вокальных навыков. </w:t>
            </w:r>
          </w:p>
        </w:tc>
        <w:tc>
          <w:tcPr>
            <w:tcW w:w="851" w:type="dxa"/>
            <w:gridSpan w:val="2"/>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1</w:t>
            </w:r>
          </w:p>
        </w:tc>
        <w:tc>
          <w:tcPr>
            <w:tcW w:w="708" w:type="dxa"/>
          </w:tcPr>
          <w:p w:rsidR="00763D2E" w:rsidRPr="00763D2E" w:rsidRDefault="00763D2E" w:rsidP="00896ED1">
            <w:pPr>
              <w:spacing w:after="0" w:line="240" w:lineRule="auto"/>
              <w:jc w:val="center"/>
              <w:rPr>
                <w:rFonts w:ascii="Times New Roman" w:hAnsi="Times New Roman"/>
                <w:sz w:val="24"/>
                <w:szCs w:val="24"/>
              </w:rPr>
            </w:pPr>
          </w:p>
        </w:tc>
        <w:tc>
          <w:tcPr>
            <w:tcW w:w="4536"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Исполнение специальных упражнений, совершенствующих навыки певческой установки.</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2</w:t>
            </w:r>
          </w:p>
        </w:tc>
        <w:tc>
          <w:tcPr>
            <w:tcW w:w="4252"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Упражнения на дыхание по методике А.Н. Стрельниковой.</w:t>
            </w:r>
          </w:p>
        </w:tc>
        <w:tc>
          <w:tcPr>
            <w:tcW w:w="851" w:type="dxa"/>
            <w:gridSpan w:val="2"/>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1</w:t>
            </w:r>
          </w:p>
        </w:tc>
        <w:tc>
          <w:tcPr>
            <w:tcW w:w="708" w:type="dxa"/>
          </w:tcPr>
          <w:p w:rsidR="00763D2E" w:rsidRPr="00763D2E" w:rsidRDefault="00763D2E" w:rsidP="00896ED1">
            <w:pPr>
              <w:spacing w:after="0" w:line="240" w:lineRule="auto"/>
              <w:jc w:val="center"/>
              <w:rPr>
                <w:rFonts w:ascii="Times New Roman" w:hAnsi="Times New Roman"/>
                <w:sz w:val="24"/>
                <w:szCs w:val="24"/>
              </w:rPr>
            </w:pPr>
          </w:p>
        </w:tc>
        <w:tc>
          <w:tcPr>
            <w:tcW w:w="4536"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Совершенствование навыков дыхательной гимнастики.</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b/>
                <w:sz w:val="24"/>
                <w:szCs w:val="24"/>
                <w:lang w:val="en-US"/>
              </w:rPr>
            </w:pPr>
            <w:r w:rsidRPr="00763D2E">
              <w:rPr>
                <w:rFonts w:ascii="Times New Roman" w:hAnsi="Times New Roman"/>
                <w:b/>
                <w:sz w:val="24"/>
                <w:szCs w:val="24"/>
                <w:lang w:val="en-US"/>
              </w:rPr>
              <w:t>II</w:t>
            </w:r>
          </w:p>
        </w:tc>
        <w:tc>
          <w:tcPr>
            <w:tcW w:w="4252"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Разучивание и исполнение песен.</w:t>
            </w:r>
          </w:p>
        </w:tc>
        <w:tc>
          <w:tcPr>
            <w:tcW w:w="6095" w:type="dxa"/>
            <w:gridSpan w:val="4"/>
          </w:tcPr>
          <w:p w:rsidR="00763D2E" w:rsidRPr="00763D2E" w:rsidRDefault="00763D2E" w:rsidP="00896ED1">
            <w:pPr>
              <w:spacing w:after="0" w:line="240" w:lineRule="auto"/>
              <w:rPr>
                <w:rFonts w:ascii="Times New Roman" w:hAnsi="Times New Roman"/>
                <w:b/>
                <w:sz w:val="24"/>
                <w:szCs w:val="24"/>
              </w:rPr>
            </w:pPr>
            <w:r w:rsidRPr="00763D2E">
              <w:rPr>
                <w:rFonts w:ascii="Times New Roman" w:hAnsi="Times New Roman"/>
                <w:b/>
                <w:sz w:val="24"/>
                <w:szCs w:val="24"/>
              </w:rPr>
              <w:t>12</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1.</w:t>
            </w:r>
          </w:p>
        </w:tc>
        <w:tc>
          <w:tcPr>
            <w:tcW w:w="4252"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Народная песня (пение с сопровождением и без сопровождения).</w:t>
            </w:r>
          </w:p>
        </w:tc>
        <w:tc>
          <w:tcPr>
            <w:tcW w:w="851" w:type="dxa"/>
            <w:gridSpan w:val="2"/>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4</w:t>
            </w:r>
          </w:p>
        </w:tc>
        <w:tc>
          <w:tcPr>
            <w:tcW w:w="708" w:type="dxa"/>
          </w:tcPr>
          <w:p w:rsidR="00763D2E" w:rsidRPr="00763D2E" w:rsidRDefault="00763D2E" w:rsidP="00896ED1">
            <w:pPr>
              <w:spacing w:after="0" w:line="240" w:lineRule="auto"/>
              <w:jc w:val="center"/>
              <w:rPr>
                <w:rFonts w:ascii="Times New Roman" w:hAnsi="Times New Roman"/>
                <w:sz w:val="24"/>
                <w:szCs w:val="24"/>
              </w:rPr>
            </w:pPr>
          </w:p>
        </w:tc>
        <w:tc>
          <w:tcPr>
            <w:tcW w:w="4536"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Разучивание и исполнение рус. нар. песен.</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2.</w:t>
            </w:r>
          </w:p>
        </w:tc>
        <w:tc>
          <w:tcPr>
            <w:tcW w:w="4252"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Произведения современных композиторов.</w:t>
            </w:r>
          </w:p>
        </w:tc>
        <w:tc>
          <w:tcPr>
            <w:tcW w:w="851" w:type="dxa"/>
            <w:gridSpan w:val="2"/>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4</w:t>
            </w:r>
          </w:p>
        </w:tc>
        <w:tc>
          <w:tcPr>
            <w:tcW w:w="708" w:type="dxa"/>
          </w:tcPr>
          <w:p w:rsidR="00763D2E" w:rsidRPr="00763D2E" w:rsidRDefault="00763D2E" w:rsidP="00896ED1">
            <w:pPr>
              <w:spacing w:after="0" w:line="240" w:lineRule="auto"/>
              <w:jc w:val="center"/>
              <w:rPr>
                <w:rFonts w:ascii="Times New Roman" w:hAnsi="Times New Roman"/>
                <w:sz w:val="24"/>
                <w:szCs w:val="24"/>
              </w:rPr>
            </w:pPr>
          </w:p>
        </w:tc>
        <w:tc>
          <w:tcPr>
            <w:tcW w:w="4536" w:type="dxa"/>
          </w:tcPr>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Разучивание и исполнение песен современных композиторов.</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3.</w:t>
            </w:r>
          </w:p>
        </w:tc>
        <w:tc>
          <w:tcPr>
            <w:tcW w:w="4252"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Произведения композиторов-классиков.</w:t>
            </w:r>
          </w:p>
        </w:tc>
        <w:tc>
          <w:tcPr>
            <w:tcW w:w="851" w:type="dxa"/>
            <w:gridSpan w:val="2"/>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4</w:t>
            </w:r>
          </w:p>
        </w:tc>
        <w:tc>
          <w:tcPr>
            <w:tcW w:w="708" w:type="dxa"/>
          </w:tcPr>
          <w:p w:rsidR="00763D2E" w:rsidRPr="00763D2E" w:rsidRDefault="00763D2E" w:rsidP="00896ED1">
            <w:pPr>
              <w:spacing w:after="0" w:line="240" w:lineRule="auto"/>
              <w:jc w:val="center"/>
              <w:rPr>
                <w:rFonts w:ascii="Times New Roman" w:hAnsi="Times New Roman"/>
                <w:sz w:val="24"/>
                <w:szCs w:val="24"/>
              </w:rPr>
            </w:pPr>
          </w:p>
        </w:tc>
        <w:tc>
          <w:tcPr>
            <w:tcW w:w="4536" w:type="dxa"/>
          </w:tcPr>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Разучивание и исполнение песен композиторов-классиков.</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b/>
                <w:sz w:val="24"/>
                <w:szCs w:val="24"/>
                <w:lang w:val="en-US"/>
              </w:rPr>
            </w:pPr>
            <w:r w:rsidRPr="00763D2E">
              <w:rPr>
                <w:rFonts w:ascii="Times New Roman" w:hAnsi="Times New Roman"/>
                <w:b/>
                <w:sz w:val="24"/>
                <w:szCs w:val="24"/>
                <w:lang w:val="en-US"/>
              </w:rPr>
              <w:t>III</w:t>
            </w:r>
          </w:p>
        </w:tc>
        <w:tc>
          <w:tcPr>
            <w:tcW w:w="4252"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Вокально-хоровая работа.</w:t>
            </w:r>
          </w:p>
        </w:tc>
        <w:tc>
          <w:tcPr>
            <w:tcW w:w="851" w:type="dxa"/>
            <w:gridSpan w:val="2"/>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18</w:t>
            </w:r>
          </w:p>
        </w:tc>
        <w:tc>
          <w:tcPr>
            <w:tcW w:w="708" w:type="dxa"/>
          </w:tcPr>
          <w:p w:rsidR="00763D2E" w:rsidRPr="00763D2E" w:rsidRDefault="00763D2E" w:rsidP="00896ED1">
            <w:pPr>
              <w:spacing w:after="0" w:line="240" w:lineRule="auto"/>
              <w:jc w:val="center"/>
              <w:rPr>
                <w:rFonts w:ascii="Times New Roman" w:hAnsi="Times New Roman"/>
                <w:sz w:val="24"/>
                <w:szCs w:val="24"/>
              </w:rPr>
            </w:pPr>
          </w:p>
        </w:tc>
        <w:tc>
          <w:tcPr>
            <w:tcW w:w="4536" w:type="dxa"/>
          </w:tcPr>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1.Совершенствование собственного тембра голоса.</w:t>
            </w:r>
          </w:p>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2. Расширение диапазона голоса.</w:t>
            </w:r>
          </w:p>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3. Контролировать дыхание во фразах и в произведении целиком при пении.</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lang w:val="en-US"/>
              </w:rPr>
              <w:t>IV</w:t>
            </w:r>
          </w:p>
        </w:tc>
        <w:tc>
          <w:tcPr>
            <w:tcW w:w="4252"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b/>
                <w:sz w:val="24"/>
                <w:szCs w:val="24"/>
              </w:rPr>
              <w:t>Концертно-исполнительская деятельность.</w:t>
            </w:r>
          </w:p>
        </w:tc>
        <w:tc>
          <w:tcPr>
            <w:tcW w:w="851" w:type="dxa"/>
            <w:gridSpan w:val="2"/>
          </w:tcPr>
          <w:p w:rsidR="00763D2E" w:rsidRPr="00763D2E" w:rsidRDefault="00763D2E" w:rsidP="00896ED1">
            <w:pPr>
              <w:spacing w:after="0" w:line="240" w:lineRule="auto"/>
              <w:jc w:val="center"/>
              <w:rPr>
                <w:rFonts w:ascii="Times New Roman" w:hAnsi="Times New Roman"/>
                <w:sz w:val="24"/>
                <w:szCs w:val="24"/>
              </w:rPr>
            </w:pPr>
          </w:p>
        </w:tc>
        <w:tc>
          <w:tcPr>
            <w:tcW w:w="708" w:type="dxa"/>
          </w:tcPr>
          <w:p w:rsidR="00763D2E" w:rsidRPr="00763D2E" w:rsidRDefault="00763D2E" w:rsidP="00896ED1">
            <w:pPr>
              <w:spacing w:after="0" w:line="240" w:lineRule="auto"/>
              <w:jc w:val="center"/>
              <w:rPr>
                <w:rFonts w:ascii="Times New Roman" w:hAnsi="Times New Roman"/>
                <w:sz w:val="24"/>
                <w:szCs w:val="24"/>
              </w:rPr>
            </w:pPr>
            <w:r w:rsidRPr="00763D2E">
              <w:rPr>
                <w:rFonts w:ascii="Times New Roman" w:hAnsi="Times New Roman"/>
                <w:sz w:val="24"/>
                <w:szCs w:val="24"/>
              </w:rPr>
              <w:t>2</w:t>
            </w:r>
          </w:p>
        </w:tc>
        <w:tc>
          <w:tcPr>
            <w:tcW w:w="4536" w:type="dxa"/>
          </w:tcPr>
          <w:p w:rsidR="00763D2E" w:rsidRPr="00763D2E" w:rsidRDefault="00763D2E" w:rsidP="00896ED1">
            <w:pPr>
              <w:spacing w:after="0" w:line="240" w:lineRule="auto"/>
              <w:rPr>
                <w:rFonts w:ascii="Times New Roman" w:hAnsi="Times New Roman"/>
                <w:sz w:val="24"/>
                <w:szCs w:val="24"/>
              </w:rPr>
            </w:pPr>
            <w:r w:rsidRPr="00763D2E">
              <w:rPr>
                <w:rFonts w:ascii="Times New Roman" w:hAnsi="Times New Roman"/>
                <w:sz w:val="24"/>
                <w:szCs w:val="24"/>
              </w:rPr>
              <w:t>Исполнение песен на концертах. Оценивание собственного исполнения.</w:t>
            </w:r>
          </w:p>
        </w:tc>
      </w:tr>
      <w:tr w:rsidR="00763D2E" w:rsidRPr="00763D2E" w:rsidTr="00896ED1">
        <w:tc>
          <w:tcPr>
            <w:tcW w:w="534" w:type="dxa"/>
          </w:tcPr>
          <w:p w:rsidR="00763D2E" w:rsidRPr="00763D2E" w:rsidRDefault="00763D2E" w:rsidP="00896ED1">
            <w:pPr>
              <w:spacing w:after="0" w:line="240" w:lineRule="auto"/>
              <w:jc w:val="center"/>
              <w:rPr>
                <w:rFonts w:ascii="Times New Roman" w:hAnsi="Times New Roman"/>
                <w:b/>
                <w:sz w:val="24"/>
                <w:szCs w:val="24"/>
              </w:rPr>
            </w:pPr>
          </w:p>
        </w:tc>
        <w:tc>
          <w:tcPr>
            <w:tcW w:w="4252"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Всего:</w:t>
            </w:r>
          </w:p>
        </w:tc>
        <w:tc>
          <w:tcPr>
            <w:tcW w:w="851" w:type="dxa"/>
            <w:gridSpan w:val="2"/>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32</w:t>
            </w:r>
          </w:p>
        </w:tc>
        <w:tc>
          <w:tcPr>
            <w:tcW w:w="708"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2</w:t>
            </w:r>
          </w:p>
        </w:tc>
        <w:tc>
          <w:tcPr>
            <w:tcW w:w="4536" w:type="dxa"/>
          </w:tcPr>
          <w:p w:rsidR="00763D2E" w:rsidRPr="00763D2E" w:rsidRDefault="00763D2E" w:rsidP="00896ED1">
            <w:pPr>
              <w:spacing w:after="0" w:line="240" w:lineRule="auto"/>
              <w:jc w:val="center"/>
              <w:rPr>
                <w:rFonts w:ascii="Times New Roman" w:hAnsi="Times New Roman"/>
                <w:b/>
                <w:sz w:val="24"/>
                <w:szCs w:val="24"/>
              </w:rPr>
            </w:pPr>
            <w:r w:rsidRPr="00763D2E">
              <w:rPr>
                <w:rFonts w:ascii="Times New Roman" w:hAnsi="Times New Roman"/>
                <w:b/>
                <w:sz w:val="24"/>
                <w:szCs w:val="24"/>
              </w:rPr>
              <w:t>34</w:t>
            </w:r>
          </w:p>
        </w:tc>
      </w:tr>
    </w:tbl>
    <w:p w:rsidR="00B112F4" w:rsidRPr="00763D2E" w:rsidRDefault="00B112F4" w:rsidP="00F9644F">
      <w:pPr>
        <w:pStyle w:val="a3"/>
        <w:ind w:firstLine="709"/>
        <w:rPr>
          <w:rFonts w:ascii="Times New Roman" w:eastAsia="Times New Roman" w:hAnsi="Times New Roman"/>
          <w:bCs/>
          <w:color w:val="222222"/>
          <w:sz w:val="24"/>
          <w:szCs w:val="24"/>
          <w:lang w:eastAsia="ru-RU"/>
        </w:rPr>
      </w:pPr>
    </w:p>
    <w:p w:rsidR="00844F2F" w:rsidRPr="00763D2E" w:rsidRDefault="00DE29FA" w:rsidP="00F9644F">
      <w:pPr>
        <w:pStyle w:val="a3"/>
        <w:ind w:firstLine="709"/>
        <w:rPr>
          <w:rFonts w:ascii="Times New Roman" w:hAnsi="Times New Roman"/>
          <w:sz w:val="24"/>
          <w:szCs w:val="24"/>
          <w:lang w:eastAsia="ru-RU"/>
        </w:rPr>
      </w:pPr>
      <w:r w:rsidRPr="00763D2E">
        <w:rPr>
          <w:rFonts w:ascii="Times New Roman" w:eastAsia="Times New Roman" w:hAnsi="Times New Roman"/>
          <w:bCs/>
          <w:color w:val="222222"/>
          <w:sz w:val="24"/>
          <w:szCs w:val="24"/>
          <w:lang w:eastAsia="ru-RU"/>
        </w:rPr>
        <w:t xml:space="preserve"> </w:t>
      </w:r>
      <w:r w:rsidR="00844F2F" w:rsidRPr="00763D2E">
        <w:rPr>
          <w:rFonts w:ascii="Times New Roman" w:eastAsia="Times New Roman" w:hAnsi="Times New Roman"/>
          <w:bCs/>
          <w:color w:val="222222"/>
          <w:sz w:val="24"/>
          <w:szCs w:val="24"/>
          <w:lang w:eastAsia="ru-RU"/>
        </w:rPr>
        <w:t xml:space="preserve"> </w:t>
      </w:r>
      <w:r w:rsidR="00844F2F" w:rsidRPr="00763D2E">
        <w:rPr>
          <w:rFonts w:ascii="Times New Roman" w:eastAsia="Times New Roman" w:hAnsi="Times New Roman"/>
          <w:b/>
          <w:bCs/>
          <w:color w:val="222222"/>
          <w:sz w:val="24"/>
          <w:szCs w:val="24"/>
          <w:lang w:eastAsia="ru-RU"/>
        </w:rPr>
        <w:t>«Коллективное инструментальное музицирование»</w:t>
      </w:r>
    </w:p>
    <w:p w:rsidR="00844F2F" w:rsidRPr="00763D2E" w:rsidRDefault="00844F2F" w:rsidP="00F9644F">
      <w:pPr>
        <w:pStyle w:val="a3"/>
        <w:ind w:firstLine="709"/>
        <w:rPr>
          <w:rFonts w:ascii="Times New Roman" w:eastAsia="Times New Roman" w:hAnsi="Times New Roman"/>
          <w:color w:val="222222"/>
          <w:sz w:val="24"/>
          <w:szCs w:val="24"/>
          <w:lang w:eastAsia="ru-RU"/>
        </w:rPr>
      </w:pP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Программа учебного предмета «Коллективное инструментальное музицирование» разработана с учетом:</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особого отношения к уникальности мира каждого ребенка, признания его  самобытности; создания условий для раскрытия природных дарований, творческого потенциала, развития индивидуальных особенностей и музыкальных способностей ребенка;</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создания пространства для благоприятного развития и реализации личностных качеств учащегося в творческом коллективе, объединенном общими учебными и исполнительскими задачами;  </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приоритета игровых форм подачи материала как наиболее органичных при введении детей в особый мир художественной деятельности;</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пробуждения у детей желания заниматься особым видом творческой деятельности;</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воспитания в ребенке способности воспринимать прекрасное;</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lastRenderedPageBreak/>
        <w:t>- нахождения таких способов организации музыкально-творческой деятельности, при которых дети получали бы радость, как от процесса познания, так и от  конечного результата в виде выступлений на концертах и участия в музыкальных спектаклях.</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Природная любознательность побуждает ребенка к исследованию звука, пониманию зависимости качества звучания от способа извлечения, зависимости «содержания» звука от  эмоционально-смысловых переживаний. Различные приемы игры на инструментах позволяют получить звук разного качества, а, следовательно – разного «содержания», но экспериментирование со звуком не должно выходить за рамки красивого звучания.</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Формирование отношения ребенка к музыкальному звуку наиболее эффективно начинать с инструментов элементарного музицирования, где способ действия не вызывает затруднения, а овладение разнообразным инструментарием помогает воспитанию «красочного слуха» – ярких ассоциаций между тембром звука и цветом.</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Инструменты «открываются» ребенку постепенно, и чем многограннее будет их исследование, тем ярче эмоционально-ассоциативное восприятие окраски звука. Ребенок совершает  «путешествие» – проходит путь от словесного описания внешних признаков инструмента: формы, цвета, конструкции, материала, из которого он изготовлен, к его главной тайне – неповторимому «голосу». Он должен найти то единственное красивое звучание, которое живет внутри инструмента и рождается в результате правильно организованной пластики и отношения к инструменту со стороны ребенка.</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В работу включаются ударные инструменты, не имеющие определенной высоты звучания. Они незаменимы в формировании метроритмического чувства детей. Инструменты с определенной высотой звучания, обладающие большими выразительными возможностями, помогут сформировать более сложные исполнительские навыки, направленные на раскрепощение и организацию моторно-двигательного аппарата, мышечную свободу. Игра на инструментах элементарного музицирования помогает развить и сформировать устойчивую метроритмическую способность, игра на блокфлейте (либо другом духовом инструменте региона) – осмысленно относиться к мелодическому рисунку, выразительному интонированию.</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Коллективное инструментальное музицирование направлено на воспитание интереса и любви к музыке; развитие эмоциональности детей и способности воспринимать, переживать и понимать музыку; приобретение собственного опыта музыкальной деятельности через игру в оркестре.</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Занятия проходят в интересных для детей формах: театрализациях, играх, творческих заданиях. Для занятий характерна смена видов деятельности.</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bCs/>
          <w:color w:val="222222"/>
          <w:sz w:val="24"/>
          <w:szCs w:val="24"/>
          <w:lang w:eastAsia="ru-RU"/>
        </w:rPr>
        <w:t>Цель учебного предмета</w:t>
      </w:r>
      <w:r w:rsidRPr="00763D2E">
        <w:rPr>
          <w:rFonts w:ascii="Times New Roman" w:eastAsia="Times New Roman" w:hAnsi="Times New Roman"/>
          <w:color w:val="222222"/>
          <w:sz w:val="24"/>
          <w:szCs w:val="24"/>
          <w:lang w:eastAsia="ru-RU"/>
        </w:rPr>
        <w:t> «Коллективное инструментальное музицирование» – художественно-эстетическое развитие личности ребенка на основе приобретенного опыта коллективной музыкально-исполнительской деятельности.</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w:t>
      </w:r>
    </w:p>
    <w:p w:rsidR="00844F2F" w:rsidRPr="00763D2E" w:rsidRDefault="00844F2F"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bCs/>
          <w:color w:val="222222"/>
          <w:sz w:val="24"/>
          <w:szCs w:val="24"/>
          <w:lang w:eastAsia="ru-RU"/>
        </w:rPr>
        <w:t>Задачи учебного предмета</w:t>
      </w:r>
      <w:r w:rsidRPr="00763D2E">
        <w:rPr>
          <w:rFonts w:ascii="Times New Roman" w:eastAsia="Times New Roman" w:hAnsi="Times New Roman"/>
          <w:b/>
          <w:color w:val="222222"/>
          <w:sz w:val="24"/>
          <w:szCs w:val="24"/>
          <w:lang w:eastAsia="ru-RU"/>
        </w:rPr>
        <w:t>:</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1. Развитие интереса к музыкальной деятельности, способностей к коллективному музицированию.</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2. Развитие воображения, мышления, воли – качеств личности, необходимых для осуществления творческой деятельности.</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3. Овладение средствами выразительности музыкального языка в доступной для учащихся игровой форме.</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4. Развитие способностей учащегося, создание условий для свободного самовыражения в любом виде творческой деятельности.</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4. Обучение игре на Орф-инструментарии, блокфлейте, инструментах малого ударного состава.</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5. Формирование исполнительской свободы.</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6. Развитие фантазии, ассоциативного, образного и логического мышления, творческих способностей и инициативы.</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7. Получение базовых знаний по музыкальной грамоте, необходимых для осуществления элементарной художественно-творческой деятельности.</w:t>
      </w:r>
    </w:p>
    <w:p w:rsidR="00844F2F" w:rsidRPr="00763D2E" w:rsidRDefault="00844F2F" w:rsidP="00F9644F">
      <w:pPr>
        <w:pStyle w:val="a3"/>
        <w:ind w:firstLine="709"/>
        <w:rPr>
          <w:rFonts w:ascii="Times New Roman" w:eastAsia="Times New Roman" w:hAnsi="Times New Roman"/>
          <w:b/>
          <w:bCs/>
          <w:color w:val="222222"/>
          <w:sz w:val="24"/>
          <w:szCs w:val="24"/>
          <w:lang w:eastAsia="ru-RU"/>
        </w:rPr>
      </w:pPr>
    </w:p>
    <w:p w:rsidR="00844F2F" w:rsidRPr="00763D2E" w:rsidRDefault="00844F2F"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bCs/>
          <w:color w:val="222222"/>
          <w:sz w:val="24"/>
          <w:szCs w:val="24"/>
          <w:lang w:eastAsia="ru-RU"/>
        </w:rPr>
        <w:t>Методы обучения</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словесный (объяснение, беседа, рассказ);</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наглядно-слуховой (показ, наблюдение, демонстрация исполнительских приемов);</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практический (работа на инструменте, упражнения);</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аналитический (сравнения и обобщения, развитие логического мышления);</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эмоциональный (подбор ассоциаций, образов, создание художественных впечатлений).</w:t>
      </w:r>
    </w:p>
    <w:p w:rsidR="00844F2F" w:rsidRPr="00763D2E" w:rsidRDefault="00844F2F" w:rsidP="00F9644F">
      <w:pPr>
        <w:pStyle w:val="a3"/>
        <w:ind w:firstLine="709"/>
        <w:rPr>
          <w:rFonts w:ascii="Times New Roman" w:eastAsia="Times New Roman" w:hAnsi="Times New Roman"/>
          <w:b/>
          <w:color w:val="222222"/>
          <w:sz w:val="24"/>
          <w:szCs w:val="24"/>
          <w:lang w:eastAsia="ru-RU"/>
        </w:rPr>
      </w:pP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b/>
          <w:color w:val="222222"/>
          <w:sz w:val="24"/>
          <w:szCs w:val="24"/>
          <w:lang w:eastAsia="ru-RU"/>
        </w:rPr>
        <w:t>Основными видами деятельности</w:t>
      </w:r>
      <w:r w:rsidRPr="00763D2E">
        <w:rPr>
          <w:rFonts w:ascii="Times New Roman" w:eastAsia="Times New Roman" w:hAnsi="Times New Roman"/>
          <w:color w:val="222222"/>
          <w:sz w:val="24"/>
          <w:szCs w:val="24"/>
          <w:lang w:eastAsia="ru-RU"/>
        </w:rPr>
        <w:t>, лежащими в основе содержания предмета «Коллективное инструментальное музицирование», являются игра на Орф-инструментах; игра на блокфлейте (либо другом духовом инструменте региона); игра в ансамбле; ритмические упражнения, ритмоинтонирование, ритмодекламация; пластическое интонирование; творческие упражнения, импровизация, сочинение.</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bCs/>
          <w:color w:val="222222"/>
          <w:sz w:val="24"/>
          <w:szCs w:val="24"/>
          <w:lang w:eastAsia="ru-RU"/>
        </w:rPr>
        <w:t xml:space="preserve">Срок освоения учебного предмета – </w:t>
      </w:r>
      <w:r w:rsidR="00476AF2">
        <w:rPr>
          <w:rFonts w:ascii="Times New Roman" w:eastAsia="Times New Roman" w:hAnsi="Times New Roman"/>
          <w:bCs/>
          <w:color w:val="222222"/>
          <w:sz w:val="24"/>
          <w:szCs w:val="24"/>
          <w:lang w:eastAsia="ru-RU"/>
        </w:rPr>
        <w:t>3</w:t>
      </w:r>
      <w:r w:rsidRPr="00763D2E">
        <w:rPr>
          <w:rFonts w:ascii="Times New Roman" w:eastAsia="Times New Roman" w:hAnsi="Times New Roman"/>
          <w:bCs/>
          <w:color w:val="222222"/>
          <w:sz w:val="24"/>
          <w:szCs w:val="24"/>
          <w:lang w:eastAsia="ru-RU"/>
        </w:rPr>
        <w:t xml:space="preserve"> года.</w:t>
      </w:r>
    </w:p>
    <w:p w:rsidR="00844F2F" w:rsidRPr="00763D2E" w:rsidRDefault="00844F2F" w:rsidP="00DD31B5">
      <w:pPr>
        <w:pStyle w:val="a3"/>
        <w:ind w:right="401"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xml:space="preserve">Занятия проводятся один раз в две недели 1 класс, и один раз в неделю </w:t>
      </w:r>
      <w:r w:rsidR="00476AF2">
        <w:rPr>
          <w:rFonts w:ascii="Times New Roman" w:eastAsia="Times New Roman" w:hAnsi="Times New Roman"/>
          <w:color w:val="222222"/>
          <w:sz w:val="24"/>
          <w:szCs w:val="24"/>
          <w:lang w:eastAsia="ru-RU"/>
        </w:rPr>
        <w:t>5</w:t>
      </w:r>
      <w:r w:rsidRPr="00763D2E">
        <w:rPr>
          <w:rFonts w:ascii="Times New Roman" w:eastAsia="Times New Roman" w:hAnsi="Times New Roman"/>
          <w:color w:val="222222"/>
          <w:sz w:val="24"/>
          <w:szCs w:val="24"/>
          <w:lang w:eastAsia="ru-RU"/>
        </w:rPr>
        <w:t>,</w:t>
      </w:r>
      <w:r w:rsidR="00476AF2">
        <w:rPr>
          <w:rFonts w:ascii="Times New Roman" w:eastAsia="Times New Roman" w:hAnsi="Times New Roman"/>
          <w:color w:val="222222"/>
          <w:sz w:val="24"/>
          <w:szCs w:val="24"/>
          <w:lang w:eastAsia="ru-RU"/>
        </w:rPr>
        <w:t>6</w:t>
      </w:r>
      <w:r w:rsidRPr="00763D2E">
        <w:rPr>
          <w:rFonts w:ascii="Times New Roman" w:eastAsia="Times New Roman" w:hAnsi="Times New Roman"/>
          <w:color w:val="222222"/>
          <w:sz w:val="24"/>
          <w:szCs w:val="24"/>
          <w:lang w:eastAsia="ru-RU"/>
        </w:rPr>
        <w:t>,</w:t>
      </w:r>
      <w:r w:rsidR="00476AF2">
        <w:rPr>
          <w:rFonts w:ascii="Times New Roman" w:eastAsia="Times New Roman" w:hAnsi="Times New Roman"/>
          <w:color w:val="222222"/>
          <w:sz w:val="24"/>
          <w:szCs w:val="24"/>
          <w:lang w:eastAsia="ru-RU"/>
        </w:rPr>
        <w:t>7</w:t>
      </w:r>
      <w:r w:rsidRPr="00763D2E">
        <w:rPr>
          <w:rFonts w:ascii="Times New Roman" w:eastAsia="Times New Roman" w:hAnsi="Times New Roman"/>
          <w:color w:val="222222"/>
          <w:sz w:val="24"/>
          <w:szCs w:val="24"/>
          <w:lang w:eastAsia="ru-RU"/>
        </w:rPr>
        <w:t xml:space="preserve"> классы . Рекомендуемая продолжительность занятия – 35-40 минут. Форма проведения занятий  групповая (до 25 человек), возможно деление учащихся на подгруппы (по 10 – 12 человек), а также мелкогрупповые занятия (от 2 до 10 человек).</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xml:space="preserve">                                                                                   </w:t>
      </w:r>
    </w:p>
    <w:p w:rsidR="00844F2F" w:rsidRPr="00763D2E" w:rsidRDefault="00844F2F"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 xml:space="preserve">                                                               </w:t>
      </w:r>
      <w:r w:rsidR="002A685D" w:rsidRPr="00763D2E">
        <w:rPr>
          <w:rFonts w:ascii="Times New Roman" w:eastAsia="Times New Roman" w:hAnsi="Times New Roman"/>
          <w:b/>
          <w:color w:val="222222"/>
          <w:sz w:val="24"/>
          <w:szCs w:val="24"/>
          <w:lang w:eastAsia="ru-RU"/>
        </w:rPr>
        <w:t xml:space="preserve">     </w:t>
      </w:r>
      <w:r w:rsidR="00F74E58" w:rsidRPr="00763D2E">
        <w:rPr>
          <w:rFonts w:ascii="Times New Roman" w:eastAsia="Times New Roman" w:hAnsi="Times New Roman"/>
          <w:b/>
          <w:color w:val="222222"/>
          <w:sz w:val="24"/>
          <w:szCs w:val="24"/>
          <w:lang w:eastAsia="ru-RU"/>
        </w:rPr>
        <w:t xml:space="preserve"> </w:t>
      </w:r>
      <w:r w:rsidRPr="00763D2E">
        <w:rPr>
          <w:rFonts w:ascii="Times New Roman" w:eastAsia="Times New Roman" w:hAnsi="Times New Roman"/>
          <w:b/>
          <w:color w:val="222222"/>
          <w:sz w:val="24"/>
          <w:szCs w:val="24"/>
          <w:lang w:eastAsia="ru-RU"/>
        </w:rPr>
        <w:t xml:space="preserve"> Содержание учебного предмета </w:t>
      </w:r>
    </w:p>
    <w:p w:rsidR="00844F2F" w:rsidRPr="00763D2E" w:rsidRDefault="00DE29FA"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i/>
          <w:iCs/>
          <w:color w:val="222222"/>
          <w:sz w:val="24"/>
          <w:szCs w:val="24"/>
          <w:lang w:eastAsia="ru-RU"/>
        </w:rPr>
        <w:t xml:space="preserve">                                                 </w:t>
      </w:r>
      <w:r w:rsidR="0077657A" w:rsidRPr="00763D2E">
        <w:rPr>
          <w:rFonts w:ascii="Times New Roman" w:eastAsia="Times New Roman" w:hAnsi="Times New Roman"/>
          <w:b/>
          <w:i/>
          <w:iCs/>
          <w:color w:val="222222"/>
          <w:sz w:val="24"/>
          <w:szCs w:val="24"/>
          <w:lang w:eastAsia="ru-RU"/>
        </w:rPr>
        <w:t xml:space="preserve">                    </w:t>
      </w:r>
      <w:r w:rsidRPr="00763D2E">
        <w:rPr>
          <w:rFonts w:ascii="Times New Roman" w:eastAsia="Times New Roman" w:hAnsi="Times New Roman"/>
          <w:b/>
          <w:i/>
          <w:iCs/>
          <w:color w:val="222222"/>
          <w:sz w:val="24"/>
          <w:szCs w:val="24"/>
          <w:lang w:eastAsia="ru-RU"/>
        </w:rPr>
        <w:t xml:space="preserve"> </w:t>
      </w:r>
      <w:r w:rsidR="002A685D" w:rsidRPr="00763D2E">
        <w:rPr>
          <w:rFonts w:ascii="Times New Roman" w:eastAsia="Times New Roman" w:hAnsi="Times New Roman"/>
          <w:b/>
          <w:i/>
          <w:iCs/>
          <w:color w:val="222222"/>
          <w:sz w:val="24"/>
          <w:szCs w:val="24"/>
          <w:lang w:eastAsia="ru-RU"/>
        </w:rPr>
        <w:t>Т</w:t>
      </w:r>
      <w:r w:rsidRPr="00763D2E">
        <w:rPr>
          <w:rFonts w:ascii="Times New Roman" w:eastAsia="Times New Roman" w:hAnsi="Times New Roman"/>
          <w:b/>
          <w:iCs/>
          <w:color w:val="222222"/>
          <w:sz w:val="24"/>
          <w:szCs w:val="24"/>
          <w:lang w:eastAsia="ru-RU"/>
        </w:rPr>
        <w:t>ематический план программы</w:t>
      </w:r>
    </w:p>
    <w:p w:rsidR="00844F2F" w:rsidRPr="00763D2E" w:rsidRDefault="00D65134"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 xml:space="preserve">                                                            </w:t>
      </w:r>
      <w:r w:rsidR="0077657A" w:rsidRPr="00763D2E">
        <w:rPr>
          <w:rFonts w:ascii="Times New Roman" w:eastAsia="Times New Roman" w:hAnsi="Times New Roman"/>
          <w:b/>
          <w:bCs/>
          <w:color w:val="222222"/>
          <w:sz w:val="24"/>
          <w:szCs w:val="24"/>
          <w:lang w:eastAsia="ru-RU"/>
        </w:rPr>
        <w:t xml:space="preserve">                   </w:t>
      </w:r>
      <w:r w:rsidRPr="00763D2E">
        <w:rPr>
          <w:rFonts w:ascii="Times New Roman" w:eastAsia="Times New Roman" w:hAnsi="Times New Roman"/>
          <w:b/>
          <w:bCs/>
          <w:color w:val="222222"/>
          <w:sz w:val="24"/>
          <w:szCs w:val="24"/>
          <w:lang w:eastAsia="ru-RU"/>
        </w:rPr>
        <w:t xml:space="preserve">  ( 1 ступень – 1 год обучения)</w:t>
      </w:r>
    </w:p>
    <w:p w:rsidR="0077657A" w:rsidRPr="00763D2E" w:rsidRDefault="0077657A" w:rsidP="00F9644F">
      <w:pPr>
        <w:pStyle w:val="a3"/>
        <w:ind w:firstLine="709"/>
        <w:rPr>
          <w:rFonts w:ascii="Times New Roman" w:eastAsia="Times New Roman" w:hAnsi="Times New Roman"/>
          <w:b/>
          <w:bCs/>
          <w:color w:val="222222"/>
          <w:sz w:val="24"/>
          <w:szCs w:val="24"/>
          <w:lang w:eastAsia="ru-RU"/>
        </w:rPr>
      </w:pPr>
    </w:p>
    <w:tbl>
      <w:tblPr>
        <w:tblStyle w:val="a4"/>
        <w:tblW w:w="10598" w:type="dxa"/>
        <w:tblLayout w:type="fixed"/>
        <w:tblLook w:val="04A0" w:firstRow="1" w:lastRow="0" w:firstColumn="1" w:lastColumn="0" w:noHBand="0" w:noVBand="1"/>
      </w:tblPr>
      <w:tblGrid>
        <w:gridCol w:w="675"/>
        <w:gridCol w:w="2835"/>
        <w:gridCol w:w="993"/>
        <w:gridCol w:w="3118"/>
        <w:gridCol w:w="2977"/>
      </w:tblGrid>
      <w:tr w:rsidR="00097639" w:rsidRPr="00763D2E" w:rsidTr="00476AF2">
        <w:tc>
          <w:tcPr>
            <w:tcW w:w="67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 п/п</w:t>
            </w:r>
          </w:p>
        </w:tc>
        <w:tc>
          <w:tcPr>
            <w:tcW w:w="283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Наименование раздела модулей тем</w:t>
            </w:r>
          </w:p>
        </w:tc>
        <w:tc>
          <w:tcPr>
            <w:tcW w:w="993" w:type="dxa"/>
          </w:tcPr>
          <w:p w:rsidR="00097639" w:rsidRPr="00763D2E" w:rsidRDefault="00097639" w:rsidP="0077657A">
            <w:pPr>
              <w:pStyle w:val="a3"/>
              <w:tabs>
                <w:tab w:val="left" w:pos="284"/>
              </w:tabs>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Всего</w:t>
            </w:r>
          </w:p>
        </w:tc>
        <w:tc>
          <w:tcPr>
            <w:tcW w:w="3118"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Форма провед занятий</w:t>
            </w:r>
          </w:p>
        </w:tc>
        <w:tc>
          <w:tcPr>
            <w:tcW w:w="2977"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Характеристика деятельности обуч- ся.</w:t>
            </w:r>
          </w:p>
        </w:tc>
      </w:tr>
      <w:tr w:rsidR="00097639" w:rsidRPr="00763D2E" w:rsidTr="00476AF2">
        <w:tc>
          <w:tcPr>
            <w:tcW w:w="67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1</w:t>
            </w:r>
          </w:p>
        </w:tc>
        <w:tc>
          <w:tcPr>
            <w:tcW w:w="283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Классификация звуков. Звучащие жесты.</w:t>
            </w:r>
          </w:p>
        </w:tc>
        <w:tc>
          <w:tcPr>
            <w:tcW w:w="993" w:type="dxa"/>
          </w:tcPr>
          <w:p w:rsidR="00097639" w:rsidRPr="00763D2E" w:rsidRDefault="00097639" w:rsidP="0077657A">
            <w:pPr>
              <w:pStyle w:val="a3"/>
              <w:tabs>
                <w:tab w:val="left" w:pos="284"/>
              </w:tabs>
              <w:ind w:firstLine="426"/>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2</w:t>
            </w:r>
          </w:p>
        </w:tc>
        <w:tc>
          <w:tcPr>
            <w:tcW w:w="3118"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Пальчиковые игры</w:t>
            </w:r>
          </w:p>
        </w:tc>
        <w:tc>
          <w:tcPr>
            <w:tcW w:w="2977"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Пластическое интонирование и движение под музыку.</w:t>
            </w:r>
          </w:p>
        </w:tc>
      </w:tr>
      <w:tr w:rsidR="00097639" w:rsidRPr="00763D2E" w:rsidTr="00476AF2">
        <w:tc>
          <w:tcPr>
            <w:tcW w:w="67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2</w:t>
            </w:r>
          </w:p>
        </w:tc>
        <w:tc>
          <w:tcPr>
            <w:tcW w:w="283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Свойства музыкального звука</w:t>
            </w:r>
          </w:p>
        </w:tc>
        <w:tc>
          <w:tcPr>
            <w:tcW w:w="993" w:type="dxa"/>
          </w:tcPr>
          <w:p w:rsidR="00097639" w:rsidRPr="00763D2E" w:rsidRDefault="00097639" w:rsidP="0077657A">
            <w:pPr>
              <w:pStyle w:val="a3"/>
              <w:tabs>
                <w:tab w:val="left" w:pos="284"/>
              </w:tabs>
              <w:ind w:firstLine="426"/>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2</w:t>
            </w:r>
          </w:p>
        </w:tc>
        <w:tc>
          <w:tcPr>
            <w:tcW w:w="3118" w:type="dxa"/>
          </w:tcPr>
          <w:p w:rsidR="00097639" w:rsidRPr="00763D2E" w:rsidRDefault="00097639" w:rsidP="00F9644F">
            <w:pPr>
              <w:pStyle w:val="a3"/>
              <w:ind w:firstLine="709"/>
              <w:rPr>
                <w:rFonts w:ascii="Times New Roman" w:eastAsia="Times New Roman" w:hAnsi="Times New Roman"/>
                <w:bCs/>
                <w:color w:val="222222"/>
                <w:sz w:val="24"/>
                <w:szCs w:val="24"/>
                <w:lang w:eastAsia="ru-RU"/>
              </w:rPr>
            </w:pPr>
            <w:r w:rsidRPr="00763D2E">
              <w:rPr>
                <w:rFonts w:ascii="Times New Roman" w:eastAsia="Times New Roman" w:hAnsi="Times New Roman"/>
                <w:bCs/>
                <w:color w:val="222222"/>
                <w:sz w:val="24"/>
                <w:szCs w:val="24"/>
                <w:lang w:eastAsia="ru-RU"/>
              </w:rPr>
              <w:t>Групповая игра</w:t>
            </w:r>
          </w:p>
        </w:tc>
        <w:tc>
          <w:tcPr>
            <w:tcW w:w="2977"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Различиетембра, длительностей, громкости, высоты</w:t>
            </w:r>
          </w:p>
        </w:tc>
      </w:tr>
      <w:tr w:rsidR="00097639" w:rsidRPr="00763D2E" w:rsidTr="00476AF2">
        <w:tc>
          <w:tcPr>
            <w:tcW w:w="67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3</w:t>
            </w:r>
          </w:p>
        </w:tc>
        <w:tc>
          <w:tcPr>
            <w:tcW w:w="283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Инструменты малого ударного состава</w:t>
            </w:r>
          </w:p>
        </w:tc>
        <w:tc>
          <w:tcPr>
            <w:tcW w:w="993" w:type="dxa"/>
          </w:tcPr>
          <w:p w:rsidR="00097639" w:rsidRPr="00763D2E" w:rsidRDefault="00097639" w:rsidP="0077657A">
            <w:pPr>
              <w:pStyle w:val="a3"/>
              <w:tabs>
                <w:tab w:val="left" w:pos="284"/>
              </w:tabs>
              <w:ind w:firstLine="426"/>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2</w:t>
            </w:r>
          </w:p>
        </w:tc>
        <w:tc>
          <w:tcPr>
            <w:tcW w:w="3118" w:type="dxa"/>
          </w:tcPr>
          <w:p w:rsidR="00097639" w:rsidRPr="00763D2E" w:rsidRDefault="00097639" w:rsidP="00F9644F">
            <w:pPr>
              <w:pStyle w:val="a3"/>
              <w:ind w:firstLine="709"/>
              <w:rPr>
                <w:rFonts w:ascii="Times New Roman" w:eastAsia="Times New Roman" w:hAnsi="Times New Roman"/>
                <w:bCs/>
                <w:color w:val="222222"/>
                <w:sz w:val="24"/>
                <w:szCs w:val="24"/>
                <w:lang w:eastAsia="ru-RU"/>
              </w:rPr>
            </w:pPr>
            <w:r w:rsidRPr="00763D2E">
              <w:rPr>
                <w:rFonts w:ascii="Times New Roman" w:eastAsia="Times New Roman" w:hAnsi="Times New Roman"/>
                <w:bCs/>
                <w:color w:val="222222"/>
                <w:sz w:val="24"/>
                <w:szCs w:val="24"/>
                <w:lang w:eastAsia="ru-RU"/>
              </w:rPr>
              <w:t>групповая</w:t>
            </w:r>
          </w:p>
        </w:tc>
        <w:tc>
          <w:tcPr>
            <w:tcW w:w="2977" w:type="dxa"/>
          </w:tcPr>
          <w:p w:rsidR="00097639" w:rsidRPr="00763D2E" w:rsidRDefault="00097639" w:rsidP="00F9644F">
            <w:pPr>
              <w:pStyle w:val="a3"/>
              <w:ind w:firstLine="709"/>
              <w:rPr>
                <w:rFonts w:ascii="Times New Roman" w:eastAsia="Times New Roman" w:hAnsi="Times New Roman"/>
                <w:bCs/>
                <w:color w:val="222222"/>
                <w:sz w:val="24"/>
                <w:szCs w:val="24"/>
                <w:lang w:eastAsia="ru-RU"/>
              </w:rPr>
            </w:pPr>
            <w:r w:rsidRPr="00763D2E">
              <w:rPr>
                <w:rFonts w:ascii="Times New Roman" w:eastAsia="Times New Roman" w:hAnsi="Times New Roman"/>
                <w:bCs/>
                <w:color w:val="222222"/>
                <w:sz w:val="24"/>
                <w:szCs w:val="24"/>
                <w:lang w:eastAsia="ru-RU"/>
              </w:rPr>
              <w:t>Определение чувства ритма, шумовые звуки.</w:t>
            </w:r>
          </w:p>
        </w:tc>
      </w:tr>
      <w:tr w:rsidR="00097639" w:rsidRPr="00763D2E" w:rsidTr="00476AF2">
        <w:tc>
          <w:tcPr>
            <w:tcW w:w="67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4</w:t>
            </w:r>
          </w:p>
        </w:tc>
        <w:tc>
          <w:tcPr>
            <w:tcW w:w="283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Орф-оркестр</w:t>
            </w:r>
          </w:p>
        </w:tc>
        <w:tc>
          <w:tcPr>
            <w:tcW w:w="993" w:type="dxa"/>
          </w:tcPr>
          <w:p w:rsidR="00097639" w:rsidRPr="00763D2E" w:rsidRDefault="00097639" w:rsidP="0077657A">
            <w:pPr>
              <w:pStyle w:val="a3"/>
              <w:tabs>
                <w:tab w:val="left" w:pos="284"/>
              </w:tabs>
              <w:ind w:firstLine="426"/>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2</w:t>
            </w:r>
          </w:p>
        </w:tc>
        <w:tc>
          <w:tcPr>
            <w:tcW w:w="3118" w:type="dxa"/>
          </w:tcPr>
          <w:p w:rsidR="00097639" w:rsidRPr="00763D2E" w:rsidRDefault="00097639" w:rsidP="00F9644F">
            <w:pPr>
              <w:pStyle w:val="a3"/>
              <w:ind w:firstLine="709"/>
              <w:rPr>
                <w:rFonts w:ascii="Times New Roman" w:eastAsia="Times New Roman" w:hAnsi="Times New Roman"/>
                <w:bCs/>
                <w:color w:val="222222"/>
                <w:sz w:val="24"/>
                <w:szCs w:val="24"/>
                <w:lang w:eastAsia="ru-RU"/>
              </w:rPr>
            </w:pPr>
            <w:r w:rsidRPr="00763D2E">
              <w:rPr>
                <w:rFonts w:ascii="Times New Roman" w:eastAsia="Times New Roman" w:hAnsi="Times New Roman"/>
                <w:bCs/>
                <w:color w:val="222222"/>
                <w:sz w:val="24"/>
                <w:szCs w:val="24"/>
                <w:lang w:eastAsia="ru-RU"/>
              </w:rPr>
              <w:t>подгруппы</w:t>
            </w:r>
          </w:p>
        </w:tc>
        <w:tc>
          <w:tcPr>
            <w:tcW w:w="2977"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элементарные навыки игры в ансамбле. Исполнение песен текущего репертуара с сопровождением Орф-инструментов (инструментальный ансамбль)</w:t>
            </w:r>
          </w:p>
        </w:tc>
      </w:tr>
      <w:tr w:rsidR="00097639" w:rsidRPr="00763D2E" w:rsidTr="00476AF2">
        <w:tc>
          <w:tcPr>
            <w:tcW w:w="67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5</w:t>
            </w:r>
          </w:p>
        </w:tc>
        <w:tc>
          <w:tcPr>
            <w:tcW w:w="283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Метроритм</w:t>
            </w:r>
          </w:p>
        </w:tc>
        <w:tc>
          <w:tcPr>
            <w:tcW w:w="993" w:type="dxa"/>
          </w:tcPr>
          <w:p w:rsidR="00097639" w:rsidRPr="00763D2E" w:rsidRDefault="00097639" w:rsidP="0077657A">
            <w:pPr>
              <w:pStyle w:val="a3"/>
              <w:tabs>
                <w:tab w:val="left" w:pos="284"/>
              </w:tabs>
              <w:ind w:firstLine="426"/>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2</w:t>
            </w:r>
          </w:p>
        </w:tc>
        <w:tc>
          <w:tcPr>
            <w:tcW w:w="3118" w:type="dxa"/>
          </w:tcPr>
          <w:p w:rsidR="00097639" w:rsidRPr="00763D2E" w:rsidRDefault="00097639" w:rsidP="00F9644F">
            <w:pPr>
              <w:pStyle w:val="a3"/>
              <w:ind w:firstLine="709"/>
              <w:rPr>
                <w:rFonts w:ascii="Times New Roman" w:eastAsia="Times New Roman" w:hAnsi="Times New Roman"/>
                <w:bCs/>
                <w:color w:val="222222"/>
                <w:sz w:val="24"/>
                <w:szCs w:val="24"/>
                <w:lang w:eastAsia="ru-RU"/>
              </w:rPr>
            </w:pPr>
            <w:r w:rsidRPr="00763D2E">
              <w:rPr>
                <w:rFonts w:ascii="Times New Roman" w:eastAsia="Times New Roman" w:hAnsi="Times New Roman"/>
                <w:bCs/>
                <w:color w:val="222222"/>
                <w:sz w:val="24"/>
                <w:szCs w:val="24"/>
                <w:lang w:eastAsia="ru-RU"/>
              </w:rPr>
              <w:t>групповое</w:t>
            </w:r>
          </w:p>
        </w:tc>
        <w:tc>
          <w:tcPr>
            <w:tcW w:w="2977"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Графическое и пространственное моделирование протяженности звука. Понятие музыкальных длительностей. Короткие и длинные звуки. Сильные и слабые доли. Такт. Ритмодекламация. Выразительные свойства ритма</w:t>
            </w:r>
          </w:p>
        </w:tc>
      </w:tr>
      <w:tr w:rsidR="00097639" w:rsidRPr="00763D2E" w:rsidTr="00476AF2">
        <w:tc>
          <w:tcPr>
            <w:tcW w:w="67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lastRenderedPageBreak/>
              <w:t>6</w:t>
            </w:r>
          </w:p>
        </w:tc>
        <w:tc>
          <w:tcPr>
            <w:tcW w:w="283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Блок-флейта – знакомство с инструментом</w:t>
            </w:r>
          </w:p>
        </w:tc>
        <w:tc>
          <w:tcPr>
            <w:tcW w:w="993" w:type="dxa"/>
          </w:tcPr>
          <w:p w:rsidR="00097639" w:rsidRPr="00763D2E" w:rsidRDefault="00097639" w:rsidP="0077657A">
            <w:pPr>
              <w:pStyle w:val="a3"/>
              <w:tabs>
                <w:tab w:val="left" w:pos="284"/>
              </w:tabs>
              <w:ind w:firstLine="426"/>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2</w:t>
            </w:r>
          </w:p>
        </w:tc>
        <w:tc>
          <w:tcPr>
            <w:tcW w:w="3118" w:type="dxa"/>
          </w:tcPr>
          <w:p w:rsidR="00097639" w:rsidRPr="00763D2E" w:rsidRDefault="00097639" w:rsidP="00F9644F">
            <w:pPr>
              <w:pStyle w:val="a3"/>
              <w:ind w:firstLine="709"/>
              <w:rPr>
                <w:rFonts w:ascii="Times New Roman" w:eastAsia="Times New Roman" w:hAnsi="Times New Roman"/>
                <w:bCs/>
                <w:color w:val="222222"/>
                <w:sz w:val="24"/>
                <w:szCs w:val="24"/>
                <w:lang w:eastAsia="ru-RU"/>
              </w:rPr>
            </w:pPr>
            <w:r w:rsidRPr="00763D2E">
              <w:rPr>
                <w:rFonts w:ascii="Times New Roman" w:eastAsia="Times New Roman" w:hAnsi="Times New Roman"/>
                <w:bCs/>
                <w:color w:val="222222"/>
                <w:sz w:val="24"/>
                <w:szCs w:val="24"/>
                <w:lang w:eastAsia="ru-RU"/>
              </w:rPr>
              <w:t>групповое</w:t>
            </w:r>
          </w:p>
        </w:tc>
        <w:tc>
          <w:tcPr>
            <w:tcW w:w="2977"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Комплексные упражнения на формирование дыхания. «Атака» звука. Аппликатура. Приемы игры на инструменте. (Вариативная часть – региональный компонент: возможен любой другой духовой инструмент региона)</w:t>
            </w:r>
          </w:p>
        </w:tc>
      </w:tr>
      <w:tr w:rsidR="00097639" w:rsidRPr="00763D2E" w:rsidTr="00476AF2">
        <w:tc>
          <w:tcPr>
            <w:tcW w:w="67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7</w:t>
            </w:r>
          </w:p>
        </w:tc>
        <w:tc>
          <w:tcPr>
            <w:tcW w:w="2835" w:type="dxa"/>
          </w:tcPr>
          <w:p w:rsidR="00097639" w:rsidRPr="00763D2E" w:rsidRDefault="00097639" w:rsidP="00F9644F">
            <w:pPr>
              <w:pStyle w:val="a3"/>
              <w:ind w:firstLine="709"/>
              <w:rPr>
                <w:rFonts w:ascii="Times New Roman" w:eastAsia="Times New Roman" w:hAnsi="Times New Roman"/>
                <w:sz w:val="24"/>
                <w:szCs w:val="24"/>
                <w:lang w:eastAsia="ru-RU"/>
              </w:rPr>
            </w:pPr>
            <w:r w:rsidRPr="00763D2E">
              <w:rPr>
                <w:rFonts w:ascii="Times New Roman" w:eastAsia="Times New Roman" w:hAnsi="Times New Roman"/>
                <w:sz w:val="24"/>
                <w:szCs w:val="24"/>
                <w:lang w:eastAsia="ru-RU"/>
              </w:rPr>
              <w:t>Музыкально-театрализованные представления.</w:t>
            </w:r>
          </w:p>
          <w:p w:rsidR="00097639" w:rsidRPr="00763D2E" w:rsidRDefault="00097639" w:rsidP="00F9644F">
            <w:pPr>
              <w:pStyle w:val="a3"/>
              <w:ind w:firstLine="709"/>
              <w:rPr>
                <w:rFonts w:ascii="Times New Roman" w:eastAsia="Times New Roman" w:hAnsi="Times New Roman"/>
                <w:sz w:val="24"/>
                <w:szCs w:val="24"/>
                <w:lang w:eastAsia="ru-RU"/>
              </w:rPr>
            </w:pPr>
          </w:p>
          <w:p w:rsidR="00097639" w:rsidRPr="00763D2E" w:rsidRDefault="00097639" w:rsidP="0077657A">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 xml:space="preserve">                                     </w:t>
            </w:r>
          </w:p>
        </w:tc>
        <w:tc>
          <w:tcPr>
            <w:tcW w:w="993" w:type="dxa"/>
          </w:tcPr>
          <w:p w:rsidR="00097639" w:rsidRPr="00763D2E" w:rsidRDefault="00097639" w:rsidP="0077657A">
            <w:pPr>
              <w:pStyle w:val="a3"/>
              <w:tabs>
                <w:tab w:val="left" w:pos="284"/>
              </w:tabs>
              <w:ind w:firstLine="426"/>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2</w:t>
            </w:r>
          </w:p>
          <w:p w:rsidR="00097639" w:rsidRPr="00763D2E" w:rsidRDefault="00097639" w:rsidP="0077657A">
            <w:pPr>
              <w:pStyle w:val="a3"/>
              <w:tabs>
                <w:tab w:val="left" w:pos="284"/>
              </w:tabs>
              <w:ind w:firstLine="426"/>
              <w:rPr>
                <w:rFonts w:ascii="Times New Roman" w:eastAsia="Times New Roman" w:hAnsi="Times New Roman"/>
                <w:b/>
                <w:bCs/>
                <w:color w:val="222222"/>
                <w:sz w:val="24"/>
                <w:szCs w:val="24"/>
                <w:lang w:eastAsia="ru-RU"/>
              </w:rPr>
            </w:pPr>
          </w:p>
          <w:p w:rsidR="00097639" w:rsidRPr="00763D2E" w:rsidRDefault="00097639" w:rsidP="0077657A">
            <w:pPr>
              <w:pStyle w:val="a3"/>
              <w:tabs>
                <w:tab w:val="left" w:pos="284"/>
              </w:tabs>
              <w:ind w:firstLine="426"/>
              <w:rPr>
                <w:rFonts w:ascii="Times New Roman" w:eastAsia="Times New Roman" w:hAnsi="Times New Roman"/>
                <w:b/>
                <w:bCs/>
                <w:color w:val="222222"/>
                <w:sz w:val="24"/>
                <w:szCs w:val="24"/>
                <w:lang w:eastAsia="ru-RU"/>
              </w:rPr>
            </w:pPr>
          </w:p>
        </w:tc>
        <w:tc>
          <w:tcPr>
            <w:tcW w:w="3118" w:type="dxa"/>
          </w:tcPr>
          <w:p w:rsidR="00097639" w:rsidRPr="00763D2E" w:rsidRDefault="00097639" w:rsidP="00F9644F">
            <w:pPr>
              <w:pStyle w:val="a3"/>
              <w:ind w:firstLine="709"/>
              <w:rPr>
                <w:rFonts w:ascii="Times New Roman" w:eastAsia="Times New Roman" w:hAnsi="Times New Roman"/>
                <w:bCs/>
                <w:color w:val="222222"/>
                <w:sz w:val="24"/>
                <w:szCs w:val="24"/>
                <w:lang w:eastAsia="ru-RU"/>
              </w:rPr>
            </w:pPr>
            <w:r w:rsidRPr="00763D2E">
              <w:rPr>
                <w:rFonts w:ascii="Times New Roman" w:eastAsia="Times New Roman" w:hAnsi="Times New Roman"/>
                <w:bCs/>
                <w:color w:val="222222"/>
                <w:sz w:val="24"/>
                <w:szCs w:val="24"/>
                <w:lang w:eastAsia="ru-RU"/>
              </w:rPr>
              <w:t>групповое</w:t>
            </w:r>
          </w:p>
        </w:tc>
        <w:tc>
          <w:tcPr>
            <w:tcW w:w="2977" w:type="dxa"/>
          </w:tcPr>
          <w:p w:rsidR="00097639" w:rsidRPr="00763D2E" w:rsidRDefault="00097639" w:rsidP="00F9644F">
            <w:pPr>
              <w:pStyle w:val="a3"/>
              <w:ind w:firstLine="709"/>
              <w:rPr>
                <w:rFonts w:ascii="Times New Roman" w:hAnsi="Times New Roman"/>
                <w:sz w:val="24"/>
                <w:szCs w:val="24"/>
              </w:rPr>
            </w:pPr>
            <w:r w:rsidRPr="00763D2E">
              <w:rPr>
                <w:rFonts w:ascii="Times New Roman" w:eastAsia="Times New Roman" w:hAnsi="Times New Roman"/>
                <w:sz w:val="24"/>
                <w:szCs w:val="24"/>
                <w:lang w:eastAsia="ru-RU"/>
              </w:rPr>
              <w:t>Концерты.</w:t>
            </w:r>
            <w:r w:rsidRPr="00763D2E">
              <w:rPr>
                <w:rFonts w:ascii="Times New Roman" w:hAnsi="Times New Roman"/>
                <w:sz w:val="24"/>
                <w:szCs w:val="24"/>
              </w:rPr>
              <w:t xml:space="preserve"> Умение сконцентрироваться, </w:t>
            </w:r>
          </w:p>
          <w:p w:rsidR="00097639" w:rsidRPr="00763D2E" w:rsidRDefault="00097639" w:rsidP="00F9644F">
            <w:pPr>
              <w:pStyle w:val="a3"/>
              <w:ind w:firstLine="709"/>
              <w:rPr>
                <w:rFonts w:ascii="Times New Roman" w:hAnsi="Times New Roman"/>
                <w:sz w:val="24"/>
                <w:szCs w:val="24"/>
              </w:rPr>
            </w:pPr>
            <w:r w:rsidRPr="00763D2E">
              <w:rPr>
                <w:rFonts w:ascii="Times New Roman" w:hAnsi="Times New Roman"/>
                <w:sz w:val="24"/>
                <w:szCs w:val="24"/>
              </w:rPr>
              <w:t>и выдать результат на уровне</w:t>
            </w:r>
          </w:p>
          <w:p w:rsidR="00097639" w:rsidRPr="00763D2E" w:rsidRDefault="00097639" w:rsidP="0077657A">
            <w:pPr>
              <w:pStyle w:val="a3"/>
              <w:ind w:firstLine="709"/>
              <w:rPr>
                <w:rFonts w:ascii="Times New Roman" w:eastAsia="Times New Roman" w:hAnsi="Times New Roman"/>
                <w:b/>
                <w:bCs/>
                <w:color w:val="222222"/>
                <w:sz w:val="24"/>
                <w:szCs w:val="24"/>
                <w:lang w:eastAsia="ru-RU"/>
              </w:rPr>
            </w:pPr>
            <w:r w:rsidRPr="00763D2E">
              <w:rPr>
                <w:rFonts w:ascii="Times New Roman" w:hAnsi="Times New Roman"/>
                <w:sz w:val="24"/>
                <w:szCs w:val="24"/>
              </w:rPr>
              <w:t xml:space="preserve"> полученных умений и навыков</w:t>
            </w:r>
          </w:p>
        </w:tc>
      </w:tr>
      <w:tr w:rsidR="00097639" w:rsidRPr="00763D2E" w:rsidTr="00476AF2">
        <w:tc>
          <w:tcPr>
            <w:tcW w:w="675"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p>
        </w:tc>
        <w:tc>
          <w:tcPr>
            <w:tcW w:w="2835" w:type="dxa"/>
          </w:tcPr>
          <w:p w:rsidR="00097639" w:rsidRPr="00763D2E" w:rsidRDefault="00097639" w:rsidP="00F9644F">
            <w:pPr>
              <w:pStyle w:val="a3"/>
              <w:ind w:firstLine="709"/>
              <w:rPr>
                <w:rFonts w:ascii="Times New Roman" w:eastAsia="Times New Roman" w:hAnsi="Times New Roman"/>
                <w:sz w:val="24"/>
                <w:szCs w:val="24"/>
                <w:lang w:eastAsia="ru-RU"/>
              </w:rPr>
            </w:pPr>
            <w:r w:rsidRPr="00763D2E">
              <w:rPr>
                <w:rFonts w:ascii="Times New Roman" w:eastAsia="Times New Roman" w:hAnsi="Times New Roman"/>
                <w:b/>
                <w:sz w:val="24"/>
                <w:szCs w:val="24"/>
                <w:lang w:eastAsia="ru-RU"/>
              </w:rPr>
              <w:t>итого</w:t>
            </w:r>
          </w:p>
        </w:tc>
        <w:tc>
          <w:tcPr>
            <w:tcW w:w="993" w:type="dxa"/>
          </w:tcPr>
          <w:p w:rsidR="00097639" w:rsidRPr="00763D2E" w:rsidRDefault="00097639" w:rsidP="00097639">
            <w:pPr>
              <w:pStyle w:val="a3"/>
              <w:tabs>
                <w:tab w:val="left" w:pos="284"/>
              </w:tabs>
              <w:ind w:firstLine="426"/>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1</w:t>
            </w:r>
            <w:r>
              <w:rPr>
                <w:rFonts w:ascii="Times New Roman" w:eastAsia="Times New Roman" w:hAnsi="Times New Roman"/>
                <w:b/>
                <w:bCs/>
                <w:color w:val="222222"/>
                <w:sz w:val="24"/>
                <w:szCs w:val="24"/>
                <w:lang w:eastAsia="ru-RU"/>
              </w:rPr>
              <w:t>4</w:t>
            </w:r>
          </w:p>
        </w:tc>
        <w:tc>
          <w:tcPr>
            <w:tcW w:w="3118" w:type="dxa"/>
          </w:tcPr>
          <w:p w:rsidR="00097639" w:rsidRPr="00763D2E" w:rsidRDefault="00097639" w:rsidP="00F9644F">
            <w:pPr>
              <w:pStyle w:val="a3"/>
              <w:ind w:firstLine="709"/>
              <w:rPr>
                <w:rFonts w:ascii="Times New Roman" w:eastAsia="Times New Roman" w:hAnsi="Times New Roman"/>
                <w:bCs/>
                <w:color w:val="222222"/>
                <w:sz w:val="24"/>
                <w:szCs w:val="24"/>
                <w:lang w:eastAsia="ru-RU"/>
              </w:rPr>
            </w:pPr>
          </w:p>
        </w:tc>
        <w:tc>
          <w:tcPr>
            <w:tcW w:w="2977" w:type="dxa"/>
          </w:tcPr>
          <w:p w:rsidR="00097639" w:rsidRPr="00763D2E" w:rsidRDefault="00097639" w:rsidP="00F9644F">
            <w:pPr>
              <w:pStyle w:val="a3"/>
              <w:ind w:firstLine="709"/>
              <w:rPr>
                <w:rFonts w:ascii="Times New Roman" w:eastAsia="Times New Roman" w:hAnsi="Times New Roman"/>
                <w:sz w:val="24"/>
                <w:szCs w:val="24"/>
                <w:lang w:eastAsia="ru-RU"/>
              </w:rPr>
            </w:pPr>
          </w:p>
        </w:tc>
      </w:tr>
    </w:tbl>
    <w:p w:rsidR="00D65134" w:rsidRPr="00763D2E" w:rsidRDefault="00D65134" w:rsidP="00F9644F">
      <w:pPr>
        <w:pStyle w:val="a3"/>
        <w:ind w:firstLine="709"/>
        <w:rPr>
          <w:rFonts w:ascii="Times New Roman" w:eastAsia="Times New Roman" w:hAnsi="Times New Roman"/>
          <w:b/>
          <w:bCs/>
          <w:color w:val="222222"/>
          <w:sz w:val="24"/>
          <w:szCs w:val="24"/>
          <w:lang w:eastAsia="ru-RU"/>
        </w:rPr>
      </w:pPr>
    </w:p>
    <w:p w:rsidR="00B21E97" w:rsidRPr="00763D2E" w:rsidRDefault="00B21E97" w:rsidP="00F9644F">
      <w:pPr>
        <w:pStyle w:val="a3"/>
        <w:ind w:firstLine="709"/>
        <w:rPr>
          <w:rFonts w:ascii="Times New Roman" w:eastAsia="Times New Roman" w:hAnsi="Times New Roman"/>
          <w:color w:val="222222"/>
          <w:sz w:val="24"/>
          <w:szCs w:val="24"/>
          <w:lang w:eastAsia="ru-RU"/>
        </w:rPr>
      </w:pPr>
    </w:p>
    <w:p w:rsidR="00B21E97" w:rsidRPr="00763D2E" w:rsidRDefault="00B21E97" w:rsidP="00DD31B5">
      <w:pPr>
        <w:pStyle w:val="a3"/>
        <w:ind w:left="-426" w:right="1252"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Основные требования к знаниям умениям и навыкам</w:t>
      </w:r>
    </w:p>
    <w:p w:rsidR="00B21E97" w:rsidRPr="00763D2E" w:rsidRDefault="00476AF2" w:rsidP="00F9644F">
      <w:pPr>
        <w:pStyle w:val="a3"/>
        <w:ind w:firstLine="709"/>
        <w:rPr>
          <w:rFonts w:ascii="Times New Roman" w:eastAsia="Times New Roman" w:hAnsi="Times New Roman"/>
          <w:b/>
          <w:color w:val="222222"/>
          <w:sz w:val="24"/>
          <w:szCs w:val="24"/>
          <w:lang w:eastAsia="ru-RU"/>
        </w:rPr>
      </w:pPr>
      <w:r>
        <w:rPr>
          <w:rFonts w:ascii="Times New Roman" w:eastAsia="Times New Roman" w:hAnsi="Times New Roman"/>
          <w:b/>
          <w:bCs/>
          <w:color w:val="222222"/>
          <w:sz w:val="24"/>
          <w:szCs w:val="24"/>
          <w:u w:val="single"/>
          <w:lang w:eastAsia="ru-RU"/>
        </w:rPr>
        <w:t>5</w:t>
      </w:r>
      <w:r w:rsidR="00B21E97" w:rsidRPr="00763D2E">
        <w:rPr>
          <w:rFonts w:ascii="Times New Roman" w:eastAsia="Times New Roman" w:hAnsi="Times New Roman"/>
          <w:b/>
          <w:bCs/>
          <w:color w:val="222222"/>
          <w:sz w:val="24"/>
          <w:szCs w:val="24"/>
          <w:u w:val="single"/>
          <w:lang w:eastAsia="ru-RU"/>
        </w:rPr>
        <w:t xml:space="preserve"> класс</w:t>
      </w:r>
    </w:p>
    <w:p w:rsidR="00B21E97" w:rsidRPr="00763D2E" w:rsidRDefault="00B21E97"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1.  </w:t>
      </w:r>
      <w:r w:rsidRPr="00763D2E">
        <w:rPr>
          <w:rFonts w:ascii="Times New Roman" w:eastAsia="Times New Roman" w:hAnsi="Times New Roman"/>
          <w:bCs/>
          <w:color w:val="222222"/>
          <w:sz w:val="24"/>
          <w:szCs w:val="24"/>
          <w:lang w:eastAsia="ru-RU"/>
        </w:rPr>
        <w:t>Классификация звуков. Звучащие жесты. Пластическое интонирование. Пальчиковые игры.</w:t>
      </w:r>
    </w:p>
    <w:p w:rsidR="00B21E97" w:rsidRPr="00763D2E" w:rsidRDefault="00B21E97"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i/>
          <w:iCs/>
          <w:color w:val="222222"/>
          <w:sz w:val="24"/>
          <w:szCs w:val="24"/>
          <w:lang w:eastAsia="ru-RU"/>
        </w:rPr>
        <w:t>Классификация звуков</w:t>
      </w:r>
      <w:r w:rsidRPr="00763D2E">
        <w:rPr>
          <w:rFonts w:ascii="Times New Roman" w:eastAsia="Times New Roman" w:hAnsi="Times New Roman"/>
          <w:color w:val="222222"/>
          <w:sz w:val="24"/>
          <w:szCs w:val="24"/>
          <w:lang w:eastAsia="ru-RU"/>
        </w:rPr>
        <w:t>: шумовые и музыкальные. Поиск звуков в окружающем мире. Озвучивание различных явлений: голоса животных и птиц, шум леса, звучание механизмов и т.д. </w:t>
      </w:r>
      <w:r w:rsidRPr="00763D2E">
        <w:rPr>
          <w:rFonts w:ascii="Times New Roman" w:eastAsia="Times New Roman" w:hAnsi="Times New Roman"/>
          <w:i/>
          <w:iCs/>
          <w:color w:val="222222"/>
          <w:sz w:val="24"/>
          <w:szCs w:val="24"/>
          <w:lang w:eastAsia="ru-RU"/>
        </w:rPr>
        <w:t>Звучащие жесты</w:t>
      </w:r>
      <w:r w:rsidRPr="00763D2E">
        <w:rPr>
          <w:rFonts w:ascii="Times New Roman" w:eastAsia="Times New Roman" w:hAnsi="Times New Roman"/>
          <w:color w:val="222222"/>
          <w:sz w:val="24"/>
          <w:szCs w:val="24"/>
          <w:lang w:eastAsia="ru-RU"/>
        </w:rPr>
        <w:t> («инструменты тела»): хлопки, шлепки, щелчки и притопы. Использование «звучащих жестов» в качестве аккомпанемента к стихотворным текстам и музыкальным пьесам. </w:t>
      </w:r>
      <w:r w:rsidRPr="00763D2E">
        <w:rPr>
          <w:rFonts w:ascii="Times New Roman" w:eastAsia="Times New Roman" w:hAnsi="Times New Roman"/>
          <w:i/>
          <w:iCs/>
          <w:color w:val="222222"/>
          <w:sz w:val="24"/>
          <w:szCs w:val="24"/>
          <w:lang w:eastAsia="ru-RU"/>
        </w:rPr>
        <w:t>Пластическое интонирование</w:t>
      </w:r>
      <w:r w:rsidRPr="00763D2E">
        <w:rPr>
          <w:rFonts w:ascii="Times New Roman" w:eastAsia="Times New Roman" w:hAnsi="Times New Roman"/>
          <w:color w:val="222222"/>
          <w:sz w:val="24"/>
          <w:szCs w:val="24"/>
          <w:lang w:eastAsia="ru-RU"/>
        </w:rPr>
        <w:t>: свободное дирижирование, имитация игры на музыкальных инструментах, танцевальные движения, инсценировка песен. </w:t>
      </w:r>
      <w:r w:rsidRPr="00763D2E">
        <w:rPr>
          <w:rFonts w:ascii="Times New Roman" w:eastAsia="Times New Roman" w:hAnsi="Times New Roman"/>
          <w:i/>
          <w:iCs/>
          <w:color w:val="222222"/>
          <w:sz w:val="24"/>
          <w:szCs w:val="24"/>
          <w:lang w:eastAsia="ru-RU"/>
        </w:rPr>
        <w:t>Пальчиковые игры</w:t>
      </w:r>
      <w:r w:rsidRPr="00763D2E">
        <w:rPr>
          <w:rFonts w:ascii="Times New Roman" w:eastAsia="Times New Roman" w:hAnsi="Times New Roman"/>
          <w:color w:val="222222"/>
          <w:sz w:val="24"/>
          <w:szCs w:val="24"/>
          <w:lang w:eastAsia="ru-RU"/>
        </w:rPr>
        <w:t>: Рука – образ: использование фиксированных пальчиковых образов.</w:t>
      </w:r>
    </w:p>
    <w:p w:rsidR="00B21E97" w:rsidRPr="00763D2E" w:rsidRDefault="00B21E97" w:rsidP="00F9644F">
      <w:pPr>
        <w:pStyle w:val="a3"/>
        <w:ind w:firstLine="709"/>
        <w:rPr>
          <w:rFonts w:ascii="Times New Roman" w:eastAsia="Times New Roman" w:hAnsi="Times New Roman"/>
          <w:color w:val="222222"/>
          <w:sz w:val="24"/>
          <w:szCs w:val="24"/>
          <w:lang w:eastAsia="ru-RU"/>
        </w:rPr>
      </w:pPr>
    </w:p>
    <w:p w:rsidR="00B21E97" w:rsidRPr="00763D2E" w:rsidRDefault="00B21E97"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2. </w:t>
      </w:r>
      <w:r w:rsidRPr="00763D2E">
        <w:rPr>
          <w:rFonts w:ascii="Times New Roman" w:eastAsia="Times New Roman" w:hAnsi="Times New Roman"/>
          <w:bCs/>
          <w:color w:val="222222"/>
          <w:sz w:val="24"/>
          <w:szCs w:val="24"/>
          <w:lang w:eastAsia="ru-RU"/>
        </w:rPr>
        <w:t>Свойства музыкального звука</w:t>
      </w:r>
      <w:r w:rsidRPr="00763D2E">
        <w:rPr>
          <w:rFonts w:ascii="Times New Roman" w:eastAsia="Times New Roman" w:hAnsi="Times New Roman"/>
          <w:color w:val="222222"/>
          <w:sz w:val="24"/>
          <w:szCs w:val="24"/>
          <w:lang w:eastAsia="ru-RU"/>
        </w:rPr>
        <w:t>. «Музыкальный цветок» – четыре свойства звука: тембр, громкость, длительность, высота. </w:t>
      </w:r>
      <w:r w:rsidRPr="00763D2E">
        <w:rPr>
          <w:rFonts w:ascii="Times New Roman" w:eastAsia="Times New Roman" w:hAnsi="Times New Roman"/>
          <w:i/>
          <w:iCs/>
          <w:color w:val="222222"/>
          <w:sz w:val="24"/>
          <w:szCs w:val="24"/>
          <w:lang w:eastAsia="ru-RU"/>
        </w:rPr>
        <w:t>Тембр </w:t>
      </w:r>
      <w:r w:rsidRPr="00763D2E">
        <w:rPr>
          <w:rFonts w:ascii="Times New Roman" w:eastAsia="Times New Roman" w:hAnsi="Times New Roman"/>
          <w:color w:val="222222"/>
          <w:sz w:val="24"/>
          <w:szCs w:val="24"/>
          <w:lang w:eastAsia="ru-RU"/>
        </w:rPr>
        <w:t>– «цветные» ассоциации восприятия «окраски» звука. </w:t>
      </w:r>
      <w:r w:rsidRPr="00763D2E">
        <w:rPr>
          <w:rFonts w:ascii="Times New Roman" w:eastAsia="Times New Roman" w:hAnsi="Times New Roman"/>
          <w:i/>
          <w:iCs/>
          <w:color w:val="222222"/>
          <w:sz w:val="24"/>
          <w:szCs w:val="24"/>
          <w:lang w:eastAsia="ru-RU"/>
        </w:rPr>
        <w:t>Громкость </w:t>
      </w:r>
      <w:r w:rsidRPr="00763D2E">
        <w:rPr>
          <w:rFonts w:ascii="Times New Roman" w:eastAsia="Times New Roman" w:hAnsi="Times New Roman"/>
          <w:color w:val="222222"/>
          <w:sz w:val="24"/>
          <w:szCs w:val="24"/>
          <w:lang w:eastAsia="ru-RU"/>
        </w:rPr>
        <w:t>– выразительный аспект понятий форте и пиано. </w:t>
      </w:r>
      <w:r w:rsidRPr="00763D2E">
        <w:rPr>
          <w:rFonts w:ascii="Times New Roman" w:eastAsia="Times New Roman" w:hAnsi="Times New Roman"/>
          <w:i/>
          <w:iCs/>
          <w:color w:val="222222"/>
          <w:sz w:val="24"/>
          <w:szCs w:val="24"/>
          <w:lang w:eastAsia="ru-RU"/>
        </w:rPr>
        <w:t>Длительность</w:t>
      </w:r>
      <w:r w:rsidRPr="00763D2E">
        <w:rPr>
          <w:rFonts w:ascii="Times New Roman" w:eastAsia="Times New Roman" w:hAnsi="Times New Roman"/>
          <w:color w:val="222222"/>
          <w:sz w:val="24"/>
          <w:szCs w:val="24"/>
          <w:lang w:eastAsia="ru-RU"/>
        </w:rPr>
        <w:t> – выразительные свойства протяженности звучания, поиск графических моделей. </w:t>
      </w:r>
      <w:r w:rsidRPr="00763D2E">
        <w:rPr>
          <w:rFonts w:ascii="Times New Roman" w:eastAsia="Times New Roman" w:hAnsi="Times New Roman"/>
          <w:i/>
          <w:iCs/>
          <w:color w:val="222222"/>
          <w:sz w:val="24"/>
          <w:szCs w:val="24"/>
          <w:lang w:eastAsia="ru-RU"/>
        </w:rPr>
        <w:t>Высота</w:t>
      </w:r>
      <w:r w:rsidRPr="00763D2E">
        <w:rPr>
          <w:rFonts w:ascii="Times New Roman" w:eastAsia="Times New Roman" w:hAnsi="Times New Roman"/>
          <w:color w:val="222222"/>
          <w:sz w:val="24"/>
          <w:szCs w:val="24"/>
          <w:lang w:eastAsia="ru-RU"/>
        </w:rPr>
        <w:t> – различные приемы пространственного моделирования звуковысотных отношений. Игры со звуками: поиск подходящего тембра, высоты, продолжительности звука, штрихов в инструментальном аккомпанементе к знакомым песенкам и пьесам.</w:t>
      </w:r>
    </w:p>
    <w:p w:rsidR="00B21E97" w:rsidRPr="00763D2E" w:rsidRDefault="00B21E97" w:rsidP="00F9644F">
      <w:pPr>
        <w:pStyle w:val="a3"/>
        <w:ind w:firstLine="709"/>
        <w:rPr>
          <w:rFonts w:ascii="Times New Roman" w:eastAsia="Times New Roman" w:hAnsi="Times New Roman"/>
          <w:color w:val="222222"/>
          <w:sz w:val="24"/>
          <w:szCs w:val="24"/>
          <w:lang w:eastAsia="ru-RU"/>
        </w:rPr>
      </w:pPr>
    </w:p>
    <w:p w:rsidR="00B21E97" w:rsidRPr="00763D2E" w:rsidRDefault="00B21E97"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3. </w:t>
      </w:r>
      <w:r w:rsidRPr="00763D2E">
        <w:rPr>
          <w:rFonts w:ascii="Times New Roman" w:eastAsia="Times New Roman" w:hAnsi="Times New Roman"/>
          <w:bCs/>
          <w:color w:val="222222"/>
          <w:sz w:val="24"/>
          <w:szCs w:val="24"/>
          <w:lang w:eastAsia="ru-RU"/>
        </w:rPr>
        <w:t>Инструменты малого ударного состава.</w:t>
      </w:r>
      <w:r w:rsidRPr="00763D2E">
        <w:rPr>
          <w:rFonts w:ascii="Times New Roman" w:eastAsia="Times New Roman" w:hAnsi="Times New Roman"/>
          <w:color w:val="222222"/>
          <w:sz w:val="24"/>
          <w:szCs w:val="24"/>
          <w:lang w:eastAsia="ru-RU"/>
        </w:rPr>
        <w:t> Маракас, пандейра, коробочка, колокольцы, блоктроммель, барабан, бубен, треугольник, реко-реко и др. Описание внешних признаков: цвет, форма, устройство, материал, из которого изготовлен музыкальный инструмент. Исследовательская деятельность по выявлению способов звукоизвлечения. Овладение приемами игры. Формирование эталонного представления о красивом звуке при игре на инструментах малого ударного состава. Условные обозначения инструментов. Ритмические остинатные формы. Импровизация.</w:t>
      </w:r>
    </w:p>
    <w:p w:rsidR="00B21E97" w:rsidRPr="00763D2E" w:rsidRDefault="00B21E97" w:rsidP="00F9644F">
      <w:pPr>
        <w:pStyle w:val="a3"/>
        <w:ind w:firstLine="709"/>
        <w:rPr>
          <w:rFonts w:ascii="Times New Roman" w:eastAsia="Times New Roman" w:hAnsi="Times New Roman"/>
          <w:color w:val="222222"/>
          <w:sz w:val="24"/>
          <w:szCs w:val="24"/>
          <w:lang w:eastAsia="ru-RU"/>
        </w:rPr>
      </w:pPr>
    </w:p>
    <w:p w:rsidR="00B21E97" w:rsidRPr="00763D2E" w:rsidRDefault="00B21E97"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4. </w:t>
      </w:r>
      <w:r w:rsidRPr="00763D2E">
        <w:rPr>
          <w:rFonts w:ascii="Times New Roman" w:eastAsia="Times New Roman" w:hAnsi="Times New Roman"/>
          <w:bCs/>
          <w:color w:val="222222"/>
          <w:sz w:val="24"/>
          <w:szCs w:val="24"/>
          <w:lang w:eastAsia="ru-RU"/>
        </w:rPr>
        <w:t>Орф-оркестр (инструментальный ансамбль): элементарные навыки игры в ансамбле.</w:t>
      </w:r>
      <w:r w:rsidRPr="00763D2E">
        <w:rPr>
          <w:rFonts w:ascii="Times New Roman" w:eastAsia="Times New Roman" w:hAnsi="Times New Roman"/>
          <w:color w:val="222222"/>
          <w:sz w:val="24"/>
          <w:szCs w:val="24"/>
          <w:lang w:eastAsia="ru-RU"/>
        </w:rPr>
        <w:t> Мышечная свобода, организация моторно-двигательного аппарата. Упражнения на координацию рук. Работа с палочками. Приемы игры на ксилофоне, металлофоне: одновременная, поочередная фиксация удара; сила удара; восходящее, нисходящее движение мелодии. Латинские обозначения звуков. Индивидуальное и ансамблевое исполнение упражнений на ксилофоне и металлофоне. Коллективное музицирование на мелодических и шумовых инструментах Орф-оркестра. Импровизация.</w:t>
      </w:r>
    </w:p>
    <w:p w:rsidR="00B21E97" w:rsidRPr="00763D2E" w:rsidRDefault="00B21E97" w:rsidP="00F9644F">
      <w:pPr>
        <w:pStyle w:val="a3"/>
        <w:ind w:firstLine="709"/>
        <w:rPr>
          <w:rFonts w:ascii="Times New Roman" w:eastAsia="Times New Roman" w:hAnsi="Times New Roman"/>
          <w:color w:val="222222"/>
          <w:sz w:val="24"/>
          <w:szCs w:val="24"/>
          <w:lang w:eastAsia="ru-RU"/>
        </w:rPr>
      </w:pPr>
    </w:p>
    <w:p w:rsidR="00B21E97" w:rsidRPr="00763D2E" w:rsidRDefault="00B21E97"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5. </w:t>
      </w:r>
      <w:r w:rsidRPr="00763D2E">
        <w:rPr>
          <w:rFonts w:ascii="Times New Roman" w:eastAsia="Times New Roman" w:hAnsi="Times New Roman"/>
          <w:bCs/>
          <w:color w:val="222222"/>
          <w:sz w:val="24"/>
          <w:szCs w:val="24"/>
          <w:lang w:eastAsia="ru-RU"/>
        </w:rPr>
        <w:t>Метроритм. Понятие музыкальных длительностей. Графическое и пространственное моделирование протяженности звука.</w:t>
      </w:r>
    </w:p>
    <w:p w:rsidR="00B21E97" w:rsidRPr="00763D2E" w:rsidRDefault="00B21E97"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Ритм как временная категория, как процесс, как «носитель» эмоционально-выразительной информации и событийности через длительности различной протяженности. Интонационная природа ритма. Получение информации о музыкальном ритме через типовые визуальные модели как носители определенного образа (животные, машины и т.д.).</w:t>
      </w:r>
    </w:p>
    <w:p w:rsidR="00B21E97" w:rsidRPr="00763D2E" w:rsidRDefault="00B21E97"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Метр как способ организации событийного и ритмического процессов. Формирование устойчивой способности к равномерной пульсации. Сильная и слабая доли, такт.</w:t>
      </w:r>
    </w:p>
    <w:p w:rsidR="00B21E97" w:rsidRPr="00763D2E" w:rsidRDefault="00B21E97"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Изобразительно-графическая и двигательно-пластическая визуализация звуков различной длительности. Слоговая система озвучивания длительностей и их графическое обозначение. Паузы различной протяженности. Пластическая форма проживания длительностей и пауз.</w:t>
      </w:r>
    </w:p>
    <w:p w:rsidR="00B21E97" w:rsidRPr="00763D2E" w:rsidRDefault="00B21E97"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i/>
          <w:iCs/>
          <w:color w:val="222222"/>
          <w:sz w:val="24"/>
          <w:szCs w:val="24"/>
          <w:lang w:eastAsia="ru-RU"/>
        </w:rPr>
        <w:t>Ритмодекламация</w:t>
      </w:r>
      <w:r w:rsidRPr="00763D2E">
        <w:rPr>
          <w:rFonts w:ascii="Times New Roman" w:eastAsia="Times New Roman" w:hAnsi="Times New Roman"/>
          <w:color w:val="222222"/>
          <w:sz w:val="24"/>
          <w:szCs w:val="24"/>
          <w:lang w:eastAsia="ru-RU"/>
        </w:rPr>
        <w:t> как способ вербального воспроизведения протяженности звука. Ритмоинтонирование слов, фраз, стихов. Работа с тембром голоса. Вокализированная речь. Звуковысотные ритмические модели. Графическое моделирование различных видов пульсации: соединение зрительного ряда со слуховыми представлениями. Работа с моделями, несущими образно-смысловую нагрузку. Пластическое интонирование ритмических моделей. Ритмические сюиты (ряд ритмических заданий, объединенных единым сюжетом).</w:t>
      </w:r>
    </w:p>
    <w:p w:rsidR="00B21E97" w:rsidRPr="00763D2E" w:rsidRDefault="00B21E97"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6. </w:t>
      </w:r>
      <w:r w:rsidRPr="00763D2E">
        <w:rPr>
          <w:rFonts w:ascii="Times New Roman" w:eastAsia="Times New Roman" w:hAnsi="Times New Roman"/>
          <w:bCs/>
          <w:color w:val="222222"/>
          <w:sz w:val="24"/>
          <w:szCs w:val="24"/>
          <w:lang w:eastAsia="ru-RU"/>
        </w:rPr>
        <w:t>Блокфлейта (региональный компонент – любой духовой инструмент региона).</w:t>
      </w:r>
      <w:r w:rsidRPr="00763D2E">
        <w:rPr>
          <w:rFonts w:ascii="Times New Roman" w:eastAsia="Times New Roman" w:hAnsi="Times New Roman"/>
          <w:color w:val="222222"/>
          <w:sz w:val="24"/>
          <w:szCs w:val="24"/>
          <w:lang w:eastAsia="ru-RU"/>
        </w:rPr>
        <w:t> Знакомство с флейтой. Сказка о флейте. Миф об игре древнегреческого бога Пана на флейте. Формирование умения правильно обращаться с инструментом.</w:t>
      </w:r>
      <w:r w:rsidRPr="00763D2E">
        <w:rPr>
          <w:rFonts w:ascii="Times New Roman" w:eastAsia="Times New Roman" w:hAnsi="Times New Roman"/>
          <w:i/>
          <w:iCs/>
          <w:color w:val="222222"/>
          <w:sz w:val="24"/>
          <w:szCs w:val="24"/>
          <w:lang w:eastAsia="ru-RU"/>
        </w:rPr>
        <w:t>Комплексные упражнения на формирование дыхания. </w:t>
      </w:r>
      <w:r w:rsidRPr="00763D2E">
        <w:rPr>
          <w:rFonts w:ascii="Times New Roman" w:eastAsia="Times New Roman" w:hAnsi="Times New Roman"/>
          <w:color w:val="222222"/>
          <w:sz w:val="24"/>
          <w:szCs w:val="24"/>
          <w:lang w:eastAsia="ru-RU"/>
        </w:rPr>
        <w:t>Развитие нижнереберного диафрагмального дыхания. Связная манера исполнения. Короткое и задержанное дыхание. Приемы цепного дыхания</w:t>
      </w:r>
      <w:r w:rsidRPr="00763D2E">
        <w:rPr>
          <w:rFonts w:ascii="Times New Roman" w:eastAsia="Times New Roman" w:hAnsi="Times New Roman"/>
          <w:i/>
          <w:iCs/>
          <w:color w:val="222222"/>
          <w:sz w:val="24"/>
          <w:szCs w:val="24"/>
          <w:lang w:eastAsia="ru-RU"/>
        </w:rPr>
        <w:t>. «Атака» звука</w:t>
      </w:r>
      <w:r w:rsidRPr="00763D2E">
        <w:rPr>
          <w:rFonts w:ascii="Times New Roman" w:eastAsia="Times New Roman" w:hAnsi="Times New Roman"/>
          <w:color w:val="222222"/>
          <w:sz w:val="24"/>
          <w:szCs w:val="24"/>
          <w:lang w:eastAsia="ru-RU"/>
        </w:rPr>
        <w:t>. Работа язычком на коротких фазах выдоха, выталкивание воздуха малыми порциями. Активизация кончика языка на согласных «д», «т». Работа со слогами «ту», «ду»; их особая форма произнесения. Игра элементарных упражнений.</w:t>
      </w:r>
    </w:p>
    <w:p w:rsidR="00B21E97" w:rsidRPr="00763D2E" w:rsidRDefault="00B21E97"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7. </w:t>
      </w:r>
      <w:r w:rsidRPr="00763D2E">
        <w:rPr>
          <w:rFonts w:ascii="Times New Roman" w:eastAsia="Times New Roman" w:hAnsi="Times New Roman"/>
          <w:bCs/>
          <w:color w:val="222222"/>
          <w:sz w:val="24"/>
          <w:szCs w:val="24"/>
          <w:lang w:eastAsia="ru-RU"/>
        </w:rPr>
        <w:t>Музыкально-театрализованные представления. Концерты. </w:t>
      </w:r>
      <w:r w:rsidRPr="00763D2E">
        <w:rPr>
          <w:rFonts w:ascii="Times New Roman" w:eastAsia="Times New Roman" w:hAnsi="Times New Roman"/>
          <w:color w:val="222222"/>
          <w:sz w:val="24"/>
          <w:szCs w:val="24"/>
          <w:lang w:eastAsia="ru-RU"/>
        </w:rPr>
        <w:t>Театрализованные формы проведения открытых уроков, концертов</w:t>
      </w:r>
    </w:p>
    <w:p w:rsidR="00844F2F" w:rsidRPr="00763D2E" w:rsidRDefault="00476AF2" w:rsidP="002A685D">
      <w:pPr>
        <w:pStyle w:val="a3"/>
        <w:ind w:firstLine="709"/>
        <w:jc w:val="center"/>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6</w:t>
      </w:r>
      <w:r w:rsidR="00844F2F" w:rsidRPr="00763D2E">
        <w:rPr>
          <w:rFonts w:ascii="Times New Roman" w:eastAsia="Times New Roman" w:hAnsi="Times New Roman"/>
          <w:b/>
          <w:bCs/>
          <w:color w:val="222222"/>
          <w:sz w:val="24"/>
          <w:szCs w:val="24"/>
          <w:lang w:eastAsia="ru-RU"/>
        </w:rPr>
        <w:t xml:space="preserve"> класс</w:t>
      </w:r>
    </w:p>
    <w:p w:rsidR="00B21E97" w:rsidRPr="00763D2E" w:rsidRDefault="00B21E97" w:rsidP="00F9644F">
      <w:pPr>
        <w:pStyle w:val="a3"/>
        <w:ind w:firstLine="709"/>
        <w:rPr>
          <w:rFonts w:ascii="Times New Roman" w:eastAsia="Times New Roman" w:hAnsi="Times New Roman"/>
          <w:b/>
          <w:bCs/>
          <w:color w:val="222222"/>
          <w:sz w:val="24"/>
          <w:szCs w:val="24"/>
          <w:lang w:eastAsia="ru-RU"/>
        </w:rPr>
      </w:pPr>
    </w:p>
    <w:tbl>
      <w:tblPr>
        <w:tblStyle w:val="a4"/>
        <w:tblW w:w="8897" w:type="dxa"/>
        <w:tblLayout w:type="fixed"/>
        <w:tblLook w:val="04A0" w:firstRow="1" w:lastRow="0" w:firstColumn="1" w:lastColumn="0" w:noHBand="0" w:noVBand="1"/>
      </w:tblPr>
      <w:tblGrid>
        <w:gridCol w:w="675"/>
        <w:gridCol w:w="2552"/>
        <w:gridCol w:w="1101"/>
        <w:gridCol w:w="1876"/>
        <w:gridCol w:w="2693"/>
      </w:tblGrid>
      <w:tr w:rsidR="00097639" w:rsidRPr="00763D2E" w:rsidTr="002971EC">
        <w:tc>
          <w:tcPr>
            <w:tcW w:w="675"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№п/п</w:t>
            </w:r>
          </w:p>
        </w:tc>
        <w:tc>
          <w:tcPr>
            <w:tcW w:w="2552"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Наименование разделов модулей тем</w:t>
            </w:r>
          </w:p>
        </w:tc>
        <w:tc>
          <w:tcPr>
            <w:tcW w:w="1101"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Всего</w:t>
            </w:r>
          </w:p>
        </w:tc>
        <w:tc>
          <w:tcPr>
            <w:tcW w:w="1876"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Форма провед занятий</w:t>
            </w:r>
          </w:p>
        </w:tc>
        <w:tc>
          <w:tcPr>
            <w:tcW w:w="2693"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Характеристика деятельности обуч-ся</w:t>
            </w:r>
          </w:p>
        </w:tc>
      </w:tr>
      <w:tr w:rsidR="00097639" w:rsidRPr="00763D2E" w:rsidTr="002971EC">
        <w:tc>
          <w:tcPr>
            <w:tcW w:w="675"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1</w:t>
            </w:r>
          </w:p>
        </w:tc>
        <w:tc>
          <w:tcPr>
            <w:tcW w:w="2552"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Свойства музыкального звука:</w:t>
            </w:r>
          </w:p>
        </w:tc>
        <w:tc>
          <w:tcPr>
            <w:tcW w:w="1101" w:type="dxa"/>
          </w:tcPr>
          <w:p w:rsidR="00097639" w:rsidRPr="00763D2E" w:rsidRDefault="00097639" w:rsidP="0077657A">
            <w:pPr>
              <w:pStyle w:val="a3"/>
              <w:ind w:firstLine="426"/>
              <w:rPr>
                <w:rFonts w:ascii="Times New Roman" w:eastAsia="Times New Roman" w:hAnsi="Times New Roman"/>
                <w:b/>
                <w:color w:val="222222"/>
                <w:sz w:val="24"/>
                <w:szCs w:val="24"/>
                <w:lang w:eastAsia="ru-RU"/>
              </w:rPr>
            </w:pPr>
            <w:r>
              <w:rPr>
                <w:rFonts w:ascii="Times New Roman" w:eastAsia="Times New Roman" w:hAnsi="Times New Roman"/>
                <w:b/>
                <w:color w:val="222222"/>
                <w:sz w:val="24"/>
                <w:szCs w:val="24"/>
                <w:lang w:eastAsia="ru-RU"/>
              </w:rPr>
              <w:t>2</w:t>
            </w:r>
          </w:p>
        </w:tc>
        <w:tc>
          <w:tcPr>
            <w:tcW w:w="1876"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Пальчиковый театр</w:t>
            </w:r>
          </w:p>
        </w:tc>
        <w:tc>
          <w:tcPr>
            <w:tcW w:w="2693"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Самостоятельное определение:высоты, длительности, тембра, громкости. Имитационные пластические упражнения.</w:t>
            </w:r>
          </w:p>
        </w:tc>
      </w:tr>
      <w:tr w:rsidR="00097639" w:rsidRPr="00763D2E" w:rsidTr="002971EC">
        <w:tc>
          <w:tcPr>
            <w:tcW w:w="675"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2</w:t>
            </w:r>
          </w:p>
        </w:tc>
        <w:tc>
          <w:tcPr>
            <w:tcW w:w="2552"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Метроритм</w:t>
            </w:r>
          </w:p>
        </w:tc>
        <w:tc>
          <w:tcPr>
            <w:tcW w:w="1101" w:type="dxa"/>
          </w:tcPr>
          <w:p w:rsidR="00097639" w:rsidRPr="00763D2E" w:rsidRDefault="00097639" w:rsidP="0077657A">
            <w:pPr>
              <w:pStyle w:val="a3"/>
              <w:ind w:firstLine="426"/>
              <w:rPr>
                <w:rFonts w:ascii="Times New Roman" w:eastAsia="Times New Roman" w:hAnsi="Times New Roman"/>
                <w:b/>
                <w:color w:val="222222"/>
                <w:sz w:val="24"/>
                <w:szCs w:val="24"/>
                <w:lang w:eastAsia="ru-RU"/>
              </w:rPr>
            </w:pPr>
            <w:r>
              <w:rPr>
                <w:rFonts w:ascii="Times New Roman" w:eastAsia="Times New Roman" w:hAnsi="Times New Roman"/>
                <w:b/>
                <w:color w:val="222222"/>
                <w:sz w:val="24"/>
                <w:szCs w:val="24"/>
                <w:lang w:eastAsia="ru-RU"/>
              </w:rPr>
              <w:t>2</w:t>
            </w:r>
          </w:p>
        </w:tc>
        <w:tc>
          <w:tcPr>
            <w:tcW w:w="1876"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Ритмоформулы.групповое</w:t>
            </w:r>
          </w:p>
        </w:tc>
        <w:tc>
          <w:tcPr>
            <w:tcW w:w="2693"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Простые размеры.  Ритмические партитуры, творческая мастерская.</w:t>
            </w:r>
          </w:p>
        </w:tc>
      </w:tr>
      <w:tr w:rsidR="00097639" w:rsidRPr="00763D2E" w:rsidTr="002971EC">
        <w:tc>
          <w:tcPr>
            <w:tcW w:w="675"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3</w:t>
            </w:r>
          </w:p>
        </w:tc>
        <w:tc>
          <w:tcPr>
            <w:tcW w:w="2552"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Блокфлейта.</w:t>
            </w:r>
          </w:p>
        </w:tc>
        <w:tc>
          <w:tcPr>
            <w:tcW w:w="1101" w:type="dxa"/>
          </w:tcPr>
          <w:p w:rsidR="00097639" w:rsidRPr="00763D2E" w:rsidRDefault="00097639" w:rsidP="0077657A">
            <w:pPr>
              <w:pStyle w:val="a3"/>
              <w:ind w:firstLine="426"/>
              <w:rPr>
                <w:rFonts w:ascii="Times New Roman" w:eastAsia="Times New Roman" w:hAnsi="Times New Roman"/>
                <w:b/>
                <w:color w:val="222222"/>
                <w:sz w:val="24"/>
                <w:szCs w:val="24"/>
                <w:lang w:eastAsia="ru-RU"/>
              </w:rPr>
            </w:pPr>
            <w:r>
              <w:rPr>
                <w:rFonts w:ascii="Times New Roman" w:eastAsia="Times New Roman" w:hAnsi="Times New Roman"/>
                <w:b/>
                <w:color w:val="222222"/>
                <w:sz w:val="24"/>
                <w:szCs w:val="24"/>
                <w:lang w:eastAsia="ru-RU"/>
              </w:rPr>
              <w:t>2</w:t>
            </w:r>
          </w:p>
        </w:tc>
        <w:tc>
          <w:tcPr>
            <w:tcW w:w="1876" w:type="dxa"/>
          </w:tcPr>
          <w:p w:rsidR="00097639" w:rsidRPr="00763D2E" w:rsidRDefault="00097639" w:rsidP="0077657A">
            <w:pPr>
              <w:pStyle w:val="a3"/>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подгруппы</w:t>
            </w:r>
          </w:p>
        </w:tc>
        <w:tc>
          <w:tcPr>
            <w:tcW w:w="2693"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совершенствование мастерства, усложнение репертуара. (Вариативная часть – региональный компонент: возможен любой другой духовой инструмент региона)</w:t>
            </w:r>
          </w:p>
        </w:tc>
      </w:tr>
      <w:tr w:rsidR="00097639" w:rsidRPr="00763D2E" w:rsidTr="002971EC">
        <w:tc>
          <w:tcPr>
            <w:tcW w:w="675"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lastRenderedPageBreak/>
              <w:t>4</w:t>
            </w:r>
          </w:p>
        </w:tc>
        <w:tc>
          <w:tcPr>
            <w:tcW w:w="2552"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Импровизация .</w:t>
            </w:r>
          </w:p>
        </w:tc>
        <w:tc>
          <w:tcPr>
            <w:tcW w:w="1101" w:type="dxa"/>
          </w:tcPr>
          <w:p w:rsidR="00097639" w:rsidRPr="00763D2E" w:rsidRDefault="00097639" w:rsidP="0077657A">
            <w:pPr>
              <w:pStyle w:val="a3"/>
              <w:ind w:firstLine="426"/>
              <w:rPr>
                <w:rFonts w:ascii="Times New Roman" w:eastAsia="Times New Roman" w:hAnsi="Times New Roman"/>
                <w:b/>
                <w:color w:val="222222"/>
                <w:sz w:val="24"/>
                <w:szCs w:val="24"/>
                <w:lang w:eastAsia="ru-RU"/>
              </w:rPr>
            </w:pPr>
            <w:r>
              <w:rPr>
                <w:rFonts w:ascii="Times New Roman" w:eastAsia="Times New Roman" w:hAnsi="Times New Roman"/>
                <w:b/>
                <w:color w:val="222222"/>
                <w:sz w:val="24"/>
                <w:szCs w:val="24"/>
                <w:lang w:eastAsia="ru-RU"/>
              </w:rPr>
              <w:t>2</w:t>
            </w:r>
          </w:p>
        </w:tc>
        <w:tc>
          <w:tcPr>
            <w:tcW w:w="1876"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p>
        </w:tc>
        <w:tc>
          <w:tcPr>
            <w:tcW w:w="2693"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(Вариативная часть – региональный компонент: возможен любой другой инструментарий региона)</w:t>
            </w:r>
          </w:p>
        </w:tc>
      </w:tr>
      <w:tr w:rsidR="00097639" w:rsidRPr="00763D2E" w:rsidTr="002971EC">
        <w:tc>
          <w:tcPr>
            <w:tcW w:w="675"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5</w:t>
            </w:r>
          </w:p>
        </w:tc>
        <w:tc>
          <w:tcPr>
            <w:tcW w:w="2552"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Орф-оркестр.</w:t>
            </w:r>
          </w:p>
        </w:tc>
        <w:tc>
          <w:tcPr>
            <w:tcW w:w="1101" w:type="dxa"/>
          </w:tcPr>
          <w:p w:rsidR="00097639" w:rsidRPr="00763D2E" w:rsidRDefault="00097639" w:rsidP="0077657A">
            <w:pPr>
              <w:pStyle w:val="a3"/>
              <w:ind w:firstLine="426"/>
              <w:rPr>
                <w:rFonts w:ascii="Times New Roman" w:eastAsia="Times New Roman" w:hAnsi="Times New Roman"/>
                <w:b/>
                <w:color w:val="222222"/>
                <w:sz w:val="24"/>
                <w:szCs w:val="24"/>
                <w:lang w:eastAsia="ru-RU"/>
              </w:rPr>
            </w:pPr>
            <w:r>
              <w:rPr>
                <w:rFonts w:ascii="Times New Roman" w:eastAsia="Times New Roman" w:hAnsi="Times New Roman"/>
                <w:b/>
                <w:color w:val="222222"/>
                <w:sz w:val="24"/>
                <w:szCs w:val="24"/>
                <w:lang w:eastAsia="ru-RU"/>
              </w:rPr>
              <w:t>2</w:t>
            </w:r>
          </w:p>
        </w:tc>
        <w:tc>
          <w:tcPr>
            <w:tcW w:w="1876"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инструментальный ансамбль</w:t>
            </w:r>
          </w:p>
        </w:tc>
        <w:tc>
          <w:tcPr>
            <w:tcW w:w="2693"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пьесы для первой ансамблевой игры, работа над ансамблем. Усложнение репертуара. Исполнение песен текущего репертуара с сопровождением Орф-инструментов. (Вариативная часть – региональный компонент: введение в репертуар произведений региона)</w:t>
            </w:r>
          </w:p>
        </w:tc>
      </w:tr>
      <w:tr w:rsidR="00097639" w:rsidRPr="00763D2E" w:rsidTr="002971EC">
        <w:tc>
          <w:tcPr>
            <w:tcW w:w="675"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6</w:t>
            </w:r>
          </w:p>
        </w:tc>
        <w:tc>
          <w:tcPr>
            <w:tcW w:w="2552"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Сочинение</w:t>
            </w:r>
          </w:p>
        </w:tc>
        <w:tc>
          <w:tcPr>
            <w:tcW w:w="1101" w:type="dxa"/>
          </w:tcPr>
          <w:p w:rsidR="00097639" w:rsidRPr="00763D2E" w:rsidRDefault="00097639" w:rsidP="0077657A">
            <w:pPr>
              <w:pStyle w:val="a3"/>
              <w:ind w:firstLine="426"/>
              <w:rPr>
                <w:rFonts w:ascii="Times New Roman" w:eastAsia="Times New Roman" w:hAnsi="Times New Roman"/>
                <w:b/>
                <w:color w:val="222222"/>
                <w:sz w:val="24"/>
                <w:szCs w:val="24"/>
                <w:lang w:eastAsia="ru-RU"/>
              </w:rPr>
            </w:pPr>
            <w:r>
              <w:rPr>
                <w:rFonts w:ascii="Times New Roman" w:eastAsia="Times New Roman" w:hAnsi="Times New Roman"/>
                <w:b/>
                <w:color w:val="222222"/>
                <w:sz w:val="24"/>
                <w:szCs w:val="24"/>
                <w:lang w:eastAsia="ru-RU"/>
              </w:rPr>
              <w:t>2</w:t>
            </w:r>
          </w:p>
        </w:tc>
        <w:tc>
          <w:tcPr>
            <w:tcW w:w="1876" w:type="dxa"/>
          </w:tcPr>
          <w:p w:rsidR="00097639" w:rsidRPr="00763D2E" w:rsidRDefault="00097639" w:rsidP="0077657A">
            <w:pPr>
              <w:pStyle w:val="a3"/>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групповое</w:t>
            </w:r>
          </w:p>
        </w:tc>
        <w:tc>
          <w:tcPr>
            <w:tcW w:w="2693"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элементарных пьесы на заданную тему с использованием различных тембров и ритмов</w:t>
            </w:r>
          </w:p>
        </w:tc>
      </w:tr>
      <w:tr w:rsidR="00097639" w:rsidRPr="00763D2E" w:rsidTr="002971EC">
        <w:tc>
          <w:tcPr>
            <w:tcW w:w="675"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7</w:t>
            </w:r>
          </w:p>
        </w:tc>
        <w:tc>
          <w:tcPr>
            <w:tcW w:w="2552" w:type="dxa"/>
          </w:tcPr>
          <w:p w:rsidR="00097639" w:rsidRPr="00763D2E" w:rsidRDefault="00097639" w:rsidP="0077657A">
            <w:pPr>
              <w:pStyle w:val="a3"/>
              <w:rPr>
                <w:rFonts w:ascii="Times New Roman" w:eastAsia="Times New Roman" w:hAnsi="Times New Roman"/>
                <w:sz w:val="24"/>
                <w:szCs w:val="24"/>
                <w:lang w:eastAsia="ru-RU"/>
              </w:rPr>
            </w:pPr>
            <w:r w:rsidRPr="00763D2E">
              <w:rPr>
                <w:rFonts w:ascii="Times New Roman" w:eastAsia="Times New Roman" w:hAnsi="Times New Roman"/>
                <w:sz w:val="24"/>
                <w:szCs w:val="24"/>
                <w:lang w:eastAsia="ru-RU"/>
              </w:rPr>
              <w:t>Совместная деятельность с родителями.</w:t>
            </w:r>
          </w:p>
          <w:p w:rsidR="00097639" w:rsidRPr="00763D2E" w:rsidRDefault="00097639" w:rsidP="00F9644F">
            <w:pPr>
              <w:pStyle w:val="a3"/>
              <w:ind w:firstLine="709"/>
              <w:rPr>
                <w:rFonts w:ascii="Times New Roman" w:eastAsia="Times New Roman" w:hAnsi="Times New Roman"/>
                <w:sz w:val="24"/>
                <w:szCs w:val="24"/>
                <w:lang w:eastAsia="ru-RU"/>
              </w:rPr>
            </w:pPr>
          </w:p>
          <w:p w:rsidR="00097639" w:rsidRPr="00763D2E" w:rsidRDefault="00097639" w:rsidP="00F9644F">
            <w:pPr>
              <w:pStyle w:val="a3"/>
              <w:ind w:firstLine="709"/>
              <w:rPr>
                <w:rFonts w:ascii="Times New Roman" w:eastAsia="Times New Roman" w:hAnsi="Times New Roman"/>
                <w:b/>
                <w:color w:val="222222"/>
                <w:sz w:val="24"/>
                <w:szCs w:val="24"/>
                <w:lang w:eastAsia="ru-RU"/>
              </w:rPr>
            </w:pPr>
          </w:p>
        </w:tc>
        <w:tc>
          <w:tcPr>
            <w:tcW w:w="1101" w:type="dxa"/>
          </w:tcPr>
          <w:p w:rsidR="00097639" w:rsidRPr="00763D2E" w:rsidRDefault="00097639" w:rsidP="0077657A">
            <w:pPr>
              <w:pStyle w:val="a3"/>
              <w:ind w:firstLine="426"/>
              <w:rPr>
                <w:rFonts w:ascii="Times New Roman" w:eastAsia="Times New Roman" w:hAnsi="Times New Roman"/>
                <w:b/>
                <w:color w:val="222222"/>
                <w:sz w:val="24"/>
                <w:szCs w:val="24"/>
                <w:lang w:eastAsia="ru-RU"/>
              </w:rPr>
            </w:pPr>
            <w:r>
              <w:rPr>
                <w:rFonts w:ascii="Times New Roman" w:eastAsia="Times New Roman" w:hAnsi="Times New Roman"/>
                <w:b/>
                <w:color w:val="222222"/>
                <w:sz w:val="24"/>
                <w:szCs w:val="24"/>
                <w:lang w:eastAsia="ru-RU"/>
              </w:rPr>
              <w:t>2</w:t>
            </w:r>
          </w:p>
          <w:p w:rsidR="00097639" w:rsidRPr="00763D2E" w:rsidRDefault="00097639" w:rsidP="0077657A">
            <w:pPr>
              <w:pStyle w:val="a3"/>
              <w:ind w:firstLine="426"/>
              <w:rPr>
                <w:rFonts w:ascii="Times New Roman" w:eastAsia="Times New Roman" w:hAnsi="Times New Roman"/>
                <w:b/>
                <w:color w:val="222222"/>
                <w:sz w:val="24"/>
                <w:szCs w:val="24"/>
                <w:lang w:eastAsia="ru-RU"/>
              </w:rPr>
            </w:pPr>
          </w:p>
          <w:p w:rsidR="00097639" w:rsidRPr="00763D2E" w:rsidRDefault="00097639" w:rsidP="0077657A">
            <w:pPr>
              <w:pStyle w:val="a3"/>
              <w:ind w:firstLine="426"/>
              <w:rPr>
                <w:rFonts w:ascii="Times New Roman" w:eastAsia="Times New Roman" w:hAnsi="Times New Roman"/>
                <w:b/>
                <w:color w:val="222222"/>
                <w:sz w:val="24"/>
                <w:szCs w:val="24"/>
                <w:lang w:eastAsia="ru-RU"/>
              </w:rPr>
            </w:pPr>
          </w:p>
          <w:p w:rsidR="00097639" w:rsidRPr="00763D2E" w:rsidRDefault="00097639" w:rsidP="0077657A">
            <w:pPr>
              <w:pStyle w:val="a3"/>
              <w:ind w:firstLine="426"/>
              <w:rPr>
                <w:rFonts w:ascii="Times New Roman" w:eastAsia="Times New Roman" w:hAnsi="Times New Roman"/>
                <w:b/>
                <w:color w:val="222222"/>
                <w:sz w:val="24"/>
                <w:szCs w:val="24"/>
                <w:lang w:eastAsia="ru-RU"/>
              </w:rPr>
            </w:pPr>
          </w:p>
        </w:tc>
        <w:tc>
          <w:tcPr>
            <w:tcW w:w="1876" w:type="dxa"/>
          </w:tcPr>
          <w:p w:rsidR="00097639" w:rsidRPr="00763D2E" w:rsidRDefault="00097639" w:rsidP="0077657A">
            <w:pPr>
              <w:pStyle w:val="a3"/>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групповое</w:t>
            </w:r>
          </w:p>
        </w:tc>
        <w:tc>
          <w:tcPr>
            <w:tcW w:w="2693" w:type="dxa"/>
          </w:tcPr>
          <w:p w:rsidR="00097639" w:rsidRPr="00763D2E" w:rsidRDefault="00097639" w:rsidP="0077657A">
            <w:pPr>
              <w:pStyle w:val="a3"/>
              <w:rPr>
                <w:rFonts w:ascii="Times New Roman" w:eastAsia="Times New Roman" w:hAnsi="Times New Roman"/>
                <w:b/>
                <w:color w:val="222222"/>
                <w:sz w:val="24"/>
                <w:szCs w:val="24"/>
                <w:lang w:eastAsia="ru-RU"/>
              </w:rPr>
            </w:pPr>
            <w:r w:rsidRPr="00763D2E">
              <w:rPr>
                <w:rFonts w:ascii="Times New Roman" w:eastAsia="Times New Roman" w:hAnsi="Times New Roman"/>
                <w:sz w:val="24"/>
                <w:szCs w:val="24"/>
                <w:lang w:eastAsia="ru-RU"/>
              </w:rPr>
              <w:t>Музыкальные соревнования. Открытые уроки Музыкально-театрализованные представления. Концерты</w:t>
            </w:r>
          </w:p>
        </w:tc>
      </w:tr>
      <w:tr w:rsidR="00097639" w:rsidRPr="00763D2E" w:rsidTr="002971EC">
        <w:tc>
          <w:tcPr>
            <w:tcW w:w="675" w:type="dxa"/>
          </w:tcPr>
          <w:p w:rsidR="00097639" w:rsidRPr="00763D2E" w:rsidRDefault="00097639" w:rsidP="00F9644F">
            <w:pPr>
              <w:pStyle w:val="a3"/>
              <w:ind w:firstLine="709"/>
              <w:rPr>
                <w:rFonts w:ascii="Times New Roman" w:eastAsia="Times New Roman" w:hAnsi="Times New Roman"/>
                <w:b/>
                <w:color w:val="222222"/>
                <w:sz w:val="24"/>
                <w:szCs w:val="24"/>
                <w:lang w:eastAsia="ru-RU"/>
              </w:rPr>
            </w:pPr>
          </w:p>
        </w:tc>
        <w:tc>
          <w:tcPr>
            <w:tcW w:w="2552" w:type="dxa"/>
          </w:tcPr>
          <w:p w:rsidR="00097639" w:rsidRPr="00763D2E" w:rsidRDefault="00097639" w:rsidP="00F9644F">
            <w:pPr>
              <w:pStyle w:val="a3"/>
              <w:ind w:firstLine="709"/>
              <w:rPr>
                <w:rFonts w:ascii="Times New Roman" w:eastAsia="Times New Roman" w:hAnsi="Times New Roman"/>
                <w:sz w:val="24"/>
                <w:szCs w:val="24"/>
                <w:lang w:eastAsia="ru-RU"/>
              </w:rPr>
            </w:pPr>
            <w:r w:rsidRPr="00763D2E">
              <w:rPr>
                <w:rFonts w:ascii="Times New Roman" w:eastAsia="Times New Roman" w:hAnsi="Times New Roman"/>
                <w:b/>
                <w:sz w:val="24"/>
                <w:szCs w:val="24"/>
                <w:lang w:eastAsia="ru-RU"/>
              </w:rPr>
              <w:t xml:space="preserve">                                   итого</w:t>
            </w:r>
          </w:p>
        </w:tc>
        <w:tc>
          <w:tcPr>
            <w:tcW w:w="1101" w:type="dxa"/>
          </w:tcPr>
          <w:p w:rsidR="00097639" w:rsidRPr="00763D2E" w:rsidRDefault="00097639" w:rsidP="0077657A">
            <w:pPr>
              <w:pStyle w:val="a3"/>
              <w:rPr>
                <w:rFonts w:ascii="Times New Roman" w:eastAsia="Times New Roman" w:hAnsi="Times New Roman"/>
                <w:b/>
                <w:color w:val="222222"/>
                <w:sz w:val="24"/>
                <w:szCs w:val="24"/>
                <w:lang w:eastAsia="ru-RU"/>
              </w:rPr>
            </w:pPr>
            <w:r>
              <w:rPr>
                <w:rFonts w:ascii="Times New Roman" w:eastAsia="Times New Roman" w:hAnsi="Times New Roman"/>
                <w:b/>
                <w:color w:val="222222"/>
                <w:sz w:val="24"/>
                <w:szCs w:val="24"/>
                <w:lang w:eastAsia="ru-RU"/>
              </w:rPr>
              <w:t>14</w:t>
            </w:r>
          </w:p>
        </w:tc>
        <w:tc>
          <w:tcPr>
            <w:tcW w:w="1876" w:type="dxa"/>
          </w:tcPr>
          <w:p w:rsidR="00097639" w:rsidRPr="00763D2E" w:rsidRDefault="00097639" w:rsidP="00F9644F">
            <w:pPr>
              <w:pStyle w:val="a3"/>
              <w:ind w:firstLine="709"/>
              <w:rPr>
                <w:rFonts w:ascii="Times New Roman" w:eastAsia="Times New Roman" w:hAnsi="Times New Roman"/>
                <w:color w:val="222222"/>
                <w:sz w:val="24"/>
                <w:szCs w:val="24"/>
                <w:lang w:eastAsia="ru-RU"/>
              </w:rPr>
            </w:pPr>
          </w:p>
        </w:tc>
        <w:tc>
          <w:tcPr>
            <w:tcW w:w="2693" w:type="dxa"/>
          </w:tcPr>
          <w:p w:rsidR="00097639" w:rsidRPr="00763D2E" w:rsidRDefault="00097639" w:rsidP="00F9644F">
            <w:pPr>
              <w:pStyle w:val="a3"/>
              <w:ind w:firstLine="709"/>
              <w:rPr>
                <w:rFonts w:ascii="Times New Roman" w:eastAsia="Times New Roman" w:hAnsi="Times New Roman"/>
                <w:sz w:val="24"/>
                <w:szCs w:val="24"/>
                <w:lang w:eastAsia="ru-RU"/>
              </w:rPr>
            </w:pPr>
          </w:p>
        </w:tc>
      </w:tr>
    </w:tbl>
    <w:p w:rsidR="00B21E97" w:rsidRPr="00763D2E" w:rsidRDefault="00B21E97" w:rsidP="00F9644F">
      <w:pPr>
        <w:pStyle w:val="a3"/>
        <w:ind w:firstLine="709"/>
        <w:rPr>
          <w:rFonts w:ascii="Times New Roman" w:eastAsia="Times New Roman" w:hAnsi="Times New Roman"/>
          <w:b/>
          <w:color w:val="222222"/>
          <w:sz w:val="24"/>
          <w:szCs w:val="24"/>
          <w:lang w:eastAsia="ru-RU"/>
        </w:rPr>
      </w:pPr>
    </w:p>
    <w:p w:rsidR="00BB16DE" w:rsidRPr="00763D2E" w:rsidRDefault="00BB16DE" w:rsidP="00F9644F">
      <w:pPr>
        <w:pStyle w:val="a3"/>
        <w:ind w:firstLine="709"/>
        <w:rPr>
          <w:rFonts w:ascii="Times New Roman" w:eastAsia="Times New Roman" w:hAnsi="Times New Roman"/>
          <w:b/>
          <w:color w:val="222222"/>
          <w:sz w:val="24"/>
          <w:szCs w:val="24"/>
          <w:lang w:eastAsia="ru-RU"/>
        </w:rPr>
      </w:pPr>
    </w:p>
    <w:p w:rsidR="00BB16DE" w:rsidRPr="00763D2E" w:rsidRDefault="00BB16DE"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b/>
          <w:color w:val="222222"/>
          <w:sz w:val="24"/>
          <w:szCs w:val="24"/>
          <w:lang w:eastAsia="ru-RU"/>
        </w:rPr>
        <w:t>Основные требования к знаниям умениям и навыкам</w:t>
      </w:r>
      <w:r w:rsidR="002A685D" w:rsidRPr="00763D2E">
        <w:rPr>
          <w:rFonts w:ascii="Times New Roman" w:eastAsia="Times New Roman" w:hAnsi="Times New Roman"/>
          <w:b/>
          <w:color w:val="222222"/>
          <w:sz w:val="24"/>
          <w:szCs w:val="24"/>
          <w:lang w:eastAsia="ru-RU"/>
        </w:rPr>
        <w:t xml:space="preserve">    </w:t>
      </w:r>
      <w:r w:rsidR="00476AF2">
        <w:rPr>
          <w:rFonts w:ascii="Times New Roman" w:eastAsia="Times New Roman" w:hAnsi="Times New Roman"/>
          <w:b/>
          <w:color w:val="222222"/>
          <w:sz w:val="24"/>
          <w:szCs w:val="24"/>
          <w:lang w:eastAsia="ru-RU"/>
        </w:rPr>
        <w:t>6</w:t>
      </w:r>
      <w:r w:rsidRPr="00763D2E">
        <w:rPr>
          <w:rFonts w:ascii="Times New Roman" w:eastAsia="Times New Roman" w:hAnsi="Times New Roman"/>
          <w:b/>
          <w:bCs/>
          <w:color w:val="222222"/>
          <w:sz w:val="24"/>
          <w:szCs w:val="24"/>
          <w:lang w:eastAsia="ru-RU"/>
        </w:rPr>
        <w:t xml:space="preserve"> класс</w:t>
      </w:r>
    </w:p>
    <w:p w:rsidR="00BB16DE" w:rsidRPr="00763D2E" w:rsidRDefault="00BB16DE"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bCs/>
          <w:color w:val="222222"/>
          <w:sz w:val="24"/>
          <w:szCs w:val="24"/>
          <w:lang w:eastAsia="ru-RU"/>
        </w:rPr>
        <w:t>1.  Свойства музыкального звука: высота, длительность, тембр, громкость. Имитационные пластические упражнения. Пальчиковый театр.</w:t>
      </w:r>
      <w:r w:rsidRPr="00763D2E">
        <w:rPr>
          <w:rFonts w:ascii="Times New Roman" w:eastAsia="Times New Roman" w:hAnsi="Times New Roman"/>
          <w:color w:val="222222"/>
          <w:sz w:val="24"/>
          <w:szCs w:val="24"/>
          <w:lang w:eastAsia="ru-RU"/>
        </w:rPr>
        <w:t>Углубленное рассмотрение понятий: высота, длительность, тембр, громкость. Моделирующая пластика и имитирующие движения (попугай, олененок-постреленок, улитка, козочка, единорог и т.д.). Активизация памяти мышечных ощущений. Пальчиковый театр.</w:t>
      </w:r>
    </w:p>
    <w:p w:rsidR="00BB16DE" w:rsidRPr="00763D2E" w:rsidRDefault="00BB16DE"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2. </w:t>
      </w:r>
      <w:r w:rsidRPr="00763D2E">
        <w:rPr>
          <w:rFonts w:ascii="Times New Roman" w:eastAsia="Times New Roman" w:hAnsi="Times New Roman"/>
          <w:bCs/>
          <w:color w:val="222222"/>
          <w:sz w:val="24"/>
          <w:szCs w:val="24"/>
          <w:lang w:eastAsia="ru-RU"/>
        </w:rPr>
        <w:t>Метроритм. Простые размеры. Ритмоформулы. Ритмические партитуры.</w:t>
      </w:r>
    </w:p>
    <w:p w:rsidR="00BB16DE" w:rsidRPr="00763D2E" w:rsidRDefault="00BB16DE"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Осознание сильных и слабых долей в пульсации. Исполнение ритмоформул в простых размерах. Подбор различных остинатных ритмов для сопровождения. Включение карточек с ритмами в различные виды музыкальной деятельности: звучащие жесты, ритмодекламацию, пение, игру на инструментах, импровизацию. Ритмические партитуры. Работа со схемами. Собственные инструменты, «инструменты тела». Инструменты малого ударного состава. Исполнение ритмической партитуры на инструментах. Ритмические сюиты (ряд ритмических заданий, объединенных единым сюжетом).</w:t>
      </w:r>
    </w:p>
    <w:p w:rsidR="00BB16DE" w:rsidRPr="00763D2E" w:rsidRDefault="00BB16DE"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3. </w:t>
      </w:r>
      <w:r w:rsidRPr="00763D2E">
        <w:rPr>
          <w:rFonts w:ascii="Times New Roman" w:eastAsia="Times New Roman" w:hAnsi="Times New Roman"/>
          <w:bCs/>
          <w:color w:val="222222"/>
          <w:sz w:val="24"/>
          <w:szCs w:val="24"/>
          <w:lang w:eastAsia="ru-RU"/>
        </w:rPr>
        <w:t>Блокфлейта: совершенствование мастерства, усложнение репертуара. (Вариативная часть – региональный компонент: возможен любой другой духовой инструмент региона).</w:t>
      </w:r>
      <w:r w:rsidRPr="00763D2E">
        <w:rPr>
          <w:rFonts w:ascii="Times New Roman" w:eastAsia="Times New Roman" w:hAnsi="Times New Roman"/>
          <w:color w:val="222222"/>
          <w:sz w:val="24"/>
          <w:szCs w:val="24"/>
          <w:lang w:eastAsia="ru-RU"/>
        </w:rPr>
        <w:t xml:space="preserve">Аппликатура. Совершенствование двигательных навыков. Работа над аппликатурой. Активизация мышечной </w:t>
      </w:r>
      <w:r w:rsidRPr="00763D2E">
        <w:rPr>
          <w:rFonts w:ascii="Times New Roman" w:eastAsia="Times New Roman" w:hAnsi="Times New Roman"/>
          <w:color w:val="222222"/>
          <w:sz w:val="24"/>
          <w:szCs w:val="24"/>
          <w:lang w:eastAsia="ru-RU"/>
        </w:rPr>
        <w:lastRenderedPageBreak/>
        <w:t>памяти. Осмысленное и выразительное исполнение пьес. Интонирование. «Эмоциональный» звук. Работа со звукообразами.</w:t>
      </w:r>
    </w:p>
    <w:p w:rsidR="00BB16DE" w:rsidRPr="00763D2E" w:rsidRDefault="00BB16DE"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4. </w:t>
      </w:r>
      <w:r w:rsidRPr="00763D2E">
        <w:rPr>
          <w:rFonts w:ascii="Times New Roman" w:eastAsia="Times New Roman" w:hAnsi="Times New Roman"/>
          <w:bCs/>
          <w:color w:val="222222"/>
          <w:sz w:val="24"/>
          <w:szCs w:val="24"/>
          <w:lang w:eastAsia="ru-RU"/>
        </w:rPr>
        <w:t>Импровизация на различных инструментах (Вариативная часть региональный компонент: возможен любой другой инструментарий региона).</w:t>
      </w:r>
    </w:p>
    <w:p w:rsidR="00BB16DE" w:rsidRPr="00763D2E" w:rsidRDefault="00BB16DE"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Навык импровизации. Использование пройденных ритмоформул (импровизации на заданный ритм). Импровизационная техника (ритмы для дополнения, ритмические рондо, мелодии для дополнения, мелодическое рондо). Импровизации на заданную тему.</w:t>
      </w:r>
    </w:p>
    <w:p w:rsidR="00BB16DE" w:rsidRPr="00763D2E" w:rsidRDefault="00BB16DE"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5</w:t>
      </w:r>
      <w:r w:rsidRPr="00763D2E">
        <w:rPr>
          <w:rFonts w:ascii="Times New Roman" w:eastAsia="Times New Roman" w:hAnsi="Times New Roman"/>
          <w:bCs/>
          <w:color w:val="222222"/>
          <w:sz w:val="24"/>
          <w:szCs w:val="24"/>
          <w:lang w:eastAsia="ru-RU"/>
        </w:rPr>
        <w:t>.Орф-оркестр (инструментальный ансамбль): пьесы для ансамблевой игры, работа над ансамблем. Усложнение репертуара. (Вариативная часть – региональный компонент: введение в репертуар произведений региона).</w:t>
      </w:r>
    </w:p>
    <w:p w:rsidR="00BB16DE"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w:t>
      </w:r>
      <w:r w:rsidR="00BB16DE" w:rsidRPr="00763D2E">
        <w:rPr>
          <w:rFonts w:ascii="Times New Roman" w:eastAsia="Times New Roman" w:hAnsi="Times New Roman"/>
          <w:color w:val="222222"/>
          <w:sz w:val="24"/>
          <w:szCs w:val="24"/>
          <w:lang w:eastAsia="ru-RU"/>
        </w:rPr>
        <w:t>Пьесы с остинатным сопровождением для малого и большого состава; с образным и ритмическим контрастами. Совершенствование навыков ансамблевого музицирования. Исполнение Орф-оркестром произведений классической и современной детской музыки, специально подобранных и аранжированных для данной цели.</w:t>
      </w:r>
    </w:p>
    <w:p w:rsidR="00BB16DE" w:rsidRPr="00763D2E" w:rsidRDefault="00BB16DE"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6</w:t>
      </w:r>
      <w:r w:rsidRPr="00763D2E">
        <w:rPr>
          <w:rFonts w:ascii="Times New Roman" w:eastAsia="Times New Roman" w:hAnsi="Times New Roman"/>
          <w:bCs/>
          <w:color w:val="222222"/>
          <w:sz w:val="24"/>
          <w:szCs w:val="24"/>
          <w:lang w:eastAsia="ru-RU"/>
        </w:rPr>
        <w:t>. Сочинение элементарных пьес на заданную тему с использованием различных тембров и ритмов</w:t>
      </w:r>
    </w:p>
    <w:p w:rsidR="00BB16DE" w:rsidRPr="00763D2E" w:rsidRDefault="00BB16DE"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Поиск средств музыкальной выразительности. Сочинение элементарных пьес на заданную тему. Включение инструментов малого ударного состава и Орф-инструментария.</w:t>
      </w:r>
    </w:p>
    <w:p w:rsidR="00BB16DE" w:rsidRPr="00763D2E" w:rsidRDefault="00BB16DE"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7</w:t>
      </w:r>
      <w:r w:rsidRPr="00763D2E">
        <w:rPr>
          <w:rFonts w:ascii="Times New Roman" w:eastAsia="Times New Roman" w:hAnsi="Times New Roman"/>
          <w:bCs/>
          <w:color w:val="222222"/>
          <w:sz w:val="24"/>
          <w:szCs w:val="24"/>
          <w:lang w:eastAsia="ru-RU"/>
        </w:rPr>
        <w:t>. Совместная деятельность с родителями. Музыкальные соревнования. Открытые уроки.</w:t>
      </w:r>
      <w:r w:rsidRPr="00763D2E">
        <w:rPr>
          <w:rFonts w:ascii="Times New Roman" w:eastAsia="Times New Roman" w:hAnsi="Times New Roman"/>
          <w:color w:val="222222"/>
          <w:sz w:val="24"/>
          <w:szCs w:val="24"/>
          <w:lang w:eastAsia="ru-RU"/>
        </w:rPr>
        <w:t> Совместная деятельность в дуэтах: «ребенок – родитель», «ребёнок – педагог», «педагог – родитель». Освоение взрослыми приемов игры на инструментах. Домашнее музицирование. Создание самодельных инструментов совместно с родителями. Озвучивание стихов и сказок с использованием шумовых инструментов в домашнем музицировании. Ребенок как педагог своих родителей. Участие родителей в концертах и открытых уроках.</w:t>
      </w:r>
    </w:p>
    <w:p w:rsidR="00BB16DE" w:rsidRPr="00763D2E" w:rsidRDefault="00BB16DE"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8. </w:t>
      </w:r>
      <w:r w:rsidRPr="00763D2E">
        <w:rPr>
          <w:rFonts w:ascii="Times New Roman" w:eastAsia="Times New Roman" w:hAnsi="Times New Roman"/>
          <w:bCs/>
          <w:color w:val="222222"/>
          <w:sz w:val="24"/>
          <w:szCs w:val="24"/>
          <w:lang w:eastAsia="ru-RU"/>
        </w:rPr>
        <w:t>Музыкально-театрализованные представления. Концерты</w:t>
      </w:r>
    </w:p>
    <w:p w:rsidR="00BB16DE" w:rsidRPr="00763D2E" w:rsidRDefault="00BB16DE"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Театрализованные формы проведения открытых уроков, концертов. Репетиции на сцене. Преодоление сценического волнения. Понимание  дирижерских жестов. Концерт из детских произведений. Создание спектакля с участием Орф-оркестра.</w:t>
      </w:r>
    </w:p>
    <w:p w:rsidR="00844F2F" w:rsidRPr="00763D2E" w:rsidRDefault="00844F2F" w:rsidP="00F9644F">
      <w:pPr>
        <w:pStyle w:val="a3"/>
        <w:ind w:firstLine="709"/>
        <w:rPr>
          <w:rFonts w:ascii="Times New Roman" w:eastAsia="Times New Roman" w:hAnsi="Times New Roman"/>
          <w:color w:val="222222"/>
          <w:sz w:val="24"/>
          <w:szCs w:val="24"/>
          <w:lang w:eastAsia="ru-RU"/>
        </w:rPr>
      </w:pPr>
    </w:p>
    <w:p w:rsidR="00844F2F" w:rsidRPr="00763D2E" w:rsidRDefault="00476AF2" w:rsidP="002A685D">
      <w:pPr>
        <w:pStyle w:val="a3"/>
        <w:ind w:firstLine="709"/>
        <w:jc w:val="center"/>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7</w:t>
      </w:r>
      <w:r w:rsidR="00844F2F" w:rsidRPr="00763D2E">
        <w:rPr>
          <w:rFonts w:ascii="Times New Roman" w:eastAsia="Times New Roman" w:hAnsi="Times New Roman"/>
          <w:b/>
          <w:bCs/>
          <w:color w:val="222222"/>
          <w:sz w:val="24"/>
          <w:szCs w:val="24"/>
          <w:lang w:eastAsia="ru-RU"/>
        </w:rPr>
        <w:t xml:space="preserve"> класс</w:t>
      </w:r>
    </w:p>
    <w:p w:rsidR="002A685D" w:rsidRPr="00763D2E" w:rsidRDefault="002A685D" w:rsidP="00F9644F">
      <w:pPr>
        <w:pStyle w:val="a3"/>
        <w:ind w:firstLine="709"/>
        <w:rPr>
          <w:rFonts w:ascii="Times New Roman" w:eastAsia="Times New Roman" w:hAnsi="Times New Roman"/>
          <w:b/>
          <w:bCs/>
          <w:color w:val="222222"/>
          <w:sz w:val="24"/>
          <w:szCs w:val="24"/>
          <w:lang w:eastAsia="ru-RU"/>
        </w:rPr>
      </w:pPr>
    </w:p>
    <w:tbl>
      <w:tblPr>
        <w:tblStyle w:val="a4"/>
        <w:tblW w:w="0" w:type="auto"/>
        <w:tblLook w:val="04A0" w:firstRow="1" w:lastRow="0" w:firstColumn="1" w:lastColumn="0" w:noHBand="0" w:noVBand="1"/>
      </w:tblPr>
      <w:tblGrid>
        <w:gridCol w:w="801"/>
        <w:gridCol w:w="2073"/>
        <w:gridCol w:w="819"/>
        <w:gridCol w:w="2170"/>
        <w:gridCol w:w="2231"/>
      </w:tblGrid>
      <w:tr w:rsidR="00097639" w:rsidRPr="00763D2E" w:rsidTr="00097639">
        <w:tc>
          <w:tcPr>
            <w:tcW w:w="794"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№п/п</w:t>
            </w:r>
          </w:p>
        </w:tc>
        <w:tc>
          <w:tcPr>
            <w:tcW w:w="2052"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Наименование раздела, модуля тем</w:t>
            </w:r>
          </w:p>
        </w:tc>
        <w:tc>
          <w:tcPr>
            <w:tcW w:w="812"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Всего</w:t>
            </w:r>
          </w:p>
        </w:tc>
        <w:tc>
          <w:tcPr>
            <w:tcW w:w="2148"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Форма провед занятий</w:t>
            </w:r>
          </w:p>
        </w:tc>
        <w:tc>
          <w:tcPr>
            <w:tcW w:w="2208"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Характеристика деятельн обучающихся</w:t>
            </w:r>
          </w:p>
        </w:tc>
      </w:tr>
      <w:tr w:rsidR="00097639" w:rsidRPr="00763D2E" w:rsidTr="00097639">
        <w:tc>
          <w:tcPr>
            <w:tcW w:w="794" w:type="dxa"/>
          </w:tcPr>
          <w:p w:rsidR="00097639" w:rsidRPr="00763D2E" w:rsidRDefault="00097639" w:rsidP="0077657A">
            <w:pPr>
              <w:pStyle w:val="a3"/>
              <w:ind w:firstLine="426"/>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1</w:t>
            </w:r>
          </w:p>
        </w:tc>
        <w:tc>
          <w:tcPr>
            <w:tcW w:w="2052"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Свойства музыкального звука</w:t>
            </w:r>
          </w:p>
        </w:tc>
        <w:tc>
          <w:tcPr>
            <w:tcW w:w="812" w:type="dxa"/>
          </w:tcPr>
          <w:p w:rsidR="00097639" w:rsidRPr="00763D2E" w:rsidRDefault="00097639" w:rsidP="0077657A">
            <w:pPr>
              <w:pStyle w:val="a3"/>
              <w:ind w:firstLine="292"/>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2</w:t>
            </w:r>
          </w:p>
        </w:tc>
        <w:tc>
          <w:tcPr>
            <w:tcW w:w="2148" w:type="dxa"/>
          </w:tcPr>
          <w:p w:rsidR="00097639" w:rsidRPr="00763D2E" w:rsidRDefault="00097639" w:rsidP="00F9644F">
            <w:pPr>
              <w:pStyle w:val="a3"/>
              <w:ind w:firstLine="709"/>
              <w:rPr>
                <w:rFonts w:ascii="Times New Roman" w:eastAsia="Times New Roman" w:hAnsi="Times New Roman"/>
                <w:bCs/>
                <w:color w:val="222222"/>
                <w:sz w:val="24"/>
                <w:szCs w:val="24"/>
                <w:lang w:eastAsia="ru-RU"/>
              </w:rPr>
            </w:pPr>
            <w:r w:rsidRPr="00763D2E">
              <w:rPr>
                <w:rFonts w:ascii="Times New Roman" w:eastAsia="Times New Roman" w:hAnsi="Times New Roman"/>
                <w:bCs/>
                <w:color w:val="222222"/>
                <w:sz w:val="24"/>
                <w:szCs w:val="24"/>
                <w:lang w:eastAsia="ru-RU"/>
              </w:rPr>
              <w:t>подгруппа</w:t>
            </w:r>
          </w:p>
        </w:tc>
        <w:tc>
          <w:tcPr>
            <w:tcW w:w="2208"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Подбор к музыкального образа: высота, длительность, тембр, громкость</w:t>
            </w:r>
          </w:p>
        </w:tc>
      </w:tr>
      <w:tr w:rsidR="00097639" w:rsidRPr="00763D2E" w:rsidTr="00097639">
        <w:tc>
          <w:tcPr>
            <w:tcW w:w="794" w:type="dxa"/>
          </w:tcPr>
          <w:p w:rsidR="00097639" w:rsidRPr="00763D2E" w:rsidRDefault="00097639" w:rsidP="0077657A">
            <w:pPr>
              <w:pStyle w:val="a3"/>
              <w:ind w:firstLine="426"/>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2</w:t>
            </w:r>
          </w:p>
        </w:tc>
        <w:tc>
          <w:tcPr>
            <w:tcW w:w="2052"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Метроритм.</w:t>
            </w:r>
          </w:p>
        </w:tc>
        <w:tc>
          <w:tcPr>
            <w:tcW w:w="812" w:type="dxa"/>
          </w:tcPr>
          <w:p w:rsidR="00097639" w:rsidRPr="00763D2E" w:rsidRDefault="00097639" w:rsidP="0077657A">
            <w:pPr>
              <w:pStyle w:val="a3"/>
              <w:ind w:firstLine="292"/>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2</w:t>
            </w:r>
          </w:p>
        </w:tc>
        <w:tc>
          <w:tcPr>
            <w:tcW w:w="2148" w:type="dxa"/>
          </w:tcPr>
          <w:p w:rsidR="00097639" w:rsidRPr="00763D2E" w:rsidRDefault="00097639" w:rsidP="00F9644F">
            <w:pPr>
              <w:pStyle w:val="a3"/>
              <w:ind w:firstLine="709"/>
              <w:rPr>
                <w:rFonts w:ascii="Times New Roman" w:eastAsia="Times New Roman" w:hAnsi="Times New Roman"/>
                <w:bCs/>
                <w:color w:val="222222"/>
                <w:sz w:val="24"/>
                <w:szCs w:val="24"/>
                <w:lang w:eastAsia="ru-RU"/>
              </w:rPr>
            </w:pPr>
            <w:r w:rsidRPr="00763D2E">
              <w:rPr>
                <w:rFonts w:ascii="Times New Roman" w:eastAsia="Times New Roman" w:hAnsi="Times New Roman"/>
                <w:bCs/>
                <w:color w:val="222222"/>
                <w:sz w:val="24"/>
                <w:szCs w:val="24"/>
                <w:lang w:eastAsia="ru-RU"/>
              </w:rPr>
              <w:t>групповое</w:t>
            </w:r>
          </w:p>
        </w:tc>
        <w:tc>
          <w:tcPr>
            <w:tcW w:w="2208"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Понятия: такт, метр, размер. Пластическое и графическое моделирование метроритма</w:t>
            </w:r>
          </w:p>
        </w:tc>
      </w:tr>
      <w:tr w:rsidR="00097639" w:rsidRPr="00763D2E" w:rsidTr="00097639">
        <w:tc>
          <w:tcPr>
            <w:tcW w:w="794" w:type="dxa"/>
          </w:tcPr>
          <w:p w:rsidR="00097639" w:rsidRPr="00763D2E" w:rsidRDefault="00097639" w:rsidP="0077657A">
            <w:pPr>
              <w:pStyle w:val="a3"/>
              <w:ind w:firstLine="426"/>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3</w:t>
            </w:r>
          </w:p>
        </w:tc>
        <w:tc>
          <w:tcPr>
            <w:tcW w:w="2052"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Работа с новыми ритмическими моделями.</w:t>
            </w:r>
          </w:p>
        </w:tc>
        <w:tc>
          <w:tcPr>
            <w:tcW w:w="812" w:type="dxa"/>
          </w:tcPr>
          <w:p w:rsidR="00097639" w:rsidRPr="00763D2E" w:rsidRDefault="00097639" w:rsidP="0077657A">
            <w:pPr>
              <w:pStyle w:val="a3"/>
              <w:ind w:firstLine="292"/>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2</w:t>
            </w:r>
          </w:p>
        </w:tc>
        <w:tc>
          <w:tcPr>
            <w:tcW w:w="2148" w:type="dxa"/>
          </w:tcPr>
          <w:p w:rsidR="00097639" w:rsidRPr="00763D2E" w:rsidRDefault="00097639" w:rsidP="00F9644F">
            <w:pPr>
              <w:pStyle w:val="a3"/>
              <w:ind w:firstLine="709"/>
              <w:rPr>
                <w:rFonts w:ascii="Times New Roman" w:eastAsia="Times New Roman" w:hAnsi="Times New Roman"/>
                <w:bCs/>
                <w:color w:val="222222"/>
                <w:sz w:val="24"/>
                <w:szCs w:val="24"/>
                <w:lang w:eastAsia="ru-RU"/>
              </w:rPr>
            </w:pPr>
            <w:r w:rsidRPr="00763D2E">
              <w:rPr>
                <w:rFonts w:ascii="Times New Roman" w:eastAsia="Times New Roman" w:hAnsi="Times New Roman"/>
                <w:bCs/>
                <w:color w:val="222222"/>
                <w:sz w:val="24"/>
                <w:szCs w:val="24"/>
                <w:lang w:eastAsia="ru-RU"/>
              </w:rPr>
              <w:t>групповое</w:t>
            </w:r>
          </w:p>
        </w:tc>
        <w:tc>
          <w:tcPr>
            <w:tcW w:w="2208"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Ритмический канон. Творческая мастерская, проектные работы</w:t>
            </w:r>
          </w:p>
        </w:tc>
      </w:tr>
      <w:tr w:rsidR="00097639" w:rsidRPr="00763D2E" w:rsidTr="00097639">
        <w:tc>
          <w:tcPr>
            <w:tcW w:w="794" w:type="dxa"/>
          </w:tcPr>
          <w:p w:rsidR="00097639" w:rsidRPr="00763D2E" w:rsidRDefault="00097639" w:rsidP="0077657A">
            <w:pPr>
              <w:pStyle w:val="a3"/>
              <w:ind w:firstLine="426"/>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4</w:t>
            </w:r>
          </w:p>
          <w:p w:rsidR="00097639" w:rsidRPr="00763D2E" w:rsidRDefault="00097639" w:rsidP="0077657A">
            <w:pPr>
              <w:pStyle w:val="a3"/>
              <w:ind w:firstLine="426"/>
              <w:rPr>
                <w:rFonts w:ascii="Times New Roman" w:eastAsia="Times New Roman" w:hAnsi="Times New Roman"/>
                <w:b/>
                <w:bCs/>
                <w:color w:val="222222"/>
                <w:sz w:val="24"/>
                <w:szCs w:val="24"/>
                <w:lang w:eastAsia="ru-RU"/>
              </w:rPr>
            </w:pPr>
          </w:p>
          <w:p w:rsidR="00097639" w:rsidRPr="00763D2E" w:rsidRDefault="00097639" w:rsidP="0077657A">
            <w:pPr>
              <w:pStyle w:val="a3"/>
              <w:ind w:firstLine="426"/>
              <w:rPr>
                <w:rFonts w:ascii="Times New Roman" w:eastAsia="Times New Roman" w:hAnsi="Times New Roman"/>
                <w:b/>
                <w:bCs/>
                <w:color w:val="222222"/>
                <w:sz w:val="24"/>
                <w:szCs w:val="24"/>
                <w:lang w:eastAsia="ru-RU"/>
              </w:rPr>
            </w:pPr>
          </w:p>
          <w:p w:rsidR="00097639" w:rsidRPr="00763D2E" w:rsidRDefault="00097639" w:rsidP="0077657A">
            <w:pPr>
              <w:pStyle w:val="a3"/>
              <w:ind w:firstLine="426"/>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5</w:t>
            </w:r>
          </w:p>
        </w:tc>
        <w:tc>
          <w:tcPr>
            <w:tcW w:w="2052" w:type="dxa"/>
          </w:tcPr>
          <w:p w:rsidR="00097639" w:rsidRPr="00763D2E" w:rsidRDefault="00097639" w:rsidP="0077657A">
            <w:pPr>
              <w:pStyle w:val="a3"/>
              <w:rPr>
                <w:rFonts w:ascii="Times New Roman" w:eastAsia="Times New Roman" w:hAnsi="Times New Roman"/>
                <w:sz w:val="24"/>
                <w:szCs w:val="24"/>
                <w:lang w:eastAsia="ru-RU"/>
              </w:rPr>
            </w:pPr>
            <w:r w:rsidRPr="00763D2E">
              <w:rPr>
                <w:rFonts w:ascii="Times New Roman" w:eastAsia="Times New Roman" w:hAnsi="Times New Roman"/>
                <w:sz w:val="24"/>
                <w:szCs w:val="24"/>
                <w:lang w:eastAsia="ru-RU"/>
              </w:rPr>
              <w:t>Блокфлейта:</w:t>
            </w:r>
          </w:p>
          <w:p w:rsidR="00097639" w:rsidRPr="00763D2E" w:rsidRDefault="00097639" w:rsidP="00F9644F">
            <w:pPr>
              <w:pStyle w:val="a3"/>
              <w:ind w:firstLine="709"/>
              <w:rPr>
                <w:rFonts w:ascii="Times New Roman" w:eastAsia="Times New Roman" w:hAnsi="Times New Roman"/>
                <w:sz w:val="24"/>
                <w:szCs w:val="24"/>
                <w:lang w:eastAsia="ru-RU"/>
              </w:rPr>
            </w:pPr>
          </w:p>
          <w:p w:rsidR="00097639" w:rsidRPr="00763D2E" w:rsidRDefault="00097639" w:rsidP="00F9644F">
            <w:pPr>
              <w:pStyle w:val="a3"/>
              <w:ind w:firstLine="709"/>
              <w:rPr>
                <w:rFonts w:ascii="Times New Roman" w:eastAsia="Times New Roman" w:hAnsi="Times New Roman"/>
                <w:sz w:val="24"/>
                <w:szCs w:val="24"/>
                <w:lang w:eastAsia="ru-RU"/>
              </w:rPr>
            </w:pPr>
          </w:p>
          <w:p w:rsidR="00097639" w:rsidRPr="00763D2E" w:rsidRDefault="00097639" w:rsidP="00F9644F">
            <w:pPr>
              <w:pStyle w:val="a3"/>
              <w:ind w:firstLine="709"/>
              <w:rPr>
                <w:rFonts w:ascii="Times New Roman" w:eastAsia="Times New Roman" w:hAnsi="Times New Roman"/>
                <w:sz w:val="24"/>
                <w:szCs w:val="24"/>
                <w:lang w:eastAsia="ru-RU"/>
              </w:rPr>
            </w:pPr>
          </w:p>
          <w:p w:rsidR="00097639" w:rsidRPr="00763D2E" w:rsidRDefault="00097639" w:rsidP="00F9644F">
            <w:pPr>
              <w:pStyle w:val="a3"/>
              <w:ind w:firstLine="709"/>
              <w:rPr>
                <w:rFonts w:ascii="Times New Roman" w:eastAsia="Times New Roman" w:hAnsi="Times New Roman"/>
                <w:sz w:val="24"/>
                <w:szCs w:val="24"/>
                <w:lang w:eastAsia="ru-RU"/>
              </w:rPr>
            </w:pPr>
          </w:p>
          <w:p w:rsidR="00097639" w:rsidRPr="00763D2E" w:rsidRDefault="00097639" w:rsidP="00F9644F">
            <w:pPr>
              <w:pStyle w:val="a3"/>
              <w:ind w:firstLine="709"/>
              <w:rPr>
                <w:rFonts w:ascii="Times New Roman" w:eastAsia="Times New Roman" w:hAnsi="Times New Roman"/>
                <w:sz w:val="24"/>
                <w:szCs w:val="24"/>
                <w:lang w:eastAsia="ru-RU"/>
              </w:rPr>
            </w:pPr>
          </w:p>
          <w:p w:rsidR="00097639" w:rsidRPr="00763D2E" w:rsidRDefault="00097639" w:rsidP="00F9644F">
            <w:pPr>
              <w:pStyle w:val="a3"/>
              <w:ind w:firstLine="709"/>
              <w:rPr>
                <w:rFonts w:ascii="Times New Roman" w:eastAsia="Times New Roman" w:hAnsi="Times New Roman"/>
                <w:sz w:val="24"/>
                <w:szCs w:val="24"/>
                <w:lang w:eastAsia="ru-RU"/>
              </w:rPr>
            </w:pPr>
          </w:p>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Орф-оркестр</w:t>
            </w:r>
          </w:p>
        </w:tc>
        <w:tc>
          <w:tcPr>
            <w:tcW w:w="812" w:type="dxa"/>
          </w:tcPr>
          <w:p w:rsidR="00097639" w:rsidRPr="00763D2E" w:rsidRDefault="00097639" w:rsidP="0077657A">
            <w:pPr>
              <w:pStyle w:val="a3"/>
              <w:ind w:firstLine="292"/>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lastRenderedPageBreak/>
              <w:t>2</w:t>
            </w:r>
          </w:p>
          <w:p w:rsidR="00097639" w:rsidRPr="00763D2E" w:rsidRDefault="00097639" w:rsidP="0077657A">
            <w:pPr>
              <w:pStyle w:val="a3"/>
              <w:ind w:firstLine="292"/>
              <w:rPr>
                <w:rFonts w:ascii="Times New Roman" w:eastAsia="Times New Roman" w:hAnsi="Times New Roman"/>
                <w:b/>
                <w:bCs/>
                <w:color w:val="222222"/>
                <w:sz w:val="24"/>
                <w:szCs w:val="24"/>
                <w:lang w:eastAsia="ru-RU"/>
              </w:rPr>
            </w:pPr>
          </w:p>
          <w:p w:rsidR="00097639" w:rsidRPr="00763D2E" w:rsidRDefault="00097639" w:rsidP="0077657A">
            <w:pPr>
              <w:pStyle w:val="a3"/>
              <w:ind w:firstLine="292"/>
              <w:rPr>
                <w:rFonts w:ascii="Times New Roman" w:eastAsia="Times New Roman" w:hAnsi="Times New Roman"/>
                <w:b/>
                <w:bCs/>
                <w:color w:val="222222"/>
                <w:sz w:val="24"/>
                <w:szCs w:val="24"/>
                <w:lang w:eastAsia="ru-RU"/>
              </w:rPr>
            </w:pPr>
          </w:p>
          <w:p w:rsidR="00097639" w:rsidRDefault="00097639" w:rsidP="0077657A">
            <w:pPr>
              <w:pStyle w:val="a3"/>
              <w:ind w:firstLine="292"/>
              <w:rPr>
                <w:rFonts w:ascii="Times New Roman" w:eastAsia="Times New Roman" w:hAnsi="Times New Roman"/>
                <w:b/>
                <w:bCs/>
                <w:color w:val="222222"/>
                <w:sz w:val="24"/>
                <w:szCs w:val="24"/>
                <w:lang w:eastAsia="ru-RU"/>
              </w:rPr>
            </w:pPr>
          </w:p>
          <w:p w:rsidR="00097639" w:rsidRDefault="00097639" w:rsidP="0077657A">
            <w:pPr>
              <w:pStyle w:val="a3"/>
              <w:ind w:firstLine="292"/>
              <w:rPr>
                <w:rFonts w:ascii="Times New Roman" w:eastAsia="Times New Roman" w:hAnsi="Times New Roman"/>
                <w:b/>
                <w:bCs/>
                <w:color w:val="222222"/>
                <w:sz w:val="24"/>
                <w:szCs w:val="24"/>
                <w:lang w:eastAsia="ru-RU"/>
              </w:rPr>
            </w:pPr>
          </w:p>
          <w:p w:rsidR="00097639" w:rsidRDefault="00097639" w:rsidP="0077657A">
            <w:pPr>
              <w:pStyle w:val="a3"/>
              <w:ind w:firstLine="292"/>
              <w:rPr>
                <w:rFonts w:ascii="Times New Roman" w:eastAsia="Times New Roman" w:hAnsi="Times New Roman"/>
                <w:b/>
                <w:bCs/>
                <w:color w:val="222222"/>
                <w:sz w:val="24"/>
                <w:szCs w:val="24"/>
                <w:lang w:eastAsia="ru-RU"/>
              </w:rPr>
            </w:pPr>
          </w:p>
          <w:p w:rsidR="00097639" w:rsidRPr="00763D2E" w:rsidRDefault="00097639" w:rsidP="0077657A">
            <w:pPr>
              <w:pStyle w:val="a3"/>
              <w:ind w:firstLine="292"/>
              <w:rPr>
                <w:rFonts w:ascii="Times New Roman" w:eastAsia="Times New Roman" w:hAnsi="Times New Roman"/>
                <w:b/>
                <w:bCs/>
                <w:color w:val="222222"/>
                <w:sz w:val="24"/>
                <w:szCs w:val="24"/>
                <w:lang w:eastAsia="ru-RU"/>
              </w:rPr>
            </w:pPr>
          </w:p>
          <w:p w:rsidR="00097639" w:rsidRPr="00763D2E" w:rsidRDefault="00097639" w:rsidP="0077657A">
            <w:pPr>
              <w:pStyle w:val="a3"/>
              <w:ind w:firstLine="292"/>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2</w:t>
            </w:r>
          </w:p>
        </w:tc>
        <w:tc>
          <w:tcPr>
            <w:tcW w:w="2148"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p>
          <w:p w:rsidR="00097639" w:rsidRPr="00763D2E" w:rsidRDefault="00097639" w:rsidP="00F9644F">
            <w:pPr>
              <w:pStyle w:val="a3"/>
              <w:ind w:firstLine="709"/>
              <w:rPr>
                <w:rFonts w:ascii="Times New Roman" w:eastAsia="Times New Roman" w:hAnsi="Times New Roman"/>
                <w:b/>
                <w:bCs/>
                <w:color w:val="222222"/>
                <w:sz w:val="24"/>
                <w:szCs w:val="24"/>
                <w:lang w:eastAsia="ru-RU"/>
              </w:rPr>
            </w:pPr>
          </w:p>
          <w:p w:rsidR="00097639" w:rsidRPr="00763D2E" w:rsidRDefault="00097639" w:rsidP="00F9644F">
            <w:pPr>
              <w:pStyle w:val="a3"/>
              <w:ind w:firstLine="709"/>
              <w:rPr>
                <w:rFonts w:ascii="Times New Roman" w:eastAsia="Times New Roman" w:hAnsi="Times New Roman"/>
                <w:sz w:val="24"/>
                <w:szCs w:val="24"/>
                <w:lang w:eastAsia="ru-RU"/>
              </w:rPr>
            </w:pPr>
          </w:p>
          <w:p w:rsidR="00097639" w:rsidRPr="00763D2E" w:rsidRDefault="00097639" w:rsidP="00F9644F">
            <w:pPr>
              <w:pStyle w:val="a3"/>
              <w:ind w:firstLine="709"/>
              <w:rPr>
                <w:rFonts w:ascii="Times New Roman" w:eastAsia="Times New Roman" w:hAnsi="Times New Roman"/>
                <w:sz w:val="24"/>
                <w:szCs w:val="24"/>
                <w:lang w:eastAsia="ru-RU"/>
              </w:rPr>
            </w:pPr>
          </w:p>
          <w:p w:rsidR="00097639" w:rsidRPr="00763D2E" w:rsidRDefault="00097639" w:rsidP="00F9644F">
            <w:pPr>
              <w:pStyle w:val="a3"/>
              <w:ind w:firstLine="709"/>
              <w:rPr>
                <w:rFonts w:ascii="Times New Roman" w:eastAsia="Times New Roman" w:hAnsi="Times New Roman"/>
                <w:sz w:val="24"/>
                <w:szCs w:val="24"/>
                <w:lang w:eastAsia="ru-RU"/>
              </w:rPr>
            </w:pPr>
          </w:p>
          <w:p w:rsidR="00097639" w:rsidRPr="00763D2E" w:rsidRDefault="00097639" w:rsidP="00F9644F">
            <w:pPr>
              <w:pStyle w:val="a3"/>
              <w:ind w:firstLine="709"/>
              <w:rPr>
                <w:rFonts w:ascii="Times New Roman" w:eastAsia="Times New Roman" w:hAnsi="Times New Roman"/>
                <w:sz w:val="24"/>
                <w:szCs w:val="24"/>
                <w:lang w:eastAsia="ru-RU"/>
              </w:rPr>
            </w:pPr>
          </w:p>
          <w:p w:rsidR="00097639" w:rsidRPr="00763D2E" w:rsidRDefault="00097639" w:rsidP="00F9644F">
            <w:pPr>
              <w:pStyle w:val="a3"/>
              <w:ind w:firstLine="709"/>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инструментальный ансамбль</w:t>
            </w:r>
          </w:p>
        </w:tc>
        <w:tc>
          <w:tcPr>
            <w:tcW w:w="2208" w:type="dxa"/>
          </w:tcPr>
          <w:p w:rsidR="00097639" w:rsidRPr="00763D2E" w:rsidRDefault="00097639" w:rsidP="0077657A">
            <w:pPr>
              <w:pStyle w:val="a3"/>
              <w:rPr>
                <w:rFonts w:ascii="Times New Roman" w:eastAsia="Times New Roman" w:hAnsi="Times New Roman"/>
                <w:sz w:val="24"/>
                <w:szCs w:val="24"/>
                <w:lang w:eastAsia="ru-RU"/>
              </w:rPr>
            </w:pPr>
            <w:r w:rsidRPr="00763D2E">
              <w:rPr>
                <w:rFonts w:ascii="Times New Roman" w:eastAsia="Times New Roman" w:hAnsi="Times New Roman"/>
                <w:sz w:val="24"/>
                <w:szCs w:val="24"/>
                <w:lang w:eastAsia="ru-RU"/>
              </w:rPr>
              <w:lastRenderedPageBreak/>
              <w:t xml:space="preserve">совершенствование мастерства, работа над аппликатурой. Усложнение </w:t>
            </w:r>
            <w:r w:rsidRPr="00763D2E">
              <w:rPr>
                <w:rFonts w:ascii="Times New Roman" w:eastAsia="Times New Roman" w:hAnsi="Times New Roman"/>
                <w:sz w:val="24"/>
                <w:szCs w:val="24"/>
                <w:lang w:eastAsia="ru-RU"/>
              </w:rPr>
              <w:lastRenderedPageBreak/>
              <w:t>репертуара. (Вариативная часть – региональный компонент: возможен любой другой духовой инструмент региона)</w:t>
            </w:r>
          </w:p>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совершенствование игры в ансамбле. Исполнение оркестровых партитур для малого и большого составов. Исполнение песен текущего репертуара с сопровождением Орф-инструментов. (Вариативная часть – региональный компонент: введение в репертуар произведений региона)</w:t>
            </w:r>
          </w:p>
        </w:tc>
      </w:tr>
      <w:tr w:rsidR="00097639" w:rsidRPr="00763D2E" w:rsidTr="00097639">
        <w:tc>
          <w:tcPr>
            <w:tcW w:w="794" w:type="dxa"/>
          </w:tcPr>
          <w:p w:rsidR="00097639" w:rsidRPr="00763D2E" w:rsidRDefault="00097639" w:rsidP="0077657A">
            <w:pPr>
              <w:pStyle w:val="a3"/>
              <w:ind w:firstLine="426"/>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lastRenderedPageBreak/>
              <w:t>6</w:t>
            </w:r>
          </w:p>
        </w:tc>
        <w:tc>
          <w:tcPr>
            <w:tcW w:w="2052"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Исполнение элементарных канонов</w:t>
            </w:r>
          </w:p>
        </w:tc>
        <w:tc>
          <w:tcPr>
            <w:tcW w:w="812" w:type="dxa"/>
          </w:tcPr>
          <w:p w:rsidR="00097639" w:rsidRPr="00763D2E" w:rsidRDefault="00097639" w:rsidP="0077657A">
            <w:pPr>
              <w:pStyle w:val="a3"/>
              <w:ind w:firstLine="292"/>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2</w:t>
            </w:r>
          </w:p>
        </w:tc>
        <w:tc>
          <w:tcPr>
            <w:tcW w:w="2148"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p>
        </w:tc>
        <w:tc>
          <w:tcPr>
            <w:tcW w:w="2208"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Сочинение речевых пьес с шумовым аккомпанементом в простых размерах</w:t>
            </w:r>
          </w:p>
        </w:tc>
      </w:tr>
      <w:tr w:rsidR="00097639" w:rsidRPr="00763D2E" w:rsidTr="00097639">
        <w:tc>
          <w:tcPr>
            <w:tcW w:w="794" w:type="dxa"/>
          </w:tcPr>
          <w:p w:rsidR="00097639" w:rsidRPr="00763D2E" w:rsidRDefault="00097639" w:rsidP="0077657A">
            <w:pPr>
              <w:pStyle w:val="a3"/>
              <w:ind w:firstLine="426"/>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7</w:t>
            </w:r>
          </w:p>
        </w:tc>
        <w:tc>
          <w:tcPr>
            <w:tcW w:w="2052"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Совместная деятельность с родителями</w:t>
            </w:r>
          </w:p>
        </w:tc>
        <w:tc>
          <w:tcPr>
            <w:tcW w:w="812" w:type="dxa"/>
          </w:tcPr>
          <w:p w:rsidR="00097639" w:rsidRPr="00763D2E" w:rsidRDefault="00097639" w:rsidP="0077657A">
            <w:pPr>
              <w:pStyle w:val="a3"/>
              <w:ind w:firstLine="292"/>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2</w:t>
            </w:r>
          </w:p>
        </w:tc>
        <w:tc>
          <w:tcPr>
            <w:tcW w:w="2148"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p>
        </w:tc>
        <w:tc>
          <w:tcPr>
            <w:tcW w:w="2208"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Музыкальные соревнования</w:t>
            </w:r>
          </w:p>
        </w:tc>
      </w:tr>
      <w:tr w:rsidR="00097639" w:rsidRPr="00763D2E" w:rsidTr="00097639">
        <w:tc>
          <w:tcPr>
            <w:tcW w:w="794" w:type="dxa"/>
          </w:tcPr>
          <w:p w:rsidR="00097639" w:rsidRPr="00763D2E" w:rsidRDefault="00097639" w:rsidP="0077657A">
            <w:pPr>
              <w:pStyle w:val="a3"/>
              <w:ind w:firstLine="426"/>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8</w:t>
            </w:r>
          </w:p>
        </w:tc>
        <w:tc>
          <w:tcPr>
            <w:tcW w:w="2052"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Музыкально-театрализованные представления</w:t>
            </w:r>
          </w:p>
        </w:tc>
        <w:tc>
          <w:tcPr>
            <w:tcW w:w="812" w:type="dxa"/>
          </w:tcPr>
          <w:p w:rsidR="00097639" w:rsidRPr="00763D2E" w:rsidRDefault="00097639" w:rsidP="0077657A">
            <w:pPr>
              <w:pStyle w:val="a3"/>
              <w:ind w:firstLine="292"/>
              <w:rPr>
                <w:rFonts w:ascii="Times New Roman" w:eastAsia="Times New Roman" w:hAnsi="Times New Roman"/>
                <w:b/>
                <w:bCs/>
                <w:color w:val="222222"/>
                <w:sz w:val="24"/>
                <w:szCs w:val="24"/>
                <w:lang w:eastAsia="ru-RU"/>
              </w:rPr>
            </w:pPr>
            <w:r w:rsidRPr="00763D2E">
              <w:rPr>
                <w:rFonts w:ascii="Times New Roman" w:eastAsia="Times New Roman" w:hAnsi="Times New Roman"/>
                <w:b/>
                <w:bCs/>
                <w:color w:val="222222"/>
                <w:sz w:val="24"/>
                <w:szCs w:val="24"/>
                <w:lang w:eastAsia="ru-RU"/>
              </w:rPr>
              <w:t>2</w:t>
            </w:r>
          </w:p>
          <w:p w:rsidR="00097639" w:rsidRPr="00763D2E" w:rsidRDefault="00097639" w:rsidP="0077657A">
            <w:pPr>
              <w:pStyle w:val="a3"/>
              <w:ind w:firstLine="292"/>
              <w:rPr>
                <w:rFonts w:ascii="Times New Roman" w:eastAsia="Times New Roman" w:hAnsi="Times New Roman"/>
                <w:b/>
                <w:bCs/>
                <w:color w:val="222222"/>
                <w:sz w:val="24"/>
                <w:szCs w:val="24"/>
                <w:lang w:eastAsia="ru-RU"/>
              </w:rPr>
            </w:pPr>
          </w:p>
          <w:p w:rsidR="00097639" w:rsidRPr="00763D2E" w:rsidRDefault="00097639" w:rsidP="0077657A">
            <w:pPr>
              <w:pStyle w:val="a3"/>
              <w:ind w:firstLine="292"/>
              <w:rPr>
                <w:rFonts w:ascii="Times New Roman" w:eastAsia="Times New Roman" w:hAnsi="Times New Roman"/>
                <w:b/>
                <w:bCs/>
                <w:color w:val="222222"/>
                <w:sz w:val="24"/>
                <w:szCs w:val="24"/>
                <w:lang w:eastAsia="ru-RU"/>
              </w:rPr>
            </w:pPr>
          </w:p>
        </w:tc>
        <w:tc>
          <w:tcPr>
            <w:tcW w:w="2148"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p>
        </w:tc>
        <w:tc>
          <w:tcPr>
            <w:tcW w:w="2208" w:type="dxa"/>
          </w:tcPr>
          <w:p w:rsidR="00097639" w:rsidRPr="00763D2E" w:rsidRDefault="00097639" w:rsidP="0077657A">
            <w:pPr>
              <w:pStyle w:val="a3"/>
              <w:rPr>
                <w:rFonts w:ascii="Times New Roman" w:eastAsia="Times New Roman" w:hAnsi="Times New Roman"/>
                <w:b/>
                <w:bCs/>
                <w:color w:val="222222"/>
                <w:sz w:val="24"/>
                <w:szCs w:val="24"/>
                <w:lang w:eastAsia="ru-RU"/>
              </w:rPr>
            </w:pPr>
            <w:r w:rsidRPr="00763D2E">
              <w:rPr>
                <w:rFonts w:ascii="Times New Roman" w:eastAsia="Times New Roman" w:hAnsi="Times New Roman"/>
                <w:sz w:val="24"/>
                <w:szCs w:val="24"/>
                <w:lang w:eastAsia="ru-RU"/>
              </w:rPr>
              <w:t>Открытые уроки. Концерты.</w:t>
            </w:r>
          </w:p>
        </w:tc>
      </w:tr>
      <w:tr w:rsidR="00097639" w:rsidRPr="00763D2E" w:rsidTr="00097639">
        <w:tc>
          <w:tcPr>
            <w:tcW w:w="794" w:type="dxa"/>
          </w:tcPr>
          <w:p w:rsidR="00097639" w:rsidRPr="00763D2E" w:rsidRDefault="00097639" w:rsidP="0077657A">
            <w:pPr>
              <w:pStyle w:val="a3"/>
              <w:ind w:firstLine="426"/>
              <w:rPr>
                <w:rFonts w:ascii="Times New Roman" w:eastAsia="Times New Roman" w:hAnsi="Times New Roman"/>
                <w:b/>
                <w:bCs/>
                <w:color w:val="222222"/>
                <w:sz w:val="24"/>
                <w:szCs w:val="24"/>
                <w:lang w:eastAsia="ru-RU"/>
              </w:rPr>
            </w:pPr>
          </w:p>
        </w:tc>
        <w:tc>
          <w:tcPr>
            <w:tcW w:w="2052" w:type="dxa"/>
          </w:tcPr>
          <w:p w:rsidR="00097639" w:rsidRPr="00763D2E" w:rsidRDefault="00097639" w:rsidP="0077657A">
            <w:pPr>
              <w:pStyle w:val="a3"/>
              <w:rPr>
                <w:rFonts w:ascii="Times New Roman" w:eastAsia="Times New Roman" w:hAnsi="Times New Roman"/>
                <w:sz w:val="24"/>
                <w:szCs w:val="24"/>
                <w:lang w:eastAsia="ru-RU"/>
              </w:rPr>
            </w:pPr>
            <w:r w:rsidRPr="00763D2E">
              <w:rPr>
                <w:rFonts w:ascii="Times New Roman" w:eastAsia="Times New Roman" w:hAnsi="Times New Roman"/>
                <w:sz w:val="24"/>
                <w:szCs w:val="24"/>
                <w:lang w:eastAsia="ru-RU"/>
              </w:rPr>
              <w:t xml:space="preserve">                      </w:t>
            </w:r>
            <w:r w:rsidRPr="00763D2E">
              <w:rPr>
                <w:rFonts w:ascii="Times New Roman" w:eastAsia="Times New Roman" w:hAnsi="Times New Roman"/>
                <w:b/>
                <w:sz w:val="24"/>
                <w:szCs w:val="24"/>
                <w:lang w:eastAsia="ru-RU"/>
              </w:rPr>
              <w:t>итого</w:t>
            </w:r>
          </w:p>
        </w:tc>
        <w:tc>
          <w:tcPr>
            <w:tcW w:w="812" w:type="dxa"/>
          </w:tcPr>
          <w:p w:rsidR="00097639" w:rsidRPr="00763D2E" w:rsidRDefault="00097639" w:rsidP="0077657A">
            <w:pPr>
              <w:pStyle w:val="a3"/>
              <w:ind w:firstLine="292"/>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16</w:t>
            </w:r>
          </w:p>
        </w:tc>
        <w:tc>
          <w:tcPr>
            <w:tcW w:w="2148" w:type="dxa"/>
          </w:tcPr>
          <w:p w:rsidR="00097639" w:rsidRPr="00763D2E" w:rsidRDefault="00097639" w:rsidP="00F9644F">
            <w:pPr>
              <w:pStyle w:val="a3"/>
              <w:ind w:firstLine="709"/>
              <w:rPr>
                <w:rFonts w:ascii="Times New Roman" w:eastAsia="Times New Roman" w:hAnsi="Times New Roman"/>
                <w:b/>
                <w:bCs/>
                <w:color w:val="222222"/>
                <w:sz w:val="24"/>
                <w:szCs w:val="24"/>
                <w:lang w:eastAsia="ru-RU"/>
              </w:rPr>
            </w:pPr>
          </w:p>
        </w:tc>
        <w:tc>
          <w:tcPr>
            <w:tcW w:w="2208" w:type="dxa"/>
          </w:tcPr>
          <w:p w:rsidR="00097639" w:rsidRPr="00763D2E" w:rsidRDefault="00097639" w:rsidP="0077657A">
            <w:pPr>
              <w:pStyle w:val="a3"/>
              <w:rPr>
                <w:rFonts w:ascii="Times New Roman" w:eastAsia="Times New Roman" w:hAnsi="Times New Roman"/>
                <w:sz w:val="24"/>
                <w:szCs w:val="24"/>
                <w:lang w:eastAsia="ru-RU"/>
              </w:rPr>
            </w:pPr>
          </w:p>
        </w:tc>
      </w:tr>
    </w:tbl>
    <w:p w:rsidR="00DA1AF4" w:rsidRPr="00763D2E" w:rsidRDefault="00DA1AF4" w:rsidP="00F9644F">
      <w:pPr>
        <w:pStyle w:val="a3"/>
        <w:ind w:firstLine="709"/>
        <w:rPr>
          <w:rFonts w:ascii="Times New Roman" w:eastAsia="Times New Roman" w:hAnsi="Times New Roman"/>
          <w:b/>
          <w:bCs/>
          <w:color w:val="222222"/>
          <w:sz w:val="24"/>
          <w:szCs w:val="24"/>
          <w:lang w:eastAsia="ru-RU"/>
        </w:rPr>
      </w:pPr>
    </w:p>
    <w:p w:rsidR="00DA1AF4" w:rsidRPr="00763D2E" w:rsidRDefault="00DA1AF4" w:rsidP="00F9644F">
      <w:pPr>
        <w:pStyle w:val="a3"/>
        <w:ind w:firstLine="709"/>
        <w:rPr>
          <w:rFonts w:ascii="Times New Roman" w:eastAsia="Times New Roman" w:hAnsi="Times New Roman"/>
          <w:b/>
          <w:bCs/>
          <w:color w:val="222222"/>
          <w:sz w:val="24"/>
          <w:szCs w:val="24"/>
          <w:lang w:eastAsia="ru-RU"/>
        </w:rPr>
      </w:pPr>
    </w:p>
    <w:p w:rsidR="00A76D8B" w:rsidRPr="00763D2E" w:rsidRDefault="00A76D8B"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color w:val="222222"/>
          <w:sz w:val="24"/>
          <w:szCs w:val="24"/>
          <w:lang w:eastAsia="ru-RU"/>
        </w:rPr>
        <w:t> </w:t>
      </w:r>
      <w:r w:rsidRPr="00763D2E">
        <w:rPr>
          <w:rFonts w:ascii="Times New Roman" w:eastAsia="Times New Roman" w:hAnsi="Times New Roman"/>
          <w:b/>
          <w:color w:val="222222"/>
          <w:sz w:val="24"/>
          <w:szCs w:val="24"/>
          <w:lang w:eastAsia="ru-RU"/>
        </w:rPr>
        <w:t>Основные требования к знаниям, умения и навыкам</w:t>
      </w:r>
      <w:r w:rsidR="002A685D" w:rsidRPr="00763D2E">
        <w:rPr>
          <w:rFonts w:ascii="Times New Roman" w:eastAsia="Times New Roman" w:hAnsi="Times New Roman"/>
          <w:b/>
          <w:color w:val="222222"/>
          <w:sz w:val="24"/>
          <w:szCs w:val="24"/>
          <w:lang w:eastAsia="ru-RU"/>
        </w:rPr>
        <w:t xml:space="preserve">       </w:t>
      </w:r>
      <w:r w:rsidR="00476AF2">
        <w:rPr>
          <w:rFonts w:ascii="Times New Roman" w:eastAsia="Times New Roman" w:hAnsi="Times New Roman"/>
          <w:b/>
          <w:color w:val="222222"/>
          <w:sz w:val="24"/>
          <w:szCs w:val="24"/>
          <w:lang w:eastAsia="ru-RU"/>
        </w:rPr>
        <w:t>7</w:t>
      </w:r>
      <w:r w:rsidRPr="00763D2E">
        <w:rPr>
          <w:rFonts w:ascii="Times New Roman" w:eastAsia="Times New Roman" w:hAnsi="Times New Roman"/>
          <w:b/>
          <w:bCs/>
          <w:color w:val="222222"/>
          <w:sz w:val="24"/>
          <w:szCs w:val="24"/>
          <w:lang w:eastAsia="ru-RU"/>
        </w:rPr>
        <w:t xml:space="preserve"> класс</w:t>
      </w:r>
    </w:p>
    <w:p w:rsidR="00A76D8B" w:rsidRPr="00763D2E" w:rsidRDefault="00A76D8B"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1. </w:t>
      </w:r>
      <w:r w:rsidRPr="00763D2E">
        <w:rPr>
          <w:rFonts w:ascii="Times New Roman" w:eastAsia="Times New Roman" w:hAnsi="Times New Roman"/>
          <w:bCs/>
          <w:color w:val="222222"/>
          <w:sz w:val="24"/>
          <w:szCs w:val="24"/>
          <w:lang w:eastAsia="ru-RU"/>
        </w:rPr>
        <w:t>Свойства музыкального звука: высота, длительность, тембр, громкость.</w:t>
      </w:r>
      <w:r w:rsidRPr="00763D2E">
        <w:rPr>
          <w:rFonts w:ascii="Times New Roman" w:eastAsia="Times New Roman" w:hAnsi="Times New Roman"/>
          <w:color w:val="222222"/>
          <w:sz w:val="24"/>
          <w:szCs w:val="24"/>
          <w:lang w:eastAsia="ru-RU"/>
        </w:rPr>
        <w:t> Углубленное рассмотрение понятий высота, длительность, тембр, громкость. Соединение теоретических знаний и накопленных практических навыков. Упражнения и игры.</w:t>
      </w:r>
    </w:p>
    <w:p w:rsidR="00A76D8B" w:rsidRPr="00763D2E" w:rsidRDefault="00A76D8B" w:rsidP="00F9644F">
      <w:pPr>
        <w:pStyle w:val="a3"/>
        <w:ind w:firstLine="709"/>
        <w:rPr>
          <w:rFonts w:ascii="Times New Roman" w:eastAsia="Times New Roman" w:hAnsi="Times New Roman"/>
          <w:color w:val="222222"/>
          <w:sz w:val="24"/>
          <w:szCs w:val="24"/>
          <w:lang w:eastAsia="ru-RU"/>
        </w:rPr>
      </w:pPr>
    </w:p>
    <w:p w:rsidR="00A76D8B" w:rsidRPr="00763D2E" w:rsidRDefault="00A76D8B"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2. </w:t>
      </w:r>
      <w:r w:rsidRPr="00763D2E">
        <w:rPr>
          <w:rFonts w:ascii="Times New Roman" w:eastAsia="Times New Roman" w:hAnsi="Times New Roman"/>
          <w:bCs/>
          <w:color w:val="222222"/>
          <w:sz w:val="24"/>
          <w:szCs w:val="24"/>
          <w:lang w:eastAsia="ru-RU"/>
        </w:rPr>
        <w:t>Метроритм. Понятия: такт, метр, размер. Пластическое и графическое моделирование метроритма.</w:t>
      </w:r>
    </w:p>
    <w:p w:rsidR="00A76D8B" w:rsidRPr="00763D2E" w:rsidRDefault="00A76D8B"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xml:space="preserve">Теоретические понятия: метр, такт, размер. Разновидности метра. Поиск имитационных жестов, движений в различных видах человеческой деятельности, воспроизводящих энергию метра </w:t>
      </w:r>
      <w:r w:rsidRPr="00763D2E">
        <w:rPr>
          <w:rFonts w:ascii="Times New Roman" w:eastAsia="Times New Roman" w:hAnsi="Times New Roman"/>
          <w:color w:val="222222"/>
          <w:sz w:val="24"/>
          <w:szCs w:val="24"/>
          <w:lang w:eastAsia="ru-RU"/>
        </w:rPr>
        <w:lastRenderedPageBreak/>
        <w:t>«сильно-слабо» и «сильно-слабо-слабо». Понятие акцента, сильных и слабых долей. Такт как модель метрической структуры. Понятие размера как цифрового выражения метра. Графические способы фиксации разновидностей метра. Пластическое и графическое моделирование метроритма. Выразительные свойства метра.</w:t>
      </w:r>
    </w:p>
    <w:p w:rsidR="00A76D8B" w:rsidRPr="00763D2E" w:rsidRDefault="00A76D8B" w:rsidP="00F9644F">
      <w:pPr>
        <w:pStyle w:val="a3"/>
        <w:ind w:firstLine="709"/>
        <w:rPr>
          <w:rFonts w:ascii="Times New Roman" w:eastAsia="Times New Roman" w:hAnsi="Times New Roman"/>
          <w:color w:val="222222"/>
          <w:sz w:val="24"/>
          <w:szCs w:val="24"/>
          <w:lang w:eastAsia="ru-RU"/>
        </w:rPr>
      </w:pPr>
    </w:p>
    <w:p w:rsidR="00A76D8B" w:rsidRPr="00763D2E" w:rsidRDefault="00A76D8B"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3. </w:t>
      </w:r>
      <w:r w:rsidRPr="00763D2E">
        <w:rPr>
          <w:rFonts w:ascii="Times New Roman" w:eastAsia="Times New Roman" w:hAnsi="Times New Roman"/>
          <w:bCs/>
          <w:color w:val="222222"/>
          <w:sz w:val="24"/>
          <w:szCs w:val="24"/>
          <w:lang w:eastAsia="ru-RU"/>
        </w:rPr>
        <w:t>Работа с новыми ритмическими моделями. Ритмический канон.</w:t>
      </w:r>
      <w:r w:rsidRPr="00763D2E">
        <w:rPr>
          <w:rFonts w:ascii="Times New Roman" w:eastAsia="Times New Roman" w:hAnsi="Times New Roman"/>
          <w:color w:val="222222"/>
          <w:sz w:val="24"/>
          <w:szCs w:val="24"/>
          <w:lang w:eastAsia="ru-RU"/>
        </w:rPr>
        <w:t> Введение в тактовую систему ритмики, расширение арсенала ритмоформул. Введение в практический опыт синкопированных ритмов, четверти с точкой, шестнадцатых длительностей, пунктирного ритма. Использование слоговых обозначений, моделирующих знаков. Ритмодекламационный и вокальный способ воспроизведения новых ритмов. Ритмические диктанты. Исполнение ритмического канона: звучащие жесты, инструменты малого ударного состава. Ритмические сюиты (ряд ритмических заданий, объединенных единым сюжетом).</w:t>
      </w:r>
    </w:p>
    <w:p w:rsidR="00A76D8B" w:rsidRPr="00763D2E" w:rsidRDefault="00A76D8B"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4. </w:t>
      </w:r>
      <w:r w:rsidRPr="00763D2E">
        <w:rPr>
          <w:rFonts w:ascii="Times New Roman" w:eastAsia="Times New Roman" w:hAnsi="Times New Roman"/>
          <w:bCs/>
          <w:color w:val="222222"/>
          <w:sz w:val="24"/>
          <w:szCs w:val="24"/>
          <w:lang w:eastAsia="ru-RU"/>
        </w:rPr>
        <w:t>Блокфлейта: совершенствование мастерства, работа над техникой исполнения. Усложнение репертуара. (Вариативная часть – региональный компонент: возможен любой другой духовой инструмент региона).</w:t>
      </w:r>
    </w:p>
    <w:p w:rsidR="00A76D8B" w:rsidRPr="00763D2E" w:rsidRDefault="00A76D8B"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Комплексные упражнения на формирование дыхания и атаки звука, работа над аппликатурой. Совершенствование практических навыков игры на инструменте. «Певческое» дыхание. Овладение спецификой выдувания звуков второй октавы.</w:t>
      </w:r>
    </w:p>
    <w:p w:rsidR="00A76D8B" w:rsidRPr="00763D2E" w:rsidRDefault="00A76D8B"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5. </w:t>
      </w:r>
      <w:r w:rsidRPr="00763D2E">
        <w:rPr>
          <w:rFonts w:ascii="Times New Roman" w:eastAsia="Times New Roman" w:hAnsi="Times New Roman"/>
          <w:bCs/>
          <w:color w:val="222222"/>
          <w:sz w:val="24"/>
          <w:szCs w:val="24"/>
          <w:lang w:eastAsia="ru-RU"/>
        </w:rPr>
        <w:t>Орф-оркестр (инструментальный ансамбль): совершенствование игры в ансамбле. Исполнение оркестровых партитур для малого и большого составов. Исполнение песен текущего репертуара с сопровождением Орф-инструментов. (Вариативная часть – региональный компонент: введение в репертуар произведений региона).</w:t>
      </w:r>
    </w:p>
    <w:p w:rsidR="00A76D8B" w:rsidRPr="00763D2E" w:rsidRDefault="00A76D8B"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Развитие моторно-двигательного аппарата. Достижение  ощущения свободы и комфортности, получение мышечного удовольствия от игры на ударных инструментах. Упражнения с палочками на деревянных кругах, металлических пластинах и других инструментах. Овладение различными приемами игры. Исполнение небольших оркестровых партитур для малого и большого составов. Совершенствование навыков ансамблевой игры. Достижение звуковысотного и ритмического унисона.</w:t>
      </w:r>
    </w:p>
    <w:p w:rsidR="00A76D8B" w:rsidRPr="00763D2E" w:rsidRDefault="00A76D8B"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6. </w:t>
      </w:r>
      <w:r w:rsidRPr="00763D2E">
        <w:rPr>
          <w:rFonts w:ascii="Times New Roman" w:eastAsia="Times New Roman" w:hAnsi="Times New Roman"/>
          <w:bCs/>
          <w:color w:val="222222"/>
          <w:sz w:val="24"/>
          <w:szCs w:val="24"/>
          <w:lang w:eastAsia="ru-RU"/>
        </w:rPr>
        <w:t>Исполнение элементарных канонов. Сочинение ритмических и инструментальных пьес с шумовым аккомпанементом в простых размерах</w:t>
      </w:r>
      <w:r w:rsidRPr="00763D2E">
        <w:rPr>
          <w:rFonts w:ascii="Times New Roman" w:eastAsia="Times New Roman" w:hAnsi="Times New Roman"/>
          <w:color w:val="222222"/>
          <w:sz w:val="24"/>
          <w:szCs w:val="24"/>
          <w:lang w:eastAsia="ru-RU"/>
        </w:rPr>
        <w:t>. Исполнение элементарных мелодико-ритмических канонов, ритмических упражнений и импровизаций. Пьесы с остинатным сопровождением для малого и большого состава; с образным и ритмическим контрастами и репризой. Сочинение речевых пьес и пьес для отдельных инструментов в сопровождении шумового аккомпанемента.</w:t>
      </w:r>
    </w:p>
    <w:p w:rsidR="00A76D8B" w:rsidRPr="00763D2E" w:rsidRDefault="00A76D8B"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7. </w:t>
      </w:r>
      <w:r w:rsidRPr="00763D2E">
        <w:rPr>
          <w:rFonts w:ascii="Times New Roman" w:eastAsia="Times New Roman" w:hAnsi="Times New Roman"/>
          <w:bCs/>
          <w:color w:val="222222"/>
          <w:sz w:val="24"/>
          <w:szCs w:val="24"/>
          <w:lang w:eastAsia="ru-RU"/>
        </w:rPr>
        <w:t>Совместная деятельность с родителями. Музыкальные соревнования.</w:t>
      </w:r>
      <w:r w:rsidRPr="00763D2E">
        <w:rPr>
          <w:rFonts w:ascii="Times New Roman" w:eastAsia="Times New Roman" w:hAnsi="Times New Roman"/>
          <w:color w:val="222222"/>
          <w:sz w:val="24"/>
          <w:szCs w:val="24"/>
          <w:lang w:eastAsia="ru-RU"/>
        </w:rPr>
        <w:t> Совместная деятельность в дуэтах: «ребенок – родитель», «ребёнок – педагог», «педагог – родитель». Участие родителей в концертах и открытых уроках. Озвучивание стихов и сказок с использованием шумовых инструментов в домашнем музицировании. Ребенок как педагог своих родителей. Создание самодельных инструментов совместно с родителями.</w:t>
      </w:r>
    </w:p>
    <w:p w:rsidR="00A76D8B" w:rsidRPr="00763D2E" w:rsidRDefault="00A76D8B"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8. </w:t>
      </w:r>
      <w:r w:rsidRPr="00763D2E">
        <w:rPr>
          <w:rFonts w:ascii="Times New Roman" w:eastAsia="Times New Roman" w:hAnsi="Times New Roman"/>
          <w:bCs/>
          <w:color w:val="222222"/>
          <w:sz w:val="24"/>
          <w:szCs w:val="24"/>
          <w:lang w:eastAsia="ru-RU"/>
        </w:rPr>
        <w:t>Музыкально-театрализованные представления. Открытые уроки. Концерты.</w:t>
      </w:r>
    </w:p>
    <w:p w:rsidR="00A76D8B" w:rsidRPr="00763D2E" w:rsidRDefault="00A76D8B"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Театрализованные формы проведения открытых уроков, концертов. Закрепление первоначальных навыков выступления на сцене. Разыгрывание сюжетных и танцевальных песен, речевых игр и пьес. Потребность в публичном самовыражении как в способе поделиться прекрасным, подарить радость своим выступлением. Создание спектакля с участием Орф-оркестра.</w:t>
      </w:r>
    </w:p>
    <w:p w:rsidR="002A685D" w:rsidRPr="00763D2E" w:rsidRDefault="002A685D" w:rsidP="00F9644F">
      <w:pPr>
        <w:pStyle w:val="a3"/>
        <w:ind w:firstLine="709"/>
        <w:rPr>
          <w:rFonts w:ascii="Times New Roman" w:eastAsia="Times New Roman" w:hAnsi="Times New Roman"/>
          <w:color w:val="222222"/>
          <w:sz w:val="24"/>
          <w:szCs w:val="24"/>
          <w:lang w:eastAsia="ru-RU"/>
        </w:rPr>
      </w:pPr>
    </w:p>
    <w:p w:rsidR="00844F2F" w:rsidRPr="00763D2E" w:rsidRDefault="00844F2F" w:rsidP="00F9644F">
      <w:pPr>
        <w:pStyle w:val="a3"/>
        <w:ind w:firstLine="709"/>
        <w:rPr>
          <w:rFonts w:ascii="Times New Roman" w:eastAsia="Times New Roman" w:hAnsi="Times New Roman"/>
          <w:b/>
          <w:color w:val="222222"/>
          <w:sz w:val="24"/>
          <w:szCs w:val="24"/>
          <w:lang w:eastAsia="ru-RU"/>
        </w:rPr>
      </w:pPr>
      <w:r w:rsidRPr="00763D2E">
        <w:rPr>
          <w:rFonts w:ascii="Times New Roman" w:eastAsia="Times New Roman" w:hAnsi="Times New Roman"/>
          <w:color w:val="222222"/>
          <w:sz w:val="24"/>
          <w:szCs w:val="24"/>
          <w:lang w:eastAsia="ru-RU"/>
        </w:rPr>
        <w:tab/>
      </w:r>
      <w:r w:rsidRPr="00763D2E">
        <w:rPr>
          <w:rFonts w:ascii="Times New Roman" w:eastAsia="Times New Roman" w:hAnsi="Times New Roman"/>
          <w:b/>
          <w:color w:val="222222"/>
          <w:sz w:val="24"/>
          <w:szCs w:val="24"/>
          <w:lang w:eastAsia="ru-RU"/>
        </w:rPr>
        <w:tab/>
      </w:r>
      <w:r w:rsidR="007414D5" w:rsidRPr="00763D2E">
        <w:rPr>
          <w:rFonts w:ascii="Times New Roman" w:eastAsia="Times New Roman" w:hAnsi="Times New Roman"/>
          <w:b/>
          <w:color w:val="222222"/>
          <w:sz w:val="24"/>
          <w:szCs w:val="24"/>
          <w:lang w:eastAsia="ru-RU"/>
        </w:rPr>
        <w:t xml:space="preserve">                                        </w:t>
      </w:r>
      <w:r w:rsidRPr="00763D2E">
        <w:rPr>
          <w:rFonts w:ascii="Times New Roman" w:eastAsia="Times New Roman" w:hAnsi="Times New Roman"/>
          <w:b/>
          <w:color w:val="222222"/>
          <w:sz w:val="24"/>
          <w:szCs w:val="24"/>
          <w:lang w:eastAsia="ru-RU"/>
        </w:rPr>
        <w:t>Прогнозируемые результаты уровня подготовки обучающихся:</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развитие художественно-образного мышления;</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знание инструментов и правил их хранения;</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освоение основных способов и приемов игры на инструментах Орф-оркестра;</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овладение различными приемами игры на блокфлейте, формирование первоначальных исполнительских навыков;</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овладение навыками игры в ансамбле;</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lastRenderedPageBreak/>
        <w:t>- приобретение навыков чтения с листа, импровизации на инструментах Орф-оркестра, блокфлейте;</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умение ориентироваться в записях простых партитур;</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владение музыкальными терминами и понятиями в рамках пройденного материала;</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знание простых музыкальных форм;</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формирование  исполнительской культуры;</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умение применять полученные знания в практической музыкальной деятельности.</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У ученика должны быть воспитаны следующие качества:</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интерес к творческому самовыражению на основе коллективного инструментального музицирования;</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навыки совместной деятельности, умение работать в коллективе;</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психологическое раскрепощение;</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умение концентрироваться и достигать поставленной цели в ограниченные сроки;</w:t>
      </w:r>
    </w:p>
    <w:p w:rsidR="00844F2F" w:rsidRPr="00763D2E" w:rsidRDefault="00844F2F" w:rsidP="00F9644F">
      <w:pPr>
        <w:pStyle w:val="a3"/>
        <w:ind w:firstLine="709"/>
        <w:rPr>
          <w:rFonts w:ascii="Times New Roman" w:eastAsia="Times New Roman" w:hAnsi="Times New Roman"/>
          <w:color w:val="222222"/>
          <w:sz w:val="24"/>
          <w:szCs w:val="24"/>
          <w:lang w:eastAsia="ru-RU"/>
        </w:rPr>
      </w:pPr>
      <w:r w:rsidRPr="00763D2E">
        <w:rPr>
          <w:rFonts w:ascii="Times New Roman" w:eastAsia="Times New Roman" w:hAnsi="Times New Roman"/>
          <w:color w:val="222222"/>
          <w:sz w:val="24"/>
          <w:szCs w:val="24"/>
          <w:lang w:eastAsia="ru-RU"/>
        </w:rPr>
        <w:t>- способность к дальнейшему саморазвитию.</w:t>
      </w:r>
    </w:p>
    <w:p w:rsidR="007414D5" w:rsidRPr="00763D2E" w:rsidRDefault="007414D5" w:rsidP="00F9644F">
      <w:pPr>
        <w:spacing w:before="120" w:after="120" w:line="480" w:lineRule="atLeast"/>
        <w:ind w:firstLine="709"/>
        <w:jc w:val="center"/>
        <w:outlineLvl w:val="2"/>
        <w:rPr>
          <w:rFonts w:ascii="Times New Roman" w:hAnsi="Times New Roman"/>
          <w:b/>
          <w:bCs/>
          <w:color w:val="333333"/>
          <w:sz w:val="24"/>
          <w:szCs w:val="24"/>
        </w:rPr>
      </w:pPr>
      <w:r w:rsidRPr="00763D2E">
        <w:rPr>
          <w:rFonts w:ascii="Times New Roman" w:hAnsi="Times New Roman"/>
          <w:b/>
          <w:bCs/>
          <w:color w:val="333333"/>
          <w:sz w:val="24"/>
          <w:szCs w:val="24"/>
        </w:rPr>
        <w:t>Воспитательные результаты внеурочной деятельности в трёх уровнях</w:t>
      </w:r>
    </w:p>
    <w:p w:rsidR="007414D5" w:rsidRPr="00763D2E" w:rsidRDefault="007414D5" w:rsidP="00F9644F">
      <w:pPr>
        <w:pStyle w:val="a3"/>
        <w:ind w:firstLine="709"/>
        <w:rPr>
          <w:rFonts w:ascii="Times New Roman" w:eastAsia="Times New Roman" w:hAnsi="Times New Roman"/>
          <w:color w:val="222222"/>
          <w:sz w:val="24"/>
          <w:szCs w:val="24"/>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416"/>
        <w:gridCol w:w="3511"/>
        <w:gridCol w:w="3629"/>
      </w:tblGrid>
      <w:tr w:rsidR="007414D5" w:rsidRPr="00763D2E" w:rsidTr="007414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14D5" w:rsidRPr="00763D2E" w:rsidRDefault="007414D5" w:rsidP="00F9644F">
            <w:pPr>
              <w:spacing w:line="240" w:lineRule="atLeast"/>
              <w:ind w:firstLine="709"/>
              <w:jc w:val="center"/>
              <w:rPr>
                <w:rFonts w:ascii="Times New Roman" w:hAnsi="Times New Roman"/>
                <w:color w:val="333333"/>
                <w:sz w:val="24"/>
                <w:szCs w:val="24"/>
              </w:rPr>
            </w:pPr>
            <w:r w:rsidRPr="00763D2E">
              <w:rPr>
                <w:rFonts w:ascii="Times New Roman" w:hAnsi="Times New Roman"/>
                <w:b/>
                <w:bCs/>
                <w:color w:val="333333"/>
                <w:sz w:val="24"/>
                <w:szCs w:val="24"/>
              </w:rPr>
              <w:t>Первый уровень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14D5" w:rsidRPr="00763D2E" w:rsidRDefault="007414D5" w:rsidP="00F9644F">
            <w:pPr>
              <w:spacing w:line="240" w:lineRule="atLeast"/>
              <w:ind w:firstLine="709"/>
              <w:jc w:val="center"/>
              <w:rPr>
                <w:rFonts w:ascii="Times New Roman" w:hAnsi="Times New Roman"/>
                <w:color w:val="333333"/>
                <w:sz w:val="24"/>
                <w:szCs w:val="24"/>
              </w:rPr>
            </w:pPr>
            <w:r w:rsidRPr="00763D2E">
              <w:rPr>
                <w:rFonts w:ascii="Times New Roman" w:hAnsi="Times New Roman"/>
                <w:b/>
                <w:bCs/>
                <w:color w:val="333333"/>
                <w:sz w:val="24"/>
                <w:szCs w:val="24"/>
              </w:rPr>
              <w:t>Второй уровень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14D5" w:rsidRPr="00763D2E" w:rsidRDefault="007414D5" w:rsidP="00F9644F">
            <w:pPr>
              <w:spacing w:line="240" w:lineRule="atLeast"/>
              <w:ind w:firstLine="709"/>
              <w:jc w:val="center"/>
              <w:rPr>
                <w:rFonts w:ascii="Times New Roman" w:hAnsi="Times New Roman"/>
                <w:color w:val="333333"/>
                <w:sz w:val="24"/>
                <w:szCs w:val="24"/>
              </w:rPr>
            </w:pPr>
            <w:r w:rsidRPr="00763D2E">
              <w:rPr>
                <w:rFonts w:ascii="Times New Roman" w:hAnsi="Times New Roman"/>
                <w:b/>
                <w:bCs/>
                <w:color w:val="333333"/>
                <w:sz w:val="24"/>
                <w:szCs w:val="24"/>
              </w:rPr>
              <w:t>Третий уровень</w:t>
            </w:r>
          </w:p>
        </w:tc>
      </w:tr>
      <w:tr w:rsidR="007414D5" w:rsidRPr="00763D2E" w:rsidTr="007414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14D5" w:rsidRPr="00763D2E" w:rsidRDefault="007414D5" w:rsidP="00B23EA6">
            <w:pPr>
              <w:spacing w:after="120" w:line="240" w:lineRule="atLeast"/>
              <w:ind w:firstLine="709"/>
              <w:rPr>
                <w:rFonts w:ascii="Times New Roman" w:hAnsi="Times New Roman"/>
                <w:color w:val="333333"/>
                <w:sz w:val="24"/>
                <w:szCs w:val="24"/>
              </w:rPr>
            </w:pPr>
            <w:r w:rsidRPr="00763D2E">
              <w:rPr>
                <w:rFonts w:ascii="Times New Roman" w:hAnsi="Times New Roman"/>
                <w:b/>
                <w:color w:val="333333"/>
                <w:sz w:val="24"/>
                <w:szCs w:val="24"/>
              </w:rPr>
              <w:t>Приобретение школьником социальных</w:t>
            </w:r>
            <w:r w:rsidRPr="00763D2E">
              <w:rPr>
                <w:rFonts w:ascii="Times New Roman" w:hAnsi="Times New Roman"/>
                <w:color w:val="333333"/>
                <w:sz w:val="24"/>
                <w:szCs w:val="24"/>
              </w:rPr>
              <w:t xml:space="preserve"> </w:t>
            </w:r>
            <w:r w:rsidRPr="00763D2E">
              <w:rPr>
                <w:rFonts w:ascii="Times New Roman" w:hAnsi="Times New Roman"/>
                <w:b/>
                <w:color w:val="333333"/>
                <w:sz w:val="24"/>
                <w:szCs w:val="24"/>
              </w:rPr>
              <w:t>знаний</w:t>
            </w:r>
            <w:r w:rsidRPr="00763D2E">
              <w:rPr>
                <w:rFonts w:ascii="Times New Roman" w:hAnsi="Times New Roman"/>
                <w:color w:val="333333"/>
                <w:sz w:val="24"/>
                <w:szCs w:val="24"/>
              </w:rPr>
              <w:t xml:space="preserve">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14D5" w:rsidRPr="00763D2E" w:rsidRDefault="007414D5" w:rsidP="00F9644F">
            <w:pPr>
              <w:spacing w:after="120" w:line="240" w:lineRule="atLeast"/>
              <w:ind w:firstLine="709"/>
              <w:rPr>
                <w:rFonts w:ascii="Times New Roman" w:hAnsi="Times New Roman"/>
                <w:color w:val="333333"/>
                <w:sz w:val="24"/>
                <w:szCs w:val="24"/>
              </w:rPr>
            </w:pPr>
            <w:r w:rsidRPr="00763D2E">
              <w:rPr>
                <w:rFonts w:ascii="Times New Roman" w:hAnsi="Times New Roman"/>
                <w:color w:val="333333"/>
                <w:sz w:val="24"/>
                <w:szCs w:val="24"/>
              </w:rPr>
              <w:t>Формирование позитивных отношений школьников к базовым ценностям общества (человек, семья, Отечество, природа, мир, знание, труд, культура).</w:t>
            </w:r>
          </w:p>
          <w:p w:rsidR="007414D5" w:rsidRPr="00763D2E" w:rsidRDefault="007414D5" w:rsidP="00F9644F">
            <w:pPr>
              <w:spacing w:after="120" w:line="240" w:lineRule="atLeast"/>
              <w:ind w:firstLine="709"/>
              <w:rPr>
                <w:rFonts w:ascii="Times New Roman" w:hAnsi="Times New Roman"/>
                <w:color w:val="333333"/>
                <w:sz w:val="24"/>
                <w:szCs w:val="24"/>
              </w:rPr>
            </w:pPr>
          </w:p>
          <w:p w:rsidR="007414D5" w:rsidRPr="00763D2E" w:rsidRDefault="007414D5" w:rsidP="00F9644F">
            <w:pPr>
              <w:spacing w:after="120" w:line="240" w:lineRule="atLeast"/>
              <w:ind w:firstLine="709"/>
              <w:rPr>
                <w:rFonts w:ascii="Times New Roman" w:hAnsi="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14D5" w:rsidRPr="00763D2E" w:rsidRDefault="007414D5" w:rsidP="00F9644F">
            <w:pPr>
              <w:spacing w:after="120" w:line="240" w:lineRule="atLeast"/>
              <w:ind w:firstLine="709"/>
              <w:rPr>
                <w:rFonts w:ascii="Times New Roman" w:hAnsi="Times New Roman"/>
                <w:color w:val="333333"/>
                <w:sz w:val="24"/>
                <w:szCs w:val="24"/>
              </w:rPr>
            </w:pPr>
            <w:r w:rsidRPr="00763D2E">
              <w:rPr>
                <w:rFonts w:ascii="Times New Roman" w:hAnsi="Times New Roman"/>
                <w:color w:val="333333"/>
                <w:sz w:val="24"/>
                <w:szCs w:val="24"/>
              </w:rPr>
              <w:t>Получение школьником опыта самостоятельного социального действия</w:t>
            </w:r>
          </w:p>
          <w:p w:rsidR="007414D5" w:rsidRPr="00763D2E" w:rsidRDefault="007414D5" w:rsidP="00F9644F">
            <w:pPr>
              <w:spacing w:after="120" w:line="240" w:lineRule="atLeast"/>
              <w:ind w:firstLine="709"/>
              <w:rPr>
                <w:rFonts w:ascii="Times New Roman" w:hAnsi="Times New Roman"/>
                <w:color w:val="333333"/>
                <w:sz w:val="24"/>
                <w:szCs w:val="24"/>
              </w:rPr>
            </w:pPr>
          </w:p>
          <w:p w:rsidR="007414D5" w:rsidRPr="00763D2E" w:rsidRDefault="007414D5" w:rsidP="00F9644F">
            <w:pPr>
              <w:spacing w:after="120" w:line="240" w:lineRule="atLeast"/>
              <w:ind w:firstLine="709"/>
              <w:rPr>
                <w:rFonts w:ascii="Times New Roman" w:hAnsi="Times New Roman"/>
                <w:color w:val="333333"/>
                <w:sz w:val="24"/>
                <w:szCs w:val="24"/>
              </w:rPr>
            </w:pPr>
          </w:p>
          <w:p w:rsidR="007414D5" w:rsidRPr="00763D2E" w:rsidRDefault="007414D5" w:rsidP="00F9644F">
            <w:pPr>
              <w:spacing w:after="120" w:line="240" w:lineRule="atLeast"/>
              <w:ind w:firstLine="709"/>
              <w:rPr>
                <w:rFonts w:ascii="Times New Roman" w:hAnsi="Times New Roman"/>
                <w:color w:val="333333"/>
                <w:sz w:val="24"/>
                <w:szCs w:val="24"/>
              </w:rPr>
            </w:pPr>
          </w:p>
        </w:tc>
      </w:tr>
      <w:tr w:rsidR="007414D5" w:rsidRPr="00763D2E" w:rsidTr="007414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14D5" w:rsidRPr="00763D2E" w:rsidRDefault="007414D5" w:rsidP="00F9644F">
            <w:pPr>
              <w:spacing w:after="120" w:line="240" w:lineRule="atLeast"/>
              <w:ind w:firstLine="709"/>
              <w:rPr>
                <w:rFonts w:ascii="Times New Roman" w:hAnsi="Times New Roman"/>
                <w:color w:val="333333"/>
                <w:sz w:val="24"/>
                <w:szCs w:val="24"/>
              </w:rPr>
            </w:pPr>
            <w:r w:rsidRPr="00763D2E">
              <w:rPr>
                <w:rFonts w:ascii="Times New Roman" w:hAnsi="Times New Roman"/>
                <w:color w:val="333333"/>
                <w:sz w:val="24"/>
                <w:szCs w:val="24"/>
              </w:rPr>
              <w:t>Школьник знает и понимает содержание материала, умеет последовательно изложить информацию об этом материале, повторить основные виды деятельности в правильной последовательности( игры, скороговорки, считалки, хороводы, попевки, заклички) -2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14D5" w:rsidRPr="00763D2E" w:rsidRDefault="007414D5" w:rsidP="00F9644F">
            <w:pPr>
              <w:spacing w:after="120" w:line="240" w:lineRule="atLeast"/>
              <w:ind w:firstLine="709"/>
              <w:rPr>
                <w:rFonts w:ascii="Times New Roman" w:hAnsi="Times New Roman"/>
                <w:color w:val="333333"/>
                <w:sz w:val="24"/>
                <w:szCs w:val="24"/>
              </w:rPr>
            </w:pPr>
            <w:r w:rsidRPr="00763D2E">
              <w:rPr>
                <w:rFonts w:ascii="Times New Roman" w:hAnsi="Times New Roman"/>
                <w:color w:val="333333"/>
                <w:sz w:val="24"/>
                <w:szCs w:val="24"/>
              </w:rPr>
              <w:t>Школьник ценит культурно – общественную жизнь в школе, в доме, в своём регионе и стране и понимает значение своего культурного, всестороннего развития( заинтересованность во внеурочном виде деятельности, самостоятельны поиск дополнительно – развивающей информации связанной с культурным наследием и развитием в обществе) -3класс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14D5" w:rsidRPr="00763D2E" w:rsidRDefault="007414D5" w:rsidP="00F9644F">
            <w:pPr>
              <w:spacing w:after="120" w:line="240" w:lineRule="atLeast"/>
              <w:ind w:firstLine="709"/>
              <w:rPr>
                <w:rFonts w:ascii="Times New Roman" w:hAnsi="Times New Roman"/>
                <w:color w:val="333333"/>
                <w:sz w:val="24"/>
                <w:szCs w:val="24"/>
              </w:rPr>
            </w:pPr>
            <w:r w:rsidRPr="00763D2E">
              <w:rPr>
                <w:rFonts w:ascii="Times New Roman" w:hAnsi="Times New Roman"/>
                <w:color w:val="333333"/>
                <w:sz w:val="24"/>
                <w:szCs w:val="24"/>
              </w:rPr>
              <w:t>Школьник самостоятельно действует в общественной жизни, проявляет свои творческие способности, инициативу, умеет реализовать проекты, проявлять и использовать приобретённые предметные навыки в социальной общественной деятельности (4 класс)</w:t>
            </w:r>
          </w:p>
        </w:tc>
      </w:tr>
    </w:tbl>
    <w:p w:rsidR="007414D5" w:rsidRPr="00763D2E" w:rsidRDefault="007414D5" w:rsidP="00F9644F">
      <w:pPr>
        <w:pStyle w:val="a3"/>
        <w:ind w:firstLine="709"/>
        <w:rPr>
          <w:rFonts w:ascii="Times New Roman" w:eastAsia="Times New Roman" w:hAnsi="Times New Roman"/>
          <w:color w:val="222222"/>
          <w:sz w:val="24"/>
          <w:szCs w:val="24"/>
          <w:lang w:eastAsia="ru-RU"/>
        </w:rPr>
      </w:pPr>
    </w:p>
    <w:p w:rsidR="007414D5" w:rsidRPr="00763D2E" w:rsidRDefault="007414D5" w:rsidP="00F9644F">
      <w:pPr>
        <w:pStyle w:val="a3"/>
        <w:ind w:firstLine="709"/>
        <w:rPr>
          <w:rFonts w:ascii="Times New Roman" w:eastAsia="Times New Roman" w:hAnsi="Times New Roman"/>
          <w:color w:val="222222"/>
          <w:sz w:val="24"/>
          <w:szCs w:val="24"/>
          <w:lang w:eastAsia="ru-RU"/>
        </w:rPr>
      </w:pPr>
    </w:p>
    <w:p w:rsidR="007414D5" w:rsidRPr="00763D2E" w:rsidRDefault="007414D5" w:rsidP="00B23EA6">
      <w:pPr>
        <w:spacing w:after="0"/>
        <w:ind w:firstLine="709"/>
        <w:rPr>
          <w:rFonts w:ascii="Times New Roman" w:hAnsi="Times New Roman"/>
          <w:b/>
          <w:sz w:val="24"/>
          <w:szCs w:val="24"/>
        </w:rPr>
      </w:pPr>
      <w:r w:rsidRPr="00763D2E">
        <w:rPr>
          <w:rFonts w:ascii="Times New Roman" w:hAnsi="Times New Roman"/>
          <w:b/>
          <w:sz w:val="24"/>
          <w:szCs w:val="24"/>
        </w:rPr>
        <w:t xml:space="preserve">                            </w:t>
      </w:r>
      <w:r w:rsidR="00B23EA6" w:rsidRPr="00763D2E">
        <w:rPr>
          <w:rFonts w:ascii="Times New Roman" w:hAnsi="Times New Roman"/>
          <w:b/>
          <w:sz w:val="24"/>
          <w:szCs w:val="24"/>
        </w:rPr>
        <w:t xml:space="preserve">                             </w:t>
      </w:r>
      <w:r w:rsidRPr="00763D2E">
        <w:rPr>
          <w:rFonts w:ascii="Times New Roman" w:hAnsi="Times New Roman"/>
          <w:b/>
          <w:sz w:val="24"/>
          <w:szCs w:val="24"/>
        </w:rPr>
        <w:t xml:space="preserve">    Методическое обеспечение программы</w:t>
      </w:r>
    </w:p>
    <w:p w:rsidR="007414D5" w:rsidRPr="00763D2E" w:rsidRDefault="007414D5" w:rsidP="00B23EA6">
      <w:pPr>
        <w:spacing w:after="0"/>
        <w:ind w:left="360" w:firstLine="709"/>
        <w:rPr>
          <w:rFonts w:ascii="Times New Roman" w:hAnsi="Times New Roman"/>
          <w:sz w:val="24"/>
          <w:szCs w:val="24"/>
        </w:rPr>
      </w:pPr>
      <w:r w:rsidRPr="00763D2E">
        <w:rPr>
          <w:rFonts w:ascii="Times New Roman" w:hAnsi="Times New Roman"/>
          <w:sz w:val="24"/>
          <w:szCs w:val="24"/>
        </w:rPr>
        <w:t>Основные формы работы с детьми в хоре (хоровом ансамбле), оркестре( инструментальном ансамбле)</w:t>
      </w:r>
    </w:p>
    <w:p w:rsidR="007414D5" w:rsidRPr="00763D2E" w:rsidRDefault="007414D5" w:rsidP="00B23EA6">
      <w:pPr>
        <w:spacing w:after="0"/>
        <w:ind w:left="360" w:firstLine="709"/>
        <w:rPr>
          <w:rFonts w:ascii="Times New Roman" w:hAnsi="Times New Roman"/>
          <w:sz w:val="24"/>
          <w:szCs w:val="24"/>
        </w:rPr>
      </w:pPr>
      <w:r w:rsidRPr="00763D2E">
        <w:rPr>
          <w:rFonts w:ascii="Times New Roman" w:hAnsi="Times New Roman"/>
          <w:sz w:val="24"/>
          <w:szCs w:val="24"/>
        </w:rPr>
        <w:t xml:space="preserve">каждый участник  (хорового  и инструментального ансамбля) проходит не менее двух раз в год прослушивание с целью отслеживания динамики музыкального развития и выявления </w:t>
      </w:r>
      <w:r w:rsidRPr="00763D2E">
        <w:rPr>
          <w:rFonts w:ascii="Times New Roman" w:hAnsi="Times New Roman"/>
          <w:sz w:val="24"/>
          <w:szCs w:val="24"/>
        </w:rPr>
        <w:lastRenderedPageBreak/>
        <w:t>проблемных моментов (слуховые или интонационные, технические и ритмические трудности и др.) для оказания своевременной помощи.</w:t>
      </w:r>
    </w:p>
    <w:p w:rsidR="007414D5" w:rsidRPr="00763D2E" w:rsidRDefault="007414D5" w:rsidP="00B23EA6">
      <w:pPr>
        <w:spacing w:after="0"/>
        <w:ind w:left="360" w:firstLine="709"/>
        <w:rPr>
          <w:rFonts w:ascii="Times New Roman" w:hAnsi="Times New Roman"/>
          <w:sz w:val="24"/>
          <w:szCs w:val="24"/>
        </w:rPr>
      </w:pPr>
      <w:r w:rsidRPr="00763D2E">
        <w:rPr>
          <w:rFonts w:ascii="Times New Roman" w:hAnsi="Times New Roman"/>
          <w:sz w:val="24"/>
          <w:szCs w:val="24"/>
        </w:rPr>
        <w:t>Теоретические знания проверяются в форме собеседования, тестов, а проверка практических умений – на музыкально-слуховых упражнениях и на музыкальных фрагментах разучиваемых произведений.</w:t>
      </w:r>
    </w:p>
    <w:p w:rsidR="007414D5" w:rsidRPr="00763D2E" w:rsidRDefault="007414D5" w:rsidP="00B23EA6">
      <w:pPr>
        <w:spacing w:after="0"/>
        <w:ind w:left="360" w:firstLine="709"/>
        <w:rPr>
          <w:rFonts w:ascii="Times New Roman" w:hAnsi="Times New Roman"/>
          <w:sz w:val="24"/>
          <w:szCs w:val="24"/>
        </w:rPr>
      </w:pPr>
      <w:r w:rsidRPr="00763D2E">
        <w:rPr>
          <w:rFonts w:ascii="Times New Roman" w:hAnsi="Times New Roman"/>
          <w:sz w:val="24"/>
          <w:szCs w:val="24"/>
        </w:rPr>
        <w:t>В каждой из групп работа ведется с учетом их возрастных особенностей: игра, беседа, викторина, тест, концерт, фестиваль, конкурс.</w:t>
      </w:r>
    </w:p>
    <w:p w:rsidR="007414D5" w:rsidRPr="00763D2E" w:rsidRDefault="007414D5" w:rsidP="00B23EA6">
      <w:pPr>
        <w:spacing w:after="0"/>
        <w:ind w:left="360" w:firstLine="709"/>
        <w:rPr>
          <w:rFonts w:ascii="Times New Roman" w:hAnsi="Times New Roman"/>
          <w:sz w:val="24"/>
          <w:szCs w:val="24"/>
        </w:rPr>
      </w:pPr>
      <w:r w:rsidRPr="00763D2E">
        <w:rPr>
          <w:rFonts w:ascii="Times New Roman" w:hAnsi="Times New Roman"/>
          <w:sz w:val="24"/>
          <w:szCs w:val="24"/>
        </w:rPr>
        <w:t>Данные формы работы обусловлены развитием интереса к вокально-хоровому и коллективно - инструментальному творчеству у детей. Особенно это необходимо в репетиционный период, в который от каждого ребенка требуется максимальная сосредоточенность и слуховой контроль .</w:t>
      </w:r>
    </w:p>
    <w:p w:rsidR="007414D5" w:rsidRPr="00763D2E" w:rsidRDefault="007414D5" w:rsidP="00B23EA6">
      <w:pPr>
        <w:spacing w:after="0"/>
        <w:ind w:left="360" w:firstLine="709"/>
        <w:rPr>
          <w:rFonts w:ascii="Times New Roman" w:hAnsi="Times New Roman"/>
          <w:sz w:val="24"/>
          <w:szCs w:val="24"/>
        </w:rPr>
      </w:pPr>
      <w:r w:rsidRPr="00763D2E">
        <w:rPr>
          <w:rFonts w:ascii="Times New Roman" w:hAnsi="Times New Roman"/>
          <w:sz w:val="24"/>
          <w:szCs w:val="24"/>
        </w:rPr>
        <w:t>Участие в концертах, фестивалях, конкурсах необходимо для профессионального роста детского коллектива и объективной оценки его возможностей.</w:t>
      </w:r>
    </w:p>
    <w:p w:rsidR="007414D5" w:rsidRPr="00763D2E" w:rsidRDefault="007414D5" w:rsidP="00B23EA6">
      <w:pPr>
        <w:spacing w:after="0"/>
        <w:ind w:left="360" w:firstLine="709"/>
        <w:rPr>
          <w:rFonts w:ascii="Times New Roman" w:hAnsi="Times New Roman"/>
          <w:sz w:val="24"/>
          <w:szCs w:val="24"/>
        </w:rPr>
      </w:pPr>
      <w:r w:rsidRPr="00763D2E">
        <w:rPr>
          <w:rFonts w:ascii="Times New Roman" w:hAnsi="Times New Roman"/>
          <w:b/>
          <w:sz w:val="24"/>
          <w:szCs w:val="24"/>
        </w:rPr>
        <w:t>Дидактический материал, необходимый для реализации программы</w:t>
      </w:r>
    </w:p>
    <w:p w:rsidR="007414D5" w:rsidRPr="00763D2E" w:rsidRDefault="007414D5" w:rsidP="00B23EA6">
      <w:pPr>
        <w:pStyle w:val="a3"/>
        <w:ind w:firstLine="709"/>
        <w:rPr>
          <w:rFonts w:ascii="Times New Roman" w:hAnsi="Times New Roman"/>
          <w:sz w:val="24"/>
          <w:szCs w:val="24"/>
          <w:lang w:eastAsia="ru-RU"/>
        </w:rPr>
      </w:pPr>
      <w:r w:rsidRPr="00763D2E">
        <w:rPr>
          <w:rFonts w:ascii="Times New Roman" w:hAnsi="Times New Roman"/>
          <w:sz w:val="24"/>
          <w:szCs w:val="24"/>
        </w:rPr>
        <w:t>В работе  необходимы:  хрестоматияи, фонохрестоматия, музыкальная энциклопедия,  словарь, нотные таблицы, схемы, портреты композиторов и т.п. высокочистотные и шумовые музыкальные инструменты.</w:t>
      </w:r>
      <w:r w:rsidRPr="00763D2E">
        <w:rPr>
          <w:rFonts w:ascii="Times New Roman" w:hAnsi="Times New Roman"/>
          <w:sz w:val="24"/>
          <w:szCs w:val="24"/>
          <w:lang w:eastAsia="ru-RU"/>
        </w:rPr>
        <w:t xml:space="preserve"> Дидактические материалы для работы с учащимися, памятки, рекомендации; Аудиосредства: магнитофон, микрофон, проигрыватель, электронные аудиозаписи и медиа – продукты; Компьютер; Усиливающая аппаратура; Возможности студийной записи голоса и прослушивания исполнения; Актовый зал;  Мультимедийный проектор.</w:t>
      </w:r>
    </w:p>
    <w:p w:rsidR="004563EC" w:rsidRPr="00763D2E" w:rsidRDefault="004563EC" w:rsidP="00B23EA6">
      <w:pPr>
        <w:spacing w:after="0"/>
        <w:ind w:left="360" w:firstLine="709"/>
        <w:rPr>
          <w:rFonts w:ascii="Times New Roman" w:hAnsi="Times New Roman"/>
          <w:sz w:val="24"/>
          <w:szCs w:val="24"/>
        </w:rPr>
      </w:pPr>
      <w:r w:rsidRPr="00763D2E">
        <w:rPr>
          <w:rFonts w:ascii="Times New Roman" w:hAnsi="Times New Roman"/>
          <w:b/>
          <w:sz w:val="24"/>
          <w:szCs w:val="24"/>
        </w:rPr>
        <w:t>Кадровый состав и материально-технические условия для реализации программы</w:t>
      </w:r>
    </w:p>
    <w:p w:rsidR="004563EC" w:rsidRPr="00763D2E" w:rsidRDefault="004563EC" w:rsidP="00B23EA6">
      <w:pPr>
        <w:spacing w:after="0"/>
        <w:ind w:left="360" w:firstLine="709"/>
        <w:rPr>
          <w:rFonts w:ascii="Times New Roman" w:hAnsi="Times New Roman"/>
          <w:sz w:val="24"/>
          <w:szCs w:val="24"/>
        </w:rPr>
      </w:pPr>
      <w:r w:rsidRPr="00763D2E">
        <w:rPr>
          <w:rFonts w:ascii="Times New Roman" w:hAnsi="Times New Roman"/>
          <w:sz w:val="24"/>
          <w:szCs w:val="24"/>
        </w:rPr>
        <w:t>В работе с детским  коллективом необходимы: педагог-хормейстер и концертмейстер.</w:t>
      </w:r>
    </w:p>
    <w:p w:rsidR="004563EC" w:rsidRPr="00763D2E" w:rsidRDefault="004563EC" w:rsidP="00B23EA6">
      <w:pPr>
        <w:spacing w:after="0"/>
        <w:ind w:left="360" w:firstLine="709"/>
        <w:rPr>
          <w:rFonts w:ascii="Times New Roman" w:hAnsi="Times New Roman"/>
          <w:sz w:val="24"/>
          <w:szCs w:val="24"/>
        </w:rPr>
      </w:pPr>
      <w:r w:rsidRPr="00763D2E">
        <w:rPr>
          <w:rFonts w:ascii="Times New Roman" w:hAnsi="Times New Roman"/>
          <w:sz w:val="24"/>
          <w:szCs w:val="24"/>
        </w:rPr>
        <w:t>Для успешной деятельности требуются: кабинет (хорошо освещенный и проветриваемый), фортепиано, музыкальный центр, набор детских музыкальных инструментов, синтезатор, доска.</w:t>
      </w:r>
    </w:p>
    <w:p w:rsidR="009E6469" w:rsidRPr="00763D2E" w:rsidRDefault="009E6469" w:rsidP="009E6469">
      <w:pPr>
        <w:widowControl w:val="0"/>
        <w:spacing w:after="0" w:line="240" w:lineRule="auto"/>
        <w:ind w:firstLine="567"/>
        <w:contextualSpacing/>
        <w:jc w:val="center"/>
        <w:rPr>
          <w:rFonts w:ascii="Times New Roman" w:hAnsi="Times New Roman"/>
          <w:b/>
          <w:sz w:val="24"/>
          <w:szCs w:val="24"/>
        </w:rPr>
      </w:pPr>
      <w:r w:rsidRPr="00763D2E">
        <w:rPr>
          <w:rFonts w:ascii="Times New Roman" w:hAnsi="Times New Roman"/>
          <w:b/>
          <w:sz w:val="24"/>
          <w:szCs w:val="24"/>
        </w:rPr>
        <w:t xml:space="preserve">Описание материально-технического обеспечения образовательного процесса </w:t>
      </w:r>
    </w:p>
    <w:p w:rsidR="009E6469" w:rsidRPr="00763D2E" w:rsidRDefault="009E6469" w:rsidP="009E6469">
      <w:pPr>
        <w:widowControl w:val="0"/>
        <w:spacing w:after="0" w:line="240" w:lineRule="auto"/>
        <w:ind w:firstLine="567"/>
        <w:contextualSpacing/>
        <w:jc w:val="center"/>
        <w:rPr>
          <w:rFonts w:ascii="Times New Roman" w:hAnsi="Times New Roman"/>
          <w:b/>
          <w:sz w:val="24"/>
          <w:szCs w:val="24"/>
        </w:rPr>
      </w:pPr>
      <w:r w:rsidRPr="00763D2E">
        <w:rPr>
          <w:rFonts w:ascii="Times New Roman" w:hAnsi="Times New Roman"/>
          <w:b/>
          <w:sz w:val="24"/>
          <w:szCs w:val="24"/>
        </w:rPr>
        <w:t>для реализации рабочей программы «Музыка».</w:t>
      </w:r>
    </w:p>
    <w:p w:rsidR="002A685D" w:rsidRPr="00763D2E" w:rsidRDefault="002A685D" w:rsidP="009E6469">
      <w:pPr>
        <w:widowControl w:val="0"/>
        <w:spacing w:after="0" w:line="240" w:lineRule="auto"/>
        <w:ind w:firstLine="567"/>
        <w:contextualSpacing/>
        <w:jc w:val="center"/>
        <w:rPr>
          <w:rFonts w:ascii="Times New Roman" w:hAnsi="Times New Roman"/>
          <w:b/>
          <w:sz w:val="24"/>
          <w:szCs w:val="24"/>
        </w:rPr>
      </w:pPr>
    </w:p>
    <w:tbl>
      <w:tblPr>
        <w:tblStyle w:val="a4"/>
        <w:tblW w:w="0" w:type="auto"/>
        <w:tblInd w:w="101" w:type="dxa"/>
        <w:tblLook w:val="04A0" w:firstRow="1" w:lastRow="0" w:firstColumn="1" w:lastColumn="0" w:noHBand="0" w:noVBand="1"/>
      </w:tblPr>
      <w:tblGrid>
        <w:gridCol w:w="753"/>
        <w:gridCol w:w="8427"/>
        <w:gridCol w:w="1401"/>
      </w:tblGrid>
      <w:tr w:rsidR="00B23EA6" w:rsidRPr="00763D2E" w:rsidTr="00BE13E5">
        <w:tc>
          <w:tcPr>
            <w:tcW w:w="753" w:type="dxa"/>
          </w:tcPr>
          <w:p w:rsidR="00B23EA6" w:rsidRPr="00763D2E"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763D2E">
              <w:rPr>
                <w:rFonts w:ascii="Times New Roman" w:hAnsi="Times New Roman"/>
                <w:color w:val="363435"/>
                <w:w w:val="131"/>
                <w:sz w:val="24"/>
                <w:szCs w:val="24"/>
              </w:rPr>
              <w:t>№ п/п</w:t>
            </w:r>
          </w:p>
        </w:tc>
        <w:tc>
          <w:tcPr>
            <w:tcW w:w="8427" w:type="dxa"/>
          </w:tcPr>
          <w:p w:rsidR="00B23EA6" w:rsidRPr="00763D2E"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763D2E">
              <w:rPr>
                <w:rFonts w:ascii="Times New Roman" w:hAnsi="Times New Roman"/>
                <w:color w:val="363435"/>
                <w:w w:val="131"/>
                <w:sz w:val="24"/>
                <w:szCs w:val="24"/>
              </w:rPr>
              <w:t>Наименование объектов и средств материально – технического обеспечения</w:t>
            </w:r>
          </w:p>
        </w:tc>
        <w:tc>
          <w:tcPr>
            <w:tcW w:w="1401" w:type="dxa"/>
          </w:tcPr>
          <w:p w:rsidR="00B23EA6" w:rsidRPr="00763D2E"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763D2E">
              <w:rPr>
                <w:rFonts w:ascii="Times New Roman" w:hAnsi="Times New Roman"/>
                <w:color w:val="363435"/>
                <w:w w:val="131"/>
                <w:sz w:val="24"/>
                <w:szCs w:val="24"/>
              </w:rPr>
              <w:t>Кол – во.</w:t>
            </w:r>
          </w:p>
        </w:tc>
      </w:tr>
      <w:tr w:rsidR="00B23EA6" w:rsidRPr="00763D2E" w:rsidTr="00BE13E5">
        <w:tc>
          <w:tcPr>
            <w:tcW w:w="753" w:type="dxa"/>
          </w:tcPr>
          <w:p w:rsidR="00B23EA6" w:rsidRPr="00763D2E"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p>
          <w:p w:rsidR="00B23EA6" w:rsidRPr="00763D2E" w:rsidRDefault="00B23EA6" w:rsidP="006746D0">
            <w:pPr>
              <w:widowControl w:val="0"/>
              <w:autoSpaceDE w:val="0"/>
              <w:autoSpaceDN w:val="0"/>
              <w:adjustRightInd w:val="0"/>
              <w:ind w:right="113"/>
              <w:contextualSpacing/>
              <w:jc w:val="both"/>
              <w:rPr>
                <w:rFonts w:ascii="Times New Roman" w:hAnsi="Times New Roman"/>
                <w:color w:val="363435"/>
                <w:w w:val="131"/>
                <w:sz w:val="24"/>
                <w:szCs w:val="24"/>
              </w:rPr>
            </w:pPr>
          </w:p>
        </w:tc>
        <w:tc>
          <w:tcPr>
            <w:tcW w:w="8427" w:type="dxa"/>
          </w:tcPr>
          <w:p w:rsidR="00B23EA6" w:rsidRPr="00763D2E" w:rsidRDefault="00B23EA6" w:rsidP="00B23EA6">
            <w:pPr>
              <w:widowControl w:val="0"/>
              <w:autoSpaceDE w:val="0"/>
              <w:autoSpaceDN w:val="0"/>
              <w:adjustRightInd w:val="0"/>
              <w:ind w:right="113"/>
              <w:contextualSpacing/>
              <w:jc w:val="both"/>
              <w:rPr>
                <w:rFonts w:ascii="Times New Roman" w:hAnsi="Times New Roman"/>
                <w:b/>
                <w:color w:val="363435"/>
                <w:w w:val="131"/>
                <w:sz w:val="24"/>
                <w:szCs w:val="24"/>
              </w:rPr>
            </w:pPr>
            <w:r w:rsidRPr="00763D2E">
              <w:rPr>
                <w:rFonts w:ascii="Times New Roman" w:hAnsi="Times New Roman"/>
                <w:color w:val="363435"/>
                <w:w w:val="131"/>
                <w:sz w:val="24"/>
                <w:szCs w:val="24"/>
              </w:rPr>
              <w:t xml:space="preserve">                                              </w:t>
            </w:r>
            <w:r w:rsidRPr="00763D2E">
              <w:rPr>
                <w:rFonts w:ascii="Times New Roman" w:hAnsi="Times New Roman"/>
                <w:b/>
                <w:color w:val="363435"/>
                <w:w w:val="131"/>
                <w:sz w:val="24"/>
                <w:szCs w:val="24"/>
              </w:rPr>
              <w:t>1 Библиотечный фонд</w:t>
            </w:r>
          </w:p>
          <w:p w:rsidR="00B23EA6" w:rsidRPr="00763D2E" w:rsidRDefault="00B23EA6" w:rsidP="00B23EA6">
            <w:pPr>
              <w:pStyle w:val="a3"/>
              <w:ind w:firstLine="709"/>
              <w:rPr>
                <w:rFonts w:ascii="Times New Roman" w:hAnsi="Times New Roman"/>
                <w:sz w:val="24"/>
                <w:szCs w:val="24"/>
                <w:lang w:eastAsia="ru-RU"/>
              </w:rPr>
            </w:pPr>
            <w:r w:rsidRPr="00763D2E">
              <w:rPr>
                <w:rFonts w:ascii="Times New Roman" w:hAnsi="Times New Roman"/>
                <w:sz w:val="24"/>
                <w:szCs w:val="24"/>
                <w:lang w:eastAsia="ru-RU"/>
              </w:rPr>
              <w:t>Ю.Б. Алиев. Настольная книга школьного учителя-музыканта. Москва. Издательский центр «Владос». 2000 год.</w:t>
            </w:r>
          </w:p>
          <w:p w:rsidR="00B23EA6" w:rsidRPr="00763D2E" w:rsidRDefault="00B23EA6" w:rsidP="00B23EA6">
            <w:pPr>
              <w:pStyle w:val="a3"/>
              <w:rPr>
                <w:rFonts w:ascii="Times New Roman" w:hAnsi="Times New Roman"/>
                <w:sz w:val="24"/>
                <w:szCs w:val="24"/>
                <w:lang w:eastAsia="ru-RU"/>
              </w:rPr>
            </w:pPr>
            <w:r w:rsidRPr="00763D2E">
              <w:rPr>
                <w:rFonts w:ascii="Times New Roman" w:hAnsi="Times New Roman"/>
                <w:sz w:val="24"/>
                <w:szCs w:val="24"/>
                <w:lang w:eastAsia="ru-RU"/>
              </w:rPr>
              <w:t>«Искусство в школе». Периодический журнал. 2004-2011 годы.</w:t>
            </w:r>
          </w:p>
          <w:p w:rsidR="00B23EA6" w:rsidRPr="00406004" w:rsidRDefault="00B23EA6" w:rsidP="00B23EA6">
            <w:pPr>
              <w:pStyle w:val="a3"/>
              <w:rPr>
                <w:rFonts w:ascii="Times New Roman" w:hAnsi="Times New Roman"/>
                <w:sz w:val="24"/>
                <w:szCs w:val="24"/>
                <w:lang w:eastAsia="ru-RU"/>
              </w:rPr>
            </w:pPr>
            <w:r w:rsidRPr="00763D2E">
              <w:rPr>
                <w:rFonts w:ascii="Times New Roman" w:hAnsi="Times New Roman"/>
                <w:sz w:val="24"/>
                <w:szCs w:val="24"/>
                <w:lang w:eastAsia="ru-RU"/>
              </w:rPr>
              <w:t>Ю.Б. Алиев. «Музыка». Учебник для 5-8 классов.</w:t>
            </w:r>
            <w:r w:rsidRPr="00763D2E">
              <w:rPr>
                <w:rFonts w:ascii="Times New Roman" w:hAnsi="Times New Roman"/>
                <w:sz w:val="24"/>
                <w:szCs w:val="24"/>
                <w:lang w:eastAsia="ru-RU"/>
              </w:rPr>
              <w:br/>
              <w:t>Л.В. Назарова. «Рабочая тетрадь по музыке» для 5-8 классов.</w:t>
            </w:r>
            <w:r w:rsidRPr="00763D2E">
              <w:rPr>
                <w:rFonts w:ascii="Times New Roman" w:hAnsi="Times New Roman"/>
                <w:sz w:val="24"/>
                <w:szCs w:val="24"/>
                <w:lang w:eastAsia="ru-RU"/>
              </w:rPr>
              <w:br/>
              <w:t>Энциклопедический словарь юного музыканта. Москва. «Педагогика». 1985 г</w:t>
            </w:r>
            <w:r w:rsidRPr="00763D2E">
              <w:rPr>
                <w:rFonts w:ascii="Times New Roman" w:hAnsi="Times New Roman"/>
                <w:sz w:val="24"/>
                <w:szCs w:val="24"/>
                <w:lang w:eastAsia="ru-RU"/>
              </w:rPr>
              <w:br/>
              <w:t>Емельянов «Развитие голоса» Санкт-Петербург.2002 год</w:t>
            </w:r>
            <w:r w:rsidRPr="00763D2E">
              <w:rPr>
                <w:rFonts w:ascii="Times New Roman" w:hAnsi="Times New Roman"/>
                <w:sz w:val="24"/>
                <w:szCs w:val="24"/>
                <w:lang w:eastAsia="ru-RU"/>
              </w:rPr>
              <w:br/>
              <w:t>Программа «Хор». Под редакцией Овчинниковой Т. Н. – М., Просвещение, 1986.</w:t>
            </w:r>
            <w:r w:rsidRPr="00763D2E">
              <w:rPr>
                <w:rFonts w:ascii="Times New Roman" w:hAnsi="Times New Roman"/>
                <w:sz w:val="24"/>
                <w:szCs w:val="24"/>
                <w:lang w:eastAsia="ru-RU"/>
              </w:rPr>
              <w:br/>
            </w:r>
            <w:r w:rsidRPr="00406004">
              <w:rPr>
                <w:rFonts w:ascii="Times New Roman" w:hAnsi="Times New Roman"/>
                <w:sz w:val="24"/>
                <w:szCs w:val="24"/>
                <w:lang w:eastAsia="ru-RU"/>
              </w:rPr>
              <w:t>Программа «Сольное пение». Под редакцией В.И.Лейбсона. – М., Просвещение, 1975. Сб. Программы для внешкольных учреждений и общеобразовательных школ.</w:t>
            </w:r>
            <w:r w:rsidRPr="00406004">
              <w:rPr>
                <w:rFonts w:ascii="Times New Roman" w:hAnsi="Times New Roman"/>
                <w:sz w:val="24"/>
                <w:szCs w:val="24"/>
                <w:lang w:eastAsia="ru-RU"/>
              </w:rPr>
              <w:br/>
              <w:t>Работа с детским хором. Под редакцией В.Г.Соколова. М., 1981.</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Развитие голоса. Координация и тренаж. – Санкт – Петербург,1997. </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Развитие музыкальных способностей детей. – Ярославль, 1997.</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Что надо знать о детском голосе. – М., 1972.</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Селевко Г.К. Современные образовательные технологии: Учебное пособие. М.: Народное образование, 1998. </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Бернес М «Актер и. песня» 2001 г.</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Морозов В.П. «Биофизические основы вокальной речи».</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 xml:space="preserve">Тевлина В.К. «Вокально-хоровая работа» в кн. «Музыкальное воспитание в </w:t>
            </w:r>
            <w:r w:rsidRPr="00406004">
              <w:rPr>
                <w:rFonts w:ascii="Times New Roman" w:hAnsi="Times New Roman"/>
                <w:sz w:val="24"/>
                <w:szCs w:val="24"/>
                <w:lang w:eastAsia="ru-RU"/>
              </w:rPr>
              <w:lastRenderedPageBreak/>
              <w:t>школе». Выпуск 15, Москва, 1982 год.</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Гладкая С. «О формировании певческих навыков на уроках музыки в начальных классах» в книге «Музыкальное воспитание в школе». Выпуск 14. </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Черноиваненко Н. «Формирование творческих способностей младших </w:t>
            </w:r>
            <w:r w:rsidRPr="00406004">
              <w:rPr>
                <w:rFonts w:ascii="Times New Roman" w:hAnsi="Times New Roman"/>
                <w:sz w:val="24"/>
                <w:szCs w:val="24"/>
                <w:lang w:eastAsia="ru-RU"/>
              </w:rPr>
              <w:br/>
              <w:t>школьников в певческой деятельности» в кн. «Музыкальное воспитание в школе». Москва «Просвещение»1989 год.</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Дмитриева Л. Г., Черноиваненко Н. М. «Методика музыкального воспитания в школе». Москва «Просвещение» 1989 год.</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Виноградов К.П. «Работа над дикцией в хоре». Москва «Музыка» 1967 год.</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Урбанович Г. «Певческий голос учителя музыки» в кн. «Музыкальное воспитание в школе» выпуск 12,Москва, 1977 год.</w:t>
            </w:r>
          </w:p>
          <w:p w:rsidR="00B23EA6" w:rsidRPr="00406004" w:rsidRDefault="00B23EA6" w:rsidP="00B23EA6">
            <w:pPr>
              <w:pStyle w:val="a3"/>
              <w:rPr>
                <w:rFonts w:ascii="Times New Roman" w:hAnsi="Times New Roman"/>
                <w:sz w:val="24"/>
                <w:szCs w:val="24"/>
                <w:lang w:eastAsia="ru-RU"/>
              </w:rPr>
            </w:pPr>
            <w:r w:rsidRPr="00406004">
              <w:rPr>
                <w:rFonts w:ascii="Times New Roman" w:hAnsi="Times New Roman"/>
                <w:sz w:val="24"/>
                <w:szCs w:val="24"/>
                <w:lang w:eastAsia="ru-RU"/>
              </w:rPr>
              <w:t>«Из истории музыкального воспитания». Составитель-Апраксина О.А. Москва «Просвещение»1990 год.</w:t>
            </w:r>
          </w:p>
          <w:p w:rsidR="00B23EA6" w:rsidRPr="00406004" w:rsidRDefault="00B23EA6" w:rsidP="00B23EA6">
            <w:pPr>
              <w:pStyle w:val="a3"/>
              <w:ind w:firstLine="709"/>
              <w:rPr>
                <w:rFonts w:ascii="Times New Roman" w:hAnsi="Times New Roman"/>
                <w:sz w:val="24"/>
                <w:szCs w:val="24"/>
                <w:lang w:eastAsia="ru-RU"/>
              </w:rPr>
            </w:pPr>
            <w:r w:rsidRPr="00406004">
              <w:rPr>
                <w:rFonts w:ascii="Times New Roman" w:hAnsi="Times New Roman"/>
                <w:sz w:val="24"/>
                <w:szCs w:val="24"/>
                <w:lang w:eastAsia="ru-RU"/>
              </w:rPr>
              <w:t>Стулова Г.Г. «Хоровой класс» Москва «Просвещение» 1988 год.</w:t>
            </w:r>
          </w:p>
          <w:p w:rsidR="00B23EA6" w:rsidRPr="00406004" w:rsidRDefault="00406004"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 xml:space="preserve"> </w:t>
            </w:r>
            <w:r w:rsidR="00B23EA6" w:rsidRPr="00406004">
              <w:rPr>
                <w:rFonts w:ascii="Times New Roman" w:hAnsi="Times New Roman"/>
                <w:color w:val="363435"/>
                <w:w w:val="131"/>
                <w:sz w:val="24"/>
                <w:szCs w:val="24"/>
              </w:rPr>
              <w:t>«Народы мира»( песни, танцы, национальные костюмы, народов мира).</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«Симфонический оркестр»</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Стенды – наглядное пособие из серии « Музыкальный мир». Все группы музыкальных инструментов.</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Портреты композиторов</w:t>
            </w:r>
            <w:r w:rsidR="00406004">
              <w:rPr>
                <w:rFonts w:ascii="Times New Roman" w:hAnsi="Times New Roman"/>
                <w:color w:val="363435"/>
                <w:w w:val="131"/>
                <w:sz w:val="24"/>
                <w:szCs w:val="24"/>
              </w:rPr>
              <w:t>.</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Экранно –звуковые пособия.</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СД диски – фонохрестоматия по слушанию музыки в 1 – 4 классе</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СД диски – «Детские песни фонограммы (+) и (-). Тематические , авторские.</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Аудио кассеты для слушания музыкально – театральных постановок, сказок, композиций, коллекции шедевров мировой классической музыки.</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Д</w:t>
            </w:r>
            <w:r w:rsidRPr="00406004">
              <w:rPr>
                <w:rFonts w:ascii="Times New Roman" w:hAnsi="Times New Roman"/>
                <w:color w:val="363435"/>
                <w:w w:val="131"/>
                <w:sz w:val="24"/>
                <w:szCs w:val="24"/>
                <w:lang w:val="en-US"/>
              </w:rPr>
              <w:t>V</w:t>
            </w:r>
            <w:r w:rsidRPr="00406004">
              <w:rPr>
                <w:rFonts w:ascii="Times New Roman" w:hAnsi="Times New Roman"/>
                <w:color w:val="363435"/>
                <w:w w:val="131"/>
                <w:sz w:val="24"/>
                <w:szCs w:val="24"/>
              </w:rPr>
              <w:t>Д – фильмы, мюзиклы, сказки, караоке, полная подборка видео материала по программе и материалам учебника для слушания музыки для 1-4 классов.</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Мультимедийные диски.</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 xml:space="preserve">Презентации по темам уроков музыки для </w:t>
            </w:r>
            <w:r w:rsidR="00406004">
              <w:rPr>
                <w:rFonts w:ascii="Times New Roman" w:hAnsi="Times New Roman"/>
                <w:color w:val="363435"/>
                <w:w w:val="131"/>
                <w:sz w:val="24"/>
                <w:szCs w:val="24"/>
              </w:rPr>
              <w:t>5-7</w:t>
            </w:r>
            <w:r w:rsidRPr="00406004">
              <w:rPr>
                <w:rFonts w:ascii="Times New Roman" w:hAnsi="Times New Roman"/>
                <w:color w:val="363435"/>
                <w:w w:val="131"/>
                <w:sz w:val="24"/>
                <w:szCs w:val="24"/>
              </w:rPr>
              <w:t xml:space="preserve"> класс</w:t>
            </w:r>
            <w:r w:rsidR="00406004">
              <w:rPr>
                <w:rFonts w:ascii="Times New Roman" w:hAnsi="Times New Roman"/>
                <w:color w:val="363435"/>
                <w:w w:val="131"/>
                <w:sz w:val="24"/>
                <w:szCs w:val="24"/>
              </w:rPr>
              <w:t>ов</w:t>
            </w:r>
            <w:r w:rsidRPr="00406004">
              <w:rPr>
                <w:rFonts w:ascii="Times New Roman" w:hAnsi="Times New Roman"/>
                <w:color w:val="363435"/>
                <w:w w:val="131"/>
                <w:sz w:val="24"/>
                <w:szCs w:val="24"/>
              </w:rPr>
              <w:t>.</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Презентации к календарно – тематическим праздникам в школе.</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Фонограммы (+) и (-) к православным песнопениям для детей.</w:t>
            </w:r>
          </w:p>
          <w:p w:rsidR="00B23EA6" w:rsidRPr="00406004" w:rsidRDefault="00B23EA6" w:rsidP="00B23EA6">
            <w:pPr>
              <w:widowControl w:val="0"/>
              <w:autoSpaceDE w:val="0"/>
              <w:autoSpaceDN w:val="0"/>
              <w:adjustRightInd w:val="0"/>
              <w:ind w:right="113"/>
              <w:contextualSpacing/>
              <w:jc w:val="both"/>
              <w:rPr>
                <w:rFonts w:ascii="Times New Roman" w:hAnsi="Times New Roman"/>
                <w:b/>
                <w:color w:val="363435"/>
                <w:w w:val="131"/>
                <w:sz w:val="24"/>
                <w:szCs w:val="24"/>
              </w:rPr>
            </w:pPr>
            <w:r w:rsidRPr="00406004">
              <w:rPr>
                <w:rFonts w:ascii="Times New Roman" w:hAnsi="Times New Roman"/>
                <w:b/>
                <w:color w:val="363435"/>
                <w:w w:val="131"/>
                <w:sz w:val="24"/>
                <w:szCs w:val="24"/>
              </w:rPr>
              <w:t>Технические средства обучения.</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Мультимедиапроэктор</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Экран.</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Компьютер</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Музыкальный центр</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Видеоплеер</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Баян</w:t>
            </w:r>
          </w:p>
          <w:p w:rsidR="00B23EA6" w:rsidRPr="00406004"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Микрофон</w:t>
            </w:r>
          </w:p>
          <w:p w:rsidR="00B23EA6" w:rsidRPr="00763D2E" w:rsidRDefault="00B23EA6" w:rsidP="00B23EA6">
            <w:pPr>
              <w:widowControl w:val="0"/>
              <w:autoSpaceDE w:val="0"/>
              <w:autoSpaceDN w:val="0"/>
              <w:adjustRightInd w:val="0"/>
              <w:ind w:right="113"/>
              <w:contextualSpacing/>
              <w:jc w:val="both"/>
              <w:rPr>
                <w:rFonts w:ascii="Times New Roman" w:hAnsi="Times New Roman"/>
                <w:color w:val="363435"/>
                <w:w w:val="131"/>
                <w:sz w:val="24"/>
                <w:szCs w:val="24"/>
              </w:rPr>
            </w:pPr>
            <w:r w:rsidRPr="00406004">
              <w:rPr>
                <w:rFonts w:ascii="Times New Roman" w:hAnsi="Times New Roman"/>
                <w:color w:val="363435"/>
                <w:w w:val="131"/>
                <w:sz w:val="24"/>
                <w:szCs w:val="24"/>
              </w:rPr>
              <w:t>Комплект детских музыкальных инструментов</w:t>
            </w:r>
            <w:r w:rsidRPr="00763D2E">
              <w:rPr>
                <w:rFonts w:ascii="Times New Roman" w:hAnsi="Times New Roman"/>
                <w:color w:val="363435"/>
                <w:w w:val="131"/>
                <w:sz w:val="24"/>
                <w:szCs w:val="24"/>
              </w:rPr>
              <w:t>.</w:t>
            </w:r>
          </w:p>
        </w:tc>
        <w:tc>
          <w:tcPr>
            <w:tcW w:w="1401" w:type="dxa"/>
          </w:tcPr>
          <w:p w:rsidR="00B23EA6" w:rsidRPr="00763D2E" w:rsidRDefault="00B23EA6" w:rsidP="00B23EA6">
            <w:pPr>
              <w:widowControl w:val="0"/>
              <w:autoSpaceDE w:val="0"/>
              <w:autoSpaceDN w:val="0"/>
              <w:adjustRightInd w:val="0"/>
              <w:ind w:right="113"/>
              <w:contextualSpacing/>
              <w:jc w:val="center"/>
              <w:rPr>
                <w:rFonts w:ascii="Times New Roman" w:hAnsi="Times New Roman"/>
                <w:color w:val="363435"/>
                <w:w w:val="131"/>
                <w:sz w:val="24"/>
                <w:szCs w:val="24"/>
              </w:rPr>
            </w:pPr>
          </w:p>
          <w:p w:rsidR="00B23EA6" w:rsidRPr="00763D2E" w:rsidRDefault="00B23EA6" w:rsidP="00B23EA6">
            <w:pPr>
              <w:widowControl w:val="0"/>
              <w:autoSpaceDE w:val="0"/>
              <w:autoSpaceDN w:val="0"/>
              <w:adjustRightInd w:val="0"/>
              <w:ind w:right="113"/>
              <w:contextualSpacing/>
              <w:jc w:val="center"/>
              <w:rPr>
                <w:rFonts w:ascii="Times New Roman" w:hAnsi="Times New Roman"/>
                <w:color w:val="363435"/>
                <w:w w:val="131"/>
                <w:sz w:val="24"/>
                <w:szCs w:val="24"/>
              </w:rPr>
            </w:pPr>
          </w:p>
          <w:p w:rsidR="00B23EA6" w:rsidRPr="00763D2E" w:rsidRDefault="00B23EA6" w:rsidP="00B23EA6">
            <w:pPr>
              <w:widowControl w:val="0"/>
              <w:autoSpaceDE w:val="0"/>
              <w:autoSpaceDN w:val="0"/>
              <w:adjustRightInd w:val="0"/>
              <w:ind w:right="113"/>
              <w:contextualSpacing/>
              <w:jc w:val="center"/>
              <w:rPr>
                <w:rFonts w:ascii="Times New Roman" w:hAnsi="Times New Roman"/>
                <w:color w:val="363435"/>
                <w:w w:val="131"/>
                <w:sz w:val="24"/>
                <w:szCs w:val="24"/>
              </w:rPr>
            </w:pPr>
          </w:p>
          <w:p w:rsidR="00B23EA6" w:rsidRPr="00763D2E" w:rsidRDefault="00B23EA6" w:rsidP="00B23EA6">
            <w:pPr>
              <w:widowControl w:val="0"/>
              <w:autoSpaceDE w:val="0"/>
              <w:autoSpaceDN w:val="0"/>
              <w:adjustRightInd w:val="0"/>
              <w:ind w:right="113"/>
              <w:contextualSpacing/>
              <w:jc w:val="center"/>
              <w:rPr>
                <w:rFonts w:ascii="Times New Roman" w:hAnsi="Times New Roman"/>
                <w:color w:val="363435"/>
                <w:w w:val="131"/>
                <w:sz w:val="24"/>
                <w:szCs w:val="24"/>
              </w:rPr>
            </w:pPr>
          </w:p>
          <w:p w:rsidR="00B23EA6" w:rsidRPr="00763D2E" w:rsidRDefault="00B23EA6" w:rsidP="00B23EA6">
            <w:pPr>
              <w:widowControl w:val="0"/>
              <w:autoSpaceDE w:val="0"/>
              <w:autoSpaceDN w:val="0"/>
              <w:adjustRightInd w:val="0"/>
              <w:ind w:right="113"/>
              <w:contextualSpacing/>
              <w:jc w:val="center"/>
              <w:rPr>
                <w:rFonts w:ascii="Times New Roman" w:hAnsi="Times New Roman"/>
                <w:color w:val="363435"/>
                <w:w w:val="131"/>
                <w:sz w:val="24"/>
                <w:szCs w:val="24"/>
              </w:rPr>
            </w:pPr>
          </w:p>
          <w:p w:rsidR="00B23EA6" w:rsidRPr="00763D2E" w:rsidRDefault="00B23EA6" w:rsidP="00B23EA6">
            <w:pPr>
              <w:widowControl w:val="0"/>
              <w:autoSpaceDE w:val="0"/>
              <w:autoSpaceDN w:val="0"/>
              <w:adjustRightInd w:val="0"/>
              <w:ind w:right="113"/>
              <w:contextualSpacing/>
              <w:jc w:val="center"/>
              <w:rPr>
                <w:rFonts w:ascii="Times New Roman" w:hAnsi="Times New Roman"/>
                <w:color w:val="363435"/>
                <w:w w:val="131"/>
                <w:sz w:val="24"/>
                <w:szCs w:val="24"/>
              </w:rPr>
            </w:pPr>
          </w:p>
          <w:p w:rsidR="00B23EA6" w:rsidRPr="00763D2E" w:rsidRDefault="00B23EA6" w:rsidP="00B23EA6">
            <w:pPr>
              <w:widowControl w:val="0"/>
              <w:autoSpaceDE w:val="0"/>
              <w:autoSpaceDN w:val="0"/>
              <w:adjustRightInd w:val="0"/>
              <w:ind w:right="113"/>
              <w:contextualSpacing/>
              <w:jc w:val="center"/>
              <w:rPr>
                <w:rFonts w:ascii="Times New Roman" w:hAnsi="Times New Roman"/>
                <w:color w:val="363435"/>
                <w:w w:val="131"/>
                <w:sz w:val="24"/>
                <w:szCs w:val="24"/>
              </w:rPr>
            </w:pPr>
          </w:p>
          <w:p w:rsidR="00B23EA6" w:rsidRPr="00763D2E" w:rsidRDefault="00B23EA6" w:rsidP="00B23EA6">
            <w:pPr>
              <w:widowControl w:val="0"/>
              <w:autoSpaceDE w:val="0"/>
              <w:autoSpaceDN w:val="0"/>
              <w:adjustRightInd w:val="0"/>
              <w:ind w:right="113"/>
              <w:contextualSpacing/>
              <w:jc w:val="center"/>
              <w:rPr>
                <w:rFonts w:ascii="Times New Roman" w:hAnsi="Times New Roman"/>
                <w:color w:val="363435"/>
                <w:w w:val="131"/>
                <w:sz w:val="24"/>
                <w:szCs w:val="24"/>
              </w:rPr>
            </w:pPr>
          </w:p>
          <w:p w:rsidR="009E6469" w:rsidRPr="00763D2E" w:rsidRDefault="009E6469" w:rsidP="00B23EA6">
            <w:pPr>
              <w:widowControl w:val="0"/>
              <w:autoSpaceDE w:val="0"/>
              <w:autoSpaceDN w:val="0"/>
              <w:adjustRightInd w:val="0"/>
              <w:ind w:right="113"/>
              <w:contextualSpacing/>
              <w:jc w:val="center"/>
              <w:rPr>
                <w:rFonts w:ascii="Times New Roman" w:hAnsi="Times New Roman"/>
                <w:color w:val="363435"/>
                <w:w w:val="131"/>
                <w:sz w:val="24"/>
                <w:szCs w:val="24"/>
              </w:rPr>
            </w:pPr>
          </w:p>
          <w:p w:rsidR="00B23EA6" w:rsidRPr="00763D2E" w:rsidRDefault="00B23EA6" w:rsidP="009E6469">
            <w:pPr>
              <w:widowControl w:val="0"/>
              <w:autoSpaceDE w:val="0"/>
              <w:autoSpaceDN w:val="0"/>
              <w:adjustRightInd w:val="0"/>
              <w:ind w:right="113"/>
              <w:contextualSpacing/>
              <w:jc w:val="center"/>
              <w:rPr>
                <w:rFonts w:ascii="Times New Roman" w:hAnsi="Times New Roman"/>
                <w:color w:val="363435"/>
                <w:w w:val="131"/>
                <w:sz w:val="24"/>
                <w:szCs w:val="24"/>
              </w:rPr>
            </w:pPr>
          </w:p>
        </w:tc>
      </w:tr>
    </w:tbl>
    <w:p w:rsidR="00BE13E5" w:rsidRPr="00C26D1D" w:rsidRDefault="00BE13E5" w:rsidP="00BE13E5">
      <w:pPr>
        <w:pStyle w:val="Standard"/>
        <w:tabs>
          <w:tab w:val="left" w:pos="993"/>
        </w:tabs>
        <w:jc w:val="both"/>
        <w:rPr>
          <w:rFonts w:cs="Times New Roman"/>
          <w:sz w:val="24"/>
        </w:rPr>
      </w:pPr>
    </w:p>
    <w:p w:rsidR="00BE13E5" w:rsidRPr="009D2C4D" w:rsidRDefault="00BE13E5" w:rsidP="00BE13E5">
      <w:pPr>
        <w:tabs>
          <w:tab w:val="left" w:pos="426"/>
        </w:tabs>
        <w:spacing w:after="0" w:line="240" w:lineRule="auto"/>
        <w:rPr>
          <w:rFonts w:ascii="Times New Roman" w:hAnsi="Times New Roman"/>
          <w:sz w:val="24"/>
          <w:szCs w:val="24"/>
        </w:rPr>
      </w:pPr>
    </w:p>
    <w:p w:rsidR="00BE13E5" w:rsidRPr="009D2C4D" w:rsidRDefault="00C40BEC" w:rsidP="00BE13E5">
      <w:pPr>
        <w:tabs>
          <w:tab w:val="left" w:pos="426"/>
        </w:tabs>
        <w:spacing w:after="0" w:line="240" w:lineRule="auto"/>
        <w:rPr>
          <w:rFonts w:ascii="Times New Roman" w:hAnsi="Times New Roman"/>
          <w:sz w:val="24"/>
          <w:szCs w:val="24"/>
        </w:rPr>
      </w:pPr>
      <w:r w:rsidRPr="009D2C4D">
        <w:rPr>
          <w:rFonts w:ascii="Times New Roman" w:hAnsi="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-170815</wp:posOffset>
                </wp:positionH>
                <wp:positionV relativeFrom="paragraph">
                  <wp:posOffset>182880</wp:posOffset>
                </wp:positionV>
                <wp:extent cx="2695575" cy="1255395"/>
                <wp:effectExtent l="0" t="0" r="9525"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255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3E5" w:rsidRPr="00BE13E5" w:rsidRDefault="00BE13E5" w:rsidP="00BE13E5">
                            <w:pPr>
                              <w:spacing w:after="0" w:line="100" w:lineRule="atLeast"/>
                              <w:rPr>
                                <w:rStyle w:val="CharStyle11"/>
                                <w:rFonts w:eastAsia="Calibri"/>
                                <w:i w:val="0"/>
                                <w:iCs w:val="0"/>
                                <w:lang w:val="ru-RU"/>
                              </w:rPr>
                            </w:pPr>
                            <w:r w:rsidRPr="00BE13E5">
                              <w:rPr>
                                <w:rStyle w:val="CharStyle11"/>
                                <w:rFonts w:eastAsia="Calibri"/>
                                <w:lang w:val="ru-RU"/>
                              </w:rPr>
                              <w:t xml:space="preserve">СОГЛАСОВАНО </w:t>
                            </w:r>
                          </w:p>
                          <w:p w:rsidR="00BE13E5" w:rsidRPr="00BE13E5" w:rsidRDefault="00BE13E5" w:rsidP="00BE13E5">
                            <w:pPr>
                              <w:spacing w:after="0" w:line="100" w:lineRule="atLeast"/>
                              <w:rPr>
                                <w:rStyle w:val="CharStyle11"/>
                                <w:rFonts w:eastAsia="Calibri"/>
                                <w:i w:val="0"/>
                                <w:iCs w:val="0"/>
                                <w:lang w:val="ru-RU"/>
                              </w:rPr>
                            </w:pPr>
                            <w:r w:rsidRPr="00BE13E5">
                              <w:rPr>
                                <w:rStyle w:val="CharStyle11"/>
                                <w:rFonts w:eastAsia="Calibri"/>
                                <w:lang w:val="ru-RU"/>
                              </w:rPr>
                              <w:t xml:space="preserve">Протокол заседания методического объединения  учителей  музыки, ИЗО и технологии  СОШ № 12 </w:t>
                            </w:r>
                          </w:p>
                          <w:p w:rsidR="00BE13E5" w:rsidRPr="00BE13E5" w:rsidRDefault="00BE13E5" w:rsidP="00BE13E5">
                            <w:pPr>
                              <w:spacing w:after="0" w:line="100" w:lineRule="atLeast"/>
                              <w:rPr>
                                <w:rStyle w:val="CharStyle11"/>
                                <w:rFonts w:eastAsia="Calibri"/>
                                <w:i w:val="0"/>
                                <w:iCs w:val="0"/>
                                <w:u w:val="single"/>
                                <w:lang w:val="ru-RU"/>
                              </w:rPr>
                            </w:pPr>
                            <w:r w:rsidRPr="00BE13E5">
                              <w:rPr>
                                <w:rStyle w:val="CharStyle11"/>
                                <w:rFonts w:eastAsia="Calibri"/>
                                <w:lang w:val="ru-RU"/>
                              </w:rPr>
                              <w:t>От</w:t>
                            </w:r>
                            <w:r w:rsidRPr="00BE13E5">
                              <w:rPr>
                                <w:rStyle w:val="CharStyle11"/>
                                <w:rFonts w:eastAsia="Calibri"/>
                                <w:u w:val="single"/>
                                <w:lang w:val="ru-RU"/>
                              </w:rPr>
                              <w:t xml:space="preserve">  31.08. </w:t>
                            </w:r>
                            <w:r w:rsidRPr="00BE13E5">
                              <w:rPr>
                                <w:rStyle w:val="CharStyle11"/>
                                <w:rFonts w:eastAsia="Calibri"/>
                                <w:lang w:val="ru-RU"/>
                              </w:rPr>
                              <w:t>2015 года № 1</w:t>
                            </w:r>
                          </w:p>
                          <w:p w:rsidR="00BE13E5" w:rsidRDefault="00BE13E5" w:rsidP="00BE13E5">
                            <w:pPr>
                              <w:spacing w:after="0" w:line="100" w:lineRule="atLeast"/>
                            </w:pPr>
                            <w:r w:rsidRPr="00BE13E5">
                              <w:rPr>
                                <w:rStyle w:val="CharStyle11"/>
                                <w:rFonts w:eastAsia="Calibri"/>
                                <w:u w:val="single"/>
                                <w:lang w:val="ru-RU"/>
                              </w:rPr>
                              <w:t xml:space="preserve">                    /</w:t>
                            </w:r>
                            <w:r w:rsidRPr="00BE13E5">
                              <w:rPr>
                                <w:rStyle w:val="CharStyle11"/>
                                <w:rFonts w:eastAsia="Calibri"/>
                                <w:lang w:val="ru-RU"/>
                              </w:rPr>
                              <w:t xml:space="preserve">Л.В. Наконечная/ </w:t>
                            </w:r>
                          </w:p>
                          <w:p w:rsidR="00BE13E5" w:rsidRDefault="00BE13E5" w:rsidP="00BE13E5">
                            <w:pPr>
                              <w:spacing w:after="0" w:line="10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45pt;margin-top:14.4pt;width:212.25pt;height:9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FggIAAAc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" stroked="f">
                <v:textbox>
                  <w:txbxContent>
                    <w:p w:rsidR="00BE13E5" w:rsidRPr="00BE13E5" w:rsidRDefault="00BE13E5" w:rsidP="00BE13E5">
                      <w:pPr>
                        <w:spacing w:after="0" w:line="100" w:lineRule="atLeast"/>
                        <w:rPr>
                          <w:rStyle w:val="CharStyle11"/>
                          <w:rFonts w:eastAsia="Calibri"/>
                          <w:i w:val="0"/>
                          <w:iCs w:val="0"/>
                          <w:lang w:val="ru-RU"/>
                        </w:rPr>
                      </w:pPr>
                      <w:r w:rsidRPr="00BE13E5">
                        <w:rPr>
                          <w:rStyle w:val="CharStyle11"/>
                          <w:rFonts w:eastAsia="Calibri"/>
                          <w:lang w:val="ru-RU"/>
                        </w:rPr>
                        <w:t xml:space="preserve">СОГЛАСОВАНО </w:t>
                      </w:r>
                    </w:p>
                    <w:p w:rsidR="00BE13E5" w:rsidRPr="00BE13E5" w:rsidRDefault="00BE13E5" w:rsidP="00BE13E5">
                      <w:pPr>
                        <w:spacing w:after="0" w:line="100" w:lineRule="atLeast"/>
                        <w:rPr>
                          <w:rStyle w:val="CharStyle11"/>
                          <w:rFonts w:eastAsia="Calibri"/>
                          <w:i w:val="0"/>
                          <w:iCs w:val="0"/>
                          <w:lang w:val="ru-RU"/>
                        </w:rPr>
                      </w:pPr>
                      <w:r w:rsidRPr="00BE13E5">
                        <w:rPr>
                          <w:rStyle w:val="CharStyle11"/>
                          <w:rFonts w:eastAsia="Calibri"/>
                          <w:lang w:val="ru-RU"/>
                        </w:rPr>
                        <w:t xml:space="preserve">Протокол заседания методического объединения  учителей  музыки, ИЗО и технологии  СОШ № 12 </w:t>
                      </w:r>
                    </w:p>
                    <w:p w:rsidR="00BE13E5" w:rsidRPr="00BE13E5" w:rsidRDefault="00BE13E5" w:rsidP="00BE13E5">
                      <w:pPr>
                        <w:spacing w:after="0" w:line="100" w:lineRule="atLeast"/>
                        <w:rPr>
                          <w:rStyle w:val="CharStyle11"/>
                          <w:rFonts w:eastAsia="Calibri"/>
                          <w:i w:val="0"/>
                          <w:iCs w:val="0"/>
                          <w:u w:val="single"/>
                          <w:lang w:val="ru-RU"/>
                        </w:rPr>
                      </w:pPr>
                      <w:r w:rsidRPr="00BE13E5">
                        <w:rPr>
                          <w:rStyle w:val="CharStyle11"/>
                          <w:rFonts w:eastAsia="Calibri"/>
                          <w:lang w:val="ru-RU"/>
                        </w:rPr>
                        <w:t>От</w:t>
                      </w:r>
                      <w:r w:rsidRPr="00BE13E5">
                        <w:rPr>
                          <w:rStyle w:val="CharStyle11"/>
                          <w:rFonts w:eastAsia="Calibri"/>
                          <w:u w:val="single"/>
                          <w:lang w:val="ru-RU"/>
                        </w:rPr>
                        <w:t xml:space="preserve">  31.08. </w:t>
                      </w:r>
                      <w:r w:rsidRPr="00BE13E5">
                        <w:rPr>
                          <w:rStyle w:val="CharStyle11"/>
                          <w:rFonts w:eastAsia="Calibri"/>
                          <w:lang w:val="ru-RU"/>
                        </w:rPr>
                        <w:t>2015 года № 1</w:t>
                      </w:r>
                    </w:p>
                    <w:p w:rsidR="00BE13E5" w:rsidRDefault="00BE13E5" w:rsidP="00BE13E5">
                      <w:pPr>
                        <w:spacing w:after="0" w:line="100" w:lineRule="atLeast"/>
                      </w:pPr>
                      <w:r w:rsidRPr="00BE13E5">
                        <w:rPr>
                          <w:rStyle w:val="CharStyle11"/>
                          <w:rFonts w:eastAsia="Calibri"/>
                          <w:u w:val="single"/>
                          <w:lang w:val="ru-RU"/>
                        </w:rPr>
                        <w:t xml:space="preserve">                    /</w:t>
                      </w:r>
                      <w:r w:rsidRPr="00BE13E5">
                        <w:rPr>
                          <w:rStyle w:val="CharStyle11"/>
                          <w:rFonts w:eastAsia="Calibri"/>
                          <w:lang w:val="ru-RU"/>
                        </w:rPr>
                        <w:t xml:space="preserve">Л.В. Наконечная/ </w:t>
                      </w:r>
                    </w:p>
                    <w:p w:rsidR="00BE13E5" w:rsidRDefault="00BE13E5" w:rsidP="00BE13E5">
                      <w:pPr>
                        <w:spacing w:after="0" w:line="100" w:lineRule="atLeast"/>
                      </w:pPr>
                    </w:p>
                  </w:txbxContent>
                </v:textbox>
              </v:rect>
            </w:pict>
          </mc:Fallback>
        </mc:AlternateContent>
      </w:r>
    </w:p>
    <w:p w:rsidR="00BE13E5" w:rsidRPr="009D2C4D" w:rsidRDefault="00C40BEC" w:rsidP="00BE13E5">
      <w:pPr>
        <w:tabs>
          <w:tab w:val="left" w:pos="426"/>
        </w:tabs>
        <w:spacing w:after="0" w:line="240" w:lineRule="auto"/>
        <w:rPr>
          <w:rFonts w:ascii="Times New Roman" w:hAnsi="Times New Roman"/>
          <w:sz w:val="24"/>
          <w:szCs w:val="24"/>
        </w:rPr>
      </w:pPr>
      <w:r w:rsidRPr="009D2C4D">
        <w:rPr>
          <w:rFonts w:ascii="Times New Roman" w:hAnsi="Times New Roman"/>
          <w:noProof/>
          <w:lang w:eastAsia="ru-RU"/>
        </w:rPr>
        <mc:AlternateContent>
          <mc:Choice Requires="wps">
            <w:drawing>
              <wp:anchor distT="0" distB="0" distL="114300" distR="114300" simplePos="0" relativeHeight="251659264" behindDoc="0" locked="0" layoutInCell="1" allowOverlap="1">
                <wp:simplePos x="0" y="0"/>
                <wp:positionH relativeFrom="margin">
                  <wp:posOffset>4024630</wp:posOffset>
                </wp:positionH>
                <wp:positionV relativeFrom="paragraph">
                  <wp:posOffset>94615</wp:posOffset>
                </wp:positionV>
                <wp:extent cx="2621280" cy="981075"/>
                <wp:effectExtent l="0" t="0" r="762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3E5" w:rsidRPr="00BE13E5" w:rsidRDefault="00BE13E5" w:rsidP="00BE13E5">
                            <w:pPr>
                              <w:spacing w:after="0" w:line="240" w:lineRule="auto"/>
                              <w:rPr>
                                <w:rStyle w:val="CharStyle11"/>
                                <w:rFonts w:eastAsia="Calibri"/>
                                <w:i w:val="0"/>
                                <w:iCs w:val="0"/>
                                <w:lang w:val="ru-RU"/>
                              </w:rPr>
                            </w:pPr>
                            <w:r w:rsidRPr="00BE13E5">
                              <w:rPr>
                                <w:rStyle w:val="CharStyle11"/>
                                <w:rFonts w:eastAsia="Calibri"/>
                                <w:lang w:val="ru-RU"/>
                              </w:rPr>
                              <w:t>СОГЛАСОВАНО</w:t>
                            </w:r>
                          </w:p>
                          <w:p w:rsidR="00BE13E5" w:rsidRPr="00BE13E5" w:rsidRDefault="00BE13E5" w:rsidP="00BE13E5">
                            <w:pPr>
                              <w:spacing w:after="0" w:line="240" w:lineRule="auto"/>
                              <w:rPr>
                                <w:rStyle w:val="CharStyle11"/>
                                <w:rFonts w:eastAsia="Calibri"/>
                                <w:i w:val="0"/>
                                <w:iCs w:val="0"/>
                                <w:lang w:val="ru-RU"/>
                              </w:rPr>
                            </w:pPr>
                            <w:r w:rsidRPr="00BE13E5">
                              <w:rPr>
                                <w:rStyle w:val="CharStyle11"/>
                                <w:rFonts w:eastAsia="Calibri"/>
                                <w:lang w:val="ru-RU"/>
                              </w:rPr>
                              <w:t>Заместитель директора по УВР</w:t>
                            </w:r>
                          </w:p>
                          <w:p w:rsidR="00BE13E5" w:rsidRPr="00BE13E5" w:rsidRDefault="00BE13E5" w:rsidP="00BE13E5">
                            <w:pPr>
                              <w:spacing w:after="0" w:line="240" w:lineRule="auto"/>
                              <w:rPr>
                                <w:rStyle w:val="CharStyle11"/>
                                <w:rFonts w:eastAsia="Calibri"/>
                                <w:i w:val="0"/>
                                <w:iCs w:val="0"/>
                                <w:lang w:val="ru-RU"/>
                              </w:rPr>
                            </w:pPr>
                            <w:r w:rsidRPr="00BE13E5">
                              <w:rPr>
                                <w:rStyle w:val="CharStyle11"/>
                                <w:rFonts w:eastAsia="Calibri"/>
                                <w:lang w:val="ru-RU"/>
                              </w:rPr>
                              <w:t xml:space="preserve">        </w:t>
                            </w:r>
                            <w:r w:rsidRPr="00BE13E5">
                              <w:rPr>
                                <w:rStyle w:val="CharStyle11"/>
                                <w:rFonts w:eastAsia="Calibri"/>
                                <w:u w:val="single"/>
                                <w:lang w:val="ru-RU"/>
                              </w:rPr>
                              <w:t xml:space="preserve">                    /</w:t>
                            </w:r>
                            <w:r w:rsidRPr="00BE13E5">
                              <w:rPr>
                                <w:rStyle w:val="CharStyle11"/>
                                <w:rFonts w:eastAsia="Calibri"/>
                                <w:lang w:val="ru-RU"/>
                              </w:rPr>
                              <w:t>И.В. Сивостьянова/</w:t>
                            </w:r>
                          </w:p>
                          <w:p w:rsidR="00BE13E5" w:rsidRDefault="00BE13E5" w:rsidP="00BE13E5">
                            <w:pPr>
                              <w:spacing w:after="0" w:line="240" w:lineRule="auto"/>
                              <w:rPr>
                                <w:rStyle w:val="CharStyle11"/>
                                <w:rFonts w:eastAsia="Calibri"/>
                                <w:i w:val="0"/>
                                <w:iCs w:val="0"/>
                              </w:rPr>
                            </w:pPr>
                            <w:r w:rsidRPr="00BE13E5">
                              <w:rPr>
                                <w:rStyle w:val="CharStyle11"/>
                                <w:rFonts w:eastAsia="Calibri"/>
                                <w:lang w:val="ru-RU"/>
                              </w:rPr>
                              <w:t xml:space="preserve">         </w:t>
                            </w:r>
                            <w:r w:rsidRPr="00782922">
                              <w:rPr>
                                <w:rStyle w:val="CharStyle11"/>
                                <w:rFonts w:eastAsia="Calibri"/>
                              </w:rPr>
                              <w:t>31.08.2015</w:t>
                            </w:r>
                            <w:r>
                              <w:rPr>
                                <w:rStyle w:val="CharStyle11"/>
                                <w:rFonts w:eastAsia="Calibri"/>
                              </w:rPr>
                              <w:t xml:space="preserve"> года</w:t>
                            </w:r>
                          </w:p>
                          <w:p w:rsidR="00BE13E5" w:rsidRDefault="00BE13E5" w:rsidP="00BE13E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16.9pt;margin-top:7.45pt;width:206.4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" stroked="f">
                <v:textbox>
                  <w:txbxContent>
                    <w:p w:rsidR="00BE13E5" w:rsidRPr="00BE13E5" w:rsidRDefault="00BE13E5" w:rsidP="00BE13E5">
                      <w:pPr>
                        <w:spacing w:after="0" w:line="240" w:lineRule="auto"/>
                        <w:rPr>
                          <w:rStyle w:val="CharStyle11"/>
                          <w:rFonts w:eastAsia="Calibri"/>
                          <w:i w:val="0"/>
                          <w:iCs w:val="0"/>
                          <w:lang w:val="ru-RU"/>
                        </w:rPr>
                      </w:pPr>
                      <w:r w:rsidRPr="00BE13E5">
                        <w:rPr>
                          <w:rStyle w:val="CharStyle11"/>
                          <w:rFonts w:eastAsia="Calibri"/>
                          <w:lang w:val="ru-RU"/>
                        </w:rPr>
                        <w:t>СОГЛАСОВАНО</w:t>
                      </w:r>
                    </w:p>
                    <w:p w:rsidR="00BE13E5" w:rsidRPr="00BE13E5" w:rsidRDefault="00BE13E5" w:rsidP="00BE13E5">
                      <w:pPr>
                        <w:spacing w:after="0" w:line="240" w:lineRule="auto"/>
                        <w:rPr>
                          <w:rStyle w:val="CharStyle11"/>
                          <w:rFonts w:eastAsia="Calibri"/>
                          <w:i w:val="0"/>
                          <w:iCs w:val="0"/>
                          <w:lang w:val="ru-RU"/>
                        </w:rPr>
                      </w:pPr>
                      <w:r w:rsidRPr="00BE13E5">
                        <w:rPr>
                          <w:rStyle w:val="CharStyle11"/>
                          <w:rFonts w:eastAsia="Calibri"/>
                          <w:lang w:val="ru-RU"/>
                        </w:rPr>
                        <w:t>Заместитель директора по УВР</w:t>
                      </w:r>
                    </w:p>
                    <w:p w:rsidR="00BE13E5" w:rsidRPr="00BE13E5" w:rsidRDefault="00BE13E5" w:rsidP="00BE13E5">
                      <w:pPr>
                        <w:spacing w:after="0" w:line="240" w:lineRule="auto"/>
                        <w:rPr>
                          <w:rStyle w:val="CharStyle11"/>
                          <w:rFonts w:eastAsia="Calibri"/>
                          <w:i w:val="0"/>
                          <w:iCs w:val="0"/>
                          <w:lang w:val="ru-RU"/>
                        </w:rPr>
                      </w:pPr>
                      <w:r w:rsidRPr="00BE13E5">
                        <w:rPr>
                          <w:rStyle w:val="CharStyle11"/>
                          <w:rFonts w:eastAsia="Calibri"/>
                          <w:lang w:val="ru-RU"/>
                        </w:rPr>
                        <w:t xml:space="preserve">        </w:t>
                      </w:r>
                      <w:r w:rsidRPr="00BE13E5">
                        <w:rPr>
                          <w:rStyle w:val="CharStyle11"/>
                          <w:rFonts w:eastAsia="Calibri"/>
                          <w:u w:val="single"/>
                          <w:lang w:val="ru-RU"/>
                        </w:rPr>
                        <w:t xml:space="preserve">                    /</w:t>
                      </w:r>
                      <w:r w:rsidRPr="00BE13E5">
                        <w:rPr>
                          <w:rStyle w:val="CharStyle11"/>
                          <w:rFonts w:eastAsia="Calibri"/>
                          <w:lang w:val="ru-RU"/>
                        </w:rPr>
                        <w:t>И.В. Сивостьянова/</w:t>
                      </w:r>
                    </w:p>
                    <w:p w:rsidR="00BE13E5" w:rsidRDefault="00BE13E5" w:rsidP="00BE13E5">
                      <w:pPr>
                        <w:spacing w:after="0" w:line="240" w:lineRule="auto"/>
                        <w:rPr>
                          <w:rStyle w:val="CharStyle11"/>
                          <w:rFonts w:eastAsia="Calibri"/>
                          <w:i w:val="0"/>
                          <w:iCs w:val="0"/>
                        </w:rPr>
                      </w:pPr>
                      <w:r w:rsidRPr="00BE13E5">
                        <w:rPr>
                          <w:rStyle w:val="CharStyle11"/>
                          <w:rFonts w:eastAsia="Calibri"/>
                          <w:lang w:val="ru-RU"/>
                        </w:rPr>
                        <w:t xml:space="preserve">         </w:t>
                      </w:r>
                      <w:r w:rsidRPr="00782922">
                        <w:rPr>
                          <w:rStyle w:val="CharStyle11"/>
                          <w:rFonts w:eastAsia="Calibri"/>
                        </w:rPr>
                        <w:t>31.08.2015</w:t>
                      </w:r>
                      <w:r>
                        <w:rPr>
                          <w:rStyle w:val="CharStyle11"/>
                          <w:rFonts w:eastAsia="Calibri"/>
                        </w:rPr>
                        <w:t xml:space="preserve"> года</w:t>
                      </w:r>
                    </w:p>
                    <w:p w:rsidR="00BE13E5" w:rsidRDefault="00BE13E5" w:rsidP="00BE13E5">
                      <w:pPr>
                        <w:spacing w:after="0" w:line="240" w:lineRule="auto"/>
                      </w:pPr>
                    </w:p>
                  </w:txbxContent>
                </v:textbox>
                <w10:wrap anchorx="margin"/>
              </v:rect>
            </w:pict>
          </mc:Fallback>
        </mc:AlternateContent>
      </w:r>
    </w:p>
    <w:p w:rsidR="00BE13E5" w:rsidRPr="009D2C4D" w:rsidRDefault="00BE13E5" w:rsidP="00BE13E5">
      <w:pPr>
        <w:tabs>
          <w:tab w:val="left" w:pos="426"/>
        </w:tabs>
        <w:spacing w:after="0" w:line="240" w:lineRule="auto"/>
        <w:rPr>
          <w:rFonts w:ascii="Times New Roman" w:hAnsi="Times New Roman"/>
          <w:sz w:val="24"/>
          <w:szCs w:val="24"/>
        </w:rPr>
      </w:pPr>
    </w:p>
    <w:p w:rsidR="00BE13E5" w:rsidRPr="009D2C4D" w:rsidRDefault="00BE13E5" w:rsidP="00BE13E5">
      <w:pPr>
        <w:tabs>
          <w:tab w:val="left" w:pos="426"/>
        </w:tabs>
        <w:spacing w:after="0" w:line="240" w:lineRule="auto"/>
        <w:rPr>
          <w:rFonts w:ascii="Times New Roman" w:hAnsi="Times New Roman"/>
          <w:sz w:val="24"/>
          <w:szCs w:val="24"/>
        </w:rPr>
      </w:pPr>
    </w:p>
    <w:p w:rsidR="00BE13E5" w:rsidRPr="009D2C4D" w:rsidRDefault="00BE13E5" w:rsidP="00BE13E5">
      <w:pPr>
        <w:tabs>
          <w:tab w:val="left" w:pos="426"/>
        </w:tabs>
        <w:spacing w:after="0" w:line="240" w:lineRule="auto"/>
        <w:rPr>
          <w:rFonts w:ascii="Times New Roman" w:hAnsi="Times New Roman"/>
          <w:sz w:val="24"/>
          <w:szCs w:val="24"/>
        </w:rPr>
      </w:pPr>
      <w:bookmarkStart w:id="0" w:name="_GoBack"/>
      <w:bookmarkEnd w:id="0"/>
    </w:p>
    <w:sectPr w:rsidR="00BE13E5" w:rsidRPr="009D2C4D" w:rsidSect="009A59F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9C2" w:rsidRDefault="007959C2" w:rsidP="009E6469">
      <w:pPr>
        <w:pStyle w:val="a3"/>
      </w:pPr>
      <w:r>
        <w:separator/>
      </w:r>
    </w:p>
  </w:endnote>
  <w:endnote w:type="continuationSeparator" w:id="0">
    <w:p w:rsidR="007959C2" w:rsidRDefault="007959C2" w:rsidP="009E6469">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9502"/>
      <w:docPartObj>
        <w:docPartGallery w:val="Page Numbers (Bottom of Page)"/>
        <w:docPartUnique/>
      </w:docPartObj>
    </w:sdtPr>
    <w:sdtEndPr/>
    <w:sdtContent>
      <w:p w:rsidR="002A685D" w:rsidRDefault="007959C2">
        <w:pPr>
          <w:pStyle w:val="a7"/>
          <w:jc w:val="center"/>
        </w:pPr>
        <w:r>
          <w:fldChar w:fldCharType="begin"/>
        </w:r>
        <w:r>
          <w:instrText xml:space="preserve"> PAGE   \* MERGEFORMAT </w:instrText>
        </w:r>
        <w:r>
          <w:fldChar w:fldCharType="separate"/>
        </w:r>
        <w:r w:rsidR="00C40BEC">
          <w:rPr>
            <w:noProof/>
          </w:rPr>
          <w:t>21</w:t>
        </w:r>
        <w:r>
          <w:rPr>
            <w:noProof/>
          </w:rPr>
          <w:fldChar w:fldCharType="end"/>
        </w:r>
      </w:p>
    </w:sdtContent>
  </w:sdt>
  <w:p w:rsidR="002A685D" w:rsidRDefault="002A68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9C2" w:rsidRDefault="007959C2" w:rsidP="009E6469">
      <w:pPr>
        <w:pStyle w:val="a3"/>
      </w:pPr>
      <w:r>
        <w:separator/>
      </w:r>
    </w:p>
  </w:footnote>
  <w:footnote w:type="continuationSeparator" w:id="0">
    <w:p w:rsidR="007959C2" w:rsidRDefault="007959C2" w:rsidP="009E6469">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0554"/>
    <w:multiLevelType w:val="multilevel"/>
    <w:tmpl w:val="2A4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44A93"/>
    <w:multiLevelType w:val="multilevel"/>
    <w:tmpl w:val="4D2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B51867"/>
    <w:multiLevelType w:val="multilevel"/>
    <w:tmpl w:val="CB02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2F"/>
    <w:rsid w:val="00061447"/>
    <w:rsid w:val="00075837"/>
    <w:rsid w:val="00093DEE"/>
    <w:rsid w:val="00097639"/>
    <w:rsid w:val="000A16C2"/>
    <w:rsid w:val="000E0186"/>
    <w:rsid w:val="000E665F"/>
    <w:rsid w:val="000F6D78"/>
    <w:rsid w:val="00113B11"/>
    <w:rsid w:val="001342B1"/>
    <w:rsid w:val="00172309"/>
    <w:rsid w:val="0018480C"/>
    <w:rsid w:val="001A3538"/>
    <w:rsid w:val="001E1BAC"/>
    <w:rsid w:val="001F7ABC"/>
    <w:rsid w:val="00210D39"/>
    <w:rsid w:val="00292A14"/>
    <w:rsid w:val="002971EC"/>
    <w:rsid w:val="002A685D"/>
    <w:rsid w:val="002C7D21"/>
    <w:rsid w:val="002D365E"/>
    <w:rsid w:val="0030636E"/>
    <w:rsid w:val="003077CA"/>
    <w:rsid w:val="00314E25"/>
    <w:rsid w:val="00345B90"/>
    <w:rsid w:val="00353524"/>
    <w:rsid w:val="00362B92"/>
    <w:rsid w:val="00362C82"/>
    <w:rsid w:val="00382248"/>
    <w:rsid w:val="003853C4"/>
    <w:rsid w:val="003F0DA5"/>
    <w:rsid w:val="00402B1B"/>
    <w:rsid w:val="00406004"/>
    <w:rsid w:val="004526D9"/>
    <w:rsid w:val="004563EC"/>
    <w:rsid w:val="00476AF2"/>
    <w:rsid w:val="004C6AB9"/>
    <w:rsid w:val="004E5A94"/>
    <w:rsid w:val="004F2BA8"/>
    <w:rsid w:val="00523A54"/>
    <w:rsid w:val="00524716"/>
    <w:rsid w:val="00525ACC"/>
    <w:rsid w:val="0054310E"/>
    <w:rsid w:val="00562308"/>
    <w:rsid w:val="005917C0"/>
    <w:rsid w:val="005B688F"/>
    <w:rsid w:val="005C68AC"/>
    <w:rsid w:val="005C744C"/>
    <w:rsid w:val="00645128"/>
    <w:rsid w:val="006746D0"/>
    <w:rsid w:val="006934FD"/>
    <w:rsid w:val="00697557"/>
    <w:rsid w:val="006B5EAE"/>
    <w:rsid w:val="006C7466"/>
    <w:rsid w:val="006F2A67"/>
    <w:rsid w:val="007058B9"/>
    <w:rsid w:val="007414D5"/>
    <w:rsid w:val="00763D2E"/>
    <w:rsid w:val="0077657A"/>
    <w:rsid w:val="00792609"/>
    <w:rsid w:val="007959C2"/>
    <w:rsid w:val="007A5B73"/>
    <w:rsid w:val="007B0B5C"/>
    <w:rsid w:val="007F3EBF"/>
    <w:rsid w:val="00844F2F"/>
    <w:rsid w:val="00881B26"/>
    <w:rsid w:val="008D44CE"/>
    <w:rsid w:val="009360FE"/>
    <w:rsid w:val="00994422"/>
    <w:rsid w:val="009948E4"/>
    <w:rsid w:val="009A1EC5"/>
    <w:rsid w:val="009A59FA"/>
    <w:rsid w:val="009B072A"/>
    <w:rsid w:val="009D2BD7"/>
    <w:rsid w:val="009D2C4D"/>
    <w:rsid w:val="009D5B21"/>
    <w:rsid w:val="009E6469"/>
    <w:rsid w:val="00A42967"/>
    <w:rsid w:val="00A76D8B"/>
    <w:rsid w:val="00AE524B"/>
    <w:rsid w:val="00AE629E"/>
    <w:rsid w:val="00B112F4"/>
    <w:rsid w:val="00B207E7"/>
    <w:rsid w:val="00B21E97"/>
    <w:rsid w:val="00B23EA6"/>
    <w:rsid w:val="00B7395D"/>
    <w:rsid w:val="00BA67C6"/>
    <w:rsid w:val="00BB16DE"/>
    <w:rsid w:val="00BC4027"/>
    <w:rsid w:val="00BD3F65"/>
    <w:rsid w:val="00BD79B1"/>
    <w:rsid w:val="00BE13E5"/>
    <w:rsid w:val="00C060C7"/>
    <w:rsid w:val="00C20590"/>
    <w:rsid w:val="00C31508"/>
    <w:rsid w:val="00C40BEC"/>
    <w:rsid w:val="00CF16FD"/>
    <w:rsid w:val="00D26F2F"/>
    <w:rsid w:val="00D64B86"/>
    <w:rsid w:val="00D65134"/>
    <w:rsid w:val="00D83616"/>
    <w:rsid w:val="00DA0044"/>
    <w:rsid w:val="00DA1AF4"/>
    <w:rsid w:val="00DB4EEB"/>
    <w:rsid w:val="00DC3EB2"/>
    <w:rsid w:val="00DD31B5"/>
    <w:rsid w:val="00DE29FA"/>
    <w:rsid w:val="00E10AED"/>
    <w:rsid w:val="00E2667C"/>
    <w:rsid w:val="00EC7D69"/>
    <w:rsid w:val="00F01AC3"/>
    <w:rsid w:val="00F415B4"/>
    <w:rsid w:val="00F74E58"/>
    <w:rsid w:val="00F86A8D"/>
    <w:rsid w:val="00F9644F"/>
    <w:rsid w:val="00F975CC"/>
    <w:rsid w:val="00FA5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622CD-022A-4BE1-A4F7-FACA534E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F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4F2F"/>
    <w:pPr>
      <w:spacing w:after="0" w:line="240" w:lineRule="auto"/>
    </w:pPr>
    <w:rPr>
      <w:rFonts w:ascii="Calibri" w:eastAsia="Calibri" w:hAnsi="Calibri" w:cs="Times New Roman"/>
    </w:rPr>
  </w:style>
  <w:style w:type="table" w:styleId="a4">
    <w:name w:val="Table Grid"/>
    <w:basedOn w:val="a1"/>
    <w:uiPriority w:val="59"/>
    <w:rsid w:val="00C2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2C7D21"/>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rsid w:val="002C7D21"/>
    <w:rPr>
      <w:rFonts w:ascii="Calibri" w:eastAsia="Times New Roman" w:hAnsi="Calibri" w:cs="Times New Roman"/>
      <w:lang w:eastAsia="ru-RU"/>
    </w:rPr>
  </w:style>
  <w:style w:type="paragraph" w:styleId="a7">
    <w:name w:val="footer"/>
    <w:basedOn w:val="a"/>
    <w:link w:val="a8"/>
    <w:uiPriority w:val="99"/>
    <w:unhideWhenUsed/>
    <w:rsid w:val="009E64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6469"/>
    <w:rPr>
      <w:rFonts w:ascii="Calibri" w:eastAsia="Calibri" w:hAnsi="Calibri" w:cs="Times New Roman"/>
    </w:rPr>
  </w:style>
  <w:style w:type="paragraph" w:styleId="a9">
    <w:name w:val="Balloon Text"/>
    <w:basedOn w:val="a"/>
    <w:link w:val="aa"/>
    <w:uiPriority w:val="99"/>
    <w:semiHidden/>
    <w:unhideWhenUsed/>
    <w:rsid w:val="00BD3F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D3F65"/>
    <w:rPr>
      <w:rFonts w:ascii="Tahoma" w:eastAsia="Calibri" w:hAnsi="Tahoma" w:cs="Tahoma"/>
      <w:sz w:val="16"/>
      <w:szCs w:val="16"/>
    </w:rPr>
  </w:style>
  <w:style w:type="paragraph" w:styleId="ab">
    <w:name w:val="List Paragraph"/>
    <w:basedOn w:val="a"/>
    <w:uiPriority w:val="34"/>
    <w:qFormat/>
    <w:rsid w:val="00763D2E"/>
    <w:pPr>
      <w:spacing w:after="0" w:line="240" w:lineRule="auto"/>
      <w:ind w:left="720"/>
      <w:contextualSpacing/>
    </w:pPr>
    <w:rPr>
      <w:rFonts w:ascii="Times New Roman" w:eastAsia="Times New Roman" w:hAnsi="Times New Roman"/>
      <w:sz w:val="24"/>
      <w:szCs w:val="24"/>
      <w:lang w:eastAsia="ru-RU"/>
    </w:rPr>
  </w:style>
  <w:style w:type="paragraph" w:styleId="ac">
    <w:name w:val="Normal (Web)"/>
    <w:basedOn w:val="a"/>
    <w:uiPriority w:val="99"/>
    <w:rsid w:val="00BE13E5"/>
    <w:pPr>
      <w:spacing w:before="100" w:beforeAutospacing="1" w:after="100" w:afterAutospacing="1" w:line="240" w:lineRule="auto"/>
    </w:pPr>
    <w:rPr>
      <w:rFonts w:ascii="Times New Roman" w:hAnsi="Times New Roman"/>
      <w:sz w:val="24"/>
      <w:szCs w:val="24"/>
      <w:lang w:eastAsia="ru-RU"/>
    </w:rPr>
  </w:style>
  <w:style w:type="paragraph" w:customStyle="1" w:styleId="Standard">
    <w:name w:val="Standard"/>
    <w:uiPriority w:val="99"/>
    <w:rsid w:val="00BE13E5"/>
    <w:pPr>
      <w:suppressAutoHyphens/>
      <w:autoSpaceDN w:val="0"/>
      <w:spacing w:after="0" w:line="240" w:lineRule="auto"/>
      <w:textAlignment w:val="baseline"/>
    </w:pPr>
    <w:rPr>
      <w:rFonts w:ascii="Times New Roman" w:eastAsia="Calibri" w:hAnsi="Times New Roman" w:cs="Tahoma"/>
      <w:kern w:val="3"/>
      <w:sz w:val="28"/>
      <w:szCs w:val="24"/>
      <w:lang w:eastAsia="zh-CN" w:bidi="hi-IN"/>
    </w:rPr>
  </w:style>
  <w:style w:type="character" w:styleId="ad">
    <w:name w:val="Hyperlink"/>
    <w:basedOn w:val="a0"/>
    <w:uiPriority w:val="99"/>
    <w:semiHidden/>
    <w:rsid w:val="00BE13E5"/>
    <w:rPr>
      <w:rFonts w:cs="Times New Roman"/>
      <w:color w:val="0000FF"/>
      <w:u w:val="single"/>
    </w:rPr>
  </w:style>
  <w:style w:type="character" w:customStyle="1" w:styleId="CharStyle11">
    <w:name w:val="CharStyle11"/>
    <w:basedOn w:val="a0"/>
    <w:rsid w:val="00BE13E5"/>
    <w:rPr>
      <w:rFonts w:ascii="Times New Roman" w:eastAsia="Times New Roman" w:hAnsi="Times New Roman" w:cs="Times New Roman"/>
      <w:b w:val="0"/>
      <w:bCs w:val="0"/>
      <w:i/>
      <w:iCs/>
      <w:strike w:val="0"/>
      <w:dstrike w:val="0"/>
      <w:color w:val="000000"/>
      <w:spacing w:val="0"/>
      <w:w w:val="100"/>
      <w:position w:val="0"/>
      <w:sz w:val="24"/>
      <w:szCs w:val="24"/>
      <w:u w:val="none"/>
      <w:vertAlign w:val="baseli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56B4C-4568-441D-80B6-239D07FF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7866</Words>
  <Characters>44841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oldi</dc:creator>
  <cp:lastModifiedBy>Татьяна</cp:lastModifiedBy>
  <cp:revision>2</cp:revision>
  <cp:lastPrinted>2017-09-27T21:14:00Z</cp:lastPrinted>
  <dcterms:created xsi:type="dcterms:W3CDTF">2017-09-27T21:14:00Z</dcterms:created>
  <dcterms:modified xsi:type="dcterms:W3CDTF">2017-09-27T21:14:00Z</dcterms:modified>
</cp:coreProperties>
</file>