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theme/themeOverride3.xml" ContentType="application/vnd.openxmlformats-officedocument.themeOverrid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4.xml" ContentType="application/vnd.openxmlformats-officedocument.themeOverride+xml"/>
  <Override PartName="/word/drawings/drawing2.xml" ContentType="application/vnd.openxmlformats-officedocument.drawingml.chartshapes+xml"/>
  <Override PartName="/word/charts/chart10.xml" ContentType="application/vnd.openxmlformats-officedocument.drawingml.chart+xml"/>
  <Override PartName="/word/theme/themeOverride5.xml" ContentType="application/vnd.openxmlformats-officedocument.themeOverride+xml"/>
  <Override PartName="/word/drawings/drawing3.xml" ContentType="application/vnd.openxmlformats-officedocument.drawingml.chartshapes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drawings/drawing4.xml" ContentType="application/vnd.openxmlformats-officedocument.drawingml.chartshapes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theme/themeOverride6.xml" ContentType="application/vnd.openxmlformats-officedocument.themeOverride+xml"/>
  <Override PartName="/word/drawings/drawing5.xml" ContentType="application/vnd.openxmlformats-officedocument.drawingml.chartshapes+xml"/>
  <Override PartName="/word/charts/chart15.xml" ContentType="application/vnd.openxmlformats-officedocument.drawingml.chart+xml"/>
  <Override PartName="/word/theme/themeOverride7.xml" ContentType="application/vnd.openxmlformats-officedocument.themeOverride+xml"/>
  <Override PartName="/word/drawings/drawing6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7B5" w:rsidRPr="00111ED3" w:rsidRDefault="00EB4332" w:rsidP="000637B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863C7A">
        <w:rPr>
          <w:rFonts w:ascii="Times New Roman" w:hAnsi="Times New Roman"/>
          <w:b/>
          <w:sz w:val="24"/>
          <w:szCs w:val="24"/>
        </w:rPr>
        <w:t xml:space="preserve">  </w:t>
      </w:r>
      <w:r w:rsidR="00926FAB">
        <w:rPr>
          <w:rFonts w:ascii="Times New Roman" w:hAnsi="Times New Roman"/>
          <w:b/>
          <w:sz w:val="24"/>
          <w:szCs w:val="24"/>
        </w:rPr>
        <w:t xml:space="preserve">  </w:t>
      </w:r>
      <w:r w:rsidR="00004D89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790D6A" w:rsidRDefault="006021C9" w:rsidP="00790D6A">
      <w:pPr>
        <w:jc w:val="center"/>
        <w:rPr>
          <w:rFonts w:ascii="Times New Roman" w:hAnsi="Times New Roman"/>
          <w:b/>
          <w:bCs/>
          <w:color w:val="FF0000"/>
          <w:sz w:val="36"/>
          <w:szCs w:val="36"/>
        </w:rPr>
      </w:pPr>
      <w:r w:rsidRPr="006021C9">
        <w:rPr>
          <w:rFonts w:ascii="Times New Roman" w:hAnsi="Times New Roman"/>
          <w:b/>
          <w:bCs/>
          <w:color w:val="FF0000"/>
          <w:sz w:val="36"/>
          <w:szCs w:val="36"/>
        </w:rPr>
        <w:t xml:space="preserve">Анализ </w:t>
      </w:r>
      <w:r w:rsidR="00790D6A">
        <w:rPr>
          <w:rFonts w:ascii="Times New Roman" w:hAnsi="Times New Roman"/>
          <w:b/>
          <w:bCs/>
          <w:color w:val="FF0000"/>
          <w:sz w:val="36"/>
          <w:szCs w:val="36"/>
        </w:rPr>
        <w:t xml:space="preserve"> государственной  итоговой</w:t>
      </w:r>
      <w:r w:rsidR="000637B5" w:rsidRPr="006021C9">
        <w:rPr>
          <w:rFonts w:ascii="Times New Roman" w:hAnsi="Times New Roman"/>
          <w:b/>
          <w:bCs/>
          <w:color w:val="FF0000"/>
          <w:sz w:val="36"/>
          <w:szCs w:val="36"/>
        </w:rPr>
        <w:t xml:space="preserve"> аттестации выпускников </w:t>
      </w:r>
      <w:r w:rsidR="00111ED3" w:rsidRPr="006021C9">
        <w:rPr>
          <w:rFonts w:ascii="Times New Roman" w:hAnsi="Times New Roman"/>
          <w:b/>
          <w:bCs/>
          <w:color w:val="FF0000"/>
          <w:sz w:val="36"/>
          <w:szCs w:val="36"/>
        </w:rPr>
        <w:t>9-х класс</w:t>
      </w:r>
      <w:r w:rsidR="00790D6A">
        <w:rPr>
          <w:rFonts w:ascii="Times New Roman" w:hAnsi="Times New Roman"/>
          <w:b/>
          <w:bCs/>
          <w:color w:val="FF0000"/>
          <w:sz w:val="36"/>
          <w:szCs w:val="36"/>
        </w:rPr>
        <w:t>ов по образовательным программам  основного</w:t>
      </w:r>
      <w:r w:rsidR="00F549B5">
        <w:rPr>
          <w:rFonts w:ascii="Times New Roman" w:hAnsi="Times New Roman"/>
          <w:b/>
          <w:bCs/>
          <w:color w:val="FF0000"/>
          <w:sz w:val="36"/>
          <w:szCs w:val="36"/>
        </w:rPr>
        <w:t xml:space="preserve"> </w:t>
      </w:r>
      <w:r w:rsidR="00790D6A">
        <w:rPr>
          <w:rFonts w:ascii="Times New Roman" w:hAnsi="Times New Roman"/>
          <w:b/>
          <w:bCs/>
          <w:color w:val="FF0000"/>
          <w:sz w:val="36"/>
          <w:szCs w:val="36"/>
        </w:rPr>
        <w:t>общего</w:t>
      </w:r>
      <w:r w:rsidR="009A0222">
        <w:rPr>
          <w:rFonts w:ascii="Times New Roman" w:hAnsi="Times New Roman"/>
          <w:b/>
          <w:bCs/>
          <w:color w:val="FF0000"/>
          <w:sz w:val="36"/>
          <w:szCs w:val="36"/>
        </w:rPr>
        <w:t xml:space="preserve"> </w:t>
      </w:r>
      <w:r w:rsidR="00790D6A">
        <w:rPr>
          <w:rFonts w:ascii="Times New Roman" w:hAnsi="Times New Roman"/>
          <w:b/>
          <w:bCs/>
          <w:color w:val="FF0000"/>
          <w:sz w:val="36"/>
          <w:szCs w:val="36"/>
        </w:rPr>
        <w:t>образования</w:t>
      </w:r>
    </w:p>
    <w:p w:rsidR="000637B5" w:rsidRPr="006021C9" w:rsidRDefault="00110807" w:rsidP="00790D6A">
      <w:pPr>
        <w:jc w:val="center"/>
        <w:rPr>
          <w:rFonts w:ascii="Times New Roman" w:hAnsi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/>
          <w:b/>
          <w:bCs/>
          <w:color w:val="FF0000"/>
          <w:sz w:val="36"/>
          <w:szCs w:val="36"/>
        </w:rPr>
        <w:t>в 2016-2017</w:t>
      </w:r>
      <w:r w:rsidR="00111ED3" w:rsidRPr="006021C9">
        <w:rPr>
          <w:rFonts w:ascii="Times New Roman" w:hAnsi="Times New Roman"/>
          <w:b/>
          <w:bCs/>
          <w:color w:val="FF0000"/>
          <w:sz w:val="36"/>
          <w:szCs w:val="36"/>
        </w:rPr>
        <w:t xml:space="preserve"> учебном году </w:t>
      </w:r>
    </w:p>
    <w:p w:rsidR="000637B5" w:rsidRPr="00111ED3" w:rsidRDefault="000637B5" w:rsidP="000637B5">
      <w:pPr>
        <w:rPr>
          <w:b/>
          <w:bCs/>
          <w:sz w:val="24"/>
          <w:szCs w:val="24"/>
        </w:rPr>
      </w:pPr>
    </w:p>
    <w:p w:rsidR="00B67E81" w:rsidRPr="006F059C" w:rsidRDefault="00790D6A" w:rsidP="00602B82">
      <w:pPr>
        <w:pStyle w:val="a8"/>
      </w:pPr>
      <w:r>
        <w:rPr>
          <w:bCs/>
        </w:rPr>
        <w:t xml:space="preserve">Государственная </w:t>
      </w:r>
      <w:r w:rsidR="00602B82">
        <w:rPr>
          <w:bCs/>
        </w:rPr>
        <w:t>итоговая</w:t>
      </w:r>
      <w:r w:rsidR="00602B82" w:rsidRPr="000C603D">
        <w:rPr>
          <w:bCs/>
        </w:rPr>
        <w:t xml:space="preserve"> аттестации выпускников</w:t>
      </w:r>
      <w:r w:rsidR="00602B82">
        <w:rPr>
          <w:bCs/>
        </w:rPr>
        <w:t xml:space="preserve"> </w:t>
      </w:r>
      <w:r w:rsidR="001B3BDA">
        <w:rPr>
          <w:b/>
          <w:bCs/>
          <w:color w:val="0070C0"/>
        </w:rPr>
        <w:t xml:space="preserve">9-х </w:t>
      </w:r>
      <w:r w:rsidR="00602B82">
        <w:rPr>
          <w:bCs/>
        </w:rPr>
        <w:t xml:space="preserve"> классов МБОУ СОШ №12 </w:t>
      </w:r>
      <w:r w:rsidR="00FA5736">
        <w:rPr>
          <w:bCs/>
        </w:rPr>
        <w:t xml:space="preserve">проведена в установленные сроки и </w:t>
      </w:r>
      <w:r w:rsidR="00602B82">
        <w:rPr>
          <w:bCs/>
        </w:rPr>
        <w:t>осуществлялась в соответствии</w:t>
      </w:r>
      <w:r w:rsidR="00FA5736">
        <w:rPr>
          <w:bCs/>
        </w:rPr>
        <w:t xml:space="preserve"> с федеральными, региональными и </w:t>
      </w:r>
      <w:r w:rsidR="00602B82">
        <w:rPr>
          <w:bCs/>
        </w:rPr>
        <w:t xml:space="preserve">муниципальными </w:t>
      </w:r>
      <w:r w:rsidR="00FA5736">
        <w:rPr>
          <w:bCs/>
        </w:rPr>
        <w:t xml:space="preserve">нормативно-правовыми </w:t>
      </w:r>
      <w:r w:rsidR="00602B82">
        <w:rPr>
          <w:bCs/>
        </w:rPr>
        <w:t>документами</w:t>
      </w:r>
      <w:r w:rsidR="00FA5736">
        <w:rPr>
          <w:bCs/>
        </w:rPr>
        <w:t xml:space="preserve">. </w:t>
      </w:r>
    </w:p>
    <w:p w:rsidR="00B15840" w:rsidRPr="00B15840" w:rsidRDefault="00B37172" w:rsidP="00B37172">
      <w:pPr>
        <w:pStyle w:val="af5"/>
        <w:spacing w:before="0" w:beforeAutospacing="0"/>
        <w:jc w:val="both"/>
      </w:pPr>
      <w:r>
        <w:rPr>
          <w:rFonts w:eastAsia="Calibri"/>
          <w:lang w:eastAsia="en-US"/>
        </w:rPr>
        <w:t xml:space="preserve">      </w:t>
      </w:r>
      <w:r w:rsidR="00B15840" w:rsidRPr="00B15840">
        <w:t>В течение всего учебного года в школе в соответствии с планом по</w:t>
      </w:r>
      <w:r w:rsidR="009A0222">
        <w:t xml:space="preserve">дготовки и проведения </w:t>
      </w:r>
      <w:r w:rsidR="00110807">
        <w:t>ГИА в 2016-2017</w:t>
      </w:r>
      <w:r w:rsidR="00B15840" w:rsidRPr="00B15840">
        <w:t xml:space="preserve"> учебном году проводилась подготовка выпускников 9-х классов к государственной итоговой аттестации:</w:t>
      </w:r>
    </w:p>
    <w:p w:rsidR="00B15840" w:rsidRPr="00B15840" w:rsidRDefault="00B15840" w:rsidP="00B15840">
      <w:pPr>
        <w:rPr>
          <w:rFonts w:ascii="Times New Roman" w:hAnsi="Times New Roman"/>
          <w:i/>
          <w:sz w:val="24"/>
          <w:szCs w:val="24"/>
        </w:rPr>
      </w:pPr>
      <w:r w:rsidRPr="00B15840">
        <w:rPr>
          <w:rFonts w:ascii="Times New Roman" w:hAnsi="Times New Roman"/>
          <w:i/>
          <w:sz w:val="24"/>
          <w:szCs w:val="24"/>
        </w:rPr>
        <w:t>проводились классные часы с обязательным присутствием администрации школы, на которых выпускники знакомились с  нормативными и правовыми документами, регламентирующими проведение итоговой аттестации;</w:t>
      </w:r>
    </w:p>
    <w:p w:rsidR="00B15840" w:rsidRPr="00B15840" w:rsidRDefault="00B15840" w:rsidP="00B15840">
      <w:pPr>
        <w:rPr>
          <w:rFonts w:ascii="Times New Roman" w:hAnsi="Times New Roman"/>
          <w:i/>
          <w:sz w:val="24"/>
          <w:szCs w:val="24"/>
        </w:rPr>
      </w:pPr>
      <w:r w:rsidRPr="00B15840">
        <w:rPr>
          <w:rFonts w:ascii="Times New Roman" w:hAnsi="Times New Roman"/>
          <w:i/>
          <w:sz w:val="24"/>
          <w:szCs w:val="24"/>
        </w:rPr>
        <w:t>проводились общешкольные и классные родительские собрания, на которых родители знакомились с нормативными и правовыми документами по проведению государственной итоговой аттестации;</w:t>
      </w:r>
    </w:p>
    <w:p w:rsidR="00B15840" w:rsidRPr="00B15840" w:rsidRDefault="00B15840" w:rsidP="00B15840">
      <w:pPr>
        <w:rPr>
          <w:rFonts w:ascii="Times New Roman" w:hAnsi="Times New Roman"/>
          <w:i/>
          <w:sz w:val="24"/>
          <w:szCs w:val="24"/>
        </w:rPr>
      </w:pPr>
      <w:r w:rsidRPr="00B15840">
        <w:rPr>
          <w:rFonts w:ascii="Times New Roman" w:hAnsi="Times New Roman"/>
          <w:i/>
          <w:sz w:val="24"/>
          <w:szCs w:val="24"/>
        </w:rPr>
        <w:t>постоянно обновлялась информация на сайте школы для оперативного информирования выпускников и их родителей.</w:t>
      </w:r>
    </w:p>
    <w:p w:rsidR="00B15840" w:rsidRPr="00B15840" w:rsidRDefault="00B15840" w:rsidP="00B15840">
      <w:pPr>
        <w:ind w:firstLine="360"/>
        <w:rPr>
          <w:rFonts w:ascii="Times New Roman" w:hAnsi="Times New Roman"/>
          <w:sz w:val="24"/>
          <w:szCs w:val="24"/>
        </w:rPr>
      </w:pPr>
      <w:r w:rsidRPr="00B15840">
        <w:rPr>
          <w:rFonts w:ascii="Times New Roman" w:hAnsi="Times New Roman"/>
          <w:sz w:val="24"/>
          <w:szCs w:val="24"/>
        </w:rPr>
        <w:t>Подготовка учащихся к итоговой аттестации по основным предметам (русский язык, математика)</w:t>
      </w:r>
      <w:r w:rsidR="00A651EC">
        <w:rPr>
          <w:rFonts w:ascii="Times New Roman" w:hAnsi="Times New Roman"/>
          <w:sz w:val="24"/>
          <w:szCs w:val="24"/>
        </w:rPr>
        <w:t>. А также по выбору,</w:t>
      </w:r>
      <w:r w:rsidRPr="00B15840">
        <w:rPr>
          <w:rFonts w:ascii="Times New Roman" w:hAnsi="Times New Roman"/>
          <w:sz w:val="24"/>
          <w:szCs w:val="24"/>
        </w:rPr>
        <w:t xml:space="preserve"> осуществлялась как во время уроков, где учителя применяли дифференцированный подход при подготовке и планировании уроков,  так и за счет дополнительных часов школьного компонента. Учащиеся 9-х классов имели возможность </w:t>
      </w:r>
      <w:r w:rsidR="00D8478A">
        <w:rPr>
          <w:rFonts w:ascii="Times New Roman" w:hAnsi="Times New Roman"/>
          <w:sz w:val="24"/>
          <w:szCs w:val="24"/>
        </w:rPr>
        <w:t>в течение года посещать следующие предметные и ориентационные курсы</w:t>
      </w:r>
      <w:r w:rsidRPr="00B15840">
        <w:rPr>
          <w:rFonts w:ascii="Times New Roman" w:hAnsi="Times New Roman"/>
          <w:sz w:val="24"/>
          <w:szCs w:val="24"/>
        </w:rPr>
        <w:t>:</w:t>
      </w:r>
    </w:p>
    <w:p w:rsidR="00B15840" w:rsidRPr="00B15840" w:rsidRDefault="00263D52" w:rsidP="00B15840">
      <w:pPr>
        <w:numPr>
          <w:ilvl w:val="0"/>
          <w:numId w:val="31"/>
        </w:numPr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«Коварные знаки препинания</w:t>
      </w:r>
      <w:r w:rsidR="00B15840" w:rsidRPr="00B15840">
        <w:rPr>
          <w:rFonts w:ascii="Times New Roman" w:hAnsi="Times New Roman"/>
          <w:i/>
          <w:sz w:val="24"/>
          <w:szCs w:val="24"/>
          <w:u w:val="single"/>
        </w:rPr>
        <w:t>» (подготовка по русскому языку)</w:t>
      </w:r>
    </w:p>
    <w:p w:rsidR="00B15840" w:rsidRPr="00263D52" w:rsidRDefault="00263D52" w:rsidP="00263D52">
      <w:pPr>
        <w:numPr>
          <w:ilvl w:val="0"/>
          <w:numId w:val="31"/>
        </w:numPr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«Комплексный анализ текста</w:t>
      </w:r>
      <w:r w:rsidR="00B15840" w:rsidRPr="00B15840">
        <w:rPr>
          <w:rFonts w:ascii="Times New Roman" w:hAnsi="Times New Roman"/>
          <w:i/>
          <w:sz w:val="24"/>
          <w:szCs w:val="24"/>
          <w:u w:val="single"/>
        </w:rPr>
        <w:t>»</w:t>
      </w:r>
      <w:r w:rsidRPr="00263D52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B15840">
        <w:rPr>
          <w:rFonts w:ascii="Times New Roman" w:hAnsi="Times New Roman"/>
          <w:i/>
          <w:sz w:val="24"/>
          <w:szCs w:val="24"/>
          <w:u w:val="single"/>
        </w:rPr>
        <w:t>(подготовка по русскому языку)</w:t>
      </w:r>
    </w:p>
    <w:p w:rsidR="00B15840" w:rsidRPr="00B15840" w:rsidRDefault="00B15840" w:rsidP="00B15840">
      <w:pPr>
        <w:numPr>
          <w:ilvl w:val="0"/>
          <w:numId w:val="31"/>
        </w:numPr>
        <w:rPr>
          <w:rFonts w:ascii="Times New Roman" w:hAnsi="Times New Roman"/>
          <w:i/>
          <w:sz w:val="24"/>
          <w:szCs w:val="24"/>
          <w:u w:val="single"/>
        </w:rPr>
      </w:pPr>
      <w:r w:rsidRPr="00B15840">
        <w:rPr>
          <w:rFonts w:ascii="Times New Roman" w:hAnsi="Times New Roman"/>
          <w:i/>
          <w:sz w:val="24"/>
          <w:szCs w:val="24"/>
          <w:u w:val="single"/>
        </w:rPr>
        <w:t>«Элементы математической лог</w:t>
      </w:r>
      <w:r w:rsidR="00263D52">
        <w:rPr>
          <w:rFonts w:ascii="Times New Roman" w:hAnsi="Times New Roman"/>
          <w:i/>
          <w:sz w:val="24"/>
          <w:szCs w:val="24"/>
          <w:u w:val="single"/>
        </w:rPr>
        <w:t xml:space="preserve">ики» (подготовка </w:t>
      </w:r>
      <w:r w:rsidRPr="00B15840">
        <w:rPr>
          <w:rFonts w:ascii="Times New Roman" w:hAnsi="Times New Roman"/>
          <w:i/>
          <w:sz w:val="24"/>
          <w:szCs w:val="24"/>
          <w:u w:val="single"/>
        </w:rPr>
        <w:t>по математике)</w:t>
      </w:r>
    </w:p>
    <w:p w:rsidR="00B15840" w:rsidRPr="00B15840" w:rsidRDefault="00263D52" w:rsidP="00B15840">
      <w:pPr>
        <w:numPr>
          <w:ilvl w:val="0"/>
          <w:numId w:val="31"/>
        </w:numPr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«Процентные расчёты на каждый день</w:t>
      </w:r>
      <w:r w:rsidR="00B15840" w:rsidRPr="00B15840">
        <w:rPr>
          <w:rFonts w:ascii="Times New Roman" w:hAnsi="Times New Roman"/>
          <w:i/>
          <w:sz w:val="24"/>
          <w:szCs w:val="24"/>
          <w:u w:val="single"/>
        </w:rPr>
        <w:t>» (подготовка  по математике)</w:t>
      </w:r>
    </w:p>
    <w:p w:rsidR="00263D52" w:rsidRPr="00603E15" w:rsidRDefault="00263D52" w:rsidP="00603E15">
      <w:pPr>
        <w:numPr>
          <w:ilvl w:val="0"/>
          <w:numId w:val="31"/>
        </w:numPr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«Я, семья и право</w:t>
      </w:r>
      <w:r w:rsidR="00B15840" w:rsidRPr="00B15840">
        <w:rPr>
          <w:rFonts w:ascii="Times New Roman" w:hAnsi="Times New Roman"/>
          <w:i/>
          <w:sz w:val="24"/>
          <w:szCs w:val="24"/>
          <w:u w:val="single"/>
        </w:rPr>
        <w:t>»</w:t>
      </w:r>
    </w:p>
    <w:p w:rsidR="00263D52" w:rsidRDefault="00263D52" w:rsidP="00B15840">
      <w:pPr>
        <w:numPr>
          <w:ilvl w:val="0"/>
          <w:numId w:val="31"/>
        </w:numPr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«Экология и здоровье человека»</w:t>
      </w:r>
    </w:p>
    <w:p w:rsidR="00B15840" w:rsidRPr="00B15840" w:rsidRDefault="00603E15" w:rsidP="00B15840">
      <w:pPr>
        <w:numPr>
          <w:ilvl w:val="0"/>
          <w:numId w:val="31"/>
        </w:numPr>
        <w:rPr>
          <w:rFonts w:ascii="Times New Roman" w:hAnsi="Times New Roman"/>
          <w:i/>
          <w:sz w:val="24"/>
          <w:szCs w:val="24"/>
          <w:u w:val="single"/>
        </w:rPr>
      </w:pPr>
      <w:r w:rsidRPr="00B15840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110807">
        <w:rPr>
          <w:rFonts w:ascii="Times New Roman" w:hAnsi="Times New Roman"/>
          <w:i/>
          <w:sz w:val="24"/>
          <w:szCs w:val="24"/>
          <w:u w:val="single"/>
        </w:rPr>
        <w:t>«Флористика</w:t>
      </w:r>
      <w:r w:rsidR="00B15840" w:rsidRPr="00B15840">
        <w:rPr>
          <w:rFonts w:ascii="Times New Roman" w:hAnsi="Times New Roman"/>
          <w:i/>
          <w:sz w:val="24"/>
          <w:szCs w:val="24"/>
          <w:u w:val="single"/>
        </w:rPr>
        <w:t>»</w:t>
      </w:r>
    </w:p>
    <w:p w:rsidR="00B15840" w:rsidRDefault="00263D52" w:rsidP="00B15840">
      <w:pPr>
        <w:numPr>
          <w:ilvl w:val="0"/>
          <w:numId w:val="31"/>
        </w:numPr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«Основы медицинских знаний</w:t>
      </w:r>
      <w:r w:rsidR="00B15840" w:rsidRPr="00B15840">
        <w:rPr>
          <w:rFonts w:ascii="Times New Roman" w:hAnsi="Times New Roman"/>
          <w:i/>
          <w:sz w:val="24"/>
          <w:szCs w:val="24"/>
          <w:u w:val="single"/>
        </w:rPr>
        <w:t>»</w:t>
      </w:r>
    </w:p>
    <w:p w:rsidR="00263D52" w:rsidRPr="00B15840" w:rsidRDefault="00263D52" w:rsidP="00B15840">
      <w:pPr>
        <w:numPr>
          <w:ilvl w:val="0"/>
          <w:numId w:val="31"/>
        </w:numPr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lastRenderedPageBreak/>
        <w:t>«Олимпийские игры-из прошлого в будущее»</w:t>
      </w:r>
    </w:p>
    <w:p w:rsidR="00263D52" w:rsidRPr="00603E15" w:rsidRDefault="00110807" w:rsidP="00603E15">
      <w:pPr>
        <w:numPr>
          <w:ilvl w:val="0"/>
          <w:numId w:val="31"/>
        </w:numPr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«Черчение и графика</w:t>
      </w:r>
      <w:r w:rsidR="00B15840" w:rsidRPr="00B15840">
        <w:rPr>
          <w:rFonts w:ascii="Times New Roman" w:hAnsi="Times New Roman"/>
          <w:i/>
          <w:sz w:val="24"/>
          <w:szCs w:val="24"/>
          <w:u w:val="single"/>
        </w:rPr>
        <w:t>»</w:t>
      </w:r>
    </w:p>
    <w:p w:rsidR="00263D52" w:rsidRDefault="00110807" w:rsidP="000F569C">
      <w:pPr>
        <w:numPr>
          <w:ilvl w:val="0"/>
          <w:numId w:val="31"/>
        </w:numPr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«Основы православной культуры</w:t>
      </w:r>
      <w:r w:rsidR="00263D52">
        <w:rPr>
          <w:rFonts w:ascii="Times New Roman" w:hAnsi="Times New Roman"/>
          <w:i/>
          <w:sz w:val="24"/>
          <w:szCs w:val="24"/>
          <w:u w:val="single"/>
        </w:rPr>
        <w:t>»</w:t>
      </w:r>
    </w:p>
    <w:p w:rsidR="00951046" w:rsidRPr="003A6C51" w:rsidRDefault="00263D52" w:rsidP="003A6C51">
      <w:pPr>
        <w:numPr>
          <w:ilvl w:val="0"/>
          <w:numId w:val="31"/>
        </w:numPr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«Ты и твоё имя»</w:t>
      </w:r>
    </w:p>
    <w:p w:rsidR="000147D8" w:rsidRPr="00263D52" w:rsidRDefault="000637B5" w:rsidP="00263D52">
      <w:pPr>
        <w:jc w:val="center"/>
        <w:rPr>
          <w:rFonts w:ascii="Times New Roman" w:hAnsi="Times New Roman"/>
          <w:sz w:val="24"/>
          <w:szCs w:val="24"/>
        </w:rPr>
      </w:pPr>
      <w:r w:rsidRPr="006021C9">
        <w:rPr>
          <w:rFonts w:ascii="Times New Roman" w:hAnsi="Times New Roman"/>
          <w:b/>
          <w:color w:val="FF0000"/>
          <w:sz w:val="28"/>
          <w:szCs w:val="28"/>
          <w:u w:val="single"/>
        </w:rPr>
        <w:t>Результаты выпускных экзамен</w:t>
      </w:r>
      <w:r w:rsidR="00111ED3" w:rsidRPr="006021C9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ов 9-х  классов по предметам </w:t>
      </w:r>
      <w:r w:rsidRPr="006021C9">
        <w:rPr>
          <w:rFonts w:ascii="Times New Roman" w:hAnsi="Times New Roman"/>
          <w:b/>
          <w:color w:val="FF0000"/>
          <w:sz w:val="28"/>
          <w:szCs w:val="28"/>
          <w:u w:val="single"/>
        </w:rPr>
        <w:t>:</w:t>
      </w:r>
    </w:p>
    <w:p w:rsidR="000147D8" w:rsidRPr="007F6CED" w:rsidRDefault="000147D8" w:rsidP="000147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7F6CED">
        <w:rPr>
          <w:rFonts w:ascii="Times New Roman" w:hAnsi="Times New Roman"/>
          <w:sz w:val="24"/>
          <w:szCs w:val="24"/>
        </w:rPr>
        <w:t>Государствен</w:t>
      </w:r>
      <w:r w:rsidR="00790D6A">
        <w:rPr>
          <w:rFonts w:ascii="Times New Roman" w:hAnsi="Times New Roman"/>
          <w:sz w:val="24"/>
          <w:szCs w:val="24"/>
        </w:rPr>
        <w:t>ная итоговая</w:t>
      </w:r>
      <w:r w:rsidR="00B849BD">
        <w:rPr>
          <w:rFonts w:ascii="Times New Roman" w:hAnsi="Times New Roman"/>
          <w:sz w:val="24"/>
          <w:szCs w:val="24"/>
        </w:rPr>
        <w:t xml:space="preserve"> аттестация в 201</w:t>
      </w:r>
      <w:r w:rsidR="00110807">
        <w:rPr>
          <w:rFonts w:ascii="Times New Roman" w:hAnsi="Times New Roman"/>
          <w:sz w:val="24"/>
          <w:szCs w:val="24"/>
        </w:rPr>
        <w:t>6</w:t>
      </w:r>
      <w:r w:rsidR="00B849BD">
        <w:rPr>
          <w:rFonts w:ascii="Times New Roman" w:hAnsi="Times New Roman"/>
          <w:sz w:val="24"/>
          <w:szCs w:val="24"/>
        </w:rPr>
        <w:t>-201</w:t>
      </w:r>
      <w:r w:rsidR="00110807">
        <w:rPr>
          <w:rFonts w:ascii="Times New Roman" w:hAnsi="Times New Roman"/>
          <w:sz w:val="24"/>
          <w:szCs w:val="24"/>
        </w:rPr>
        <w:t>7</w:t>
      </w:r>
      <w:r w:rsidR="00A651EC">
        <w:rPr>
          <w:rFonts w:ascii="Times New Roman" w:hAnsi="Times New Roman"/>
          <w:sz w:val="24"/>
          <w:szCs w:val="24"/>
        </w:rPr>
        <w:t xml:space="preserve"> учебном году прошла удовлетворительно</w:t>
      </w:r>
      <w:r w:rsidRPr="007F6CED">
        <w:rPr>
          <w:rFonts w:ascii="Times New Roman" w:hAnsi="Times New Roman"/>
          <w:sz w:val="24"/>
          <w:szCs w:val="24"/>
        </w:rPr>
        <w:t>. Этому способствовала своевременная информированность учащихся и род</w:t>
      </w:r>
      <w:r w:rsidR="00110807">
        <w:rPr>
          <w:rFonts w:ascii="Times New Roman" w:hAnsi="Times New Roman"/>
          <w:sz w:val="24"/>
          <w:szCs w:val="24"/>
        </w:rPr>
        <w:t xml:space="preserve">ителей выпускных классов через </w:t>
      </w:r>
      <w:r w:rsidRPr="007F6CED">
        <w:rPr>
          <w:rFonts w:ascii="Times New Roman" w:hAnsi="Times New Roman"/>
          <w:sz w:val="24"/>
          <w:szCs w:val="24"/>
        </w:rPr>
        <w:t>информационные стенды, классные часы, анкетирование, родительские собрания, работа учителей-предметников, проведение пробных и репетиционных экзаменов, кра</w:t>
      </w:r>
      <w:r w:rsidR="00110807">
        <w:rPr>
          <w:rFonts w:ascii="Times New Roman" w:hAnsi="Times New Roman"/>
          <w:sz w:val="24"/>
          <w:szCs w:val="24"/>
        </w:rPr>
        <w:t xml:space="preserve">евых, </w:t>
      </w:r>
      <w:r w:rsidR="00A651EC">
        <w:rPr>
          <w:rFonts w:ascii="Times New Roman" w:hAnsi="Times New Roman"/>
          <w:sz w:val="24"/>
          <w:szCs w:val="24"/>
        </w:rPr>
        <w:t>муниципальных</w:t>
      </w:r>
      <w:r w:rsidR="00110807">
        <w:rPr>
          <w:rFonts w:ascii="Times New Roman" w:hAnsi="Times New Roman"/>
          <w:sz w:val="24"/>
          <w:szCs w:val="24"/>
        </w:rPr>
        <w:t xml:space="preserve"> и административных</w:t>
      </w:r>
      <w:r w:rsidR="00A651EC">
        <w:rPr>
          <w:rFonts w:ascii="Times New Roman" w:hAnsi="Times New Roman"/>
          <w:sz w:val="24"/>
          <w:szCs w:val="24"/>
        </w:rPr>
        <w:t xml:space="preserve"> </w:t>
      </w:r>
      <w:r w:rsidRPr="007F6CED">
        <w:rPr>
          <w:rFonts w:ascii="Times New Roman" w:hAnsi="Times New Roman"/>
          <w:sz w:val="24"/>
          <w:szCs w:val="24"/>
        </w:rPr>
        <w:t>тренировочно-диагностических работ.</w:t>
      </w:r>
    </w:p>
    <w:p w:rsidR="001D4E31" w:rsidRPr="007F6CED" w:rsidRDefault="000147D8" w:rsidP="001D4E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651EC">
        <w:rPr>
          <w:rFonts w:ascii="Times New Roman" w:hAnsi="Times New Roman"/>
          <w:sz w:val="24"/>
          <w:szCs w:val="24"/>
        </w:rPr>
        <w:t>К государственной итоговой</w:t>
      </w:r>
      <w:r w:rsidR="001D4E31" w:rsidRPr="007F6CED">
        <w:rPr>
          <w:rFonts w:ascii="Times New Roman" w:hAnsi="Times New Roman"/>
          <w:sz w:val="24"/>
          <w:szCs w:val="24"/>
        </w:rPr>
        <w:t xml:space="preserve"> аттестации </w:t>
      </w:r>
      <w:r w:rsidR="001D4E31">
        <w:rPr>
          <w:rFonts w:ascii="Times New Roman" w:hAnsi="Times New Roman"/>
          <w:sz w:val="24"/>
          <w:szCs w:val="24"/>
        </w:rPr>
        <w:t>были допущены все учащиеся 9-х классов: 2</w:t>
      </w:r>
      <w:r w:rsidR="00110807">
        <w:rPr>
          <w:rFonts w:ascii="Times New Roman" w:hAnsi="Times New Roman"/>
          <w:sz w:val="24"/>
          <w:szCs w:val="24"/>
        </w:rPr>
        <w:t>5 учащийся 9 «А» класса ,18</w:t>
      </w:r>
      <w:r w:rsidR="001D4E31">
        <w:rPr>
          <w:rFonts w:ascii="Times New Roman" w:hAnsi="Times New Roman"/>
          <w:sz w:val="24"/>
          <w:szCs w:val="24"/>
        </w:rPr>
        <w:t xml:space="preserve"> учащихся 9 «Б»</w:t>
      </w:r>
      <w:r w:rsidR="00576DA4">
        <w:rPr>
          <w:rFonts w:ascii="Times New Roman" w:hAnsi="Times New Roman"/>
          <w:sz w:val="24"/>
          <w:szCs w:val="24"/>
        </w:rPr>
        <w:t xml:space="preserve"> </w:t>
      </w:r>
      <w:r w:rsidR="00263D52">
        <w:rPr>
          <w:rFonts w:ascii="Times New Roman" w:hAnsi="Times New Roman"/>
          <w:sz w:val="24"/>
          <w:szCs w:val="24"/>
        </w:rPr>
        <w:t>класса</w:t>
      </w:r>
      <w:r w:rsidR="00576DA4">
        <w:rPr>
          <w:rFonts w:ascii="Times New Roman" w:hAnsi="Times New Roman"/>
          <w:sz w:val="24"/>
          <w:szCs w:val="24"/>
        </w:rPr>
        <w:t>.</w:t>
      </w:r>
    </w:p>
    <w:p w:rsidR="001D4E31" w:rsidRPr="007F6CED" w:rsidRDefault="00110807" w:rsidP="001D4E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 «А» – 25</w:t>
      </w:r>
      <w:r w:rsidR="001D4E31" w:rsidRPr="007F6CED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, 23</w:t>
      </w:r>
      <w:r w:rsidR="00A651EC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а</w:t>
      </w:r>
      <w:r w:rsidR="00A651EC">
        <w:rPr>
          <w:rFonts w:ascii="Times New Roman" w:hAnsi="Times New Roman"/>
          <w:sz w:val="24"/>
          <w:szCs w:val="24"/>
        </w:rPr>
        <w:t xml:space="preserve"> этого класса</w:t>
      </w:r>
      <w:r w:rsidR="00576DA4">
        <w:rPr>
          <w:rFonts w:ascii="Times New Roman" w:hAnsi="Times New Roman"/>
          <w:sz w:val="24"/>
          <w:szCs w:val="24"/>
        </w:rPr>
        <w:t xml:space="preserve"> сдавали </w:t>
      </w:r>
      <w:r w:rsidR="00A651EC">
        <w:rPr>
          <w:rFonts w:ascii="Times New Roman" w:hAnsi="Times New Roman"/>
          <w:sz w:val="24"/>
          <w:szCs w:val="24"/>
        </w:rPr>
        <w:t xml:space="preserve">итоговую аттестацию по русскому языку и математике </w:t>
      </w:r>
      <w:r>
        <w:rPr>
          <w:rFonts w:ascii="Times New Roman" w:hAnsi="Times New Roman"/>
          <w:sz w:val="24"/>
          <w:szCs w:val="24"/>
        </w:rPr>
        <w:t xml:space="preserve">и предметы по выбору </w:t>
      </w:r>
      <w:r w:rsidR="00A651EC">
        <w:rPr>
          <w:rFonts w:ascii="Times New Roman" w:hAnsi="Times New Roman"/>
          <w:sz w:val="24"/>
          <w:szCs w:val="24"/>
        </w:rPr>
        <w:t xml:space="preserve">в форме </w:t>
      </w:r>
      <w:r>
        <w:rPr>
          <w:rFonts w:ascii="Times New Roman" w:hAnsi="Times New Roman"/>
          <w:sz w:val="24"/>
          <w:szCs w:val="24"/>
        </w:rPr>
        <w:t>ОГЭ и 2</w:t>
      </w:r>
      <w:r w:rsidR="00A651EC">
        <w:rPr>
          <w:rFonts w:ascii="Times New Roman" w:hAnsi="Times New Roman"/>
          <w:sz w:val="24"/>
          <w:szCs w:val="24"/>
        </w:rPr>
        <w:t xml:space="preserve"> ученик</w:t>
      </w:r>
      <w:r>
        <w:rPr>
          <w:rFonts w:ascii="Times New Roman" w:hAnsi="Times New Roman"/>
          <w:sz w:val="24"/>
          <w:szCs w:val="24"/>
        </w:rPr>
        <w:t>а (Алексеевский Руслан. Воронцов Павел</w:t>
      </w:r>
      <w:r w:rsidR="00A651EC">
        <w:rPr>
          <w:rFonts w:ascii="Times New Roman" w:hAnsi="Times New Roman"/>
          <w:sz w:val="24"/>
          <w:szCs w:val="24"/>
        </w:rPr>
        <w:t>) сдавал</w:t>
      </w:r>
      <w:r>
        <w:rPr>
          <w:rFonts w:ascii="Times New Roman" w:hAnsi="Times New Roman"/>
          <w:sz w:val="24"/>
          <w:szCs w:val="24"/>
        </w:rPr>
        <w:t>и</w:t>
      </w:r>
      <w:r w:rsidR="00A651EC">
        <w:rPr>
          <w:rFonts w:ascii="Times New Roman" w:hAnsi="Times New Roman"/>
          <w:sz w:val="24"/>
          <w:szCs w:val="24"/>
        </w:rPr>
        <w:t xml:space="preserve"> в форме ГВЭ</w:t>
      </w:r>
      <w:r w:rsidR="001D4E31" w:rsidRPr="007F6CED">
        <w:rPr>
          <w:rFonts w:ascii="Times New Roman" w:hAnsi="Times New Roman"/>
          <w:sz w:val="24"/>
          <w:szCs w:val="24"/>
        </w:rPr>
        <w:t>;</w:t>
      </w:r>
    </w:p>
    <w:p w:rsidR="00576DA4" w:rsidRPr="007F6CED" w:rsidRDefault="00110807" w:rsidP="00576D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 «Б» – 18</w:t>
      </w:r>
      <w:r w:rsidR="001D4E31" w:rsidRPr="007F6CED">
        <w:rPr>
          <w:rFonts w:ascii="Times New Roman" w:hAnsi="Times New Roman"/>
          <w:sz w:val="24"/>
          <w:szCs w:val="24"/>
        </w:rPr>
        <w:t xml:space="preserve"> человек</w:t>
      </w:r>
      <w:r w:rsidR="00A651EC">
        <w:rPr>
          <w:rFonts w:ascii="Times New Roman" w:hAnsi="Times New Roman"/>
          <w:sz w:val="24"/>
          <w:szCs w:val="24"/>
        </w:rPr>
        <w:t>, 18 человек этого класса сдавали итоговую аттестацию по русскому языку и математике</w:t>
      </w:r>
      <w:r>
        <w:rPr>
          <w:rFonts w:ascii="Times New Roman" w:hAnsi="Times New Roman"/>
          <w:sz w:val="24"/>
          <w:szCs w:val="24"/>
        </w:rPr>
        <w:t xml:space="preserve"> и предметы по выбору только в форме ОГЭ </w:t>
      </w:r>
      <w:r w:rsidR="00576DA4" w:rsidRPr="007F6CED">
        <w:rPr>
          <w:rFonts w:ascii="Times New Roman" w:hAnsi="Times New Roman"/>
          <w:sz w:val="24"/>
          <w:szCs w:val="24"/>
        </w:rPr>
        <w:t>;</w:t>
      </w:r>
    </w:p>
    <w:p w:rsidR="00576DA4" w:rsidRDefault="00FD5395" w:rsidP="00576D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</w:t>
      </w:r>
      <w:r w:rsidR="001108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Все </w:t>
      </w:r>
      <w:r w:rsidR="00110807" w:rsidRPr="00110807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43</w:t>
      </w:r>
      <w:r w:rsidR="00576D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учащихся</w:t>
      </w:r>
      <w:r w:rsidR="00A651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девятого класса </w:t>
      </w:r>
      <w:r w:rsidR="001D4E31" w:rsidRPr="00FD53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прошли итоговую аттестацию за курс основной </w:t>
      </w:r>
      <w:r w:rsidR="00576D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общей </w:t>
      </w:r>
      <w:r w:rsidR="001D4E31" w:rsidRPr="00FD53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школы и получили документ об образовании соответств</w:t>
      </w:r>
      <w:r w:rsidRPr="00FD53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ующего образца.  А</w:t>
      </w:r>
      <w:r w:rsidR="001D4E31" w:rsidRPr="00FD53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ттестат особого образца</w:t>
      </w:r>
      <w:r w:rsidRPr="00FD53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курс основной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общей </w:t>
      </w:r>
      <w:r w:rsidR="00CD1B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школы в </w:t>
      </w:r>
      <w:r w:rsidR="001108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2016-2017</w:t>
      </w:r>
      <w:r w:rsidR="00576D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уч. </w:t>
      </w:r>
      <w:r w:rsidRPr="00FD53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году </w:t>
      </w:r>
      <w:r w:rsidR="00576D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получил</w:t>
      </w:r>
      <w:r w:rsidR="001108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3 учащихся</w:t>
      </w:r>
      <w:r w:rsidR="00CD1B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9 «А» класса</w:t>
      </w:r>
      <w:r w:rsidR="00CD1B50" w:rsidRPr="00CD1B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:</w:t>
      </w:r>
      <w:r w:rsidR="001108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Ку</w:t>
      </w:r>
      <w:r w:rsidR="00E352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динов Александр, </w:t>
      </w:r>
      <w:r w:rsidR="001108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Овсиенко Надежда, Погорельский Дмитрий</w:t>
      </w:r>
      <w:r w:rsidR="00576D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671BCE" w:rsidRPr="00576DA4" w:rsidRDefault="00576DA4" w:rsidP="00576D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147D8" w:rsidRPr="007F6CED">
        <w:rPr>
          <w:rFonts w:ascii="Times New Roman" w:hAnsi="Times New Roman"/>
          <w:sz w:val="24"/>
          <w:szCs w:val="24"/>
        </w:rPr>
        <w:t>Вы</w:t>
      </w:r>
      <w:r w:rsidR="00FD5395">
        <w:rPr>
          <w:rFonts w:ascii="Times New Roman" w:hAnsi="Times New Roman"/>
          <w:sz w:val="24"/>
          <w:szCs w:val="24"/>
        </w:rPr>
        <w:t xml:space="preserve">пускники 9-х классов на </w:t>
      </w:r>
      <w:r>
        <w:rPr>
          <w:rFonts w:ascii="Times New Roman" w:hAnsi="Times New Roman"/>
          <w:sz w:val="24"/>
          <w:szCs w:val="24"/>
        </w:rPr>
        <w:t xml:space="preserve">основном </w:t>
      </w:r>
      <w:r w:rsidR="00FD5395">
        <w:rPr>
          <w:rFonts w:ascii="Times New Roman" w:hAnsi="Times New Roman"/>
          <w:sz w:val="24"/>
          <w:szCs w:val="24"/>
        </w:rPr>
        <w:t>государственном</w:t>
      </w:r>
      <w:r w:rsidR="00B849BD">
        <w:rPr>
          <w:rFonts w:ascii="Times New Roman" w:hAnsi="Times New Roman"/>
          <w:sz w:val="24"/>
          <w:szCs w:val="24"/>
        </w:rPr>
        <w:t xml:space="preserve"> экзамене по </w:t>
      </w:r>
      <w:r>
        <w:rPr>
          <w:rFonts w:ascii="Times New Roman" w:hAnsi="Times New Roman"/>
          <w:b/>
          <w:sz w:val="24"/>
          <w:szCs w:val="24"/>
        </w:rPr>
        <w:t>русскому языку</w:t>
      </w:r>
      <w:r w:rsidR="00E352E9">
        <w:rPr>
          <w:rFonts w:ascii="Times New Roman" w:hAnsi="Times New Roman"/>
          <w:sz w:val="24"/>
          <w:szCs w:val="24"/>
        </w:rPr>
        <w:t xml:space="preserve">  получили пять</w:t>
      </w:r>
      <w:r w:rsidR="000147D8" w:rsidRPr="007F6CED">
        <w:rPr>
          <w:rFonts w:ascii="Times New Roman" w:hAnsi="Times New Roman"/>
          <w:sz w:val="24"/>
          <w:szCs w:val="24"/>
        </w:rPr>
        <w:t xml:space="preserve"> неуд</w:t>
      </w:r>
      <w:r w:rsidR="000147D8">
        <w:rPr>
          <w:rFonts w:ascii="Times New Roman" w:hAnsi="Times New Roman"/>
          <w:sz w:val="24"/>
          <w:szCs w:val="24"/>
        </w:rPr>
        <w:t>овлетво</w:t>
      </w:r>
      <w:r w:rsidR="00CD1B50">
        <w:rPr>
          <w:rFonts w:ascii="Times New Roman" w:hAnsi="Times New Roman"/>
          <w:sz w:val="24"/>
          <w:szCs w:val="24"/>
        </w:rPr>
        <w:t>рител</w:t>
      </w:r>
      <w:r w:rsidR="00E352E9">
        <w:rPr>
          <w:rFonts w:ascii="Times New Roman" w:hAnsi="Times New Roman"/>
          <w:sz w:val="24"/>
          <w:szCs w:val="24"/>
        </w:rPr>
        <w:t>ьных отметок - это учащиеся 9 «Б</w:t>
      </w:r>
      <w:r w:rsidR="000147D8">
        <w:rPr>
          <w:rFonts w:ascii="Times New Roman" w:hAnsi="Times New Roman"/>
          <w:sz w:val="24"/>
          <w:szCs w:val="24"/>
        </w:rPr>
        <w:t>»</w:t>
      </w:r>
      <w:r w:rsidR="000147D8" w:rsidRPr="007F6CED">
        <w:rPr>
          <w:rFonts w:ascii="Times New Roman" w:hAnsi="Times New Roman"/>
          <w:sz w:val="24"/>
          <w:szCs w:val="24"/>
        </w:rPr>
        <w:t xml:space="preserve"> клас</w:t>
      </w:r>
      <w:r w:rsidR="00E352E9">
        <w:rPr>
          <w:rFonts w:ascii="Times New Roman" w:hAnsi="Times New Roman"/>
          <w:sz w:val="24"/>
          <w:szCs w:val="24"/>
        </w:rPr>
        <w:t>са – Асадов Азиз, Булатов Святослав, Герасименко Дмитрий, Коротун Виталий, Михайленко Анастасия</w:t>
      </w:r>
      <w:r>
        <w:rPr>
          <w:rFonts w:ascii="Times New Roman" w:hAnsi="Times New Roman"/>
          <w:sz w:val="24"/>
          <w:szCs w:val="24"/>
        </w:rPr>
        <w:t xml:space="preserve">, а также </w:t>
      </w:r>
      <w:r w:rsidR="00E352E9">
        <w:rPr>
          <w:rFonts w:ascii="Times New Roman" w:hAnsi="Times New Roman"/>
          <w:sz w:val="24"/>
          <w:szCs w:val="24"/>
        </w:rPr>
        <w:t>4</w:t>
      </w:r>
      <w:r w:rsidR="00CD1B50">
        <w:rPr>
          <w:rFonts w:ascii="Times New Roman" w:hAnsi="Times New Roman"/>
          <w:sz w:val="24"/>
          <w:szCs w:val="24"/>
        </w:rPr>
        <w:t xml:space="preserve"> учащих</w:t>
      </w:r>
      <w:r>
        <w:rPr>
          <w:rFonts w:ascii="Times New Roman" w:hAnsi="Times New Roman"/>
          <w:sz w:val="24"/>
          <w:szCs w:val="24"/>
        </w:rPr>
        <w:t>ся</w:t>
      </w:r>
      <w:r w:rsidR="0058121C">
        <w:rPr>
          <w:rFonts w:ascii="Times New Roman" w:hAnsi="Times New Roman"/>
          <w:sz w:val="24"/>
          <w:szCs w:val="24"/>
        </w:rPr>
        <w:t xml:space="preserve"> 9</w:t>
      </w:r>
      <w:r w:rsidR="00E352E9">
        <w:rPr>
          <w:rFonts w:ascii="Times New Roman" w:hAnsi="Times New Roman"/>
          <w:sz w:val="24"/>
          <w:szCs w:val="24"/>
        </w:rPr>
        <w:t xml:space="preserve"> «Б»</w:t>
      </w:r>
      <w:r w:rsidR="00581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класс</w:t>
      </w:r>
      <w:r w:rsidR="0058121C">
        <w:rPr>
          <w:rFonts w:ascii="Times New Roman" w:hAnsi="Times New Roman"/>
          <w:sz w:val="24"/>
          <w:szCs w:val="24"/>
        </w:rPr>
        <w:t>а</w:t>
      </w:r>
      <w:r w:rsidR="00984615">
        <w:rPr>
          <w:rFonts w:ascii="Times New Roman" w:hAnsi="Times New Roman"/>
          <w:sz w:val="24"/>
          <w:szCs w:val="24"/>
        </w:rPr>
        <w:t>, получившие</w:t>
      </w:r>
      <w:r w:rsidR="000147D8" w:rsidRPr="007F6CED">
        <w:rPr>
          <w:rFonts w:ascii="Times New Roman" w:hAnsi="Times New Roman"/>
          <w:sz w:val="24"/>
          <w:szCs w:val="24"/>
        </w:rPr>
        <w:t xml:space="preserve"> н</w:t>
      </w:r>
      <w:r w:rsidR="00B849BD">
        <w:rPr>
          <w:rFonts w:ascii="Times New Roman" w:hAnsi="Times New Roman"/>
          <w:sz w:val="24"/>
          <w:szCs w:val="24"/>
        </w:rPr>
        <w:t xml:space="preserve">еудовлетворительную отметку на государственном экзамене по </w:t>
      </w:r>
      <w:r>
        <w:rPr>
          <w:rFonts w:ascii="Times New Roman" w:hAnsi="Times New Roman"/>
          <w:b/>
          <w:sz w:val="24"/>
          <w:szCs w:val="24"/>
        </w:rPr>
        <w:t>математике</w:t>
      </w:r>
      <w:r w:rsidR="0058121C" w:rsidRPr="0058121C">
        <w:rPr>
          <w:rFonts w:ascii="Times New Roman" w:hAnsi="Times New Roman"/>
          <w:sz w:val="24"/>
          <w:szCs w:val="24"/>
        </w:rPr>
        <w:t>:</w:t>
      </w:r>
      <w:r w:rsidR="00E352E9">
        <w:rPr>
          <w:rFonts w:ascii="Times New Roman" w:hAnsi="Times New Roman"/>
          <w:sz w:val="24"/>
          <w:szCs w:val="24"/>
        </w:rPr>
        <w:t xml:space="preserve">  9 «Б» кл. -  4</w:t>
      </w:r>
      <w:r w:rsidR="0058121C">
        <w:rPr>
          <w:rFonts w:ascii="Times New Roman" w:hAnsi="Times New Roman"/>
          <w:sz w:val="24"/>
          <w:szCs w:val="24"/>
        </w:rPr>
        <w:t xml:space="preserve"> учащихся – </w:t>
      </w:r>
      <w:r w:rsidR="00E352E9">
        <w:rPr>
          <w:rFonts w:ascii="Times New Roman" w:hAnsi="Times New Roman"/>
          <w:sz w:val="24"/>
          <w:szCs w:val="24"/>
        </w:rPr>
        <w:t>Асадов Азиз, Герасименко Дмитрий, Коршунова Надежда, Рахманова Карина.</w:t>
      </w:r>
      <w:r w:rsidR="00B37172">
        <w:rPr>
          <w:rFonts w:ascii="Times New Roman" w:hAnsi="Times New Roman"/>
          <w:sz w:val="24"/>
          <w:szCs w:val="24"/>
        </w:rPr>
        <w:t xml:space="preserve"> </w:t>
      </w:r>
      <w:r w:rsidR="00C93FF2">
        <w:rPr>
          <w:rFonts w:ascii="Times New Roman" w:hAnsi="Times New Roman"/>
          <w:sz w:val="24"/>
          <w:szCs w:val="24"/>
        </w:rPr>
        <w:t xml:space="preserve">Шесть учащихся школы (Герасименко Д, Булатов С., Михайленко А., Коротун В., Коршунова Н., Рахманова К.) </w:t>
      </w:r>
      <w:r w:rsidR="0058121C">
        <w:rPr>
          <w:rFonts w:ascii="Times New Roman" w:hAnsi="Times New Roman"/>
          <w:sz w:val="24"/>
          <w:szCs w:val="24"/>
        </w:rPr>
        <w:t xml:space="preserve"> </w:t>
      </w:r>
      <w:r w:rsidR="00B37172">
        <w:rPr>
          <w:rFonts w:ascii="Times New Roman" w:hAnsi="Times New Roman"/>
          <w:sz w:val="24"/>
          <w:szCs w:val="24"/>
        </w:rPr>
        <w:t>был</w:t>
      </w:r>
      <w:r>
        <w:rPr>
          <w:rFonts w:ascii="Times New Roman" w:hAnsi="Times New Roman"/>
          <w:sz w:val="24"/>
          <w:szCs w:val="24"/>
        </w:rPr>
        <w:t>и</w:t>
      </w:r>
      <w:r w:rsidR="00671BCE">
        <w:rPr>
          <w:rFonts w:ascii="Times New Roman" w:hAnsi="Times New Roman"/>
          <w:sz w:val="24"/>
          <w:szCs w:val="24"/>
        </w:rPr>
        <w:t xml:space="preserve">  допущен</w:t>
      </w:r>
      <w:r>
        <w:rPr>
          <w:rFonts w:ascii="Times New Roman" w:hAnsi="Times New Roman"/>
          <w:sz w:val="24"/>
          <w:szCs w:val="24"/>
        </w:rPr>
        <w:t>ы</w:t>
      </w:r>
      <w:r w:rsidR="00CD1B50">
        <w:rPr>
          <w:rFonts w:ascii="Times New Roman" w:hAnsi="Times New Roman"/>
          <w:sz w:val="24"/>
          <w:szCs w:val="24"/>
        </w:rPr>
        <w:t xml:space="preserve"> к повторной государственной </w:t>
      </w:r>
      <w:r w:rsidR="000147D8" w:rsidRPr="007F6CED">
        <w:rPr>
          <w:rFonts w:ascii="Times New Roman" w:hAnsi="Times New Roman"/>
          <w:sz w:val="24"/>
          <w:szCs w:val="24"/>
        </w:rPr>
        <w:t>ито</w:t>
      </w:r>
      <w:r w:rsidR="00671BCE">
        <w:rPr>
          <w:rFonts w:ascii="Times New Roman" w:hAnsi="Times New Roman"/>
          <w:sz w:val="24"/>
          <w:szCs w:val="24"/>
        </w:rPr>
        <w:t>го</w:t>
      </w:r>
      <w:r w:rsidR="00CD1B50">
        <w:rPr>
          <w:rFonts w:ascii="Times New Roman" w:hAnsi="Times New Roman"/>
          <w:sz w:val="24"/>
          <w:szCs w:val="24"/>
        </w:rPr>
        <w:t xml:space="preserve">вой </w:t>
      </w:r>
      <w:r>
        <w:rPr>
          <w:rFonts w:ascii="Times New Roman" w:hAnsi="Times New Roman"/>
          <w:sz w:val="24"/>
          <w:szCs w:val="24"/>
        </w:rPr>
        <w:t>аттестации</w:t>
      </w:r>
      <w:r w:rsidR="0058121C">
        <w:rPr>
          <w:rFonts w:ascii="Times New Roman" w:hAnsi="Times New Roman"/>
          <w:sz w:val="24"/>
          <w:szCs w:val="24"/>
        </w:rPr>
        <w:t xml:space="preserve"> по математике</w:t>
      </w:r>
      <w:r w:rsidR="00C93FF2">
        <w:rPr>
          <w:rFonts w:ascii="Times New Roman" w:hAnsi="Times New Roman"/>
          <w:sz w:val="24"/>
          <w:szCs w:val="24"/>
        </w:rPr>
        <w:t>, русскому языку и биологии  в дополнительные сроки</w:t>
      </w:r>
      <w:r>
        <w:rPr>
          <w:rFonts w:ascii="Times New Roman" w:hAnsi="Times New Roman"/>
          <w:sz w:val="24"/>
          <w:szCs w:val="24"/>
        </w:rPr>
        <w:t xml:space="preserve"> </w:t>
      </w:r>
      <w:r w:rsidR="00C93FF2">
        <w:rPr>
          <w:rFonts w:ascii="Times New Roman" w:hAnsi="Times New Roman"/>
          <w:sz w:val="24"/>
          <w:szCs w:val="24"/>
        </w:rPr>
        <w:t>, а 1 ученик</w:t>
      </w:r>
      <w:r w:rsidR="00E352E9">
        <w:rPr>
          <w:rFonts w:ascii="Times New Roman" w:hAnsi="Times New Roman"/>
          <w:sz w:val="24"/>
          <w:szCs w:val="24"/>
        </w:rPr>
        <w:t xml:space="preserve"> (Асадов</w:t>
      </w:r>
      <w:r w:rsidR="0058121C">
        <w:rPr>
          <w:rFonts w:ascii="Times New Roman" w:hAnsi="Times New Roman"/>
          <w:sz w:val="24"/>
          <w:szCs w:val="24"/>
        </w:rPr>
        <w:t xml:space="preserve"> А</w:t>
      </w:r>
      <w:r w:rsidR="00E352E9">
        <w:rPr>
          <w:rFonts w:ascii="Times New Roman" w:hAnsi="Times New Roman"/>
          <w:sz w:val="24"/>
          <w:szCs w:val="24"/>
        </w:rPr>
        <w:t>зиз</w:t>
      </w:r>
      <w:r w:rsidR="0058121C">
        <w:rPr>
          <w:rFonts w:ascii="Times New Roman" w:hAnsi="Times New Roman"/>
          <w:sz w:val="24"/>
          <w:szCs w:val="24"/>
        </w:rPr>
        <w:t xml:space="preserve">) </w:t>
      </w:r>
      <w:r w:rsidR="00E352E9">
        <w:rPr>
          <w:rFonts w:ascii="Times New Roman" w:hAnsi="Times New Roman"/>
          <w:sz w:val="24"/>
          <w:szCs w:val="24"/>
        </w:rPr>
        <w:t>оставлен условно на повторный год обучения и допущен</w:t>
      </w:r>
      <w:r w:rsidR="008422CC">
        <w:rPr>
          <w:rFonts w:ascii="Times New Roman" w:hAnsi="Times New Roman"/>
          <w:sz w:val="24"/>
          <w:szCs w:val="24"/>
        </w:rPr>
        <w:t xml:space="preserve"> к повторно</w:t>
      </w:r>
      <w:r w:rsidR="00E352E9">
        <w:rPr>
          <w:rFonts w:ascii="Times New Roman" w:hAnsi="Times New Roman"/>
          <w:sz w:val="24"/>
          <w:szCs w:val="24"/>
        </w:rPr>
        <w:t>й ГИА в сентябре, как получивший три «2» на ГИА-2017 года</w:t>
      </w:r>
      <w:r w:rsidR="00C93FF2">
        <w:rPr>
          <w:rFonts w:ascii="Times New Roman" w:hAnsi="Times New Roman"/>
          <w:sz w:val="24"/>
          <w:szCs w:val="24"/>
        </w:rPr>
        <w:t xml:space="preserve"> </w:t>
      </w:r>
      <w:r w:rsidR="000147D8" w:rsidRPr="007F6CED">
        <w:rPr>
          <w:rFonts w:ascii="Times New Roman" w:hAnsi="Times New Roman"/>
          <w:sz w:val="24"/>
          <w:szCs w:val="24"/>
        </w:rPr>
        <w:t>.</w:t>
      </w:r>
    </w:p>
    <w:p w:rsidR="00E4341E" w:rsidRPr="00E4341E" w:rsidRDefault="00671BCE" w:rsidP="009846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147D8" w:rsidRPr="007F6CED">
        <w:rPr>
          <w:rFonts w:ascii="Times New Roman" w:hAnsi="Times New Roman"/>
          <w:sz w:val="24"/>
          <w:szCs w:val="24"/>
        </w:rPr>
        <w:t>Согласно заявлениям</w:t>
      </w:r>
      <w:r w:rsidR="008422CC">
        <w:rPr>
          <w:rFonts w:ascii="Times New Roman" w:hAnsi="Times New Roman"/>
          <w:sz w:val="24"/>
          <w:szCs w:val="24"/>
        </w:rPr>
        <w:t xml:space="preserve"> выпускники 9-х классов сдавали два основных экзамена</w:t>
      </w:r>
      <w:r w:rsidR="00984615">
        <w:rPr>
          <w:rFonts w:ascii="Times New Roman" w:hAnsi="Times New Roman"/>
          <w:sz w:val="24"/>
          <w:szCs w:val="24"/>
        </w:rPr>
        <w:t xml:space="preserve"> по русскому языку и математике,</w:t>
      </w:r>
      <w:r w:rsidR="000147D8" w:rsidRPr="007F6CED">
        <w:rPr>
          <w:rFonts w:ascii="Times New Roman" w:hAnsi="Times New Roman"/>
          <w:sz w:val="24"/>
          <w:szCs w:val="24"/>
        </w:rPr>
        <w:t xml:space="preserve"> </w:t>
      </w:r>
      <w:r w:rsidR="008422CC">
        <w:rPr>
          <w:rFonts w:ascii="Times New Roman" w:hAnsi="Times New Roman"/>
          <w:sz w:val="24"/>
          <w:szCs w:val="24"/>
        </w:rPr>
        <w:t xml:space="preserve">и два экзамена </w:t>
      </w:r>
      <w:r w:rsidR="000147D8" w:rsidRPr="007F6CED">
        <w:rPr>
          <w:rFonts w:ascii="Times New Roman" w:hAnsi="Times New Roman"/>
          <w:sz w:val="24"/>
          <w:szCs w:val="24"/>
        </w:rPr>
        <w:t>по в</w:t>
      </w:r>
      <w:r w:rsidR="008422CC">
        <w:rPr>
          <w:rFonts w:ascii="Times New Roman" w:hAnsi="Times New Roman"/>
          <w:sz w:val="24"/>
          <w:szCs w:val="24"/>
        </w:rPr>
        <w:t>ыбору</w:t>
      </w:r>
      <w:r w:rsidR="008422CC" w:rsidRPr="008422CC">
        <w:rPr>
          <w:rFonts w:ascii="Times New Roman" w:hAnsi="Times New Roman"/>
          <w:sz w:val="24"/>
          <w:szCs w:val="24"/>
        </w:rPr>
        <w:t xml:space="preserve">: </w:t>
      </w:r>
      <w:r w:rsidR="008422CC">
        <w:rPr>
          <w:rFonts w:ascii="Times New Roman" w:hAnsi="Times New Roman"/>
          <w:sz w:val="24"/>
          <w:szCs w:val="24"/>
        </w:rPr>
        <w:t>обществознание</w:t>
      </w:r>
      <w:r w:rsidR="008422CC" w:rsidRPr="008422CC">
        <w:rPr>
          <w:rFonts w:ascii="Times New Roman" w:hAnsi="Times New Roman"/>
          <w:sz w:val="24"/>
          <w:szCs w:val="24"/>
        </w:rPr>
        <w:t xml:space="preserve">- 34 </w:t>
      </w:r>
      <w:r w:rsidR="008719AA">
        <w:rPr>
          <w:rFonts w:ascii="Times New Roman" w:hAnsi="Times New Roman"/>
          <w:sz w:val="24"/>
          <w:szCs w:val="24"/>
        </w:rPr>
        <w:t>человека, биологию-23</w:t>
      </w:r>
      <w:r w:rsidR="008422CC">
        <w:rPr>
          <w:rFonts w:ascii="Times New Roman" w:hAnsi="Times New Roman"/>
          <w:sz w:val="24"/>
          <w:szCs w:val="24"/>
        </w:rPr>
        <w:t xml:space="preserve"> человек</w:t>
      </w:r>
      <w:r w:rsidR="008719AA">
        <w:rPr>
          <w:rFonts w:ascii="Times New Roman" w:hAnsi="Times New Roman"/>
          <w:sz w:val="24"/>
          <w:szCs w:val="24"/>
        </w:rPr>
        <w:t>а, информатику и ИКТ – 13 человек, химия – 8</w:t>
      </w:r>
      <w:r w:rsidR="00CD6087">
        <w:rPr>
          <w:rFonts w:ascii="Times New Roman" w:hAnsi="Times New Roman"/>
          <w:sz w:val="24"/>
          <w:szCs w:val="24"/>
        </w:rPr>
        <w:t xml:space="preserve"> человек</w:t>
      </w:r>
      <w:r w:rsidR="008719AA">
        <w:rPr>
          <w:rFonts w:ascii="Times New Roman" w:hAnsi="Times New Roman"/>
          <w:sz w:val="24"/>
          <w:szCs w:val="24"/>
        </w:rPr>
        <w:t>, физика – 4</w:t>
      </w:r>
      <w:r w:rsidR="008422CC">
        <w:rPr>
          <w:rFonts w:ascii="Times New Roman" w:hAnsi="Times New Roman"/>
          <w:sz w:val="24"/>
          <w:szCs w:val="24"/>
        </w:rPr>
        <w:t xml:space="preserve"> человек</w:t>
      </w:r>
      <w:r w:rsidR="008719AA">
        <w:rPr>
          <w:rFonts w:ascii="Times New Roman" w:hAnsi="Times New Roman"/>
          <w:sz w:val="24"/>
          <w:szCs w:val="24"/>
        </w:rPr>
        <w:t>а</w:t>
      </w:r>
      <w:r w:rsidR="00984615">
        <w:rPr>
          <w:rFonts w:ascii="Times New Roman" w:hAnsi="Times New Roman"/>
          <w:sz w:val="24"/>
          <w:szCs w:val="24"/>
        </w:rPr>
        <w:t>.</w:t>
      </w:r>
    </w:p>
    <w:p w:rsidR="00E4341E" w:rsidRPr="00E4341E" w:rsidRDefault="008719AA" w:rsidP="00E4341E">
      <w:pPr>
        <w:pStyle w:val="afb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Заместителем директора по УВР</w:t>
      </w:r>
      <w:r w:rsidR="00E4341E" w:rsidRPr="00E4341E">
        <w:rPr>
          <w:rFonts w:ascii="Times New Roman" w:hAnsi="Times New Roman"/>
          <w:sz w:val="24"/>
          <w:szCs w:val="24"/>
        </w:rPr>
        <w:t xml:space="preserve"> к  итоговой  аттестации  были  подготовлены  папки   расписание  итоговой  аттестации, </w:t>
      </w:r>
      <w:r>
        <w:rPr>
          <w:rFonts w:ascii="Times New Roman" w:hAnsi="Times New Roman"/>
          <w:sz w:val="24"/>
          <w:szCs w:val="24"/>
        </w:rPr>
        <w:t xml:space="preserve">расписание  консультаций. Была собрана </w:t>
      </w:r>
      <w:r w:rsidR="00E4341E" w:rsidRPr="00E4341E">
        <w:rPr>
          <w:rFonts w:ascii="Times New Roman" w:hAnsi="Times New Roman"/>
          <w:sz w:val="24"/>
          <w:szCs w:val="24"/>
        </w:rPr>
        <w:t>информация для заполнения и ведения</w:t>
      </w:r>
      <w:r>
        <w:rPr>
          <w:rFonts w:ascii="Times New Roman" w:hAnsi="Times New Roman"/>
          <w:sz w:val="24"/>
          <w:szCs w:val="24"/>
        </w:rPr>
        <w:t xml:space="preserve"> базы данных участников ГИА, </w:t>
      </w:r>
      <w:r w:rsidR="00E4341E" w:rsidRPr="00E4341E">
        <w:rPr>
          <w:rFonts w:ascii="Times New Roman" w:hAnsi="Times New Roman"/>
          <w:sz w:val="24"/>
          <w:szCs w:val="24"/>
        </w:rPr>
        <w:t>материал, необходимый  для  заполнения  аттестатов.</w:t>
      </w:r>
    </w:p>
    <w:p w:rsidR="00F048D4" w:rsidRPr="0051327B" w:rsidRDefault="00E4341E" w:rsidP="00F048D4">
      <w:pPr>
        <w:jc w:val="both"/>
        <w:rPr>
          <w:rFonts w:ascii="Times New Roman" w:hAnsi="Times New Roman" w:cs="Arial"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F048D4" w:rsidRPr="0051327B">
        <w:rPr>
          <w:rFonts w:ascii="Times New Roman" w:hAnsi="Times New Roman" w:cs="Arial"/>
          <w:sz w:val="24"/>
          <w:szCs w:val="24"/>
        </w:rPr>
        <w:t>Все экзамены проводились согласно инструкции по проведен</w:t>
      </w:r>
      <w:r w:rsidR="00984615">
        <w:rPr>
          <w:rFonts w:ascii="Times New Roman" w:hAnsi="Times New Roman" w:cs="Arial"/>
          <w:sz w:val="24"/>
          <w:szCs w:val="24"/>
        </w:rPr>
        <w:t>ию письменных экзаменов в Краснодарском крае</w:t>
      </w:r>
      <w:r w:rsidR="00F048D4" w:rsidRPr="0051327B">
        <w:rPr>
          <w:rFonts w:ascii="Times New Roman" w:hAnsi="Times New Roman" w:cs="Arial"/>
          <w:sz w:val="24"/>
          <w:szCs w:val="24"/>
        </w:rPr>
        <w:t>. Нарушений при проведении экза</w:t>
      </w:r>
      <w:r w:rsidR="008719AA">
        <w:rPr>
          <w:rFonts w:ascii="Times New Roman" w:hAnsi="Times New Roman" w:cs="Arial"/>
          <w:sz w:val="24"/>
          <w:szCs w:val="24"/>
        </w:rPr>
        <w:t>менов обнаружено не было. Все 43</w:t>
      </w:r>
      <w:r w:rsidR="00F048D4" w:rsidRPr="0051327B">
        <w:rPr>
          <w:rFonts w:ascii="Times New Roman" w:hAnsi="Times New Roman" w:cs="Arial"/>
          <w:sz w:val="24"/>
          <w:szCs w:val="24"/>
        </w:rPr>
        <w:t xml:space="preserve"> учащихся, допущенные к экзаме</w:t>
      </w:r>
      <w:r w:rsidR="005C5178">
        <w:rPr>
          <w:rFonts w:ascii="Times New Roman" w:hAnsi="Times New Roman" w:cs="Arial"/>
          <w:sz w:val="24"/>
          <w:szCs w:val="24"/>
        </w:rPr>
        <w:t>нам сдали их, показав в основном удовлетворительные</w:t>
      </w:r>
      <w:r w:rsidR="00F048D4" w:rsidRPr="0051327B">
        <w:rPr>
          <w:rFonts w:ascii="Times New Roman" w:hAnsi="Times New Roman" w:cs="Arial"/>
          <w:sz w:val="24"/>
          <w:szCs w:val="24"/>
        </w:rPr>
        <w:t xml:space="preserve"> результаты качества знаний и уровня обученности по итогам государственной итоговой аттестации.</w:t>
      </w:r>
    </w:p>
    <w:p w:rsidR="00AC10D9" w:rsidRDefault="00F048D4" w:rsidP="000637B5">
      <w:pPr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719AA">
        <w:rPr>
          <w:rFonts w:ascii="Times New Roman" w:hAnsi="Times New Roman"/>
          <w:sz w:val="24"/>
          <w:szCs w:val="24"/>
        </w:rPr>
        <w:t xml:space="preserve"> В 2017</w:t>
      </w:r>
      <w:r w:rsidR="00984615">
        <w:rPr>
          <w:rFonts w:ascii="Times New Roman" w:hAnsi="Times New Roman"/>
          <w:sz w:val="24"/>
          <w:szCs w:val="24"/>
        </w:rPr>
        <w:t xml:space="preserve"> году </w:t>
      </w:r>
      <w:r w:rsidR="00984615" w:rsidRPr="00984615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ОГЭ </w:t>
      </w:r>
      <w:r w:rsidR="00111ED3" w:rsidRPr="00984615">
        <w:rPr>
          <w:rFonts w:ascii="Times New Roman" w:hAnsi="Times New Roman"/>
          <w:b/>
          <w:color w:val="FF0000"/>
          <w:sz w:val="24"/>
          <w:szCs w:val="24"/>
          <w:u w:val="single"/>
        </w:rPr>
        <w:t>по</w:t>
      </w:r>
      <w:r w:rsidR="00111ED3">
        <w:rPr>
          <w:rFonts w:ascii="Times New Roman" w:hAnsi="Times New Roman"/>
          <w:sz w:val="24"/>
          <w:szCs w:val="24"/>
        </w:rPr>
        <w:t xml:space="preserve"> </w:t>
      </w:r>
      <w:r w:rsidR="00111ED3" w:rsidRPr="00D34341">
        <w:rPr>
          <w:rFonts w:ascii="Times New Roman" w:hAnsi="Times New Roman"/>
          <w:b/>
          <w:color w:val="FF0000"/>
          <w:sz w:val="24"/>
          <w:szCs w:val="24"/>
          <w:u w:val="single"/>
        </w:rPr>
        <w:t>русскому языку и математике</w:t>
      </w:r>
      <w:r w:rsidR="00B849BD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сд</w:t>
      </w:r>
      <w:r w:rsidR="008719AA">
        <w:rPr>
          <w:rFonts w:ascii="Times New Roman" w:hAnsi="Times New Roman"/>
          <w:b/>
          <w:color w:val="FF0000"/>
          <w:sz w:val="24"/>
          <w:szCs w:val="24"/>
          <w:u w:val="single"/>
        </w:rPr>
        <w:t>авали 41 учащий</w:t>
      </w:r>
      <w:r w:rsidR="00984615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ся </w:t>
      </w:r>
    </w:p>
    <w:p w:rsidR="000637B5" w:rsidRPr="005C5178" w:rsidRDefault="00790777" w:rsidP="000637B5">
      <w:pPr>
        <w:jc w:val="both"/>
        <w:rPr>
          <w:rFonts w:ascii="Times New Roman" w:hAnsi="Times New Roman"/>
          <w:sz w:val="24"/>
          <w:szCs w:val="24"/>
        </w:rPr>
      </w:pPr>
      <w:r w:rsidRPr="00D34341">
        <w:rPr>
          <w:rFonts w:ascii="Times New Roman" w:hAnsi="Times New Roman"/>
          <w:b/>
          <w:color w:val="FF0000"/>
          <w:sz w:val="24"/>
          <w:szCs w:val="24"/>
          <w:u w:val="single"/>
        </w:rPr>
        <w:t>(9 «А»</w:t>
      </w:r>
      <w:r w:rsidR="00B849BD">
        <w:rPr>
          <w:rFonts w:ascii="Times New Roman" w:hAnsi="Times New Roman"/>
          <w:b/>
          <w:color w:val="FF0000"/>
          <w:sz w:val="24"/>
          <w:szCs w:val="24"/>
          <w:u w:val="single"/>
        </w:rPr>
        <w:t>, 9 «Б»</w:t>
      </w:r>
      <w:r w:rsidR="00CD1B50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классов</w:t>
      </w:r>
      <w:r w:rsidRPr="00D34341">
        <w:rPr>
          <w:rFonts w:ascii="Times New Roman" w:hAnsi="Times New Roman"/>
          <w:b/>
          <w:color w:val="FF0000"/>
          <w:sz w:val="24"/>
          <w:szCs w:val="24"/>
          <w:u w:val="single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8719AA">
        <w:rPr>
          <w:rFonts w:ascii="Times New Roman" w:hAnsi="Times New Roman"/>
          <w:sz w:val="24"/>
          <w:szCs w:val="24"/>
        </w:rPr>
        <w:t>из 43</w:t>
      </w:r>
      <w:r w:rsidR="00111ED3">
        <w:rPr>
          <w:rFonts w:ascii="Times New Roman" w:hAnsi="Times New Roman"/>
          <w:sz w:val="24"/>
          <w:szCs w:val="24"/>
        </w:rPr>
        <w:t xml:space="preserve"> выпускников </w:t>
      </w:r>
      <w:r w:rsidR="000637B5" w:rsidRPr="00111ED3">
        <w:rPr>
          <w:rFonts w:ascii="Times New Roman" w:hAnsi="Times New Roman"/>
          <w:sz w:val="24"/>
          <w:szCs w:val="24"/>
        </w:rPr>
        <w:t>9-х классов</w:t>
      </w:r>
      <w:r w:rsidR="008719AA">
        <w:rPr>
          <w:rFonts w:ascii="Times New Roman" w:hAnsi="Times New Roman"/>
          <w:sz w:val="24"/>
          <w:szCs w:val="24"/>
        </w:rPr>
        <w:t xml:space="preserve"> (2 ученика сдавали ГВЭ)</w:t>
      </w:r>
      <w:r w:rsidR="00CD1B50">
        <w:rPr>
          <w:rFonts w:ascii="Times New Roman" w:hAnsi="Times New Roman"/>
          <w:sz w:val="24"/>
          <w:szCs w:val="24"/>
        </w:rPr>
        <w:t>.</w:t>
      </w:r>
      <w:r w:rsidR="00984615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41"/>
        <w:gridCol w:w="1276"/>
        <w:gridCol w:w="709"/>
        <w:gridCol w:w="123"/>
        <w:gridCol w:w="302"/>
        <w:gridCol w:w="14"/>
        <w:gridCol w:w="376"/>
        <w:gridCol w:w="35"/>
        <w:gridCol w:w="428"/>
        <w:gridCol w:w="357"/>
        <w:gridCol w:w="607"/>
        <w:gridCol w:w="1585"/>
        <w:gridCol w:w="372"/>
        <w:gridCol w:w="449"/>
        <w:gridCol w:w="454"/>
        <w:gridCol w:w="426"/>
        <w:gridCol w:w="529"/>
        <w:gridCol w:w="910"/>
      </w:tblGrid>
      <w:tr w:rsidR="000637B5" w:rsidRPr="00111ED3" w:rsidTr="004060B2">
        <w:trPr>
          <w:cantSplit/>
          <w:trHeight w:val="525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B5" w:rsidRPr="00111ED3" w:rsidRDefault="000637B5" w:rsidP="00111ED3">
            <w:pPr>
              <w:jc w:val="center"/>
              <w:rPr>
                <w:rFonts w:ascii="Times New Roman" w:hAnsi="Times New Roman"/>
                <w:sz w:val="20"/>
              </w:rPr>
            </w:pPr>
            <w:r w:rsidRPr="00111ED3">
              <w:rPr>
                <w:rFonts w:ascii="Times New Roman" w:hAnsi="Times New Roman"/>
                <w:sz w:val="20"/>
              </w:rPr>
              <w:t>класс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B5" w:rsidRPr="00111ED3" w:rsidRDefault="000637B5" w:rsidP="00C36ED3">
            <w:pPr>
              <w:jc w:val="center"/>
              <w:rPr>
                <w:rFonts w:ascii="Times New Roman" w:hAnsi="Times New Roman"/>
                <w:sz w:val="20"/>
              </w:rPr>
            </w:pPr>
            <w:r w:rsidRPr="00111ED3">
              <w:rPr>
                <w:rFonts w:ascii="Times New Roman" w:hAnsi="Times New Roman"/>
                <w:sz w:val="20"/>
              </w:rPr>
              <w:t>Уч-ся по</w:t>
            </w:r>
          </w:p>
          <w:p w:rsidR="000637B5" w:rsidRPr="00111ED3" w:rsidRDefault="000637B5" w:rsidP="00C36ED3">
            <w:pPr>
              <w:jc w:val="center"/>
              <w:rPr>
                <w:rFonts w:ascii="Times New Roman" w:hAnsi="Times New Roman"/>
                <w:sz w:val="20"/>
              </w:rPr>
            </w:pPr>
            <w:r w:rsidRPr="00111ED3">
              <w:rPr>
                <w:rFonts w:ascii="Times New Roman" w:hAnsi="Times New Roman"/>
                <w:sz w:val="20"/>
              </w:rPr>
              <w:t>списку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B5" w:rsidRPr="00111ED3" w:rsidRDefault="000637B5" w:rsidP="00111ED3">
            <w:pPr>
              <w:rPr>
                <w:rFonts w:ascii="Times New Roman" w:hAnsi="Times New Roman"/>
                <w:sz w:val="20"/>
              </w:rPr>
            </w:pPr>
            <w:r w:rsidRPr="00111ED3">
              <w:rPr>
                <w:rFonts w:ascii="Times New Roman" w:hAnsi="Times New Roman"/>
                <w:sz w:val="20"/>
              </w:rPr>
              <w:t>Сдавали экзамен</w:t>
            </w:r>
          </w:p>
        </w:tc>
        <w:tc>
          <w:tcPr>
            <w:tcW w:w="1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B5" w:rsidRPr="00111ED3" w:rsidRDefault="000637B5" w:rsidP="00111ED3">
            <w:pPr>
              <w:jc w:val="center"/>
              <w:rPr>
                <w:rFonts w:ascii="Times New Roman" w:hAnsi="Times New Roman"/>
                <w:sz w:val="20"/>
              </w:rPr>
            </w:pPr>
            <w:r w:rsidRPr="00111ED3">
              <w:rPr>
                <w:rFonts w:ascii="Times New Roman" w:hAnsi="Times New Roman"/>
                <w:sz w:val="20"/>
              </w:rPr>
              <w:t>Годовые оценки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B5" w:rsidRPr="00111ED3" w:rsidRDefault="0028295E" w:rsidP="002829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Оцен.с</w:t>
            </w:r>
            <w:r w:rsidR="000637B5" w:rsidRPr="00111ED3">
              <w:rPr>
                <w:rFonts w:ascii="Times New Roman" w:hAnsi="Times New Roman"/>
                <w:sz w:val="20"/>
              </w:rPr>
              <w:t>р</w:t>
            </w:r>
            <w:r>
              <w:rPr>
                <w:rFonts w:ascii="Times New Roman" w:hAnsi="Times New Roman"/>
                <w:sz w:val="20"/>
              </w:rPr>
              <w:t>ед</w:t>
            </w:r>
            <w:r w:rsidR="000637B5" w:rsidRPr="00111ED3">
              <w:rPr>
                <w:rFonts w:ascii="Times New Roman" w:hAnsi="Times New Roman"/>
                <w:sz w:val="20"/>
              </w:rPr>
              <w:t>.балл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B5" w:rsidRPr="00111ED3" w:rsidRDefault="000637B5" w:rsidP="00111ED3">
            <w:pPr>
              <w:jc w:val="center"/>
              <w:rPr>
                <w:rFonts w:ascii="Times New Roman" w:hAnsi="Times New Roman"/>
                <w:sz w:val="20"/>
              </w:rPr>
            </w:pPr>
            <w:r w:rsidRPr="00111ED3">
              <w:rPr>
                <w:rFonts w:ascii="Times New Roman" w:hAnsi="Times New Roman"/>
                <w:sz w:val="20"/>
              </w:rPr>
              <w:t>Экзамен</w:t>
            </w:r>
          </w:p>
          <w:p w:rsidR="000637B5" w:rsidRPr="00111ED3" w:rsidRDefault="000637B5" w:rsidP="00111ED3">
            <w:pPr>
              <w:jc w:val="center"/>
              <w:rPr>
                <w:rFonts w:ascii="Times New Roman" w:hAnsi="Times New Roman"/>
                <w:sz w:val="20"/>
              </w:rPr>
            </w:pPr>
            <w:r w:rsidRPr="00111ED3">
              <w:rPr>
                <w:rFonts w:ascii="Times New Roman" w:hAnsi="Times New Roman"/>
                <w:sz w:val="20"/>
              </w:rPr>
              <w:t>Предмет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B5" w:rsidRPr="00111ED3" w:rsidRDefault="000637B5" w:rsidP="00111ED3">
            <w:pPr>
              <w:jc w:val="center"/>
              <w:rPr>
                <w:rFonts w:ascii="Times New Roman" w:hAnsi="Times New Roman"/>
                <w:sz w:val="20"/>
              </w:rPr>
            </w:pPr>
            <w:r w:rsidRPr="00111ED3">
              <w:rPr>
                <w:rFonts w:ascii="Times New Roman" w:hAnsi="Times New Roman"/>
                <w:sz w:val="20"/>
              </w:rPr>
              <w:t>Получили отметки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B5" w:rsidRPr="00111ED3" w:rsidRDefault="0028295E" w:rsidP="00111E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Оцен.с</w:t>
            </w:r>
            <w:r w:rsidRPr="00111ED3">
              <w:rPr>
                <w:rFonts w:ascii="Times New Roman" w:hAnsi="Times New Roman"/>
                <w:sz w:val="20"/>
              </w:rPr>
              <w:t>р</w:t>
            </w:r>
            <w:r>
              <w:rPr>
                <w:rFonts w:ascii="Times New Roman" w:hAnsi="Times New Roman"/>
                <w:sz w:val="20"/>
              </w:rPr>
              <w:t>ед</w:t>
            </w:r>
            <w:r w:rsidRPr="00111ED3">
              <w:rPr>
                <w:rFonts w:ascii="Times New Roman" w:hAnsi="Times New Roman"/>
                <w:sz w:val="20"/>
              </w:rPr>
              <w:t>.балл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B5" w:rsidRPr="00111ED3" w:rsidRDefault="00AE52BE" w:rsidP="00111ED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Изменение</w:t>
            </w:r>
            <w:r w:rsidR="000637B5" w:rsidRPr="00111ED3">
              <w:rPr>
                <w:rFonts w:ascii="Times New Roman" w:hAnsi="Times New Roman"/>
                <w:sz w:val="20"/>
              </w:rPr>
              <w:t xml:space="preserve"> среднихбаллов</w:t>
            </w:r>
          </w:p>
        </w:tc>
      </w:tr>
      <w:tr w:rsidR="00C36ED3" w:rsidRPr="00111ED3" w:rsidTr="004060B2">
        <w:trPr>
          <w:cantSplit/>
          <w:trHeight w:val="390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B5" w:rsidRPr="00111ED3" w:rsidRDefault="000637B5" w:rsidP="00111ED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B5" w:rsidRPr="00111ED3" w:rsidRDefault="000637B5" w:rsidP="00111ED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B5" w:rsidRPr="00111ED3" w:rsidRDefault="000637B5" w:rsidP="00111ED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B5" w:rsidRPr="00111ED3" w:rsidRDefault="000637B5" w:rsidP="00111ED3">
            <w:pPr>
              <w:rPr>
                <w:rFonts w:ascii="Times New Roman" w:hAnsi="Times New Roman"/>
                <w:sz w:val="20"/>
              </w:rPr>
            </w:pPr>
            <w:r w:rsidRPr="00111ED3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B5" w:rsidRPr="00111ED3" w:rsidRDefault="000637B5" w:rsidP="00111ED3">
            <w:pPr>
              <w:rPr>
                <w:rFonts w:ascii="Times New Roman" w:hAnsi="Times New Roman"/>
                <w:sz w:val="20"/>
              </w:rPr>
            </w:pPr>
            <w:r w:rsidRPr="00111ED3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B5" w:rsidRPr="00111ED3" w:rsidRDefault="000637B5" w:rsidP="00111ED3">
            <w:pPr>
              <w:rPr>
                <w:rFonts w:ascii="Times New Roman" w:hAnsi="Times New Roman"/>
                <w:sz w:val="20"/>
              </w:rPr>
            </w:pPr>
            <w:r w:rsidRPr="00111ED3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B5" w:rsidRPr="00111ED3" w:rsidRDefault="000637B5" w:rsidP="00111ED3">
            <w:pPr>
              <w:rPr>
                <w:rFonts w:ascii="Times New Roman" w:hAnsi="Times New Roman"/>
                <w:sz w:val="20"/>
              </w:rPr>
            </w:pPr>
            <w:r w:rsidRPr="00111ED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B5" w:rsidRPr="00111ED3" w:rsidRDefault="000637B5" w:rsidP="00111ED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B5" w:rsidRPr="00111ED3" w:rsidRDefault="000637B5" w:rsidP="00111ED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B5" w:rsidRPr="00111ED3" w:rsidRDefault="000637B5" w:rsidP="00111ED3">
            <w:pPr>
              <w:rPr>
                <w:rFonts w:ascii="Times New Roman" w:hAnsi="Times New Roman"/>
                <w:sz w:val="20"/>
              </w:rPr>
            </w:pPr>
            <w:r w:rsidRPr="00111ED3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B5" w:rsidRPr="00111ED3" w:rsidRDefault="000637B5" w:rsidP="00111ED3">
            <w:pPr>
              <w:rPr>
                <w:rFonts w:ascii="Times New Roman" w:hAnsi="Times New Roman"/>
                <w:sz w:val="20"/>
              </w:rPr>
            </w:pPr>
            <w:r w:rsidRPr="00111ED3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B5" w:rsidRPr="00111ED3" w:rsidRDefault="000637B5" w:rsidP="00111ED3">
            <w:pPr>
              <w:rPr>
                <w:rFonts w:ascii="Times New Roman" w:hAnsi="Times New Roman"/>
                <w:sz w:val="20"/>
              </w:rPr>
            </w:pPr>
            <w:r w:rsidRPr="00111ED3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B5" w:rsidRPr="00111ED3" w:rsidRDefault="000637B5" w:rsidP="00111ED3">
            <w:pPr>
              <w:rPr>
                <w:rFonts w:ascii="Times New Roman" w:hAnsi="Times New Roman"/>
                <w:sz w:val="20"/>
              </w:rPr>
            </w:pPr>
            <w:r w:rsidRPr="00111ED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B5" w:rsidRPr="00111ED3" w:rsidRDefault="000637B5" w:rsidP="00111ED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B5" w:rsidRPr="00111ED3" w:rsidRDefault="000637B5" w:rsidP="00111ED3">
            <w:pPr>
              <w:rPr>
                <w:rFonts w:ascii="Times New Roman" w:hAnsi="Times New Roman"/>
                <w:sz w:val="20"/>
              </w:rPr>
            </w:pPr>
          </w:p>
        </w:tc>
      </w:tr>
      <w:tr w:rsidR="005C5178" w:rsidRPr="00111ED3" w:rsidTr="004060B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8" w:rsidRPr="00653CBD" w:rsidRDefault="005C5178" w:rsidP="005C5178">
            <w:pPr>
              <w:jc w:val="center"/>
              <w:rPr>
                <w:rFonts w:ascii="Times New Roman" w:hAnsi="Times New Roman"/>
                <w:b/>
                <w:color w:val="0070C0"/>
                <w:sz w:val="20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</w:rPr>
              <w:t>9</w:t>
            </w:r>
            <w:r w:rsidRPr="00653CBD">
              <w:rPr>
                <w:rFonts w:ascii="Times New Roman" w:hAnsi="Times New Roman"/>
                <w:b/>
                <w:color w:val="0070C0"/>
                <w:sz w:val="20"/>
              </w:rPr>
              <w:t>-А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8" w:rsidRPr="00111ED3" w:rsidRDefault="008719AA" w:rsidP="005C51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8" w:rsidRPr="00111ED3" w:rsidRDefault="00CD2606" w:rsidP="005C51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8" w:rsidRPr="00111ED3" w:rsidRDefault="00E97203" w:rsidP="005C51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8" w:rsidRPr="00111ED3" w:rsidRDefault="00E97203" w:rsidP="005C51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8" w:rsidRPr="00111ED3" w:rsidRDefault="00E97203" w:rsidP="005C51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8" w:rsidRPr="00111ED3" w:rsidRDefault="005C5178" w:rsidP="005C5178">
            <w:pPr>
              <w:jc w:val="center"/>
              <w:rPr>
                <w:rFonts w:ascii="Times New Roman" w:hAnsi="Times New Roman"/>
                <w:sz w:val="20"/>
              </w:rPr>
            </w:pPr>
            <w:r w:rsidRPr="00111E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8" w:rsidRPr="00111ED3" w:rsidRDefault="000D3AF6" w:rsidP="005C51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78" w:rsidRPr="00D34341" w:rsidRDefault="005C5178" w:rsidP="005C5178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ОГЭ </w:t>
            </w:r>
            <w:r w:rsidRPr="00D3434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Математика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8" w:rsidRPr="00111ED3" w:rsidRDefault="00CD2606" w:rsidP="005C51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8" w:rsidRPr="00111ED3" w:rsidRDefault="00CD2606" w:rsidP="005C51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8" w:rsidRPr="00111ED3" w:rsidRDefault="00CD2606" w:rsidP="005C51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8" w:rsidRPr="00111ED3" w:rsidRDefault="00CD2606" w:rsidP="005C51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8" w:rsidRPr="00111ED3" w:rsidRDefault="00CD2606" w:rsidP="005C51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8" w:rsidRPr="00111ED3" w:rsidRDefault="000D3AF6" w:rsidP="005C51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+ 0,2</w:t>
            </w:r>
          </w:p>
        </w:tc>
      </w:tr>
      <w:tr w:rsidR="005C5178" w:rsidRPr="00111ED3" w:rsidTr="004060B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8" w:rsidRPr="00653CBD" w:rsidRDefault="005C5178" w:rsidP="005C5178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 w:rsidRPr="00653CBD">
              <w:rPr>
                <w:rFonts w:ascii="Times New Roman" w:hAnsi="Times New Roman"/>
                <w:b/>
                <w:color w:val="00B050"/>
                <w:sz w:val="20"/>
              </w:rPr>
              <w:t>9-Б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8" w:rsidRPr="00111ED3" w:rsidRDefault="005C5178" w:rsidP="005C51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8" w:rsidRPr="00111ED3" w:rsidRDefault="005C5178" w:rsidP="005C51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8" w:rsidRDefault="000D3AF6" w:rsidP="005C51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8" w:rsidRDefault="000D3AF6" w:rsidP="005C51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8" w:rsidRDefault="000D3AF6" w:rsidP="005C51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8" w:rsidRPr="00111ED3" w:rsidRDefault="005C5178" w:rsidP="005C51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8" w:rsidRDefault="000D3AF6" w:rsidP="005C51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78" w:rsidRPr="00D34341" w:rsidRDefault="005C5178" w:rsidP="005C5178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ОГЭ </w:t>
            </w:r>
            <w:r w:rsidRPr="00D3434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Математика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8" w:rsidRDefault="00CD2606" w:rsidP="005C51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8" w:rsidRDefault="00CD2606" w:rsidP="005C51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8" w:rsidRDefault="00CD2606" w:rsidP="005C51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8" w:rsidRDefault="00CD2606" w:rsidP="005C51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8" w:rsidRDefault="00CD2606" w:rsidP="005C51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8" w:rsidRDefault="000D3AF6" w:rsidP="005C51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- 0,3</w:t>
            </w:r>
          </w:p>
        </w:tc>
      </w:tr>
      <w:tr w:rsidR="005C5178" w:rsidRPr="00111ED3" w:rsidTr="004060B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8" w:rsidRPr="00653CBD" w:rsidRDefault="005C5178" w:rsidP="005C5178">
            <w:pPr>
              <w:jc w:val="center"/>
              <w:rPr>
                <w:rFonts w:ascii="Times New Roman" w:hAnsi="Times New Roman"/>
                <w:b/>
                <w:color w:val="0070C0"/>
                <w:sz w:val="20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</w:rPr>
              <w:t>9-</w:t>
            </w:r>
            <w:r w:rsidRPr="00653CBD">
              <w:rPr>
                <w:rFonts w:ascii="Times New Roman" w:hAnsi="Times New Roman"/>
                <w:b/>
                <w:color w:val="0070C0"/>
                <w:sz w:val="20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8" w:rsidRPr="00111ED3" w:rsidRDefault="008719AA" w:rsidP="005C51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8" w:rsidRPr="00111ED3" w:rsidRDefault="00CD2606" w:rsidP="005C51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8" w:rsidRPr="00111ED3" w:rsidRDefault="00564FCF" w:rsidP="005C51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8" w:rsidRPr="00111ED3" w:rsidRDefault="00564FCF" w:rsidP="005C51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8" w:rsidRPr="00111ED3" w:rsidRDefault="00564FCF" w:rsidP="005C51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8" w:rsidRPr="00111ED3" w:rsidRDefault="005C5178" w:rsidP="005C51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8" w:rsidRPr="00111ED3" w:rsidRDefault="000D3AF6" w:rsidP="005C51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78" w:rsidRPr="00CD2606" w:rsidRDefault="005C5178" w:rsidP="005C5178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CD2606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ОГЭ Русский язык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8" w:rsidRPr="00111ED3" w:rsidRDefault="00CD2606" w:rsidP="005C51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8" w:rsidRPr="00111ED3" w:rsidRDefault="00CD2606" w:rsidP="005C51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8" w:rsidRPr="00111ED3" w:rsidRDefault="00CD2606" w:rsidP="005C51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8" w:rsidRPr="00111ED3" w:rsidRDefault="00CD2606" w:rsidP="005C51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8" w:rsidRPr="00111ED3" w:rsidRDefault="00CD2606" w:rsidP="005C51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8" w:rsidRPr="00111ED3" w:rsidRDefault="000D3AF6" w:rsidP="005C51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- 0,1</w:t>
            </w:r>
            <w:r w:rsidR="005C5178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5C5178" w:rsidRPr="00111ED3" w:rsidTr="004060B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8" w:rsidRPr="00653CBD" w:rsidRDefault="005C5178" w:rsidP="005C5178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 w:rsidRPr="00653CBD">
              <w:rPr>
                <w:rFonts w:ascii="Times New Roman" w:hAnsi="Times New Roman"/>
                <w:b/>
                <w:color w:val="00B050"/>
                <w:sz w:val="20"/>
              </w:rPr>
              <w:t>9-Б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8" w:rsidRPr="00111ED3" w:rsidRDefault="005C5178" w:rsidP="005C51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8" w:rsidRPr="00111ED3" w:rsidRDefault="005C5178" w:rsidP="005C51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8" w:rsidRDefault="00564FCF" w:rsidP="005C51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8" w:rsidRDefault="00564FCF" w:rsidP="005C51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8" w:rsidRDefault="00564FCF" w:rsidP="005C51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8" w:rsidRDefault="005C5178" w:rsidP="005C51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8" w:rsidRDefault="000D3AF6" w:rsidP="005C51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78" w:rsidRPr="00CD2606" w:rsidRDefault="005C5178" w:rsidP="005C5178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CD2606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ОГЭ Русский язык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8" w:rsidRDefault="00CD2606" w:rsidP="005C51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8" w:rsidRDefault="00CD2606" w:rsidP="005C51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8" w:rsidRDefault="00CD2606" w:rsidP="005C51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8" w:rsidRDefault="00CD2606" w:rsidP="005C51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8" w:rsidRDefault="00CD2606" w:rsidP="005C51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8" w:rsidRDefault="000D3AF6" w:rsidP="005C51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- 0,3</w:t>
            </w:r>
          </w:p>
        </w:tc>
      </w:tr>
      <w:tr w:rsidR="005C5178" w:rsidRPr="00111ED3" w:rsidTr="004D454F">
        <w:tc>
          <w:tcPr>
            <w:tcW w:w="77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5178" w:rsidRPr="008203EB" w:rsidRDefault="005C5178" w:rsidP="005C5178">
            <w:pPr>
              <w:jc w:val="center"/>
              <w:rPr>
                <w:rFonts w:ascii="Times New Roman" w:hAnsi="Times New Roman"/>
                <w:b/>
                <w:color w:val="0070C0"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</w:t>
            </w:r>
            <w:r w:rsidRPr="008203EB">
              <w:rPr>
                <w:rFonts w:ascii="Times New Roman" w:hAnsi="Times New Roman"/>
                <w:b/>
                <w:color w:val="0070C0"/>
                <w:u w:val="single"/>
              </w:rPr>
              <w:t>ОГЭ- пересдача экзамена</w:t>
            </w:r>
            <w:r w:rsidR="00CD2606">
              <w:rPr>
                <w:rFonts w:ascii="Times New Roman" w:hAnsi="Times New Roman"/>
                <w:b/>
                <w:color w:val="0070C0"/>
                <w:u w:val="single"/>
              </w:rPr>
              <w:t xml:space="preserve"> 28-29 июня 2017</w:t>
            </w:r>
            <w:r w:rsidR="00934F9F" w:rsidRPr="008203EB">
              <w:rPr>
                <w:rFonts w:ascii="Times New Roman" w:hAnsi="Times New Roman"/>
                <w:b/>
                <w:color w:val="0070C0"/>
                <w:u w:val="single"/>
              </w:rPr>
              <w:t xml:space="preserve"> г.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5178" w:rsidRPr="00111ED3" w:rsidRDefault="005C5178" w:rsidP="005C517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178" w:rsidRPr="00111ED3" w:rsidRDefault="005C5178" w:rsidP="005C5178">
            <w:pPr>
              <w:rPr>
                <w:rFonts w:ascii="Times New Roman" w:hAnsi="Times New Roman"/>
                <w:sz w:val="20"/>
              </w:rPr>
            </w:pPr>
          </w:p>
        </w:tc>
      </w:tr>
      <w:tr w:rsidR="005C5178" w:rsidRPr="00111ED3" w:rsidTr="004060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8" w:rsidRPr="00653CBD" w:rsidRDefault="005C5178" w:rsidP="005C5178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</w:rPr>
              <w:t>9-</w:t>
            </w:r>
            <w:r w:rsidRPr="00653CBD">
              <w:rPr>
                <w:rFonts w:ascii="Times New Roman" w:hAnsi="Times New Roman"/>
                <w:b/>
                <w:color w:val="0070C0"/>
                <w:sz w:val="20"/>
              </w:rPr>
              <w:t>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8" w:rsidRPr="00CD2606" w:rsidRDefault="00CD2606" w:rsidP="00CD260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8" w:rsidRPr="00111ED3" w:rsidRDefault="00CD2606" w:rsidP="005C51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8" w:rsidRPr="00111ED3" w:rsidRDefault="005C5178" w:rsidP="005C51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8" w:rsidRPr="00111ED3" w:rsidRDefault="005C5178" w:rsidP="005C51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8" w:rsidRPr="00111ED3" w:rsidRDefault="00CD2606" w:rsidP="005C51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8" w:rsidRPr="00111ED3" w:rsidRDefault="005C5178" w:rsidP="005C51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8" w:rsidRPr="00111ED3" w:rsidRDefault="00CD2606" w:rsidP="005C51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78" w:rsidRPr="00D34341" w:rsidRDefault="005C5178" w:rsidP="005C5178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Математика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8" w:rsidRPr="00111ED3" w:rsidRDefault="008203EB" w:rsidP="005C51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8" w:rsidRPr="00111ED3" w:rsidRDefault="008203EB" w:rsidP="005C51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8" w:rsidRPr="00111ED3" w:rsidRDefault="00CD2606" w:rsidP="005C51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8" w:rsidRPr="00111ED3" w:rsidRDefault="008203EB" w:rsidP="005C51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8" w:rsidRPr="00111ED3" w:rsidRDefault="00CD2606" w:rsidP="005C51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8" w:rsidRPr="00111ED3" w:rsidRDefault="008203EB" w:rsidP="005C51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9B5F58" w:rsidRPr="00111ED3" w:rsidTr="004060B2">
        <w:trPr>
          <w:trHeight w:val="13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58" w:rsidRPr="00653CBD" w:rsidRDefault="009B5F58" w:rsidP="009B5F58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 w:rsidRPr="00653CBD">
              <w:rPr>
                <w:rFonts w:ascii="Times New Roman" w:hAnsi="Times New Roman"/>
                <w:b/>
                <w:color w:val="00B050"/>
                <w:sz w:val="20"/>
              </w:rPr>
              <w:t>9-Б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B2" w:rsidRDefault="00DD55A4" w:rsidP="004060B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  <w:p w:rsidR="008203EB" w:rsidRPr="004060B2" w:rsidRDefault="004060B2" w:rsidP="004060B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Герасименко Д., Коршунова Н, Рахманова К</w:t>
            </w:r>
            <w:r w:rsidR="009B5F58" w:rsidRPr="0011571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58" w:rsidRPr="00111ED3" w:rsidRDefault="00DD55A4" w:rsidP="009B5F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58" w:rsidRPr="00111ED3" w:rsidRDefault="009B5F58" w:rsidP="009B5F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58" w:rsidRPr="00111ED3" w:rsidRDefault="00DD55A4" w:rsidP="009B5F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58" w:rsidRPr="00111ED3" w:rsidRDefault="00DD55A4" w:rsidP="009B5F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58" w:rsidRPr="00111ED3" w:rsidRDefault="008203EB" w:rsidP="009B5F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58" w:rsidRPr="00111ED3" w:rsidRDefault="009B5F58" w:rsidP="009B5F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58" w:rsidRDefault="009B5F58" w:rsidP="009B5F58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Математика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58" w:rsidRDefault="00DD55A4" w:rsidP="009B5F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58" w:rsidRDefault="00DD55A4" w:rsidP="009B5F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58" w:rsidRDefault="00DD55A4" w:rsidP="009B5F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58" w:rsidRDefault="00DD55A4" w:rsidP="009B5F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58" w:rsidRPr="00111ED3" w:rsidRDefault="00DD55A4" w:rsidP="009B5F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58" w:rsidRDefault="008203EB" w:rsidP="009B5F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9B5F58" w:rsidRPr="00111ED3" w:rsidTr="003375EA">
        <w:tc>
          <w:tcPr>
            <w:tcW w:w="96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58" w:rsidRPr="008203EB" w:rsidRDefault="009B5F58" w:rsidP="009B5F58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 w:rsidRPr="008203EB">
              <w:rPr>
                <w:rFonts w:ascii="Times New Roman" w:hAnsi="Times New Roman"/>
                <w:b/>
                <w:color w:val="0070C0"/>
                <w:u w:val="single"/>
              </w:rPr>
              <w:t>ОГЭ</w:t>
            </w:r>
            <w:r w:rsidR="004060B2">
              <w:rPr>
                <w:rFonts w:ascii="Times New Roman" w:hAnsi="Times New Roman"/>
                <w:b/>
                <w:color w:val="0070C0"/>
                <w:u w:val="single"/>
              </w:rPr>
              <w:t>- пересдача экзамена 28-29 июня 2017</w:t>
            </w:r>
            <w:r w:rsidRPr="008203EB">
              <w:rPr>
                <w:rFonts w:ascii="Times New Roman" w:hAnsi="Times New Roman"/>
                <w:b/>
                <w:color w:val="0070C0"/>
                <w:u w:val="single"/>
              </w:rPr>
              <w:t xml:space="preserve"> г.</w:t>
            </w:r>
          </w:p>
        </w:tc>
      </w:tr>
      <w:tr w:rsidR="00132B3F" w:rsidRPr="00111ED3" w:rsidTr="004060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3F" w:rsidRPr="00653CBD" w:rsidRDefault="00132B3F" w:rsidP="00132B3F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</w:rPr>
              <w:t>9-</w:t>
            </w:r>
            <w:r w:rsidRPr="00653CBD">
              <w:rPr>
                <w:rFonts w:ascii="Times New Roman" w:hAnsi="Times New Roman"/>
                <w:b/>
                <w:color w:val="0070C0"/>
                <w:sz w:val="20"/>
              </w:rPr>
              <w:t>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3F" w:rsidRPr="004060B2" w:rsidRDefault="004060B2" w:rsidP="004060B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3F" w:rsidRPr="00111ED3" w:rsidRDefault="004060B2" w:rsidP="00132B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3F" w:rsidRDefault="00132B3F" w:rsidP="00132B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3F" w:rsidRDefault="00132B3F" w:rsidP="00132B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3F" w:rsidRPr="00111ED3" w:rsidRDefault="004060B2" w:rsidP="00132B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3F" w:rsidRDefault="00132B3F" w:rsidP="00132B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3F" w:rsidRPr="00111ED3" w:rsidRDefault="004060B2" w:rsidP="00132B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3F" w:rsidRPr="00D34341" w:rsidRDefault="00132B3F" w:rsidP="00132B3F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3434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Русский язык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3F" w:rsidRDefault="00132B3F" w:rsidP="00132B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3F" w:rsidRDefault="00132B3F" w:rsidP="00132B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3F" w:rsidRPr="00111ED3" w:rsidRDefault="004060B2" w:rsidP="00132B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3F" w:rsidRDefault="00132B3F" w:rsidP="00132B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3F" w:rsidRPr="00111ED3" w:rsidRDefault="004060B2" w:rsidP="00132B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3F" w:rsidRPr="00111ED3" w:rsidRDefault="00132B3F" w:rsidP="00132B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4060B2" w:rsidRPr="00111ED3" w:rsidTr="004060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B2" w:rsidRPr="00653CBD" w:rsidRDefault="004060B2" w:rsidP="004060B2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 w:rsidRPr="00653CBD">
              <w:rPr>
                <w:rFonts w:ascii="Times New Roman" w:hAnsi="Times New Roman"/>
                <w:b/>
                <w:color w:val="00B050"/>
                <w:sz w:val="20"/>
              </w:rPr>
              <w:t>9-Б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B2" w:rsidRDefault="00DD55A4" w:rsidP="004060B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  <w:p w:rsidR="004060B2" w:rsidRPr="004060B2" w:rsidRDefault="004060B2" w:rsidP="004060B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Герасименко Д., Булатов С., Коротун В.,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Михайленко А. 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B2" w:rsidRPr="00111ED3" w:rsidRDefault="00DD55A4" w:rsidP="00406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4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B2" w:rsidRPr="00111ED3" w:rsidRDefault="004060B2" w:rsidP="00406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B2" w:rsidRPr="00111ED3" w:rsidRDefault="00DD55A4" w:rsidP="00406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B2" w:rsidRPr="00111ED3" w:rsidRDefault="00DD55A4" w:rsidP="00406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B2" w:rsidRPr="00111ED3" w:rsidRDefault="004060B2" w:rsidP="00406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B2" w:rsidRPr="00111ED3" w:rsidRDefault="004060B2" w:rsidP="00406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B2" w:rsidRDefault="004060B2" w:rsidP="004060B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3434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Русский язык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B2" w:rsidRDefault="00DD55A4" w:rsidP="00406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B2" w:rsidRDefault="00DD55A4" w:rsidP="00406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B2" w:rsidRDefault="00DD55A4" w:rsidP="00406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B2" w:rsidRDefault="00DD55A4" w:rsidP="00406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B2" w:rsidRPr="00111ED3" w:rsidRDefault="00DD55A4" w:rsidP="00406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B2" w:rsidRDefault="004060B2" w:rsidP="00406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4060B2" w:rsidRPr="00111ED3" w:rsidTr="003375EA">
        <w:tc>
          <w:tcPr>
            <w:tcW w:w="96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B2" w:rsidRPr="008203EB" w:rsidRDefault="004060B2" w:rsidP="004060B2">
            <w:pPr>
              <w:jc w:val="center"/>
              <w:rPr>
                <w:rFonts w:ascii="Times New Roman" w:hAnsi="Times New Roman"/>
                <w:color w:val="00B050"/>
                <w:sz w:val="20"/>
                <w:u w:val="single"/>
              </w:rPr>
            </w:pPr>
            <w:r w:rsidRPr="008203EB">
              <w:rPr>
                <w:rFonts w:ascii="Times New Roman" w:hAnsi="Times New Roman"/>
                <w:b/>
                <w:color w:val="00B050"/>
                <w:u w:val="single"/>
              </w:rPr>
              <w:lastRenderedPageBreak/>
              <w:t>ОГЭ- пе</w:t>
            </w:r>
            <w:r>
              <w:rPr>
                <w:rFonts w:ascii="Times New Roman" w:hAnsi="Times New Roman"/>
                <w:b/>
                <w:color w:val="00B050"/>
                <w:u w:val="single"/>
              </w:rPr>
              <w:t>ресдача экзаменов в сентябре 2017</w:t>
            </w:r>
            <w:r w:rsidRPr="008203EB">
              <w:rPr>
                <w:rFonts w:ascii="Times New Roman" w:hAnsi="Times New Roman"/>
                <w:b/>
                <w:color w:val="00B050"/>
                <w:u w:val="single"/>
              </w:rPr>
              <w:t xml:space="preserve"> г.</w:t>
            </w:r>
          </w:p>
        </w:tc>
      </w:tr>
      <w:tr w:rsidR="004060B2" w:rsidRPr="00111ED3" w:rsidTr="004060B2">
        <w:trPr>
          <w:trHeight w:val="3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B2" w:rsidRPr="00653CBD" w:rsidRDefault="004060B2" w:rsidP="004060B2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 w:rsidRPr="00653CBD">
              <w:rPr>
                <w:rFonts w:ascii="Times New Roman" w:hAnsi="Times New Roman"/>
                <w:b/>
                <w:color w:val="00B050"/>
                <w:sz w:val="20"/>
              </w:rPr>
              <w:t>9-Б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B2" w:rsidRPr="004060B2" w:rsidRDefault="004060B2" w:rsidP="004060B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1). </w:t>
            </w:r>
            <w:r w:rsidRPr="004060B2">
              <w:rPr>
                <w:rFonts w:ascii="Times New Roman" w:hAnsi="Times New Roman"/>
                <w:sz w:val="18"/>
                <w:szCs w:val="18"/>
              </w:rPr>
              <w:t>Асадов А.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B2" w:rsidRDefault="004060B2" w:rsidP="00406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B2" w:rsidRDefault="004060B2" w:rsidP="00406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B2" w:rsidRDefault="004060B2" w:rsidP="00406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B2" w:rsidRPr="00111ED3" w:rsidRDefault="004060B2" w:rsidP="00406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B2" w:rsidRDefault="004060B2" w:rsidP="00406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B2" w:rsidRPr="00111ED3" w:rsidRDefault="004060B2" w:rsidP="00406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B2" w:rsidRPr="00D34341" w:rsidRDefault="004060B2" w:rsidP="004060B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Математика</w:t>
            </w:r>
            <w:r w:rsidRPr="00D3434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B2" w:rsidRDefault="004060B2" w:rsidP="004060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B2" w:rsidRDefault="004060B2" w:rsidP="004060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B2" w:rsidRDefault="004060B2" w:rsidP="004060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B2" w:rsidRDefault="004060B2" w:rsidP="004060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B2" w:rsidRDefault="004060B2" w:rsidP="004060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B2" w:rsidRDefault="004060B2" w:rsidP="004060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060B2" w:rsidRPr="00111ED3" w:rsidTr="004060B2">
        <w:trPr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B2" w:rsidRPr="00653CBD" w:rsidRDefault="004060B2" w:rsidP="004060B2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 w:rsidRPr="00653CBD">
              <w:rPr>
                <w:rFonts w:ascii="Times New Roman" w:hAnsi="Times New Roman"/>
                <w:b/>
                <w:color w:val="00B050"/>
                <w:sz w:val="20"/>
              </w:rPr>
              <w:t>9-Б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B2" w:rsidRPr="004060B2" w:rsidRDefault="004060B2" w:rsidP="004060B2">
            <w:pPr>
              <w:rPr>
                <w:rFonts w:ascii="Times New Roman" w:hAnsi="Times New Roman"/>
                <w:sz w:val="20"/>
              </w:rPr>
            </w:pPr>
            <w:r w:rsidRPr="004060B2">
              <w:rPr>
                <w:rFonts w:ascii="Times New Roman" w:hAnsi="Times New Roman"/>
                <w:sz w:val="20"/>
              </w:rPr>
              <w:t xml:space="preserve">1). </w:t>
            </w:r>
            <w:r w:rsidRPr="004060B2">
              <w:rPr>
                <w:rFonts w:ascii="Times New Roman" w:hAnsi="Times New Roman"/>
                <w:sz w:val="18"/>
                <w:szCs w:val="18"/>
              </w:rPr>
              <w:t>Асадов А.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B2" w:rsidRDefault="004060B2" w:rsidP="00406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B2" w:rsidRDefault="004060B2" w:rsidP="00406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B2" w:rsidRDefault="004060B2" w:rsidP="00406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B2" w:rsidRPr="00111ED3" w:rsidRDefault="004060B2" w:rsidP="00406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B2" w:rsidRDefault="004060B2" w:rsidP="00406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B2" w:rsidRPr="00111ED3" w:rsidRDefault="004060B2" w:rsidP="00406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B2" w:rsidRPr="00D34341" w:rsidRDefault="004060B2" w:rsidP="004060B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3434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Русский язык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B2" w:rsidRDefault="004060B2" w:rsidP="004060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B2" w:rsidRDefault="004060B2" w:rsidP="004060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B2" w:rsidRDefault="004060B2" w:rsidP="004060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B2" w:rsidRDefault="004060B2" w:rsidP="004060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B2" w:rsidRDefault="004060B2" w:rsidP="004060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B2" w:rsidRDefault="004060B2" w:rsidP="004060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060B2" w:rsidRPr="00111ED3" w:rsidTr="004060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B2" w:rsidRPr="00653CBD" w:rsidRDefault="004060B2" w:rsidP="004060B2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 w:rsidRPr="00653CBD">
              <w:rPr>
                <w:rFonts w:ascii="Times New Roman" w:hAnsi="Times New Roman"/>
                <w:b/>
                <w:color w:val="00B050"/>
                <w:sz w:val="20"/>
              </w:rPr>
              <w:t>9-Б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B2" w:rsidRPr="004060B2" w:rsidRDefault="004060B2" w:rsidP="004060B2">
            <w:pPr>
              <w:rPr>
                <w:rFonts w:ascii="Times New Roman" w:hAnsi="Times New Roman"/>
                <w:sz w:val="20"/>
              </w:rPr>
            </w:pPr>
            <w:r w:rsidRPr="004060B2">
              <w:rPr>
                <w:rFonts w:ascii="Times New Roman" w:hAnsi="Times New Roman"/>
                <w:sz w:val="20"/>
              </w:rPr>
              <w:t xml:space="preserve">1). </w:t>
            </w:r>
            <w:r w:rsidRPr="004060B2">
              <w:rPr>
                <w:rFonts w:ascii="Times New Roman" w:hAnsi="Times New Roman"/>
                <w:sz w:val="18"/>
                <w:szCs w:val="18"/>
              </w:rPr>
              <w:t>Асадов А.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B2" w:rsidRDefault="004060B2" w:rsidP="00406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B2" w:rsidRDefault="004060B2" w:rsidP="00406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B2" w:rsidRDefault="004060B2" w:rsidP="00406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B2" w:rsidRPr="00111ED3" w:rsidRDefault="004060B2" w:rsidP="00406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B2" w:rsidRDefault="004060B2" w:rsidP="00406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B2" w:rsidRPr="00111ED3" w:rsidRDefault="004060B2" w:rsidP="004060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B2" w:rsidRPr="00D34341" w:rsidRDefault="004060B2" w:rsidP="004060B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Биология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B2" w:rsidRDefault="004060B2" w:rsidP="004060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B2" w:rsidRDefault="004060B2" w:rsidP="004060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B2" w:rsidRDefault="004060B2" w:rsidP="004060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B2" w:rsidRDefault="004060B2" w:rsidP="004060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B2" w:rsidRDefault="004060B2" w:rsidP="004060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B2" w:rsidRDefault="004060B2" w:rsidP="004060B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B52449" w:rsidRDefault="00B52449" w:rsidP="00C36ED3">
      <w:pPr>
        <w:rPr>
          <w:rFonts w:ascii="Times New Roman" w:hAnsi="Times New Roman"/>
          <w:u w:val="single"/>
        </w:rPr>
      </w:pPr>
    </w:p>
    <w:p w:rsidR="008D63BF" w:rsidRDefault="00EF4B36" w:rsidP="00FA5736">
      <w:pPr>
        <w:jc w:val="center"/>
        <w:rPr>
          <w:rFonts w:ascii="Times New Roman" w:hAnsi="Times New Roman" w:cs="Arial"/>
          <w:b/>
          <w:color w:val="FF0000"/>
          <w:sz w:val="24"/>
          <w:szCs w:val="24"/>
        </w:rPr>
      </w:pPr>
      <w:r w:rsidRPr="00EF4B36">
        <w:rPr>
          <w:rFonts w:ascii="Times New Roman" w:hAnsi="Times New Roman" w:cs="Arial"/>
          <w:b/>
          <w:color w:val="FF0000"/>
          <w:sz w:val="24"/>
          <w:szCs w:val="24"/>
        </w:rPr>
        <w:t xml:space="preserve">Результаты </w:t>
      </w:r>
      <w:r>
        <w:rPr>
          <w:rFonts w:ascii="Times New Roman" w:hAnsi="Times New Roman" w:cs="Arial"/>
          <w:b/>
          <w:color w:val="FF0000"/>
          <w:sz w:val="24"/>
          <w:szCs w:val="24"/>
        </w:rPr>
        <w:t xml:space="preserve">государственной </w:t>
      </w:r>
      <w:r w:rsidR="00275DBD">
        <w:rPr>
          <w:rFonts w:ascii="Times New Roman" w:hAnsi="Times New Roman" w:cs="Arial"/>
          <w:b/>
          <w:color w:val="FF0000"/>
          <w:sz w:val="24"/>
          <w:szCs w:val="24"/>
        </w:rPr>
        <w:t>итоговой аттестации учащихся 9-х классов</w:t>
      </w:r>
    </w:p>
    <w:p w:rsidR="00EF4B36" w:rsidRPr="00EF4B36" w:rsidRDefault="00EF4B36" w:rsidP="00EF4B36">
      <w:pPr>
        <w:jc w:val="center"/>
        <w:rPr>
          <w:rFonts w:ascii="Times New Roman" w:hAnsi="Times New Roman" w:cs="Arial"/>
          <w:color w:val="FF0000"/>
          <w:sz w:val="24"/>
          <w:szCs w:val="24"/>
        </w:rPr>
      </w:pPr>
      <w:r w:rsidRPr="00EF4B36">
        <w:rPr>
          <w:rFonts w:ascii="Times New Roman" w:hAnsi="Times New Roman" w:cs="Arial"/>
          <w:b/>
          <w:color w:val="FF0000"/>
          <w:sz w:val="24"/>
          <w:szCs w:val="24"/>
        </w:rPr>
        <w:t xml:space="preserve">МБОУ СОШ №12 </w:t>
      </w:r>
      <w:r w:rsidR="008D63BF">
        <w:rPr>
          <w:rFonts w:ascii="Times New Roman" w:hAnsi="Times New Roman" w:cs="Arial"/>
          <w:b/>
          <w:color w:val="FF0000"/>
          <w:sz w:val="24"/>
          <w:szCs w:val="24"/>
          <w:u w:val="single"/>
        </w:rPr>
        <w:t>по ОГЭ</w:t>
      </w:r>
      <w:r w:rsidR="004060B2">
        <w:rPr>
          <w:rFonts w:ascii="Times New Roman" w:hAnsi="Times New Roman" w:cs="Arial"/>
          <w:b/>
          <w:color w:val="FF0000"/>
          <w:sz w:val="24"/>
          <w:szCs w:val="24"/>
          <w:u w:val="single"/>
        </w:rPr>
        <w:t>, ГВЭ</w:t>
      </w:r>
      <w:r w:rsidR="00B077EA">
        <w:rPr>
          <w:rFonts w:ascii="Times New Roman" w:hAnsi="Times New Roman" w:cs="Arial"/>
          <w:b/>
          <w:color w:val="FF0000"/>
          <w:sz w:val="24"/>
          <w:szCs w:val="24"/>
          <w:u w:val="single"/>
        </w:rPr>
        <w:t xml:space="preserve"> </w:t>
      </w:r>
      <w:r w:rsidR="008719AA">
        <w:rPr>
          <w:rFonts w:ascii="Times New Roman" w:hAnsi="Times New Roman" w:cs="Arial"/>
          <w:b/>
          <w:color w:val="FF0000"/>
          <w:sz w:val="24"/>
          <w:szCs w:val="24"/>
        </w:rPr>
        <w:t>в 2016-2017</w:t>
      </w:r>
      <w:r w:rsidRPr="00EF4B36">
        <w:rPr>
          <w:rFonts w:ascii="Times New Roman" w:hAnsi="Times New Roman" w:cs="Arial"/>
          <w:b/>
          <w:color w:val="FF0000"/>
          <w:sz w:val="24"/>
          <w:szCs w:val="24"/>
        </w:rPr>
        <w:t xml:space="preserve"> уч.</w:t>
      </w:r>
      <w:r w:rsidR="008C3A0A">
        <w:rPr>
          <w:rFonts w:ascii="Times New Roman" w:hAnsi="Times New Roman" w:cs="Arial"/>
          <w:b/>
          <w:color w:val="FF0000"/>
          <w:sz w:val="24"/>
          <w:szCs w:val="24"/>
        </w:rPr>
        <w:t xml:space="preserve"> </w:t>
      </w:r>
      <w:r w:rsidRPr="00EF4B36">
        <w:rPr>
          <w:rFonts w:ascii="Times New Roman" w:hAnsi="Times New Roman" w:cs="Arial"/>
          <w:b/>
          <w:color w:val="FF0000"/>
          <w:sz w:val="24"/>
          <w:szCs w:val="24"/>
        </w:rPr>
        <w:t>году:</w:t>
      </w:r>
    </w:p>
    <w:tbl>
      <w:tblPr>
        <w:tblStyle w:val="a3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560"/>
        <w:gridCol w:w="708"/>
        <w:gridCol w:w="709"/>
        <w:gridCol w:w="709"/>
        <w:gridCol w:w="48"/>
        <w:gridCol w:w="802"/>
        <w:gridCol w:w="709"/>
        <w:gridCol w:w="709"/>
        <w:gridCol w:w="709"/>
        <w:gridCol w:w="992"/>
      </w:tblGrid>
      <w:tr w:rsidR="008D63BF" w:rsidTr="00BC43CA">
        <w:trPr>
          <w:cantSplit/>
          <w:trHeight w:val="360"/>
        </w:trPr>
        <w:tc>
          <w:tcPr>
            <w:tcW w:w="567" w:type="dxa"/>
            <w:vMerge w:val="restart"/>
          </w:tcPr>
          <w:p w:rsidR="008D63BF" w:rsidRPr="004E09BD" w:rsidRDefault="008D63BF" w:rsidP="00275DBD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4E09BD">
              <w:rPr>
                <w:rFonts w:ascii="Times New Roman" w:hAnsi="Times New Roman" w:cs="Arial"/>
                <w:sz w:val="24"/>
                <w:szCs w:val="24"/>
              </w:rPr>
              <w:t>№</w:t>
            </w:r>
          </w:p>
        </w:tc>
        <w:tc>
          <w:tcPr>
            <w:tcW w:w="2836" w:type="dxa"/>
            <w:gridSpan w:val="2"/>
            <w:vMerge w:val="restart"/>
          </w:tcPr>
          <w:p w:rsidR="008D63BF" w:rsidRDefault="008D63BF" w:rsidP="00275DBD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Ф.И.О. </w:t>
            </w:r>
          </w:p>
          <w:p w:rsidR="008D63BF" w:rsidRDefault="008D63BF" w:rsidP="00275DBD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Выпускника</w:t>
            </w:r>
          </w:p>
          <w:p w:rsidR="008D63BF" w:rsidRDefault="008D63BF" w:rsidP="00275DBD">
            <w:pPr>
              <w:rPr>
                <w:rFonts w:ascii="Times New Roman" w:hAnsi="Times New Roman" w:cs="Arial"/>
                <w:sz w:val="24"/>
                <w:szCs w:val="24"/>
              </w:rPr>
            </w:pPr>
          </w:p>
          <w:p w:rsidR="008D63BF" w:rsidRDefault="008D63BF" w:rsidP="00275DBD">
            <w:pPr>
              <w:rPr>
                <w:rFonts w:ascii="Times New Roman" w:hAnsi="Times New Roman" w:cs="Arial"/>
                <w:sz w:val="24"/>
                <w:szCs w:val="24"/>
              </w:rPr>
            </w:pPr>
          </w:p>
          <w:p w:rsidR="008D63BF" w:rsidRPr="00275DBD" w:rsidRDefault="008D63BF" w:rsidP="00275DBD">
            <w:pPr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 w:rsidRPr="00275DBD"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  <w:t>9 «А» класс</w:t>
            </w:r>
          </w:p>
        </w:tc>
        <w:tc>
          <w:tcPr>
            <w:tcW w:w="6095" w:type="dxa"/>
            <w:gridSpan w:val="9"/>
            <w:tcBorders>
              <w:left w:val="single" w:sz="4" w:space="0" w:color="auto"/>
            </w:tcBorders>
          </w:tcPr>
          <w:p w:rsidR="008D63BF" w:rsidRPr="00686555" w:rsidRDefault="008D63BF" w:rsidP="00203864">
            <w:pPr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686555">
              <w:rPr>
                <w:rFonts w:ascii="Times New Roman" w:hAnsi="Times New Roman" w:cs="Arial"/>
                <w:sz w:val="20"/>
                <w:szCs w:val="20"/>
              </w:rPr>
              <w:t xml:space="preserve">Средний </w:t>
            </w:r>
            <w:r w:rsidRPr="00203864">
              <w:rPr>
                <w:rFonts w:ascii="Times New Roman" w:hAnsi="Times New Roman" w:cs="Arial"/>
                <w:b/>
                <w:color w:val="7030A0"/>
                <w:sz w:val="20"/>
                <w:szCs w:val="20"/>
              </w:rPr>
              <w:t>балл</w:t>
            </w:r>
            <w:r w:rsidR="00203864" w:rsidRPr="00203864">
              <w:rPr>
                <w:rFonts w:ascii="Times New Roman" w:hAnsi="Times New Roman" w:cs="Arial"/>
                <w:b/>
                <w:color w:val="7030A0"/>
                <w:sz w:val="20"/>
                <w:szCs w:val="20"/>
              </w:rPr>
              <w:t>/оценка</w:t>
            </w:r>
            <w:r w:rsidRPr="00686555">
              <w:rPr>
                <w:rFonts w:ascii="Times New Roman" w:hAnsi="Times New Roman" w:cs="Arial"/>
                <w:sz w:val="20"/>
                <w:szCs w:val="20"/>
              </w:rPr>
              <w:t xml:space="preserve"> по сдаваемым предметам</w:t>
            </w:r>
            <w:r w:rsidR="00203864">
              <w:rPr>
                <w:rFonts w:ascii="Times New Roman" w:hAnsi="Times New Roman" w:cs="Arial"/>
                <w:sz w:val="20"/>
                <w:szCs w:val="20"/>
              </w:rPr>
              <w:t xml:space="preserve"> </w:t>
            </w:r>
          </w:p>
        </w:tc>
      </w:tr>
      <w:tr w:rsidR="00BC43CA" w:rsidTr="004A73B9">
        <w:trPr>
          <w:cantSplit/>
          <w:trHeight w:val="1591"/>
        </w:trPr>
        <w:tc>
          <w:tcPr>
            <w:tcW w:w="567" w:type="dxa"/>
            <w:vMerge/>
          </w:tcPr>
          <w:p w:rsidR="00BC43CA" w:rsidRPr="004E09BD" w:rsidRDefault="00BC43CA" w:rsidP="00BC43CA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/>
          </w:tcPr>
          <w:p w:rsidR="00BC43CA" w:rsidRDefault="00BC43CA" w:rsidP="00BC43CA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:rsidR="00BC43CA" w:rsidRPr="00BC43CA" w:rsidRDefault="00BC43CA" w:rsidP="00BC43CA">
            <w:pPr>
              <w:ind w:left="113" w:right="113"/>
              <w:jc w:val="center"/>
              <w:rPr>
                <w:rFonts w:ascii="Times New Roman" w:hAnsi="Times New Roman" w:cs="Arial"/>
                <w:b/>
                <w:color w:val="0070C0"/>
                <w:sz w:val="16"/>
                <w:szCs w:val="16"/>
              </w:rPr>
            </w:pPr>
            <w:r w:rsidRPr="00BC43CA">
              <w:rPr>
                <w:rFonts w:ascii="Times New Roman" w:hAnsi="Times New Roman" w:cs="Arial"/>
                <w:b/>
                <w:color w:val="0070C0"/>
                <w:sz w:val="16"/>
                <w:szCs w:val="16"/>
              </w:rPr>
              <w:t>Русский язык</w:t>
            </w:r>
          </w:p>
          <w:p w:rsidR="00BC43CA" w:rsidRPr="00BC43CA" w:rsidRDefault="00BC43CA" w:rsidP="00BC43CA">
            <w:pPr>
              <w:ind w:left="113" w:right="113"/>
              <w:jc w:val="center"/>
              <w:rPr>
                <w:rFonts w:ascii="Times New Roman" w:hAnsi="Times New Roman" w:cs="Arial"/>
                <w:b/>
                <w:sz w:val="16"/>
                <w:szCs w:val="16"/>
              </w:rPr>
            </w:pPr>
            <w:r w:rsidRPr="00BC43CA">
              <w:rPr>
                <w:rFonts w:ascii="Times New Roman" w:hAnsi="Times New Roman" w:cs="Arial"/>
                <w:b/>
                <w:sz w:val="16"/>
                <w:szCs w:val="16"/>
              </w:rPr>
              <w:t>(30 мая 2017г.)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BC43CA" w:rsidRPr="00BC43CA" w:rsidRDefault="00BC43CA" w:rsidP="00BC43CA">
            <w:pPr>
              <w:ind w:left="113" w:right="113"/>
              <w:jc w:val="center"/>
              <w:rPr>
                <w:rFonts w:ascii="Times New Roman" w:hAnsi="Times New Roman" w:cs="Arial"/>
                <w:b/>
                <w:color w:val="0070C0"/>
                <w:sz w:val="16"/>
                <w:szCs w:val="16"/>
              </w:rPr>
            </w:pPr>
            <w:r w:rsidRPr="00BC43CA">
              <w:rPr>
                <w:rFonts w:ascii="Times New Roman" w:hAnsi="Times New Roman" w:cs="Arial"/>
                <w:b/>
                <w:color w:val="0070C0"/>
                <w:sz w:val="16"/>
                <w:szCs w:val="16"/>
              </w:rPr>
              <w:t>Математика</w:t>
            </w:r>
          </w:p>
          <w:p w:rsidR="00BC43CA" w:rsidRPr="00BC43CA" w:rsidRDefault="00BC43CA" w:rsidP="00BC43CA">
            <w:pPr>
              <w:ind w:left="113" w:right="113"/>
              <w:jc w:val="center"/>
              <w:rPr>
                <w:rFonts w:ascii="Times New Roman" w:hAnsi="Times New Roman" w:cs="Arial"/>
                <w:b/>
                <w:sz w:val="16"/>
                <w:szCs w:val="16"/>
              </w:rPr>
            </w:pPr>
            <w:r w:rsidRPr="00BC43CA">
              <w:rPr>
                <w:rFonts w:ascii="Times New Roman" w:hAnsi="Times New Roman" w:cs="Arial"/>
                <w:b/>
                <w:sz w:val="16"/>
                <w:szCs w:val="16"/>
              </w:rPr>
              <w:t>(6 июня 2017г.)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C43CA" w:rsidRPr="00BC43CA" w:rsidRDefault="00BC43CA" w:rsidP="00BC43CA">
            <w:pPr>
              <w:ind w:left="113" w:right="113"/>
              <w:jc w:val="center"/>
              <w:rPr>
                <w:rFonts w:ascii="Times New Roman" w:hAnsi="Times New Roman" w:cs="Arial"/>
                <w:b/>
                <w:color w:val="0070C0"/>
                <w:sz w:val="16"/>
                <w:szCs w:val="16"/>
              </w:rPr>
            </w:pPr>
            <w:r w:rsidRPr="00BC43CA">
              <w:rPr>
                <w:rFonts w:ascii="Times New Roman" w:hAnsi="Times New Roman" w:cs="Arial"/>
                <w:b/>
                <w:color w:val="0070C0"/>
                <w:sz w:val="16"/>
                <w:szCs w:val="16"/>
              </w:rPr>
              <w:t>Физика</w:t>
            </w:r>
          </w:p>
          <w:p w:rsidR="00BC43CA" w:rsidRPr="00BC43CA" w:rsidRDefault="00BC43CA" w:rsidP="00BC43CA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 w:rsidRPr="00BC43CA">
              <w:rPr>
                <w:rFonts w:ascii="Times New Roman" w:hAnsi="Times New Roman" w:cs="Arial"/>
                <w:b/>
                <w:sz w:val="16"/>
                <w:szCs w:val="16"/>
              </w:rPr>
              <w:t>(1 июня 2017г.)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C43CA" w:rsidRPr="00BC43CA" w:rsidRDefault="00BC43CA" w:rsidP="00BC43CA">
            <w:pPr>
              <w:ind w:left="113" w:right="113"/>
              <w:jc w:val="center"/>
              <w:rPr>
                <w:rFonts w:ascii="Times New Roman" w:hAnsi="Times New Roman" w:cs="Arial"/>
                <w:b/>
                <w:color w:val="0070C0"/>
                <w:sz w:val="16"/>
                <w:szCs w:val="16"/>
              </w:rPr>
            </w:pPr>
            <w:r>
              <w:rPr>
                <w:rFonts w:ascii="Times New Roman" w:hAnsi="Times New Roman" w:cs="Arial"/>
                <w:b/>
                <w:color w:val="0070C0"/>
                <w:sz w:val="16"/>
                <w:szCs w:val="16"/>
              </w:rPr>
              <w:t>Информат</w:t>
            </w:r>
            <w:r w:rsidRPr="00BC43CA">
              <w:rPr>
                <w:rFonts w:ascii="Times New Roman" w:hAnsi="Times New Roman" w:cs="Arial"/>
                <w:b/>
                <w:color w:val="0070C0"/>
                <w:sz w:val="16"/>
                <w:szCs w:val="16"/>
              </w:rPr>
              <w:t>ика</w:t>
            </w:r>
          </w:p>
          <w:p w:rsidR="00BC43CA" w:rsidRPr="00BC43CA" w:rsidRDefault="00BC43CA" w:rsidP="00BC43CA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b/>
                <w:sz w:val="16"/>
                <w:szCs w:val="16"/>
              </w:rPr>
              <w:t>(3</w:t>
            </w:r>
            <w:r w:rsidRPr="00BC43CA">
              <w:rPr>
                <w:rFonts w:ascii="Times New Roman" w:hAnsi="Times New Roman" w:cs="Arial"/>
                <w:b/>
                <w:sz w:val="16"/>
                <w:szCs w:val="16"/>
              </w:rPr>
              <w:t xml:space="preserve"> июня 2017г.)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C43CA" w:rsidRPr="00BC43CA" w:rsidRDefault="00BC43CA" w:rsidP="00BC43CA">
            <w:pPr>
              <w:ind w:left="113" w:right="113"/>
              <w:jc w:val="center"/>
              <w:rPr>
                <w:rFonts w:ascii="Times New Roman" w:hAnsi="Times New Roman" w:cs="Arial"/>
                <w:b/>
                <w:color w:val="0070C0"/>
                <w:sz w:val="16"/>
                <w:szCs w:val="16"/>
              </w:rPr>
            </w:pPr>
            <w:r w:rsidRPr="00BC43CA">
              <w:rPr>
                <w:rFonts w:ascii="Times New Roman" w:hAnsi="Times New Roman" w:cs="Arial"/>
                <w:b/>
                <w:color w:val="0070C0"/>
                <w:sz w:val="16"/>
                <w:szCs w:val="16"/>
              </w:rPr>
              <w:t>Биология</w:t>
            </w:r>
          </w:p>
          <w:p w:rsidR="00BC43CA" w:rsidRPr="00BC43CA" w:rsidRDefault="00BC43CA" w:rsidP="00BC43CA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 w:rsidRPr="00BC43CA">
              <w:rPr>
                <w:rFonts w:ascii="Times New Roman" w:hAnsi="Times New Roman" w:cs="Arial"/>
                <w:b/>
                <w:sz w:val="16"/>
                <w:szCs w:val="16"/>
              </w:rPr>
              <w:t>(1 июня 2017г.)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C43CA" w:rsidRPr="00BC43CA" w:rsidRDefault="00BC43CA" w:rsidP="00BC43CA">
            <w:pPr>
              <w:ind w:left="113" w:right="113"/>
              <w:jc w:val="center"/>
              <w:rPr>
                <w:rFonts w:ascii="Times New Roman" w:hAnsi="Times New Roman" w:cs="Arial"/>
                <w:b/>
                <w:color w:val="0070C0"/>
                <w:sz w:val="16"/>
                <w:szCs w:val="16"/>
              </w:rPr>
            </w:pPr>
            <w:r>
              <w:rPr>
                <w:rFonts w:ascii="Times New Roman" w:hAnsi="Times New Roman" w:cs="Arial"/>
                <w:b/>
                <w:color w:val="0070C0"/>
                <w:sz w:val="16"/>
                <w:szCs w:val="16"/>
              </w:rPr>
              <w:t>Химия</w:t>
            </w:r>
          </w:p>
          <w:p w:rsidR="00BC43CA" w:rsidRPr="00BC43CA" w:rsidRDefault="00BC43CA" w:rsidP="00BC43CA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b/>
                <w:sz w:val="16"/>
                <w:szCs w:val="16"/>
              </w:rPr>
              <w:t>(8</w:t>
            </w:r>
            <w:r w:rsidRPr="00BC43CA">
              <w:rPr>
                <w:rFonts w:ascii="Times New Roman" w:hAnsi="Times New Roman" w:cs="Arial"/>
                <w:b/>
                <w:sz w:val="16"/>
                <w:szCs w:val="16"/>
              </w:rPr>
              <w:t xml:space="preserve"> июня 2017г.)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C43CA" w:rsidRPr="00BC43CA" w:rsidRDefault="00BC43CA" w:rsidP="00BC43CA">
            <w:pPr>
              <w:ind w:left="113" w:right="113"/>
              <w:jc w:val="center"/>
              <w:rPr>
                <w:rFonts w:ascii="Times New Roman" w:hAnsi="Times New Roman" w:cs="Arial"/>
                <w:b/>
                <w:color w:val="0070C0"/>
                <w:sz w:val="16"/>
                <w:szCs w:val="16"/>
              </w:rPr>
            </w:pPr>
            <w:r>
              <w:rPr>
                <w:rFonts w:ascii="Times New Roman" w:hAnsi="Times New Roman" w:cs="Arial"/>
                <w:b/>
                <w:color w:val="0070C0"/>
                <w:sz w:val="16"/>
                <w:szCs w:val="16"/>
              </w:rPr>
              <w:t>Обществознание</w:t>
            </w:r>
          </w:p>
          <w:p w:rsidR="00BC43CA" w:rsidRPr="00BC43CA" w:rsidRDefault="004A73B9" w:rsidP="00BC43CA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b/>
                <w:sz w:val="16"/>
                <w:szCs w:val="16"/>
              </w:rPr>
              <w:t>(8 и 23</w:t>
            </w:r>
            <w:r w:rsidR="00BC43CA" w:rsidRPr="00BC43CA">
              <w:rPr>
                <w:rFonts w:ascii="Times New Roman" w:hAnsi="Times New Roman" w:cs="Arial"/>
                <w:b/>
                <w:sz w:val="16"/>
                <w:szCs w:val="16"/>
              </w:rPr>
              <w:t xml:space="preserve"> июня 2017г.)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C43CA" w:rsidRPr="00BC43CA" w:rsidRDefault="00BC43CA" w:rsidP="00BC43CA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BC43CA">
              <w:rPr>
                <w:rFonts w:ascii="Times New Roman" w:hAnsi="Times New Roman" w:cs="Arial"/>
                <w:sz w:val="18"/>
                <w:szCs w:val="18"/>
              </w:rPr>
              <w:t xml:space="preserve">Средний балл по четырём </w:t>
            </w:r>
          </w:p>
          <w:p w:rsidR="00BC43CA" w:rsidRDefault="00BC43CA" w:rsidP="00BC43CA">
            <w:pPr>
              <w:jc w:val="center"/>
              <w:rPr>
                <w:rFonts w:ascii="Times New Roman" w:hAnsi="Times New Roman" w:cs="Arial"/>
              </w:rPr>
            </w:pPr>
            <w:r w:rsidRPr="00BC43CA">
              <w:rPr>
                <w:rFonts w:ascii="Times New Roman" w:hAnsi="Times New Roman" w:cs="Arial"/>
                <w:sz w:val="18"/>
                <w:szCs w:val="18"/>
              </w:rPr>
              <w:t>предметам</w:t>
            </w:r>
          </w:p>
        </w:tc>
      </w:tr>
      <w:tr w:rsidR="00BC43CA" w:rsidTr="004A73B9">
        <w:trPr>
          <w:cantSplit/>
          <w:trHeight w:val="283"/>
        </w:trPr>
        <w:tc>
          <w:tcPr>
            <w:tcW w:w="567" w:type="dxa"/>
          </w:tcPr>
          <w:p w:rsidR="00BC43CA" w:rsidRPr="00275DBD" w:rsidRDefault="00BC43CA" w:rsidP="00BC43CA">
            <w:pPr>
              <w:jc w:val="center"/>
              <w:rPr>
                <w:rFonts w:ascii="Times New Roman" w:hAnsi="Times New Roman" w:cs="Arial"/>
              </w:rPr>
            </w:pPr>
            <w:r w:rsidRPr="00275DBD">
              <w:rPr>
                <w:rFonts w:ascii="Times New Roman" w:hAnsi="Times New Roman" w:cs="Arial"/>
              </w:rPr>
              <w:t>1</w:t>
            </w:r>
          </w:p>
        </w:tc>
        <w:tc>
          <w:tcPr>
            <w:tcW w:w="2836" w:type="dxa"/>
            <w:gridSpan w:val="2"/>
          </w:tcPr>
          <w:p w:rsidR="00BC43CA" w:rsidRPr="008D7A80" w:rsidRDefault="00BC43CA" w:rsidP="00BC43CA">
            <w:pPr>
              <w:rPr>
                <w:rFonts w:ascii="Times New Roman" w:hAnsi="Times New Roman"/>
              </w:rPr>
            </w:pPr>
            <w:r w:rsidRPr="008D7A80">
              <w:rPr>
                <w:rFonts w:ascii="Times New Roman" w:hAnsi="Times New Roman"/>
              </w:rPr>
              <w:t>Алексеевский Руслан Александрович</w:t>
            </w:r>
          </w:p>
        </w:tc>
        <w:tc>
          <w:tcPr>
            <w:tcW w:w="708" w:type="dxa"/>
          </w:tcPr>
          <w:p w:rsidR="00BC43CA" w:rsidRPr="00BC43CA" w:rsidRDefault="00BC43CA" w:rsidP="00BC43CA">
            <w:pPr>
              <w:jc w:val="center"/>
              <w:rPr>
                <w:rFonts w:ascii="Times New Roman" w:hAnsi="Times New Roman"/>
                <w:b/>
                <w:color w:val="7030A0"/>
                <w:sz w:val="16"/>
                <w:szCs w:val="16"/>
              </w:rPr>
            </w:pPr>
            <w:r w:rsidRPr="00BC43CA">
              <w:rPr>
                <w:rFonts w:ascii="Times New Roman" w:hAnsi="Times New Roman"/>
                <w:b/>
                <w:color w:val="7030A0"/>
                <w:sz w:val="16"/>
                <w:szCs w:val="16"/>
              </w:rPr>
              <w:t>ГВЭ -  10/3</w:t>
            </w:r>
          </w:p>
        </w:tc>
        <w:tc>
          <w:tcPr>
            <w:tcW w:w="709" w:type="dxa"/>
          </w:tcPr>
          <w:p w:rsidR="00BC43CA" w:rsidRPr="00BC43CA" w:rsidRDefault="00BC43CA" w:rsidP="00BC43CA">
            <w:pPr>
              <w:jc w:val="center"/>
              <w:rPr>
                <w:rFonts w:ascii="Times New Roman" w:hAnsi="Times New Roman"/>
                <w:b/>
                <w:color w:val="7030A0"/>
                <w:sz w:val="16"/>
                <w:szCs w:val="16"/>
              </w:rPr>
            </w:pPr>
            <w:r w:rsidRPr="00BC43CA">
              <w:rPr>
                <w:rFonts w:ascii="Times New Roman" w:hAnsi="Times New Roman"/>
                <w:b/>
                <w:color w:val="7030A0"/>
                <w:sz w:val="16"/>
                <w:szCs w:val="16"/>
              </w:rPr>
              <w:t>ГВЭ – 4/3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C43CA" w:rsidRPr="00B8542A" w:rsidRDefault="00BC43CA" w:rsidP="00BC43CA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43CA" w:rsidRPr="00B8542A" w:rsidRDefault="00BC43CA" w:rsidP="00BC43CA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C43CA" w:rsidRPr="00B8542A" w:rsidRDefault="00BC43CA" w:rsidP="00BC43CA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C43CA" w:rsidRPr="00B8542A" w:rsidRDefault="00BC43CA" w:rsidP="00BC43CA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C43CA" w:rsidRPr="00B8542A" w:rsidRDefault="00BC43CA" w:rsidP="00BC43CA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C43CA" w:rsidRPr="00B8542A" w:rsidRDefault="004A73B9" w:rsidP="00BC43CA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7</w:t>
            </w:r>
          </w:p>
        </w:tc>
      </w:tr>
      <w:tr w:rsidR="00BC43CA" w:rsidTr="004A73B9">
        <w:trPr>
          <w:cantSplit/>
          <w:trHeight w:val="274"/>
        </w:trPr>
        <w:tc>
          <w:tcPr>
            <w:tcW w:w="567" w:type="dxa"/>
          </w:tcPr>
          <w:p w:rsidR="00BC43CA" w:rsidRPr="00275DBD" w:rsidRDefault="00BC43CA" w:rsidP="00BC43CA">
            <w:pPr>
              <w:jc w:val="center"/>
              <w:rPr>
                <w:rFonts w:ascii="Times New Roman" w:hAnsi="Times New Roman" w:cs="Arial"/>
              </w:rPr>
            </w:pPr>
            <w:r w:rsidRPr="00275DBD">
              <w:rPr>
                <w:rFonts w:ascii="Times New Roman" w:hAnsi="Times New Roman" w:cs="Arial"/>
              </w:rPr>
              <w:t>2</w:t>
            </w:r>
          </w:p>
        </w:tc>
        <w:tc>
          <w:tcPr>
            <w:tcW w:w="2836" w:type="dxa"/>
            <w:gridSpan w:val="2"/>
          </w:tcPr>
          <w:p w:rsidR="00BC43CA" w:rsidRPr="008D7A80" w:rsidRDefault="00BC43CA" w:rsidP="00BC43CA">
            <w:pPr>
              <w:rPr>
                <w:rFonts w:ascii="Times New Roman" w:hAnsi="Times New Roman"/>
              </w:rPr>
            </w:pPr>
            <w:r w:rsidRPr="008D7A80">
              <w:rPr>
                <w:rFonts w:ascii="Times New Roman" w:eastAsia="Calibri" w:hAnsi="Times New Roman"/>
              </w:rPr>
              <w:t>Беленьких Андрей Александрович</w:t>
            </w:r>
          </w:p>
        </w:tc>
        <w:tc>
          <w:tcPr>
            <w:tcW w:w="708" w:type="dxa"/>
          </w:tcPr>
          <w:p w:rsidR="00BC43CA" w:rsidRPr="00311C66" w:rsidRDefault="00BC43CA" w:rsidP="00BC43CA">
            <w:pPr>
              <w:jc w:val="center"/>
              <w:rPr>
                <w:rFonts w:ascii="Times New Roman" w:hAnsi="Times New Roman"/>
                <w:b/>
              </w:rPr>
            </w:pPr>
            <w:r w:rsidRPr="00311C66">
              <w:rPr>
                <w:rFonts w:ascii="Times New Roman" w:hAnsi="Times New Roman"/>
                <w:b/>
              </w:rPr>
              <w:t>24/3</w:t>
            </w:r>
          </w:p>
        </w:tc>
        <w:tc>
          <w:tcPr>
            <w:tcW w:w="709" w:type="dxa"/>
          </w:tcPr>
          <w:p w:rsidR="00BC43CA" w:rsidRPr="00311C66" w:rsidRDefault="00BC43CA" w:rsidP="00BC43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10/3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C43CA" w:rsidRPr="00B8542A" w:rsidRDefault="00BC43CA" w:rsidP="00BC43CA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43CA" w:rsidRPr="00B8542A" w:rsidRDefault="00BC43CA" w:rsidP="00BC43CA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12/4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C43CA" w:rsidRPr="00B8542A" w:rsidRDefault="00BC43CA" w:rsidP="00BC43CA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C43CA" w:rsidRPr="00B8542A" w:rsidRDefault="00BC43CA" w:rsidP="00BC43CA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C43CA" w:rsidRPr="00B8542A" w:rsidRDefault="00B015C7" w:rsidP="00BC43CA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22/3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C43CA" w:rsidRPr="00B8542A" w:rsidRDefault="00BD3AE4" w:rsidP="00BC43CA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17</w:t>
            </w:r>
          </w:p>
        </w:tc>
      </w:tr>
      <w:tr w:rsidR="00BC43CA" w:rsidTr="004A73B9">
        <w:trPr>
          <w:cantSplit/>
          <w:trHeight w:val="277"/>
        </w:trPr>
        <w:tc>
          <w:tcPr>
            <w:tcW w:w="567" w:type="dxa"/>
          </w:tcPr>
          <w:p w:rsidR="00BC43CA" w:rsidRDefault="00BC43CA" w:rsidP="00BC43CA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</w:t>
            </w:r>
          </w:p>
        </w:tc>
        <w:tc>
          <w:tcPr>
            <w:tcW w:w="2836" w:type="dxa"/>
            <w:gridSpan w:val="2"/>
          </w:tcPr>
          <w:p w:rsidR="00BC43CA" w:rsidRPr="008D7A80" w:rsidRDefault="00BC43CA" w:rsidP="00BC43CA">
            <w:pPr>
              <w:rPr>
                <w:rFonts w:ascii="Times New Roman" w:hAnsi="Times New Roman"/>
              </w:rPr>
            </w:pPr>
            <w:r w:rsidRPr="008D7A80">
              <w:rPr>
                <w:rFonts w:ascii="Times New Roman" w:eastAsia="Calibri" w:hAnsi="Times New Roman"/>
              </w:rPr>
              <w:t>Бойко Максим Алексеевич</w:t>
            </w:r>
          </w:p>
        </w:tc>
        <w:tc>
          <w:tcPr>
            <w:tcW w:w="708" w:type="dxa"/>
          </w:tcPr>
          <w:p w:rsidR="00BC43CA" w:rsidRPr="00311C66" w:rsidRDefault="00BC43CA" w:rsidP="00BC43CA">
            <w:pPr>
              <w:jc w:val="center"/>
              <w:rPr>
                <w:rFonts w:ascii="Times New Roman" w:hAnsi="Times New Roman"/>
                <w:b/>
              </w:rPr>
            </w:pPr>
            <w:r w:rsidRPr="00311C66">
              <w:rPr>
                <w:rFonts w:ascii="Times New Roman" w:hAnsi="Times New Roman"/>
                <w:b/>
              </w:rPr>
              <w:t>30/4</w:t>
            </w:r>
          </w:p>
        </w:tc>
        <w:tc>
          <w:tcPr>
            <w:tcW w:w="709" w:type="dxa"/>
          </w:tcPr>
          <w:p w:rsidR="00BC43CA" w:rsidRPr="00311C66" w:rsidRDefault="00BC43CA" w:rsidP="00BC43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13/3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C43CA" w:rsidRPr="00B8542A" w:rsidRDefault="00BC43CA" w:rsidP="00BC43CA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43CA" w:rsidRPr="00B8542A" w:rsidRDefault="00BC43CA" w:rsidP="00BC43CA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C43CA" w:rsidRPr="00B8542A" w:rsidRDefault="0052479C" w:rsidP="00BC43CA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22/3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C43CA" w:rsidRPr="00B8542A" w:rsidRDefault="00BC43CA" w:rsidP="00BC43CA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C43CA" w:rsidRPr="00B8542A" w:rsidRDefault="00B015C7" w:rsidP="00BC43CA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25/4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C43CA" w:rsidRPr="00B8542A" w:rsidRDefault="00BD3AE4" w:rsidP="00BC43CA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22,5</w:t>
            </w:r>
          </w:p>
        </w:tc>
      </w:tr>
      <w:tr w:rsidR="00BC43CA" w:rsidTr="004A73B9">
        <w:trPr>
          <w:cantSplit/>
          <w:trHeight w:val="268"/>
        </w:trPr>
        <w:tc>
          <w:tcPr>
            <w:tcW w:w="567" w:type="dxa"/>
          </w:tcPr>
          <w:p w:rsidR="00BC43CA" w:rsidRDefault="00BC43CA" w:rsidP="00BC43CA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</w:t>
            </w:r>
          </w:p>
        </w:tc>
        <w:tc>
          <w:tcPr>
            <w:tcW w:w="2836" w:type="dxa"/>
            <w:gridSpan w:val="2"/>
          </w:tcPr>
          <w:p w:rsidR="00BC43CA" w:rsidRPr="008D7A80" w:rsidRDefault="00BC43CA" w:rsidP="00BC43CA">
            <w:pPr>
              <w:rPr>
                <w:rFonts w:ascii="Times New Roman" w:hAnsi="Times New Roman"/>
              </w:rPr>
            </w:pPr>
            <w:r w:rsidRPr="008D7A80">
              <w:rPr>
                <w:rFonts w:ascii="Times New Roman" w:eastAsia="Calibri" w:hAnsi="Times New Roman"/>
              </w:rPr>
              <w:t>Бокий Евгений Алексеевич</w:t>
            </w:r>
          </w:p>
        </w:tc>
        <w:tc>
          <w:tcPr>
            <w:tcW w:w="708" w:type="dxa"/>
          </w:tcPr>
          <w:p w:rsidR="00BC43CA" w:rsidRPr="00311C66" w:rsidRDefault="00BC43CA" w:rsidP="00BC43CA">
            <w:pPr>
              <w:jc w:val="center"/>
              <w:rPr>
                <w:rFonts w:ascii="Times New Roman" w:hAnsi="Times New Roman"/>
                <w:b/>
              </w:rPr>
            </w:pPr>
            <w:r w:rsidRPr="00311C66">
              <w:rPr>
                <w:rFonts w:ascii="Times New Roman" w:hAnsi="Times New Roman"/>
                <w:b/>
              </w:rPr>
              <w:t>28/4</w:t>
            </w:r>
          </w:p>
        </w:tc>
        <w:tc>
          <w:tcPr>
            <w:tcW w:w="709" w:type="dxa"/>
          </w:tcPr>
          <w:p w:rsidR="00BC43CA" w:rsidRPr="00311C66" w:rsidRDefault="00BC43CA" w:rsidP="00BC43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14/3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C43CA" w:rsidRPr="00B8542A" w:rsidRDefault="00BC43CA" w:rsidP="00BC43CA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43CA" w:rsidRPr="00B8542A" w:rsidRDefault="00BC43CA" w:rsidP="00BC43CA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11/3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C43CA" w:rsidRPr="00B8542A" w:rsidRDefault="00BC43CA" w:rsidP="00BC43CA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C43CA" w:rsidRPr="00B8542A" w:rsidRDefault="00BC43CA" w:rsidP="00BC43CA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C43CA" w:rsidRPr="00B8542A" w:rsidRDefault="00B015C7" w:rsidP="00BC43CA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31/4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C43CA" w:rsidRPr="00B8542A" w:rsidRDefault="00BD3AE4" w:rsidP="00BC43CA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21</w:t>
            </w:r>
          </w:p>
        </w:tc>
      </w:tr>
      <w:tr w:rsidR="00BC43CA" w:rsidTr="004A73B9">
        <w:trPr>
          <w:cantSplit/>
          <w:trHeight w:val="271"/>
        </w:trPr>
        <w:tc>
          <w:tcPr>
            <w:tcW w:w="567" w:type="dxa"/>
          </w:tcPr>
          <w:p w:rsidR="00BC43CA" w:rsidRDefault="00BC43CA" w:rsidP="00BC43CA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5</w:t>
            </w:r>
          </w:p>
        </w:tc>
        <w:tc>
          <w:tcPr>
            <w:tcW w:w="2836" w:type="dxa"/>
            <w:gridSpan w:val="2"/>
          </w:tcPr>
          <w:p w:rsidR="00BC43CA" w:rsidRPr="008D7A80" w:rsidRDefault="00BC43CA" w:rsidP="00BC43CA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Бояркина </w:t>
            </w:r>
            <w:r w:rsidRPr="008D7A80">
              <w:rPr>
                <w:rFonts w:ascii="Times New Roman" w:eastAsia="Calibri" w:hAnsi="Times New Roman"/>
              </w:rPr>
              <w:t>Валерия Андреевна</w:t>
            </w:r>
          </w:p>
        </w:tc>
        <w:tc>
          <w:tcPr>
            <w:tcW w:w="708" w:type="dxa"/>
          </w:tcPr>
          <w:p w:rsidR="00BC43CA" w:rsidRPr="00311C66" w:rsidRDefault="00BC43CA" w:rsidP="00BC43CA">
            <w:pPr>
              <w:jc w:val="center"/>
              <w:rPr>
                <w:rFonts w:ascii="Times New Roman" w:hAnsi="Times New Roman"/>
                <w:b/>
              </w:rPr>
            </w:pPr>
            <w:r w:rsidRPr="00311C66">
              <w:rPr>
                <w:rFonts w:ascii="Times New Roman" w:hAnsi="Times New Roman"/>
                <w:b/>
              </w:rPr>
              <w:t>32/4</w:t>
            </w:r>
          </w:p>
        </w:tc>
        <w:tc>
          <w:tcPr>
            <w:tcW w:w="709" w:type="dxa"/>
          </w:tcPr>
          <w:p w:rsidR="00BC43CA" w:rsidRPr="00311C66" w:rsidRDefault="00BC43CA" w:rsidP="00BC43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16/4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C43CA" w:rsidRPr="00B8542A" w:rsidRDefault="00BC43CA" w:rsidP="00BC43CA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43CA" w:rsidRPr="00B8542A" w:rsidRDefault="00BC43CA" w:rsidP="00BC43CA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C43CA" w:rsidRPr="00B8542A" w:rsidRDefault="00BC43CA" w:rsidP="00BC43CA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C43CA" w:rsidRPr="00B8542A" w:rsidRDefault="004A73B9" w:rsidP="00BC43CA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15/3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C43CA" w:rsidRPr="00B8542A" w:rsidRDefault="00425646" w:rsidP="00BC43CA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29/4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C43CA" w:rsidRPr="00B8542A" w:rsidRDefault="00425646" w:rsidP="00BC43CA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23</w:t>
            </w:r>
          </w:p>
        </w:tc>
      </w:tr>
      <w:tr w:rsidR="00BC43CA" w:rsidTr="004A73B9">
        <w:trPr>
          <w:cantSplit/>
          <w:trHeight w:val="262"/>
        </w:trPr>
        <w:tc>
          <w:tcPr>
            <w:tcW w:w="567" w:type="dxa"/>
          </w:tcPr>
          <w:p w:rsidR="00BC43CA" w:rsidRDefault="00BC43CA" w:rsidP="00BC43CA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6</w:t>
            </w:r>
          </w:p>
        </w:tc>
        <w:tc>
          <w:tcPr>
            <w:tcW w:w="2836" w:type="dxa"/>
            <w:gridSpan w:val="2"/>
          </w:tcPr>
          <w:p w:rsidR="00BC43CA" w:rsidRPr="008D7A80" w:rsidRDefault="00BC43CA" w:rsidP="00BC43CA">
            <w:pPr>
              <w:rPr>
                <w:rFonts w:ascii="Times New Roman" w:hAnsi="Times New Roman"/>
              </w:rPr>
            </w:pPr>
            <w:r w:rsidRPr="008D7A80">
              <w:rPr>
                <w:rFonts w:ascii="Times New Roman" w:eastAsia="Calibri" w:hAnsi="Times New Roman"/>
              </w:rPr>
              <w:t>Варламова Илона Александровна</w:t>
            </w:r>
          </w:p>
        </w:tc>
        <w:tc>
          <w:tcPr>
            <w:tcW w:w="708" w:type="dxa"/>
          </w:tcPr>
          <w:p w:rsidR="00BC43CA" w:rsidRPr="00311C66" w:rsidRDefault="00BC43CA" w:rsidP="00BC43CA">
            <w:pPr>
              <w:jc w:val="center"/>
              <w:rPr>
                <w:rFonts w:ascii="Times New Roman" w:hAnsi="Times New Roman"/>
                <w:b/>
              </w:rPr>
            </w:pPr>
            <w:r w:rsidRPr="00311C66">
              <w:rPr>
                <w:rFonts w:ascii="Times New Roman" w:hAnsi="Times New Roman"/>
                <w:b/>
              </w:rPr>
              <w:t>38/5</w:t>
            </w:r>
          </w:p>
        </w:tc>
        <w:tc>
          <w:tcPr>
            <w:tcW w:w="709" w:type="dxa"/>
          </w:tcPr>
          <w:p w:rsidR="00BC43CA" w:rsidRPr="00311C66" w:rsidRDefault="00BC43CA" w:rsidP="00BC43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15/4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C43CA" w:rsidRPr="00B8542A" w:rsidRDefault="00BC43CA" w:rsidP="00BC43CA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43CA" w:rsidRPr="00B8542A" w:rsidRDefault="00BC43CA" w:rsidP="00BC43CA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C43CA" w:rsidRPr="00B8542A" w:rsidRDefault="0052479C" w:rsidP="00BC43CA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19/3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C43CA" w:rsidRPr="00B8542A" w:rsidRDefault="004A73B9" w:rsidP="00BC43CA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9/3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C43CA" w:rsidRPr="00B8542A" w:rsidRDefault="00BC43CA" w:rsidP="00BC43CA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C43CA" w:rsidRPr="00B8542A" w:rsidRDefault="004A73B9" w:rsidP="00BC43CA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20,3</w:t>
            </w:r>
          </w:p>
        </w:tc>
      </w:tr>
      <w:tr w:rsidR="00BC43CA" w:rsidTr="004A73B9">
        <w:trPr>
          <w:cantSplit/>
          <w:trHeight w:val="251"/>
        </w:trPr>
        <w:tc>
          <w:tcPr>
            <w:tcW w:w="567" w:type="dxa"/>
          </w:tcPr>
          <w:p w:rsidR="00BC43CA" w:rsidRDefault="00BC43CA" w:rsidP="00BC43CA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7</w:t>
            </w:r>
          </w:p>
        </w:tc>
        <w:tc>
          <w:tcPr>
            <w:tcW w:w="2836" w:type="dxa"/>
            <w:gridSpan w:val="2"/>
          </w:tcPr>
          <w:p w:rsidR="00BC43CA" w:rsidRPr="008D7A80" w:rsidRDefault="00BC43CA" w:rsidP="00BC43CA">
            <w:pPr>
              <w:rPr>
                <w:rFonts w:ascii="Times New Roman" w:hAnsi="Times New Roman"/>
              </w:rPr>
            </w:pPr>
            <w:r w:rsidRPr="008D7A80">
              <w:rPr>
                <w:rFonts w:ascii="Times New Roman" w:eastAsia="Calibri" w:hAnsi="Times New Roman"/>
              </w:rPr>
              <w:t xml:space="preserve">Воронцов Павел </w:t>
            </w:r>
            <w:r w:rsidR="00F22BF4">
              <w:rPr>
                <w:rFonts w:ascii="Times New Roman" w:eastAsia="Calibri" w:hAnsi="Times New Roman"/>
              </w:rPr>
              <w:t xml:space="preserve"> </w:t>
            </w:r>
            <w:r w:rsidRPr="008D7A80">
              <w:rPr>
                <w:rFonts w:ascii="Times New Roman" w:eastAsia="Calibri" w:hAnsi="Times New Roman"/>
              </w:rPr>
              <w:t>Семёнович</w:t>
            </w:r>
          </w:p>
        </w:tc>
        <w:tc>
          <w:tcPr>
            <w:tcW w:w="708" w:type="dxa"/>
          </w:tcPr>
          <w:p w:rsidR="00BC43CA" w:rsidRPr="00BC43CA" w:rsidRDefault="00BC43CA" w:rsidP="00BC43CA">
            <w:pPr>
              <w:jc w:val="center"/>
              <w:rPr>
                <w:rFonts w:ascii="Times New Roman" w:hAnsi="Times New Roman"/>
                <w:b/>
                <w:color w:val="7030A0"/>
                <w:sz w:val="16"/>
                <w:szCs w:val="16"/>
              </w:rPr>
            </w:pPr>
            <w:r w:rsidRPr="00BC43CA">
              <w:rPr>
                <w:rFonts w:ascii="Times New Roman" w:hAnsi="Times New Roman"/>
                <w:b/>
                <w:color w:val="7030A0"/>
                <w:sz w:val="16"/>
                <w:szCs w:val="16"/>
              </w:rPr>
              <w:t>ГВЭ – 12/4</w:t>
            </w:r>
          </w:p>
        </w:tc>
        <w:tc>
          <w:tcPr>
            <w:tcW w:w="709" w:type="dxa"/>
          </w:tcPr>
          <w:p w:rsidR="00BC43CA" w:rsidRPr="00BC43CA" w:rsidRDefault="00BC43CA" w:rsidP="00BC43CA">
            <w:pPr>
              <w:jc w:val="center"/>
              <w:rPr>
                <w:rFonts w:ascii="Times New Roman" w:hAnsi="Times New Roman"/>
                <w:b/>
                <w:color w:val="7030A0"/>
                <w:sz w:val="16"/>
                <w:szCs w:val="16"/>
              </w:rPr>
            </w:pPr>
            <w:r w:rsidRPr="00BC43CA">
              <w:rPr>
                <w:rFonts w:ascii="Times New Roman" w:hAnsi="Times New Roman"/>
                <w:b/>
                <w:color w:val="7030A0"/>
                <w:sz w:val="16"/>
                <w:szCs w:val="16"/>
              </w:rPr>
              <w:t xml:space="preserve">ГВЭ –7/4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C43CA" w:rsidRPr="00B8542A" w:rsidRDefault="00BC43CA" w:rsidP="00BC43CA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43CA" w:rsidRPr="00B8542A" w:rsidRDefault="00BC43CA" w:rsidP="00BC43CA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C43CA" w:rsidRPr="00B8542A" w:rsidRDefault="00BC43CA" w:rsidP="00BC43CA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C43CA" w:rsidRPr="00B8542A" w:rsidRDefault="00BC43CA" w:rsidP="00BC43CA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C43CA" w:rsidRPr="00B8542A" w:rsidRDefault="00BC43CA" w:rsidP="00BC43CA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C43CA" w:rsidRPr="00B8542A" w:rsidRDefault="004A73B9" w:rsidP="00BC43CA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9,5</w:t>
            </w:r>
          </w:p>
        </w:tc>
      </w:tr>
      <w:tr w:rsidR="00BC43CA" w:rsidTr="004A73B9">
        <w:trPr>
          <w:cantSplit/>
          <w:trHeight w:val="256"/>
        </w:trPr>
        <w:tc>
          <w:tcPr>
            <w:tcW w:w="567" w:type="dxa"/>
          </w:tcPr>
          <w:p w:rsidR="00BC43CA" w:rsidRDefault="00BC43CA" w:rsidP="00BC43CA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8</w:t>
            </w:r>
          </w:p>
        </w:tc>
        <w:tc>
          <w:tcPr>
            <w:tcW w:w="2836" w:type="dxa"/>
            <w:gridSpan w:val="2"/>
          </w:tcPr>
          <w:p w:rsidR="00BC43CA" w:rsidRPr="008D7A80" w:rsidRDefault="00BC43CA" w:rsidP="00BC43CA">
            <w:pPr>
              <w:rPr>
                <w:rFonts w:ascii="Times New Roman" w:hAnsi="Times New Roman"/>
              </w:rPr>
            </w:pPr>
            <w:r w:rsidRPr="008D7A80">
              <w:rPr>
                <w:rFonts w:ascii="Times New Roman" w:eastAsia="Calibri" w:hAnsi="Times New Roman"/>
              </w:rPr>
              <w:t>Волошин Владимир Григорьевич</w:t>
            </w:r>
          </w:p>
        </w:tc>
        <w:tc>
          <w:tcPr>
            <w:tcW w:w="708" w:type="dxa"/>
          </w:tcPr>
          <w:p w:rsidR="00BC43CA" w:rsidRPr="00F4152B" w:rsidRDefault="00BC43CA" w:rsidP="00BC43C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26/4</w:t>
            </w:r>
          </w:p>
        </w:tc>
        <w:tc>
          <w:tcPr>
            <w:tcW w:w="709" w:type="dxa"/>
          </w:tcPr>
          <w:p w:rsidR="00BC43CA" w:rsidRPr="00275DBD" w:rsidRDefault="00BC43CA" w:rsidP="00BC43C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17/4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C43CA" w:rsidRPr="00B8542A" w:rsidRDefault="00BC43CA" w:rsidP="00BC43CA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43CA" w:rsidRPr="00B8542A" w:rsidRDefault="00BC43CA" w:rsidP="00BC43CA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14/4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C43CA" w:rsidRPr="00B8542A" w:rsidRDefault="00BC43CA" w:rsidP="00BC43CA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C43CA" w:rsidRPr="00B8542A" w:rsidRDefault="00BC43CA" w:rsidP="00BC43CA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C43CA" w:rsidRPr="00B8542A" w:rsidRDefault="00B015C7" w:rsidP="00BC43CA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26/4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C43CA" w:rsidRPr="00B8542A" w:rsidRDefault="00BD3AE4" w:rsidP="00BC43CA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20,8</w:t>
            </w:r>
          </w:p>
        </w:tc>
      </w:tr>
      <w:tr w:rsidR="00BC43CA" w:rsidTr="004A73B9">
        <w:trPr>
          <w:cantSplit/>
          <w:trHeight w:val="245"/>
        </w:trPr>
        <w:tc>
          <w:tcPr>
            <w:tcW w:w="567" w:type="dxa"/>
          </w:tcPr>
          <w:p w:rsidR="00BC43CA" w:rsidRDefault="00BC43CA" w:rsidP="00BC43CA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9</w:t>
            </w:r>
          </w:p>
        </w:tc>
        <w:tc>
          <w:tcPr>
            <w:tcW w:w="2836" w:type="dxa"/>
            <w:gridSpan w:val="2"/>
          </w:tcPr>
          <w:p w:rsidR="00BC43CA" w:rsidRPr="008D7A80" w:rsidRDefault="00BC43CA" w:rsidP="00BC43CA">
            <w:pPr>
              <w:rPr>
                <w:rFonts w:ascii="Times New Roman" w:hAnsi="Times New Roman"/>
              </w:rPr>
            </w:pPr>
            <w:r w:rsidRPr="008D7A80">
              <w:rPr>
                <w:rFonts w:ascii="Times New Roman" w:eastAsia="Calibri" w:hAnsi="Times New Roman"/>
              </w:rPr>
              <w:t>Головин</w:t>
            </w:r>
            <w:r>
              <w:rPr>
                <w:rFonts w:ascii="Times New Roman" w:eastAsia="Calibri" w:hAnsi="Times New Roman"/>
              </w:rPr>
              <w:t>ов</w:t>
            </w:r>
            <w:r w:rsidRPr="008D7A80">
              <w:rPr>
                <w:rFonts w:ascii="Times New Roman" w:eastAsia="Calibri" w:hAnsi="Times New Roman"/>
              </w:rPr>
              <w:t xml:space="preserve"> Данил Антонович</w:t>
            </w:r>
          </w:p>
        </w:tc>
        <w:tc>
          <w:tcPr>
            <w:tcW w:w="708" w:type="dxa"/>
          </w:tcPr>
          <w:p w:rsidR="00BC43CA" w:rsidRPr="00F4152B" w:rsidRDefault="00BC43CA" w:rsidP="00BC43C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23/3</w:t>
            </w:r>
          </w:p>
        </w:tc>
        <w:tc>
          <w:tcPr>
            <w:tcW w:w="709" w:type="dxa"/>
          </w:tcPr>
          <w:p w:rsidR="00BC43CA" w:rsidRPr="00275DBD" w:rsidRDefault="00BC43CA" w:rsidP="00BC43C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14/3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C43CA" w:rsidRPr="00B8542A" w:rsidRDefault="00BC43CA" w:rsidP="00BC43CA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43CA" w:rsidRPr="00B8542A" w:rsidRDefault="00BC43CA" w:rsidP="00BC43CA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13/4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C43CA" w:rsidRPr="00B8542A" w:rsidRDefault="00BC43CA" w:rsidP="00BC43CA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C43CA" w:rsidRPr="00B8542A" w:rsidRDefault="00BC43CA" w:rsidP="00BC43CA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C43CA" w:rsidRPr="00B8542A" w:rsidRDefault="00B015C7" w:rsidP="00BC43CA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31/4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C43CA" w:rsidRPr="00B8542A" w:rsidRDefault="00BD3AE4" w:rsidP="00BC43CA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20,3</w:t>
            </w:r>
          </w:p>
        </w:tc>
      </w:tr>
      <w:tr w:rsidR="00BC43CA" w:rsidTr="004A73B9">
        <w:trPr>
          <w:cantSplit/>
          <w:trHeight w:val="250"/>
        </w:trPr>
        <w:tc>
          <w:tcPr>
            <w:tcW w:w="567" w:type="dxa"/>
          </w:tcPr>
          <w:p w:rsidR="00BC43CA" w:rsidRDefault="00BC43CA" w:rsidP="00BC43CA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10</w:t>
            </w:r>
          </w:p>
        </w:tc>
        <w:tc>
          <w:tcPr>
            <w:tcW w:w="2836" w:type="dxa"/>
            <w:gridSpan w:val="2"/>
          </w:tcPr>
          <w:p w:rsidR="00BC43CA" w:rsidRPr="008D7A80" w:rsidRDefault="00BC43CA" w:rsidP="00BC43CA">
            <w:pPr>
              <w:rPr>
                <w:rFonts w:ascii="Times New Roman" w:hAnsi="Times New Roman"/>
              </w:rPr>
            </w:pPr>
            <w:r w:rsidRPr="008D7A80">
              <w:rPr>
                <w:rFonts w:ascii="Times New Roman" w:eastAsia="Calibri" w:hAnsi="Times New Roman"/>
              </w:rPr>
              <w:t>Евстафьева Екатерина Евгеньевна</w:t>
            </w:r>
          </w:p>
        </w:tc>
        <w:tc>
          <w:tcPr>
            <w:tcW w:w="708" w:type="dxa"/>
          </w:tcPr>
          <w:p w:rsidR="00BC43CA" w:rsidRPr="00F4152B" w:rsidRDefault="00BC43CA" w:rsidP="00BC43C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33/4</w:t>
            </w:r>
          </w:p>
        </w:tc>
        <w:tc>
          <w:tcPr>
            <w:tcW w:w="709" w:type="dxa"/>
          </w:tcPr>
          <w:p w:rsidR="00BC43CA" w:rsidRPr="00275DBD" w:rsidRDefault="00BC43CA" w:rsidP="00BC43C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22/5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C43CA" w:rsidRPr="00B8542A" w:rsidRDefault="00BC43CA" w:rsidP="00BC43CA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43CA" w:rsidRPr="00B8542A" w:rsidRDefault="00BC43CA" w:rsidP="00BC43CA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22/5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C43CA" w:rsidRPr="00B8542A" w:rsidRDefault="00BC43CA" w:rsidP="00BC43CA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C43CA" w:rsidRPr="00B8542A" w:rsidRDefault="00BC43CA" w:rsidP="00BC43CA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C43CA" w:rsidRPr="00B8542A" w:rsidRDefault="00B015C7" w:rsidP="00BC43CA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34/5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C43CA" w:rsidRPr="00B8542A" w:rsidRDefault="00BD3AE4" w:rsidP="00BC43CA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27,8</w:t>
            </w:r>
          </w:p>
        </w:tc>
      </w:tr>
      <w:tr w:rsidR="00BD3AE4" w:rsidTr="004A73B9">
        <w:trPr>
          <w:cantSplit/>
          <w:trHeight w:val="253"/>
        </w:trPr>
        <w:tc>
          <w:tcPr>
            <w:tcW w:w="567" w:type="dxa"/>
          </w:tcPr>
          <w:p w:rsidR="00BD3AE4" w:rsidRDefault="00BD3AE4" w:rsidP="00BD3AE4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11</w:t>
            </w:r>
          </w:p>
        </w:tc>
        <w:tc>
          <w:tcPr>
            <w:tcW w:w="2836" w:type="dxa"/>
            <w:gridSpan w:val="2"/>
          </w:tcPr>
          <w:p w:rsidR="00BD3AE4" w:rsidRPr="008D7A80" w:rsidRDefault="00BD3AE4" w:rsidP="00BD3AE4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Еремеев Роман </w:t>
            </w:r>
            <w:r w:rsidRPr="008D7A80">
              <w:rPr>
                <w:rFonts w:ascii="Times New Roman" w:eastAsia="Calibri" w:hAnsi="Times New Roman"/>
              </w:rPr>
              <w:t>Алексеевич</w:t>
            </w:r>
          </w:p>
        </w:tc>
        <w:tc>
          <w:tcPr>
            <w:tcW w:w="708" w:type="dxa"/>
          </w:tcPr>
          <w:p w:rsidR="00BD3AE4" w:rsidRPr="00275DBD" w:rsidRDefault="00BD3AE4" w:rsidP="00BD3AE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25/3</w:t>
            </w:r>
          </w:p>
        </w:tc>
        <w:tc>
          <w:tcPr>
            <w:tcW w:w="709" w:type="dxa"/>
          </w:tcPr>
          <w:p w:rsidR="00BD3AE4" w:rsidRPr="00275DBD" w:rsidRDefault="00BD3AE4" w:rsidP="00BD3AE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11/3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D3AE4" w:rsidRPr="00B8542A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3AE4" w:rsidRPr="00B8542A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14/4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D3AE4" w:rsidRPr="00B8542A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D3AE4" w:rsidRPr="00B8542A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D3AE4" w:rsidRPr="00B8542A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25/4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D3AE4" w:rsidRPr="00B8542A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18,8</w:t>
            </w:r>
          </w:p>
        </w:tc>
      </w:tr>
      <w:tr w:rsidR="00BD3AE4" w:rsidTr="004A73B9">
        <w:trPr>
          <w:cantSplit/>
          <w:trHeight w:val="244"/>
        </w:trPr>
        <w:tc>
          <w:tcPr>
            <w:tcW w:w="567" w:type="dxa"/>
          </w:tcPr>
          <w:p w:rsidR="00BD3AE4" w:rsidRDefault="00BD3AE4" w:rsidP="00BD3AE4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12</w:t>
            </w:r>
          </w:p>
        </w:tc>
        <w:tc>
          <w:tcPr>
            <w:tcW w:w="2836" w:type="dxa"/>
            <w:gridSpan w:val="2"/>
          </w:tcPr>
          <w:p w:rsidR="00BD3AE4" w:rsidRPr="008D7A80" w:rsidRDefault="00BD3AE4" w:rsidP="00BD3AE4">
            <w:pPr>
              <w:rPr>
                <w:rFonts w:ascii="Times New Roman" w:hAnsi="Times New Roman"/>
              </w:rPr>
            </w:pPr>
            <w:r w:rsidRPr="008D7A80">
              <w:rPr>
                <w:rFonts w:ascii="Times New Roman" w:eastAsia="Calibri" w:hAnsi="Times New Roman"/>
              </w:rPr>
              <w:t>Карнаух Виктория Александровна</w:t>
            </w:r>
          </w:p>
        </w:tc>
        <w:tc>
          <w:tcPr>
            <w:tcW w:w="708" w:type="dxa"/>
          </w:tcPr>
          <w:p w:rsidR="00BD3AE4" w:rsidRPr="00275DBD" w:rsidRDefault="00BD3AE4" w:rsidP="00BD3AE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31/4</w:t>
            </w:r>
          </w:p>
        </w:tc>
        <w:tc>
          <w:tcPr>
            <w:tcW w:w="709" w:type="dxa"/>
          </w:tcPr>
          <w:p w:rsidR="00BD3AE4" w:rsidRPr="00275DBD" w:rsidRDefault="00BD3AE4" w:rsidP="00BD3AE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15/4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D3AE4" w:rsidRPr="00B8542A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3AE4" w:rsidRPr="00B8542A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D3AE4" w:rsidRPr="00B8542A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22/3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D3AE4" w:rsidRPr="00B8542A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9/3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D3AE4" w:rsidRPr="00B8542A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D3AE4" w:rsidRPr="00B8542A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19,3</w:t>
            </w:r>
          </w:p>
        </w:tc>
      </w:tr>
      <w:tr w:rsidR="00BD3AE4" w:rsidTr="004A73B9">
        <w:trPr>
          <w:cantSplit/>
          <w:trHeight w:val="247"/>
        </w:trPr>
        <w:tc>
          <w:tcPr>
            <w:tcW w:w="567" w:type="dxa"/>
          </w:tcPr>
          <w:p w:rsidR="00BD3AE4" w:rsidRDefault="00BD3AE4" w:rsidP="00BD3AE4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13</w:t>
            </w:r>
          </w:p>
        </w:tc>
        <w:tc>
          <w:tcPr>
            <w:tcW w:w="2836" w:type="dxa"/>
            <w:gridSpan w:val="2"/>
          </w:tcPr>
          <w:p w:rsidR="00BD3AE4" w:rsidRPr="008D7A80" w:rsidRDefault="00BD3AE4" w:rsidP="00BD3AE4">
            <w:pPr>
              <w:rPr>
                <w:rFonts w:ascii="Times New Roman" w:hAnsi="Times New Roman"/>
              </w:rPr>
            </w:pPr>
            <w:r w:rsidRPr="008D7A80">
              <w:rPr>
                <w:rFonts w:ascii="Times New Roman" w:eastAsia="Calibri" w:hAnsi="Times New Roman"/>
              </w:rPr>
              <w:t>Кладь Никита Андреевич</w:t>
            </w:r>
          </w:p>
        </w:tc>
        <w:tc>
          <w:tcPr>
            <w:tcW w:w="708" w:type="dxa"/>
          </w:tcPr>
          <w:p w:rsidR="00BD3AE4" w:rsidRPr="00275DBD" w:rsidRDefault="00BD3AE4" w:rsidP="00BD3AE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31/4</w:t>
            </w:r>
          </w:p>
        </w:tc>
        <w:tc>
          <w:tcPr>
            <w:tcW w:w="709" w:type="dxa"/>
          </w:tcPr>
          <w:p w:rsidR="00BD3AE4" w:rsidRPr="00275DBD" w:rsidRDefault="00BD3AE4" w:rsidP="00BD3AE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16/4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D3AE4" w:rsidRPr="00B8542A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3AE4" w:rsidRPr="00B8542A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14/4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D3AE4" w:rsidRPr="00B8542A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D3AE4" w:rsidRPr="00B8542A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D3AE4" w:rsidRPr="00B8542A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21/3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D3AE4" w:rsidRPr="00B8542A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20,5</w:t>
            </w:r>
          </w:p>
        </w:tc>
      </w:tr>
      <w:tr w:rsidR="00BD3AE4" w:rsidTr="004A73B9">
        <w:trPr>
          <w:cantSplit/>
          <w:trHeight w:val="238"/>
        </w:trPr>
        <w:tc>
          <w:tcPr>
            <w:tcW w:w="567" w:type="dxa"/>
          </w:tcPr>
          <w:p w:rsidR="00BD3AE4" w:rsidRDefault="00BD3AE4" w:rsidP="00BD3AE4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14</w:t>
            </w:r>
          </w:p>
        </w:tc>
        <w:tc>
          <w:tcPr>
            <w:tcW w:w="2836" w:type="dxa"/>
            <w:gridSpan w:val="2"/>
          </w:tcPr>
          <w:p w:rsidR="00BD3AE4" w:rsidRPr="008D7A80" w:rsidRDefault="00BD3AE4" w:rsidP="00BD3AE4">
            <w:pPr>
              <w:rPr>
                <w:rFonts w:ascii="Times New Roman" w:hAnsi="Times New Roman"/>
              </w:rPr>
            </w:pPr>
            <w:r w:rsidRPr="008D7A80">
              <w:rPr>
                <w:rFonts w:ascii="Times New Roman" w:eastAsia="Calibri" w:hAnsi="Times New Roman"/>
              </w:rPr>
              <w:t>Кириченко Кирилл Сергеевич</w:t>
            </w:r>
          </w:p>
        </w:tc>
        <w:tc>
          <w:tcPr>
            <w:tcW w:w="708" w:type="dxa"/>
          </w:tcPr>
          <w:p w:rsidR="00BD3AE4" w:rsidRPr="00275DBD" w:rsidRDefault="00BD3AE4" w:rsidP="00BD3AE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16/3</w:t>
            </w:r>
          </w:p>
        </w:tc>
        <w:tc>
          <w:tcPr>
            <w:tcW w:w="709" w:type="dxa"/>
          </w:tcPr>
          <w:p w:rsidR="00BD3AE4" w:rsidRPr="00275DBD" w:rsidRDefault="00BD3AE4" w:rsidP="00BD3AE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12/3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D3AE4" w:rsidRPr="00B8542A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3AE4" w:rsidRPr="00B8542A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14/4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D3AE4" w:rsidRPr="00B8542A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D3AE4" w:rsidRPr="00B8542A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D3AE4" w:rsidRPr="00B8542A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25/4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D3AE4" w:rsidRPr="00B8542A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16,8</w:t>
            </w:r>
          </w:p>
        </w:tc>
      </w:tr>
      <w:tr w:rsidR="00BD3AE4" w:rsidTr="004A73B9">
        <w:trPr>
          <w:cantSplit/>
          <w:trHeight w:val="241"/>
        </w:trPr>
        <w:tc>
          <w:tcPr>
            <w:tcW w:w="567" w:type="dxa"/>
          </w:tcPr>
          <w:p w:rsidR="00BD3AE4" w:rsidRDefault="00BD3AE4" w:rsidP="00BD3AE4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15</w:t>
            </w:r>
          </w:p>
        </w:tc>
        <w:tc>
          <w:tcPr>
            <w:tcW w:w="2836" w:type="dxa"/>
            <w:gridSpan w:val="2"/>
          </w:tcPr>
          <w:p w:rsidR="00BD3AE4" w:rsidRPr="008D7A80" w:rsidRDefault="00BD3AE4" w:rsidP="00BD3AE4">
            <w:pPr>
              <w:rPr>
                <w:rFonts w:ascii="Times New Roman" w:hAnsi="Times New Roman"/>
              </w:rPr>
            </w:pPr>
            <w:r w:rsidRPr="008D7A80">
              <w:rPr>
                <w:rFonts w:ascii="Times New Roman" w:eastAsia="Calibri" w:hAnsi="Times New Roman"/>
              </w:rPr>
              <w:t>Кудинов Александр Сергеевич</w:t>
            </w:r>
          </w:p>
        </w:tc>
        <w:tc>
          <w:tcPr>
            <w:tcW w:w="708" w:type="dxa"/>
          </w:tcPr>
          <w:p w:rsidR="00BD3AE4" w:rsidRPr="00275DBD" w:rsidRDefault="00BD3AE4" w:rsidP="00BD3AE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33/4</w:t>
            </w:r>
          </w:p>
        </w:tc>
        <w:tc>
          <w:tcPr>
            <w:tcW w:w="709" w:type="dxa"/>
          </w:tcPr>
          <w:p w:rsidR="00BD3AE4" w:rsidRPr="00275DBD" w:rsidRDefault="00BD3AE4" w:rsidP="00BD3AE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25/5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D3AE4" w:rsidRPr="00B8542A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3AE4" w:rsidRPr="00B8542A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D3AE4" w:rsidRPr="00B8542A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37/5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D3AE4" w:rsidRPr="00B8542A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D3AE4" w:rsidRPr="00B8542A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29/4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D3AE4" w:rsidRPr="00B8542A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31</w:t>
            </w:r>
          </w:p>
        </w:tc>
      </w:tr>
      <w:tr w:rsidR="00BD3AE4" w:rsidTr="004A73B9">
        <w:trPr>
          <w:cantSplit/>
          <w:trHeight w:val="246"/>
        </w:trPr>
        <w:tc>
          <w:tcPr>
            <w:tcW w:w="567" w:type="dxa"/>
          </w:tcPr>
          <w:p w:rsidR="00BD3AE4" w:rsidRDefault="00BD3AE4" w:rsidP="00BD3AE4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16</w:t>
            </w:r>
          </w:p>
        </w:tc>
        <w:tc>
          <w:tcPr>
            <w:tcW w:w="2836" w:type="dxa"/>
            <w:gridSpan w:val="2"/>
          </w:tcPr>
          <w:p w:rsidR="00BD3AE4" w:rsidRPr="008D7A80" w:rsidRDefault="00BD3AE4" w:rsidP="00BD3AE4">
            <w:pPr>
              <w:rPr>
                <w:rFonts w:ascii="Times New Roman" w:hAnsi="Times New Roman"/>
              </w:rPr>
            </w:pPr>
            <w:r w:rsidRPr="008D7A80">
              <w:rPr>
                <w:rFonts w:ascii="Times New Roman" w:eastAsia="Calibri" w:hAnsi="Times New Roman"/>
              </w:rPr>
              <w:t>Кучер Кристина Сергеевна</w:t>
            </w:r>
          </w:p>
        </w:tc>
        <w:tc>
          <w:tcPr>
            <w:tcW w:w="708" w:type="dxa"/>
          </w:tcPr>
          <w:p w:rsidR="00BD3AE4" w:rsidRPr="00275DBD" w:rsidRDefault="00BD3AE4" w:rsidP="00BD3AE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30/4</w:t>
            </w:r>
          </w:p>
        </w:tc>
        <w:tc>
          <w:tcPr>
            <w:tcW w:w="709" w:type="dxa"/>
          </w:tcPr>
          <w:p w:rsidR="00BD3AE4" w:rsidRPr="00275DBD" w:rsidRDefault="00BD3AE4" w:rsidP="00BD3AE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24/5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D3AE4" w:rsidRPr="00B8542A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3AE4" w:rsidRPr="00B8542A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D3AE4" w:rsidRPr="00B8542A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31/4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D3AE4" w:rsidRPr="00B8542A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20/4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D3AE4" w:rsidRPr="00B8542A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D3AE4" w:rsidRPr="00B8542A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26</w:t>
            </w:r>
          </w:p>
        </w:tc>
      </w:tr>
      <w:tr w:rsidR="00BD3AE4" w:rsidTr="004A73B9">
        <w:trPr>
          <w:cantSplit/>
          <w:trHeight w:val="235"/>
        </w:trPr>
        <w:tc>
          <w:tcPr>
            <w:tcW w:w="567" w:type="dxa"/>
          </w:tcPr>
          <w:p w:rsidR="00BD3AE4" w:rsidRDefault="00BD3AE4" w:rsidP="00BD3AE4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17</w:t>
            </w:r>
          </w:p>
        </w:tc>
        <w:tc>
          <w:tcPr>
            <w:tcW w:w="2836" w:type="dxa"/>
            <w:gridSpan w:val="2"/>
          </w:tcPr>
          <w:p w:rsidR="00BD3AE4" w:rsidRPr="008D7A80" w:rsidRDefault="00BD3AE4" w:rsidP="00BD3AE4">
            <w:pPr>
              <w:rPr>
                <w:rFonts w:ascii="Times New Roman" w:hAnsi="Times New Roman"/>
              </w:rPr>
            </w:pPr>
            <w:r w:rsidRPr="008D7A80">
              <w:rPr>
                <w:rFonts w:ascii="Times New Roman" w:eastAsia="Calibri" w:hAnsi="Times New Roman"/>
              </w:rPr>
              <w:t>Мельников Сергей Алексеевич</w:t>
            </w:r>
          </w:p>
        </w:tc>
        <w:tc>
          <w:tcPr>
            <w:tcW w:w="708" w:type="dxa"/>
          </w:tcPr>
          <w:p w:rsidR="00BD3AE4" w:rsidRPr="00275DBD" w:rsidRDefault="00BD3AE4" w:rsidP="00BD3AE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30/4</w:t>
            </w:r>
          </w:p>
        </w:tc>
        <w:tc>
          <w:tcPr>
            <w:tcW w:w="709" w:type="dxa"/>
          </w:tcPr>
          <w:p w:rsidR="00BD3AE4" w:rsidRPr="00275DBD" w:rsidRDefault="00BD3AE4" w:rsidP="00BD3AE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16/4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D3AE4" w:rsidRPr="00B8542A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3AE4" w:rsidRPr="00B8542A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13/4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D3AE4" w:rsidRPr="00B8542A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D3AE4" w:rsidRPr="00B8542A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D3AE4" w:rsidRPr="00B8542A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31/4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D3AE4" w:rsidRPr="00B8542A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22,5</w:t>
            </w:r>
          </w:p>
        </w:tc>
      </w:tr>
      <w:tr w:rsidR="00BD3AE4" w:rsidTr="004A73B9">
        <w:trPr>
          <w:cantSplit/>
          <w:trHeight w:val="240"/>
        </w:trPr>
        <w:tc>
          <w:tcPr>
            <w:tcW w:w="567" w:type="dxa"/>
          </w:tcPr>
          <w:p w:rsidR="00BD3AE4" w:rsidRDefault="00BD3AE4" w:rsidP="00BD3AE4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2836" w:type="dxa"/>
            <w:gridSpan w:val="2"/>
          </w:tcPr>
          <w:p w:rsidR="00BD3AE4" w:rsidRPr="008D7A80" w:rsidRDefault="00BD3AE4" w:rsidP="00BD3AE4">
            <w:pPr>
              <w:rPr>
                <w:rFonts w:ascii="Times New Roman" w:hAnsi="Times New Roman"/>
              </w:rPr>
            </w:pPr>
            <w:r w:rsidRPr="008D7A80">
              <w:rPr>
                <w:rFonts w:ascii="Times New Roman" w:eastAsia="Calibri" w:hAnsi="Times New Roman"/>
              </w:rPr>
              <w:t>Миргородская Анна  Викторовна</w:t>
            </w:r>
          </w:p>
        </w:tc>
        <w:tc>
          <w:tcPr>
            <w:tcW w:w="708" w:type="dxa"/>
          </w:tcPr>
          <w:p w:rsidR="00BD3AE4" w:rsidRPr="00275DBD" w:rsidRDefault="00BD3AE4" w:rsidP="00BD3AE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24/3</w:t>
            </w:r>
          </w:p>
        </w:tc>
        <w:tc>
          <w:tcPr>
            <w:tcW w:w="709" w:type="dxa"/>
          </w:tcPr>
          <w:p w:rsidR="00BD3AE4" w:rsidRPr="00275DBD" w:rsidRDefault="00BD3AE4" w:rsidP="00BD3AE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14/3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D3AE4" w:rsidRPr="00B8542A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3AE4" w:rsidRPr="00B8542A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D3AE4" w:rsidRPr="00B8542A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15/3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D3AE4" w:rsidRPr="00B8542A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D3AE4" w:rsidRPr="00B8542A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26/4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D3AE4" w:rsidRPr="00B8542A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19,8</w:t>
            </w:r>
          </w:p>
        </w:tc>
      </w:tr>
      <w:tr w:rsidR="00BD3AE4" w:rsidTr="004A73B9">
        <w:trPr>
          <w:cantSplit/>
          <w:trHeight w:val="243"/>
        </w:trPr>
        <w:tc>
          <w:tcPr>
            <w:tcW w:w="567" w:type="dxa"/>
          </w:tcPr>
          <w:p w:rsidR="00BD3AE4" w:rsidRDefault="00BD3AE4" w:rsidP="00BD3AE4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19</w:t>
            </w:r>
          </w:p>
        </w:tc>
        <w:tc>
          <w:tcPr>
            <w:tcW w:w="2836" w:type="dxa"/>
            <w:gridSpan w:val="2"/>
          </w:tcPr>
          <w:p w:rsidR="00BD3AE4" w:rsidRPr="008D7A80" w:rsidRDefault="00BD3AE4" w:rsidP="00BD3AE4">
            <w:pPr>
              <w:rPr>
                <w:rFonts w:ascii="Times New Roman" w:hAnsi="Times New Roman"/>
              </w:rPr>
            </w:pPr>
            <w:r w:rsidRPr="008D7A80">
              <w:rPr>
                <w:rFonts w:ascii="Times New Roman" w:eastAsia="Calibri" w:hAnsi="Times New Roman"/>
              </w:rPr>
              <w:t>Овсиенко Надежда Ивановна</w:t>
            </w:r>
          </w:p>
        </w:tc>
        <w:tc>
          <w:tcPr>
            <w:tcW w:w="708" w:type="dxa"/>
          </w:tcPr>
          <w:p w:rsidR="00BD3AE4" w:rsidRPr="00311C66" w:rsidRDefault="00BD3AE4" w:rsidP="00BD3AE4">
            <w:pPr>
              <w:jc w:val="center"/>
              <w:rPr>
                <w:rFonts w:ascii="Times New Roman" w:hAnsi="Times New Roman"/>
                <w:b/>
              </w:rPr>
            </w:pPr>
            <w:r w:rsidRPr="00311C66">
              <w:rPr>
                <w:rFonts w:ascii="Times New Roman" w:hAnsi="Times New Roman"/>
                <w:b/>
              </w:rPr>
              <w:t>33/4</w:t>
            </w:r>
          </w:p>
        </w:tc>
        <w:tc>
          <w:tcPr>
            <w:tcW w:w="709" w:type="dxa"/>
          </w:tcPr>
          <w:p w:rsidR="00BD3AE4" w:rsidRPr="00275DBD" w:rsidRDefault="00BD3AE4" w:rsidP="00BD3AE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29/5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D3AE4" w:rsidRPr="00B8542A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3AE4" w:rsidRPr="00B8542A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D3AE4" w:rsidRPr="00B8542A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D3AE4" w:rsidRPr="00B8542A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27/5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D3AE4" w:rsidRPr="00B8542A" w:rsidRDefault="00425646" w:rsidP="00BD3AE4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34/5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D3AE4" w:rsidRPr="00B8542A" w:rsidRDefault="00425646" w:rsidP="00BD3AE4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30,8</w:t>
            </w:r>
          </w:p>
        </w:tc>
      </w:tr>
      <w:tr w:rsidR="00BD3AE4" w:rsidTr="004A73B9">
        <w:trPr>
          <w:cantSplit/>
          <w:trHeight w:val="234"/>
        </w:trPr>
        <w:tc>
          <w:tcPr>
            <w:tcW w:w="567" w:type="dxa"/>
          </w:tcPr>
          <w:p w:rsidR="00BD3AE4" w:rsidRDefault="00BD3AE4" w:rsidP="00BD3AE4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20</w:t>
            </w:r>
          </w:p>
        </w:tc>
        <w:tc>
          <w:tcPr>
            <w:tcW w:w="2836" w:type="dxa"/>
            <w:gridSpan w:val="2"/>
          </w:tcPr>
          <w:p w:rsidR="00BD3AE4" w:rsidRPr="008D7A80" w:rsidRDefault="00BD3AE4" w:rsidP="00BD3AE4">
            <w:pPr>
              <w:rPr>
                <w:rFonts w:ascii="Times New Roman" w:hAnsi="Times New Roman"/>
              </w:rPr>
            </w:pPr>
            <w:r w:rsidRPr="008D7A80">
              <w:rPr>
                <w:rFonts w:ascii="Times New Roman" w:eastAsia="Calibri" w:hAnsi="Times New Roman"/>
              </w:rPr>
              <w:t>Погорельский Дмитрий Алексеевич</w:t>
            </w:r>
          </w:p>
        </w:tc>
        <w:tc>
          <w:tcPr>
            <w:tcW w:w="708" w:type="dxa"/>
          </w:tcPr>
          <w:p w:rsidR="00BD3AE4" w:rsidRPr="00275DBD" w:rsidRDefault="00BD3AE4" w:rsidP="00BD3AE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28/4</w:t>
            </w:r>
          </w:p>
        </w:tc>
        <w:tc>
          <w:tcPr>
            <w:tcW w:w="709" w:type="dxa"/>
          </w:tcPr>
          <w:p w:rsidR="00BD3AE4" w:rsidRPr="00275DBD" w:rsidRDefault="00BD3AE4" w:rsidP="00BD3AE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19/4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D3AE4" w:rsidRPr="00B8542A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3AE4" w:rsidRPr="00B8542A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D3AE4" w:rsidRPr="00B8542A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32/4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D3AE4" w:rsidRPr="00B8542A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20/4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D3AE4" w:rsidRPr="00B8542A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D3AE4" w:rsidRPr="00B8542A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25</w:t>
            </w:r>
          </w:p>
        </w:tc>
      </w:tr>
      <w:tr w:rsidR="00BD3AE4" w:rsidTr="004A73B9">
        <w:trPr>
          <w:cantSplit/>
          <w:trHeight w:val="234"/>
        </w:trPr>
        <w:tc>
          <w:tcPr>
            <w:tcW w:w="567" w:type="dxa"/>
          </w:tcPr>
          <w:p w:rsidR="00BD3AE4" w:rsidRDefault="00BD3AE4" w:rsidP="00BD3AE4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21</w:t>
            </w:r>
          </w:p>
        </w:tc>
        <w:tc>
          <w:tcPr>
            <w:tcW w:w="2836" w:type="dxa"/>
            <w:gridSpan w:val="2"/>
          </w:tcPr>
          <w:p w:rsidR="00BD3AE4" w:rsidRPr="008D7A80" w:rsidRDefault="00BD3AE4" w:rsidP="00BD3AE4">
            <w:pPr>
              <w:rPr>
                <w:rFonts w:ascii="Times New Roman" w:hAnsi="Times New Roman"/>
              </w:rPr>
            </w:pPr>
            <w:r w:rsidRPr="008D7A80">
              <w:rPr>
                <w:rFonts w:ascii="Times New Roman" w:eastAsia="Calibri" w:hAnsi="Times New Roman"/>
              </w:rPr>
              <w:t>Ризель Иван Александрович</w:t>
            </w:r>
          </w:p>
        </w:tc>
        <w:tc>
          <w:tcPr>
            <w:tcW w:w="708" w:type="dxa"/>
          </w:tcPr>
          <w:p w:rsidR="00BD3AE4" w:rsidRPr="00275DBD" w:rsidRDefault="00BD3AE4" w:rsidP="00BD3AE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28/4</w:t>
            </w:r>
          </w:p>
        </w:tc>
        <w:tc>
          <w:tcPr>
            <w:tcW w:w="709" w:type="dxa"/>
          </w:tcPr>
          <w:p w:rsidR="00BD3AE4" w:rsidRPr="00275DBD" w:rsidRDefault="00BD3AE4" w:rsidP="00BD3AE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22/5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D3AE4" w:rsidRPr="00B8542A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32/5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3AE4" w:rsidRPr="00B8542A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16/4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D3AE4" w:rsidRPr="00B8542A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D3AE4" w:rsidRPr="00B8542A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D3AE4" w:rsidRPr="00B8542A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D3AE4" w:rsidRPr="00B8542A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24,5</w:t>
            </w:r>
          </w:p>
        </w:tc>
      </w:tr>
      <w:tr w:rsidR="00BD3AE4" w:rsidTr="004A73B9">
        <w:trPr>
          <w:cantSplit/>
          <w:trHeight w:val="234"/>
        </w:trPr>
        <w:tc>
          <w:tcPr>
            <w:tcW w:w="567" w:type="dxa"/>
          </w:tcPr>
          <w:p w:rsidR="00BD3AE4" w:rsidRDefault="00BD3AE4" w:rsidP="00BD3AE4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22</w:t>
            </w:r>
          </w:p>
        </w:tc>
        <w:tc>
          <w:tcPr>
            <w:tcW w:w="2836" w:type="dxa"/>
            <w:gridSpan w:val="2"/>
          </w:tcPr>
          <w:p w:rsidR="00BD3AE4" w:rsidRPr="008D7A80" w:rsidRDefault="00BD3AE4" w:rsidP="00BD3AE4">
            <w:pPr>
              <w:rPr>
                <w:rFonts w:ascii="Times New Roman" w:hAnsi="Times New Roman"/>
              </w:rPr>
            </w:pPr>
            <w:r w:rsidRPr="008D7A80">
              <w:rPr>
                <w:rFonts w:ascii="Times New Roman" w:eastAsia="Calibri" w:hAnsi="Times New Roman"/>
              </w:rPr>
              <w:t>Созенская Мария Николаевна</w:t>
            </w:r>
          </w:p>
        </w:tc>
        <w:tc>
          <w:tcPr>
            <w:tcW w:w="708" w:type="dxa"/>
          </w:tcPr>
          <w:p w:rsidR="00BD3AE4" w:rsidRDefault="00BD3AE4" w:rsidP="00BD3AE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35/5</w:t>
            </w:r>
          </w:p>
        </w:tc>
        <w:tc>
          <w:tcPr>
            <w:tcW w:w="709" w:type="dxa"/>
          </w:tcPr>
          <w:p w:rsidR="00BD3AE4" w:rsidRDefault="00BD3AE4" w:rsidP="00BD3AE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13/3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D3AE4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3AE4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D3AE4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24/3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D3AE4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D3AE4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29/4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D3AE4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25,3</w:t>
            </w:r>
          </w:p>
        </w:tc>
      </w:tr>
      <w:tr w:rsidR="00BD3AE4" w:rsidTr="004A73B9">
        <w:trPr>
          <w:cantSplit/>
          <w:trHeight w:val="234"/>
        </w:trPr>
        <w:tc>
          <w:tcPr>
            <w:tcW w:w="567" w:type="dxa"/>
          </w:tcPr>
          <w:p w:rsidR="00BD3AE4" w:rsidRDefault="00BD3AE4" w:rsidP="00BD3AE4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23</w:t>
            </w:r>
          </w:p>
        </w:tc>
        <w:tc>
          <w:tcPr>
            <w:tcW w:w="2836" w:type="dxa"/>
            <w:gridSpan w:val="2"/>
          </w:tcPr>
          <w:p w:rsidR="00BD3AE4" w:rsidRPr="008D7A80" w:rsidRDefault="00BD3AE4" w:rsidP="00BD3AE4">
            <w:pPr>
              <w:rPr>
                <w:rFonts w:ascii="Times New Roman" w:hAnsi="Times New Roman"/>
              </w:rPr>
            </w:pPr>
            <w:r w:rsidRPr="008D7A80">
              <w:rPr>
                <w:rFonts w:ascii="Times New Roman" w:eastAsia="Calibri" w:hAnsi="Times New Roman"/>
              </w:rPr>
              <w:t>Тарасенко Денис Геннадьевич</w:t>
            </w:r>
          </w:p>
        </w:tc>
        <w:tc>
          <w:tcPr>
            <w:tcW w:w="708" w:type="dxa"/>
          </w:tcPr>
          <w:p w:rsidR="00BD3AE4" w:rsidRDefault="00BD3AE4" w:rsidP="00BD3AE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21/3</w:t>
            </w:r>
          </w:p>
        </w:tc>
        <w:tc>
          <w:tcPr>
            <w:tcW w:w="709" w:type="dxa"/>
          </w:tcPr>
          <w:p w:rsidR="00BD3AE4" w:rsidRDefault="00BD3AE4" w:rsidP="00BD3AE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11/3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D3AE4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3AE4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11/3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D3AE4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D3AE4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D3AE4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34/5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D3AE4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19,3</w:t>
            </w:r>
          </w:p>
        </w:tc>
      </w:tr>
      <w:tr w:rsidR="00BD3AE4" w:rsidTr="004A73B9">
        <w:trPr>
          <w:cantSplit/>
          <w:trHeight w:val="234"/>
        </w:trPr>
        <w:tc>
          <w:tcPr>
            <w:tcW w:w="567" w:type="dxa"/>
          </w:tcPr>
          <w:p w:rsidR="00BD3AE4" w:rsidRDefault="00BD3AE4" w:rsidP="00BD3AE4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24</w:t>
            </w:r>
          </w:p>
        </w:tc>
        <w:tc>
          <w:tcPr>
            <w:tcW w:w="2836" w:type="dxa"/>
            <w:gridSpan w:val="2"/>
          </w:tcPr>
          <w:p w:rsidR="00BD3AE4" w:rsidRPr="008D7A80" w:rsidRDefault="00BD3AE4" w:rsidP="00BD3AE4">
            <w:pPr>
              <w:rPr>
                <w:rFonts w:ascii="Times New Roman" w:hAnsi="Times New Roman"/>
              </w:rPr>
            </w:pPr>
            <w:r w:rsidRPr="008D7A80">
              <w:rPr>
                <w:rFonts w:ascii="Times New Roman" w:eastAsia="Calibri" w:hAnsi="Times New Roman"/>
              </w:rPr>
              <w:t>Чаплиев Илья Николаевич</w:t>
            </w:r>
          </w:p>
        </w:tc>
        <w:tc>
          <w:tcPr>
            <w:tcW w:w="708" w:type="dxa"/>
          </w:tcPr>
          <w:p w:rsidR="00BD3AE4" w:rsidRDefault="00BD3AE4" w:rsidP="00BD3AE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30/3</w:t>
            </w:r>
          </w:p>
        </w:tc>
        <w:tc>
          <w:tcPr>
            <w:tcW w:w="709" w:type="dxa"/>
          </w:tcPr>
          <w:p w:rsidR="00BD3AE4" w:rsidRDefault="00BD3AE4" w:rsidP="00BD3AE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14/3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D3AE4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3AE4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10/3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D3AE4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D3AE4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D3AE4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28/4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D3AE4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20,5</w:t>
            </w:r>
          </w:p>
        </w:tc>
      </w:tr>
      <w:tr w:rsidR="00BD3AE4" w:rsidTr="004A73B9">
        <w:trPr>
          <w:cantSplit/>
          <w:trHeight w:val="234"/>
        </w:trPr>
        <w:tc>
          <w:tcPr>
            <w:tcW w:w="567" w:type="dxa"/>
          </w:tcPr>
          <w:p w:rsidR="00BD3AE4" w:rsidRDefault="00BD3AE4" w:rsidP="00BD3AE4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25</w:t>
            </w:r>
          </w:p>
        </w:tc>
        <w:tc>
          <w:tcPr>
            <w:tcW w:w="2836" w:type="dxa"/>
            <w:gridSpan w:val="2"/>
          </w:tcPr>
          <w:p w:rsidR="00BD3AE4" w:rsidRPr="008D7A80" w:rsidRDefault="00BD3AE4" w:rsidP="00BD3AE4">
            <w:pPr>
              <w:rPr>
                <w:rFonts w:ascii="Times New Roman" w:hAnsi="Times New Roman"/>
              </w:rPr>
            </w:pPr>
            <w:r w:rsidRPr="008D7A80">
              <w:rPr>
                <w:rFonts w:ascii="Times New Roman" w:hAnsi="Times New Roman"/>
              </w:rPr>
              <w:t>Чёрная Анастасия Васильевна</w:t>
            </w:r>
          </w:p>
        </w:tc>
        <w:tc>
          <w:tcPr>
            <w:tcW w:w="708" w:type="dxa"/>
          </w:tcPr>
          <w:p w:rsidR="00BD3AE4" w:rsidRPr="00275DBD" w:rsidRDefault="00BD3AE4" w:rsidP="00BD3AE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24/3</w:t>
            </w:r>
          </w:p>
        </w:tc>
        <w:tc>
          <w:tcPr>
            <w:tcW w:w="709" w:type="dxa"/>
          </w:tcPr>
          <w:p w:rsidR="00BD3AE4" w:rsidRPr="00275DBD" w:rsidRDefault="00BD3AE4" w:rsidP="00BD3AE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15/4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D3AE4" w:rsidRPr="00B8542A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3AE4" w:rsidRPr="00B8542A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D3AE4" w:rsidRPr="00B8542A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22/3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D3AE4" w:rsidRPr="00B8542A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D3AE4" w:rsidRPr="00B8542A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28/4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D3AE4" w:rsidRPr="00B8542A" w:rsidRDefault="00B70EE0" w:rsidP="00BD3AE4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22,3</w:t>
            </w:r>
          </w:p>
        </w:tc>
      </w:tr>
      <w:tr w:rsidR="00BD3AE4" w:rsidTr="004A73B9">
        <w:trPr>
          <w:cantSplit/>
          <w:trHeight w:val="223"/>
        </w:trPr>
        <w:tc>
          <w:tcPr>
            <w:tcW w:w="567" w:type="dxa"/>
          </w:tcPr>
          <w:p w:rsidR="00BD3AE4" w:rsidRDefault="00BD3AE4" w:rsidP="00BD3AE4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D3AE4" w:rsidRPr="00257696" w:rsidRDefault="00BD3AE4" w:rsidP="00BD3AE4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00"/>
          </w:tcPr>
          <w:p w:rsidR="00BD3AE4" w:rsidRPr="00257696" w:rsidRDefault="00BD3AE4" w:rsidP="00BD3AE4">
            <w:pPr>
              <w:rPr>
                <w:rFonts w:ascii="Times New Roman" w:hAnsi="Times New Roman"/>
                <w:b/>
              </w:rPr>
            </w:pPr>
            <w:r w:rsidRPr="00257696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708" w:type="dxa"/>
            <w:shd w:val="clear" w:color="auto" w:fill="FFFF00"/>
          </w:tcPr>
          <w:p w:rsidR="00BD3AE4" w:rsidRPr="00275DBD" w:rsidRDefault="00BD3AE4" w:rsidP="00BD3AE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7030A0"/>
                <w:sz w:val="16"/>
                <w:szCs w:val="16"/>
              </w:rPr>
              <w:t>ОГЭ-28,4 ГВЭ-11</w:t>
            </w:r>
          </w:p>
        </w:tc>
        <w:tc>
          <w:tcPr>
            <w:tcW w:w="709" w:type="dxa"/>
            <w:shd w:val="clear" w:color="auto" w:fill="FFFF00"/>
          </w:tcPr>
          <w:p w:rsidR="00BD3AE4" w:rsidRDefault="00BD3AE4" w:rsidP="00BD3AE4">
            <w:pPr>
              <w:jc w:val="center"/>
              <w:rPr>
                <w:rFonts w:ascii="Times New Roman" w:hAnsi="Times New Roman"/>
                <w:b/>
                <w:color w:val="7030A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7030A0"/>
                <w:sz w:val="16"/>
                <w:szCs w:val="16"/>
              </w:rPr>
              <w:t>ОГЭ-16,4 ГВЭ-</w:t>
            </w:r>
          </w:p>
          <w:p w:rsidR="00BD3AE4" w:rsidRPr="00275DBD" w:rsidRDefault="00BD3AE4" w:rsidP="00BD3AE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7030A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D3AE4" w:rsidRPr="00B8542A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32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D3AE4" w:rsidRPr="00B8542A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13,7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D3AE4" w:rsidRPr="00B8542A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24,8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D3AE4" w:rsidRPr="00B8542A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16,7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D3AE4" w:rsidRPr="00B8542A" w:rsidRDefault="00425646" w:rsidP="00BD3AE4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28,2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00"/>
          </w:tcPr>
          <w:p w:rsidR="00BD3AE4" w:rsidRPr="00B8542A" w:rsidRDefault="00E97203" w:rsidP="00BD3AE4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21,3</w:t>
            </w:r>
          </w:p>
        </w:tc>
      </w:tr>
      <w:tr w:rsidR="00BD3AE4" w:rsidTr="004A73B9">
        <w:trPr>
          <w:cantSplit/>
          <w:trHeight w:val="1208"/>
        </w:trPr>
        <w:tc>
          <w:tcPr>
            <w:tcW w:w="567" w:type="dxa"/>
          </w:tcPr>
          <w:p w:rsidR="00BD3AE4" w:rsidRDefault="00BD3AE4" w:rsidP="00BD3AE4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shd w:val="clear" w:color="auto" w:fill="FFFFFF" w:themeFill="background1"/>
          </w:tcPr>
          <w:p w:rsidR="00BD3AE4" w:rsidRPr="00257696" w:rsidRDefault="00BD3AE4" w:rsidP="00BD3AE4">
            <w:pPr>
              <w:rPr>
                <w:rFonts w:ascii="Times New Roman" w:hAnsi="Times New Roman"/>
                <w:b/>
              </w:rPr>
            </w:pPr>
            <w:r w:rsidRPr="00257696">
              <w:rPr>
                <w:rFonts w:ascii="Times New Roman" w:hAnsi="Times New Roman"/>
                <w:b/>
                <w:color w:val="FF0000"/>
              </w:rPr>
              <w:t>9 «Б» класс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BD3AE4" w:rsidRPr="00BC43CA" w:rsidRDefault="00BD3AE4" w:rsidP="00BD3AE4">
            <w:pPr>
              <w:ind w:left="113" w:right="113"/>
              <w:jc w:val="center"/>
              <w:rPr>
                <w:rFonts w:ascii="Times New Roman" w:hAnsi="Times New Roman" w:cs="Arial"/>
                <w:b/>
                <w:color w:val="0070C0"/>
                <w:sz w:val="16"/>
                <w:szCs w:val="16"/>
              </w:rPr>
            </w:pPr>
            <w:r w:rsidRPr="00BC43CA">
              <w:rPr>
                <w:rFonts w:ascii="Times New Roman" w:hAnsi="Times New Roman" w:cs="Arial"/>
                <w:b/>
                <w:color w:val="0070C0"/>
                <w:sz w:val="16"/>
                <w:szCs w:val="16"/>
              </w:rPr>
              <w:t>Русский язык</w:t>
            </w:r>
          </w:p>
          <w:p w:rsidR="00BD3AE4" w:rsidRPr="00BC43CA" w:rsidRDefault="00BD3AE4" w:rsidP="00BD3AE4">
            <w:pPr>
              <w:ind w:left="113" w:right="113"/>
              <w:jc w:val="center"/>
              <w:rPr>
                <w:rFonts w:ascii="Times New Roman" w:hAnsi="Times New Roman" w:cs="Arial"/>
                <w:b/>
                <w:sz w:val="16"/>
                <w:szCs w:val="16"/>
              </w:rPr>
            </w:pPr>
            <w:r w:rsidRPr="00BC43CA">
              <w:rPr>
                <w:rFonts w:ascii="Times New Roman" w:hAnsi="Times New Roman" w:cs="Arial"/>
                <w:b/>
                <w:sz w:val="16"/>
                <w:szCs w:val="16"/>
              </w:rPr>
              <w:t>(30 мая 2017г.)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BD3AE4" w:rsidRPr="00BC43CA" w:rsidRDefault="00BD3AE4" w:rsidP="00BD3AE4">
            <w:pPr>
              <w:ind w:left="113" w:right="113"/>
              <w:jc w:val="center"/>
              <w:rPr>
                <w:rFonts w:ascii="Times New Roman" w:hAnsi="Times New Roman" w:cs="Arial"/>
                <w:b/>
                <w:color w:val="0070C0"/>
                <w:sz w:val="16"/>
                <w:szCs w:val="16"/>
              </w:rPr>
            </w:pPr>
            <w:r w:rsidRPr="00BC43CA">
              <w:rPr>
                <w:rFonts w:ascii="Times New Roman" w:hAnsi="Times New Roman" w:cs="Arial"/>
                <w:b/>
                <w:color w:val="0070C0"/>
                <w:sz w:val="16"/>
                <w:szCs w:val="16"/>
              </w:rPr>
              <w:t>Математика</w:t>
            </w:r>
          </w:p>
          <w:p w:rsidR="00BD3AE4" w:rsidRPr="00BC43CA" w:rsidRDefault="00BD3AE4" w:rsidP="00BD3AE4">
            <w:pPr>
              <w:ind w:left="113" w:right="113"/>
              <w:jc w:val="center"/>
              <w:rPr>
                <w:rFonts w:ascii="Times New Roman" w:hAnsi="Times New Roman" w:cs="Arial"/>
                <w:b/>
                <w:sz w:val="16"/>
                <w:szCs w:val="16"/>
              </w:rPr>
            </w:pPr>
            <w:r w:rsidRPr="00BC43CA">
              <w:rPr>
                <w:rFonts w:ascii="Times New Roman" w:hAnsi="Times New Roman" w:cs="Arial"/>
                <w:b/>
                <w:sz w:val="16"/>
                <w:szCs w:val="16"/>
              </w:rPr>
              <w:t>(6 июня 2017г.)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D3AE4" w:rsidRPr="00BC43CA" w:rsidRDefault="00BD3AE4" w:rsidP="00BD3AE4">
            <w:pPr>
              <w:ind w:left="113" w:right="113"/>
              <w:jc w:val="center"/>
              <w:rPr>
                <w:rFonts w:ascii="Times New Roman" w:hAnsi="Times New Roman" w:cs="Arial"/>
                <w:b/>
                <w:color w:val="0070C0"/>
                <w:sz w:val="16"/>
                <w:szCs w:val="16"/>
              </w:rPr>
            </w:pPr>
            <w:r w:rsidRPr="00BC43CA">
              <w:rPr>
                <w:rFonts w:ascii="Times New Roman" w:hAnsi="Times New Roman" w:cs="Arial"/>
                <w:b/>
                <w:color w:val="0070C0"/>
                <w:sz w:val="16"/>
                <w:szCs w:val="16"/>
              </w:rPr>
              <w:t>Физика</w:t>
            </w:r>
          </w:p>
          <w:p w:rsidR="00BD3AE4" w:rsidRPr="00BC43CA" w:rsidRDefault="00BD3AE4" w:rsidP="00BD3AE4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 w:rsidRPr="00BC43CA">
              <w:rPr>
                <w:rFonts w:ascii="Times New Roman" w:hAnsi="Times New Roman" w:cs="Arial"/>
                <w:b/>
                <w:sz w:val="16"/>
                <w:szCs w:val="16"/>
              </w:rPr>
              <w:t>(1 июня 2017г.)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D3AE4" w:rsidRPr="00BC43CA" w:rsidRDefault="00BD3AE4" w:rsidP="00BD3AE4">
            <w:pPr>
              <w:ind w:left="113" w:right="113"/>
              <w:jc w:val="center"/>
              <w:rPr>
                <w:rFonts w:ascii="Times New Roman" w:hAnsi="Times New Roman" w:cs="Arial"/>
                <w:b/>
                <w:color w:val="0070C0"/>
                <w:sz w:val="16"/>
                <w:szCs w:val="16"/>
              </w:rPr>
            </w:pPr>
            <w:r>
              <w:rPr>
                <w:rFonts w:ascii="Times New Roman" w:hAnsi="Times New Roman" w:cs="Arial"/>
                <w:b/>
                <w:color w:val="0070C0"/>
                <w:sz w:val="16"/>
                <w:szCs w:val="16"/>
              </w:rPr>
              <w:t>Информат</w:t>
            </w:r>
            <w:r w:rsidRPr="00BC43CA">
              <w:rPr>
                <w:rFonts w:ascii="Times New Roman" w:hAnsi="Times New Roman" w:cs="Arial"/>
                <w:b/>
                <w:color w:val="0070C0"/>
                <w:sz w:val="16"/>
                <w:szCs w:val="16"/>
              </w:rPr>
              <w:t>ика</w:t>
            </w:r>
          </w:p>
          <w:p w:rsidR="00BD3AE4" w:rsidRPr="00BC43CA" w:rsidRDefault="00BD3AE4" w:rsidP="00BD3AE4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b/>
                <w:sz w:val="16"/>
                <w:szCs w:val="16"/>
              </w:rPr>
              <w:t>(3</w:t>
            </w:r>
            <w:r w:rsidRPr="00BC43CA">
              <w:rPr>
                <w:rFonts w:ascii="Times New Roman" w:hAnsi="Times New Roman" w:cs="Arial"/>
                <w:b/>
                <w:sz w:val="16"/>
                <w:szCs w:val="16"/>
              </w:rPr>
              <w:t xml:space="preserve"> июня 2017г.)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D3AE4" w:rsidRPr="00BC43CA" w:rsidRDefault="00BD3AE4" w:rsidP="00BD3AE4">
            <w:pPr>
              <w:ind w:left="113" w:right="113"/>
              <w:jc w:val="center"/>
              <w:rPr>
                <w:rFonts w:ascii="Times New Roman" w:hAnsi="Times New Roman" w:cs="Arial"/>
                <w:b/>
                <w:color w:val="0070C0"/>
                <w:sz w:val="16"/>
                <w:szCs w:val="16"/>
              </w:rPr>
            </w:pPr>
            <w:r w:rsidRPr="00BC43CA">
              <w:rPr>
                <w:rFonts w:ascii="Times New Roman" w:hAnsi="Times New Roman" w:cs="Arial"/>
                <w:b/>
                <w:color w:val="0070C0"/>
                <w:sz w:val="16"/>
                <w:szCs w:val="16"/>
              </w:rPr>
              <w:t>Биология</w:t>
            </w:r>
          </w:p>
          <w:p w:rsidR="00BD3AE4" w:rsidRPr="00BC43CA" w:rsidRDefault="00BD3AE4" w:rsidP="00BD3AE4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 w:rsidRPr="00BC43CA">
              <w:rPr>
                <w:rFonts w:ascii="Times New Roman" w:hAnsi="Times New Roman" w:cs="Arial"/>
                <w:b/>
                <w:sz w:val="16"/>
                <w:szCs w:val="16"/>
              </w:rPr>
              <w:t>(1 июня 2017г.)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D3AE4" w:rsidRPr="00BC43CA" w:rsidRDefault="00BD3AE4" w:rsidP="00BD3AE4">
            <w:pPr>
              <w:ind w:left="113" w:right="113"/>
              <w:jc w:val="center"/>
              <w:rPr>
                <w:rFonts w:ascii="Times New Roman" w:hAnsi="Times New Roman" w:cs="Arial"/>
                <w:b/>
                <w:color w:val="0070C0"/>
                <w:sz w:val="16"/>
                <w:szCs w:val="16"/>
              </w:rPr>
            </w:pPr>
            <w:r>
              <w:rPr>
                <w:rFonts w:ascii="Times New Roman" w:hAnsi="Times New Roman" w:cs="Arial"/>
                <w:b/>
                <w:color w:val="0070C0"/>
                <w:sz w:val="16"/>
                <w:szCs w:val="16"/>
              </w:rPr>
              <w:t>Химия</w:t>
            </w:r>
          </w:p>
          <w:p w:rsidR="00BD3AE4" w:rsidRPr="00BC43CA" w:rsidRDefault="00BD3AE4" w:rsidP="00BD3AE4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b/>
                <w:sz w:val="16"/>
                <w:szCs w:val="16"/>
              </w:rPr>
              <w:t xml:space="preserve">(8 июня </w:t>
            </w:r>
            <w:r w:rsidRPr="00BC43CA">
              <w:rPr>
                <w:rFonts w:ascii="Times New Roman" w:hAnsi="Times New Roman" w:cs="Arial"/>
                <w:b/>
                <w:sz w:val="16"/>
                <w:szCs w:val="16"/>
              </w:rPr>
              <w:t>2017г.)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D3AE4" w:rsidRPr="00BC43CA" w:rsidRDefault="00BD3AE4" w:rsidP="00BD3AE4">
            <w:pPr>
              <w:ind w:left="113" w:right="113"/>
              <w:jc w:val="center"/>
              <w:rPr>
                <w:rFonts w:ascii="Times New Roman" w:hAnsi="Times New Roman" w:cs="Arial"/>
                <w:b/>
                <w:color w:val="0070C0"/>
                <w:sz w:val="16"/>
                <w:szCs w:val="16"/>
              </w:rPr>
            </w:pPr>
            <w:r>
              <w:rPr>
                <w:rFonts w:ascii="Times New Roman" w:hAnsi="Times New Roman" w:cs="Arial"/>
                <w:b/>
                <w:color w:val="0070C0"/>
                <w:sz w:val="16"/>
                <w:szCs w:val="16"/>
              </w:rPr>
              <w:t>Обществознание</w:t>
            </w:r>
          </w:p>
          <w:p w:rsidR="00BD3AE4" w:rsidRPr="00BC43CA" w:rsidRDefault="00BD3AE4" w:rsidP="00BD3AE4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 w:rsidRPr="00BC43CA">
              <w:rPr>
                <w:rFonts w:ascii="Times New Roman" w:hAnsi="Times New Roman" w:cs="Arial"/>
                <w:b/>
                <w:sz w:val="16"/>
                <w:szCs w:val="16"/>
              </w:rPr>
              <w:t>(1 июня 2017г.)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BD3AE4" w:rsidRPr="00BC43CA" w:rsidRDefault="00BD3AE4" w:rsidP="00BD3AE4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BC43CA">
              <w:rPr>
                <w:rFonts w:ascii="Times New Roman" w:hAnsi="Times New Roman" w:cs="Arial"/>
                <w:sz w:val="18"/>
                <w:szCs w:val="18"/>
              </w:rPr>
              <w:t xml:space="preserve">Средний балл по четырём </w:t>
            </w:r>
          </w:p>
          <w:p w:rsidR="00BD3AE4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  <w:r w:rsidRPr="00BC43CA">
              <w:rPr>
                <w:rFonts w:ascii="Times New Roman" w:hAnsi="Times New Roman" w:cs="Arial"/>
                <w:sz w:val="18"/>
                <w:szCs w:val="18"/>
              </w:rPr>
              <w:t>предметам</w:t>
            </w:r>
          </w:p>
        </w:tc>
      </w:tr>
      <w:tr w:rsidR="00BD3AE4" w:rsidTr="004A73B9">
        <w:trPr>
          <w:cantSplit/>
          <w:trHeight w:val="223"/>
        </w:trPr>
        <w:tc>
          <w:tcPr>
            <w:tcW w:w="567" w:type="dxa"/>
          </w:tcPr>
          <w:p w:rsidR="00BD3AE4" w:rsidRDefault="00BD3AE4" w:rsidP="00BD3AE4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2"/>
            <w:shd w:val="clear" w:color="auto" w:fill="FFFFFF" w:themeFill="background1"/>
          </w:tcPr>
          <w:p w:rsidR="00BD3AE4" w:rsidRPr="00257696" w:rsidRDefault="00BD3AE4" w:rsidP="00BD3AE4">
            <w:pPr>
              <w:rPr>
                <w:rFonts w:ascii="Times New Roman" w:hAnsi="Times New Roman"/>
              </w:rPr>
            </w:pPr>
            <w:r w:rsidRPr="0098356B">
              <w:rPr>
                <w:rFonts w:ascii="Times New Roman" w:hAnsi="Times New Roman"/>
              </w:rPr>
              <w:t>Андриенко Иван Викторович</w:t>
            </w:r>
          </w:p>
        </w:tc>
        <w:tc>
          <w:tcPr>
            <w:tcW w:w="708" w:type="dxa"/>
            <w:shd w:val="clear" w:color="auto" w:fill="FFFFFF" w:themeFill="background1"/>
          </w:tcPr>
          <w:p w:rsidR="00BD3AE4" w:rsidRPr="00203864" w:rsidRDefault="00BD3AE4" w:rsidP="00BD3AE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20/3</w:t>
            </w:r>
          </w:p>
        </w:tc>
        <w:tc>
          <w:tcPr>
            <w:tcW w:w="709" w:type="dxa"/>
            <w:shd w:val="clear" w:color="auto" w:fill="FFFFFF" w:themeFill="background1"/>
          </w:tcPr>
          <w:p w:rsidR="00BD3AE4" w:rsidRPr="00203864" w:rsidRDefault="00BD3AE4" w:rsidP="00BD3AE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10/3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AE4" w:rsidRPr="00203864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AE4" w:rsidRPr="00203864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AE4" w:rsidRPr="00203864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18/3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AE4" w:rsidRPr="00203864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AE4" w:rsidRPr="00203864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27/4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D3AE4" w:rsidRPr="00203864" w:rsidRDefault="00B70EE0" w:rsidP="00BD3AE4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18,8</w:t>
            </w:r>
          </w:p>
        </w:tc>
      </w:tr>
      <w:tr w:rsidR="00BD3AE4" w:rsidTr="004A73B9">
        <w:trPr>
          <w:cantSplit/>
          <w:trHeight w:val="223"/>
        </w:trPr>
        <w:tc>
          <w:tcPr>
            <w:tcW w:w="567" w:type="dxa"/>
          </w:tcPr>
          <w:p w:rsidR="00BD3AE4" w:rsidRDefault="00BD3AE4" w:rsidP="00BD3AE4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</w:t>
            </w:r>
          </w:p>
        </w:tc>
        <w:tc>
          <w:tcPr>
            <w:tcW w:w="2836" w:type="dxa"/>
            <w:gridSpan w:val="2"/>
            <w:shd w:val="clear" w:color="auto" w:fill="FFFFFF" w:themeFill="background1"/>
          </w:tcPr>
          <w:p w:rsidR="00BD3AE4" w:rsidRPr="00257696" w:rsidRDefault="00BD3AE4" w:rsidP="00BD3A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Артюх Анна Анатольевна</w:t>
            </w:r>
          </w:p>
        </w:tc>
        <w:tc>
          <w:tcPr>
            <w:tcW w:w="708" w:type="dxa"/>
            <w:shd w:val="clear" w:color="auto" w:fill="FFFFFF" w:themeFill="background1"/>
          </w:tcPr>
          <w:p w:rsidR="00BD3AE4" w:rsidRPr="00311C66" w:rsidRDefault="00BD3AE4" w:rsidP="00BD3AE4">
            <w:pPr>
              <w:jc w:val="center"/>
              <w:rPr>
                <w:rFonts w:ascii="Times New Roman" w:hAnsi="Times New Roman"/>
                <w:b/>
              </w:rPr>
            </w:pPr>
            <w:r w:rsidRPr="00311C66">
              <w:rPr>
                <w:rFonts w:ascii="Times New Roman" w:hAnsi="Times New Roman"/>
                <w:b/>
              </w:rPr>
              <w:t>31/4</w:t>
            </w:r>
          </w:p>
        </w:tc>
        <w:tc>
          <w:tcPr>
            <w:tcW w:w="709" w:type="dxa"/>
            <w:shd w:val="clear" w:color="auto" w:fill="FFFFFF" w:themeFill="background1"/>
          </w:tcPr>
          <w:p w:rsidR="00BD3AE4" w:rsidRPr="00203864" w:rsidRDefault="00BD3AE4" w:rsidP="00BD3AE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15/4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AE4" w:rsidRPr="00203864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AE4" w:rsidRPr="00203864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AE4" w:rsidRPr="00203864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18/3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AE4" w:rsidRPr="00203864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AE4" w:rsidRPr="00203864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36/5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D3AE4" w:rsidRPr="00203864" w:rsidRDefault="00B70EE0" w:rsidP="00BD3AE4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25</w:t>
            </w:r>
          </w:p>
        </w:tc>
      </w:tr>
      <w:tr w:rsidR="00BD3AE4" w:rsidTr="004A73B9">
        <w:trPr>
          <w:cantSplit/>
          <w:trHeight w:val="223"/>
        </w:trPr>
        <w:tc>
          <w:tcPr>
            <w:tcW w:w="567" w:type="dxa"/>
          </w:tcPr>
          <w:p w:rsidR="00BD3AE4" w:rsidRDefault="00BD3AE4" w:rsidP="00BD3AE4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</w:t>
            </w:r>
          </w:p>
        </w:tc>
        <w:tc>
          <w:tcPr>
            <w:tcW w:w="2836" w:type="dxa"/>
            <w:gridSpan w:val="2"/>
            <w:shd w:val="clear" w:color="auto" w:fill="FFFFFF" w:themeFill="background1"/>
          </w:tcPr>
          <w:p w:rsidR="00BD3AE4" w:rsidRPr="00257696" w:rsidRDefault="00BD3AE4" w:rsidP="00BD3AE4">
            <w:pPr>
              <w:rPr>
                <w:rFonts w:ascii="Times New Roman" w:hAnsi="Times New Roman"/>
              </w:rPr>
            </w:pPr>
            <w:r w:rsidRPr="0098356B">
              <w:rPr>
                <w:rFonts w:ascii="Times New Roman" w:hAnsi="Times New Roman"/>
              </w:rPr>
              <w:t>Асадов Азиз Тахирович</w:t>
            </w:r>
          </w:p>
        </w:tc>
        <w:tc>
          <w:tcPr>
            <w:tcW w:w="708" w:type="dxa"/>
            <w:shd w:val="clear" w:color="auto" w:fill="FFFFFF" w:themeFill="background1"/>
          </w:tcPr>
          <w:p w:rsidR="00BD3AE4" w:rsidRPr="00311C66" w:rsidRDefault="00BD3AE4" w:rsidP="00BD3AE4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11C66">
              <w:rPr>
                <w:rFonts w:ascii="Times New Roman" w:hAnsi="Times New Roman"/>
                <w:b/>
                <w:color w:val="FF0000"/>
              </w:rPr>
              <w:t>13/2</w:t>
            </w:r>
          </w:p>
        </w:tc>
        <w:tc>
          <w:tcPr>
            <w:tcW w:w="709" w:type="dxa"/>
            <w:shd w:val="clear" w:color="auto" w:fill="FFFFFF" w:themeFill="background1"/>
          </w:tcPr>
          <w:p w:rsidR="00BD3AE4" w:rsidRPr="00203864" w:rsidRDefault="00BD3AE4" w:rsidP="00BD3AE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FF0000"/>
              </w:rPr>
              <w:t>2</w:t>
            </w:r>
            <w:r w:rsidRPr="00311C66">
              <w:rPr>
                <w:rFonts w:ascii="Times New Roman" w:hAnsi="Times New Roman"/>
                <w:b/>
                <w:color w:val="FF0000"/>
              </w:rPr>
              <w:t>/2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AE4" w:rsidRPr="00203864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AE4" w:rsidRPr="00203864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AE4" w:rsidRPr="004A73B9" w:rsidRDefault="00BD3AE4" w:rsidP="00BD3AE4">
            <w:pPr>
              <w:jc w:val="center"/>
              <w:rPr>
                <w:rFonts w:ascii="Times New Roman" w:hAnsi="Times New Roman" w:cs="Arial"/>
                <w:b/>
                <w:color w:val="FF0000"/>
              </w:rPr>
            </w:pPr>
            <w:r w:rsidRPr="004A73B9">
              <w:rPr>
                <w:rFonts w:ascii="Times New Roman" w:hAnsi="Times New Roman" w:cs="Arial"/>
                <w:b/>
                <w:color w:val="FF0000"/>
              </w:rPr>
              <w:t>10/2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AE4" w:rsidRPr="00203864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AE4" w:rsidRPr="00203864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20/3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D3AE4" w:rsidRPr="00203864" w:rsidRDefault="00B70EE0" w:rsidP="00BD3AE4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11,3</w:t>
            </w:r>
          </w:p>
        </w:tc>
      </w:tr>
      <w:tr w:rsidR="00BD3AE4" w:rsidTr="004A73B9">
        <w:trPr>
          <w:cantSplit/>
          <w:trHeight w:val="223"/>
        </w:trPr>
        <w:tc>
          <w:tcPr>
            <w:tcW w:w="567" w:type="dxa"/>
          </w:tcPr>
          <w:p w:rsidR="00BD3AE4" w:rsidRDefault="00BD3AE4" w:rsidP="00BD3AE4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</w:t>
            </w:r>
          </w:p>
        </w:tc>
        <w:tc>
          <w:tcPr>
            <w:tcW w:w="2836" w:type="dxa"/>
            <w:gridSpan w:val="2"/>
            <w:shd w:val="clear" w:color="auto" w:fill="FFFFFF" w:themeFill="background1"/>
          </w:tcPr>
          <w:p w:rsidR="00BD3AE4" w:rsidRPr="00257696" w:rsidRDefault="00BD3AE4" w:rsidP="00BD3A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Ахмадеева Татьяна Марселевна</w:t>
            </w:r>
          </w:p>
        </w:tc>
        <w:tc>
          <w:tcPr>
            <w:tcW w:w="708" w:type="dxa"/>
            <w:shd w:val="clear" w:color="auto" w:fill="FFFFFF" w:themeFill="background1"/>
          </w:tcPr>
          <w:p w:rsidR="00BD3AE4" w:rsidRPr="00311C66" w:rsidRDefault="00BD3AE4" w:rsidP="00BD3AE4">
            <w:pPr>
              <w:jc w:val="center"/>
              <w:rPr>
                <w:rFonts w:ascii="Times New Roman" w:hAnsi="Times New Roman"/>
                <w:b/>
              </w:rPr>
            </w:pPr>
            <w:r w:rsidRPr="00311C66">
              <w:rPr>
                <w:rFonts w:ascii="Times New Roman" w:hAnsi="Times New Roman"/>
                <w:b/>
              </w:rPr>
              <w:t>34/5</w:t>
            </w:r>
          </w:p>
        </w:tc>
        <w:tc>
          <w:tcPr>
            <w:tcW w:w="709" w:type="dxa"/>
            <w:shd w:val="clear" w:color="auto" w:fill="FFFFFF" w:themeFill="background1"/>
          </w:tcPr>
          <w:p w:rsidR="00BD3AE4" w:rsidRPr="00203864" w:rsidRDefault="00BD3AE4" w:rsidP="00BD3AE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11/3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AE4" w:rsidRPr="00203864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AE4" w:rsidRPr="00203864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AE4" w:rsidRPr="00203864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16/3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AE4" w:rsidRPr="00203864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9/3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AE4" w:rsidRPr="00203864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D3AE4" w:rsidRPr="00203864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17,5</w:t>
            </w:r>
          </w:p>
        </w:tc>
      </w:tr>
      <w:tr w:rsidR="00BD3AE4" w:rsidTr="004A73B9">
        <w:trPr>
          <w:cantSplit/>
          <w:trHeight w:val="223"/>
        </w:trPr>
        <w:tc>
          <w:tcPr>
            <w:tcW w:w="567" w:type="dxa"/>
          </w:tcPr>
          <w:p w:rsidR="00BD3AE4" w:rsidRDefault="00BD3AE4" w:rsidP="00BD3AE4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5</w:t>
            </w:r>
          </w:p>
        </w:tc>
        <w:tc>
          <w:tcPr>
            <w:tcW w:w="2836" w:type="dxa"/>
            <w:gridSpan w:val="2"/>
            <w:shd w:val="clear" w:color="auto" w:fill="FFFFFF" w:themeFill="background1"/>
          </w:tcPr>
          <w:p w:rsidR="00BD3AE4" w:rsidRPr="00257696" w:rsidRDefault="00BD3AE4" w:rsidP="00BD3A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Булатов Святослав Сергеевич</w:t>
            </w:r>
          </w:p>
        </w:tc>
        <w:tc>
          <w:tcPr>
            <w:tcW w:w="708" w:type="dxa"/>
            <w:shd w:val="clear" w:color="auto" w:fill="FFFFFF" w:themeFill="background1"/>
          </w:tcPr>
          <w:p w:rsidR="00BD3AE4" w:rsidRPr="001B454A" w:rsidRDefault="00BD3AE4" w:rsidP="00BD3AE4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14</w:t>
            </w:r>
            <w:r w:rsidRPr="00311C66">
              <w:rPr>
                <w:rFonts w:ascii="Times New Roman" w:hAnsi="Times New Roman"/>
                <w:b/>
                <w:color w:val="FF0000"/>
              </w:rPr>
              <w:t>/2</w:t>
            </w:r>
          </w:p>
        </w:tc>
        <w:tc>
          <w:tcPr>
            <w:tcW w:w="709" w:type="dxa"/>
            <w:shd w:val="clear" w:color="auto" w:fill="FFFFFF" w:themeFill="background1"/>
          </w:tcPr>
          <w:p w:rsidR="00BD3AE4" w:rsidRPr="00203864" w:rsidRDefault="00BD3AE4" w:rsidP="00BD3AE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14/3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AE4" w:rsidRPr="00203864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AE4" w:rsidRPr="00203864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AE4" w:rsidRPr="00203864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22/3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AE4" w:rsidRPr="00203864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AE4" w:rsidRPr="00203864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25/4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D3AE4" w:rsidRPr="00203864" w:rsidRDefault="00B70EE0" w:rsidP="00BD3AE4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18,8</w:t>
            </w:r>
          </w:p>
        </w:tc>
      </w:tr>
      <w:tr w:rsidR="00BD3AE4" w:rsidTr="004A73B9">
        <w:trPr>
          <w:cantSplit/>
          <w:trHeight w:val="223"/>
        </w:trPr>
        <w:tc>
          <w:tcPr>
            <w:tcW w:w="567" w:type="dxa"/>
          </w:tcPr>
          <w:p w:rsidR="00BD3AE4" w:rsidRDefault="00BD3AE4" w:rsidP="00BD3AE4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6</w:t>
            </w:r>
          </w:p>
        </w:tc>
        <w:tc>
          <w:tcPr>
            <w:tcW w:w="2836" w:type="dxa"/>
            <w:gridSpan w:val="2"/>
            <w:shd w:val="clear" w:color="auto" w:fill="FFFFFF" w:themeFill="background1"/>
          </w:tcPr>
          <w:p w:rsidR="00BD3AE4" w:rsidRPr="00257696" w:rsidRDefault="00BD3AE4" w:rsidP="00BD3A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Герасименко Дмитрий </w:t>
            </w:r>
            <w:r w:rsidRPr="0098356B">
              <w:rPr>
                <w:rFonts w:ascii="Times New Roman" w:hAnsi="Times New Roman"/>
              </w:rPr>
              <w:t>Александрови</w:t>
            </w:r>
          </w:p>
        </w:tc>
        <w:tc>
          <w:tcPr>
            <w:tcW w:w="708" w:type="dxa"/>
            <w:shd w:val="clear" w:color="auto" w:fill="FFFFFF" w:themeFill="background1"/>
          </w:tcPr>
          <w:p w:rsidR="00BD3AE4" w:rsidRPr="00203864" w:rsidRDefault="00BD3AE4" w:rsidP="00BD3AE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FF0000"/>
              </w:rPr>
              <w:t>12</w:t>
            </w:r>
            <w:r w:rsidRPr="00311C66">
              <w:rPr>
                <w:rFonts w:ascii="Times New Roman" w:hAnsi="Times New Roman"/>
                <w:b/>
                <w:color w:val="FF0000"/>
              </w:rPr>
              <w:t>/2</w:t>
            </w:r>
          </w:p>
        </w:tc>
        <w:tc>
          <w:tcPr>
            <w:tcW w:w="709" w:type="dxa"/>
            <w:shd w:val="clear" w:color="auto" w:fill="FFFFFF" w:themeFill="background1"/>
          </w:tcPr>
          <w:p w:rsidR="00BD3AE4" w:rsidRPr="00203864" w:rsidRDefault="00BD3AE4" w:rsidP="00BD3AE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FF0000"/>
              </w:rPr>
              <w:t>2</w:t>
            </w:r>
            <w:r w:rsidRPr="00311C66">
              <w:rPr>
                <w:rFonts w:ascii="Times New Roman" w:hAnsi="Times New Roman"/>
                <w:b/>
                <w:color w:val="FF0000"/>
              </w:rPr>
              <w:t>/2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AE4" w:rsidRPr="00203864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AE4" w:rsidRPr="00203864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AE4" w:rsidRPr="00203864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 xml:space="preserve">19/3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AE4" w:rsidRPr="00203864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AE4" w:rsidRPr="00203864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19/3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D3AE4" w:rsidRPr="00203864" w:rsidRDefault="00B70EE0" w:rsidP="00BD3AE4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13</w:t>
            </w:r>
          </w:p>
        </w:tc>
      </w:tr>
      <w:tr w:rsidR="00BD3AE4" w:rsidTr="004A73B9">
        <w:trPr>
          <w:cantSplit/>
          <w:trHeight w:val="223"/>
        </w:trPr>
        <w:tc>
          <w:tcPr>
            <w:tcW w:w="567" w:type="dxa"/>
          </w:tcPr>
          <w:p w:rsidR="00BD3AE4" w:rsidRDefault="00BD3AE4" w:rsidP="00BD3AE4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7</w:t>
            </w:r>
          </w:p>
        </w:tc>
        <w:tc>
          <w:tcPr>
            <w:tcW w:w="2836" w:type="dxa"/>
            <w:gridSpan w:val="2"/>
            <w:shd w:val="clear" w:color="auto" w:fill="FFFFFF" w:themeFill="background1"/>
          </w:tcPr>
          <w:p w:rsidR="00BD3AE4" w:rsidRPr="00257696" w:rsidRDefault="00BD3AE4" w:rsidP="00BD3A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Дьяков Александр Витальевич</w:t>
            </w:r>
          </w:p>
        </w:tc>
        <w:tc>
          <w:tcPr>
            <w:tcW w:w="708" w:type="dxa"/>
            <w:shd w:val="clear" w:color="auto" w:fill="FFFFFF" w:themeFill="background1"/>
          </w:tcPr>
          <w:p w:rsidR="00BD3AE4" w:rsidRPr="00311C66" w:rsidRDefault="00BD3AE4" w:rsidP="00BD3AE4">
            <w:pPr>
              <w:jc w:val="center"/>
              <w:rPr>
                <w:rFonts w:ascii="Times New Roman" w:hAnsi="Times New Roman"/>
                <w:b/>
              </w:rPr>
            </w:pPr>
            <w:r w:rsidRPr="00311C66">
              <w:rPr>
                <w:rFonts w:ascii="Times New Roman" w:hAnsi="Times New Roman"/>
                <w:b/>
              </w:rPr>
              <w:t>26/4</w:t>
            </w:r>
          </w:p>
        </w:tc>
        <w:tc>
          <w:tcPr>
            <w:tcW w:w="709" w:type="dxa"/>
            <w:shd w:val="clear" w:color="auto" w:fill="FFFFFF" w:themeFill="background1"/>
          </w:tcPr>
          <w:p w:rsidR="00BD3AE4" w:rsidRPr="00203864" w:rsidRDefault="00BD3AE4" w:rsidP="00BD3AE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15/4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AE4" w:rsidRPr="00203864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19/3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AE4" w:rsidRPr="00203864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AE4" w:rsidRPr="00203864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AE4" w:rsidRPr="00203864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AE4" w:rsidRPr="00203864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19/3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D3AE4" w:rsidRPr="00203864" w:rsidRDefault="00B70EE0" w:rsidP="00BD3AE4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19,8</w:t>
            </w:r>
          </w:p>
        </w:tc>
      </w:tr>
      <w:tr w:rsidR="00BD3AE4" w:rsidTr="004A73B9">
        <w:trPr>
          <w:cantSplit/>
          <w:trHeight w:val="223"/>
        </w:trPr>
        <w:tc>
          <w:tcPr>
            <w:tcW w:w="567" w:type="dxa"/>
          </w:tcPr>
          <w:p w:rsidR="00BD3AE4" w:rsidRDefault="00BD3AE4" w:rsidP="00BD3AE4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8</w:t>
            </w:r>
          </w:p>
        </w:tc>
        <w:tc>
          <w:tcPr>
            <w:tcW w:w="2836" w:type="dxa"/>
            <w:gridSpan w:val="2"/>
            <w:shd w:val="clear" w:color="auto" w:fill="FFFFFF" w:themeFill="background1"/>
          </w:tcPr>
          <w:p w:rsidR="00BD3AE4" w:rsidRPr="00257696" w:rsidRDefault="00BD3AE4" w:rsidP="00BD3A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Коротун Виталий Петрович</w:t>
            </w:r>
          </w:p>
        </w:tc>
        <w:tc>
          <w:tcPr>
            <w:tcW w:w="708" w:type="dxa"/>
            <w:shd w:val="clear" w:color="auto" w:fill="FFFFFF" w:themeFill="background1"/>
          </w:tcPr>
          <w:p w:rsidR="00BD3AE4" w:rsidRPr="001B454A" w:rsidRDefault="00BD3AE4" w:rsidP="00BD3AE4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11C66">
              <w:rPr>
                <w:rFonts w:ascii="Times New Roman" w:hAnsi="Times New Roman"/>
                <w:b/>
                <w:color w:val="FF0000"/>
              </w:rPr>
              <w:t>13/2</w:t>
            </w:r>
          </w:p>
        </w:tc>
        <w:tc>
          <w:tcPr>
            <w:tcW w:w="709" w:type="dxa"/>
            <w:shd w:val="clear" w:color="auto" w:fill="FFFFFF" w:themeFill="background1"/>
          </w:tcPr>
          <w:p w:rsidR="00BD3AE4" w:rsidRPr="00203864" w:rsidRDefault="00BD3AE4" w:rsidP="00BD3AE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8/3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AE4" w:rsidRPr="00203864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AE4" w:rsidRPr="00203864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AE4" w:rsidRPr="00203864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14/3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AE4" w:rsidRPr="00203864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AE4" w:rsidRPr="00203864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22/3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D3AE4" w:rsidRPr="00203864" w:rsidRDefault="00B70EE0" w:rsidP="00BD3AE4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14,3</w:t>
            </w:r>
          </w:p>
        </w:tc>
      </w:tr>
      <w:tr w:rsidR="00BD3AE4" w:rsidTr="004A73B9">
        <w:trPr>
          <w:cantSplit/>
          <w:trHeight w:val="223"/>
        </w:trPr>
        <w:tc>
          <w:tcPr>
            <w:tcW w:w="567" w:type="dxa"/>
          </w:tcPr>
          <w:p w:rsidR="00BD3AE4" w:rsidRDefault="00BD3AE4" w:rsidP="00BD3AE4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9</w:t>
            </w:r>
          </w:p>
        </w:tc>
        <w:tc>
          <w:tcPr>
            <w:tcW w:w="2836" w:type="dxa"/>
            <w:gridSpan w:val="2"/>
            <w:shd w:val="clear" w:color="auto" w:fill="FFFFFF" w:themeFill="background1"/>
          </w:tcPr>
          <w:p w:rsidR="00BD3AE4" w:rsidRPr="00257696" w:rsidRDefault="00BD3AE4" w:rsidP="00BD3A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Коршунова Надежда Олеговна</w:t>
            </w:r>
          </w:p>
        </w:tc>
        <w:tc>
          <w:tcPr>
            <w:tcW w:w="708" w:type="dxa"/>
            <w:shd w:val="clear" w:color="auto" w:fill="FFFFFF" w:themeFill="background1"/>
          </w:tcPr>
          <w:p w:rsidR="00BD3AE4" w:rsidRPr="00203864" w:rsidRDefault="00BD3AE4" w:rsidP="00BD3AE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24/3</w:t>
            </w:r>
          </w:p>
        </w:tc>
        <w:tc>
          <w:tcPr>
            <w:tcW w:w="709" w:type="dxa"/>
            <w:shd w:val="clear" w:color="auto" w:fill="FFFFFF" w:themeFill="background1"/>
          </w:tcPr>
          <w:p w:rsidR="00BD3AE4" w:rsidRPr="00203864" w:rsidRDefault="00BD3AE4" w:rsidP="00BD3AE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FF0000"/>
              </w:rPr>
              <w:t>7</w:t>
            </w:r>
            <w:r w:rsidRPr="00311C66">
              <w:rPr>
                <w:rFonts w:ascii="Times New Roman" w:hAnsi="Times New Roman"/>
                <w:b/>
                <w:color w:val="FF0000"/>
              </w:rPr>
              <w:t>/2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AE4" w:rsidRPr="00203864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AE4" w:rsidRPr="00203864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AE4" w:rsidRPr="00203864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  <w:r w:rsidRPr="004A73B9">
              <w:rPr>
                <w:rFonts w:ascii="Times New Roman" w:hAnsi="Times New Roman" w:cs="Arial"/>
                <w:b/>
                <w:color w:val="FF0000"/>
              </w:rPr>
              <w:t>10/2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AE4" w:rsidRPr="00203864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AE4" w:rsidRPr="00203864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17/3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D3AE4" w:rsidRPr="00203864" w:rsidRDefault="00B70EE0" w:rsidP="00BD3AE4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14,5</w:t>
            </w:r>
          </w:p>
        </w:tc>
      </w:tr>
      <w:tr w:rsidR="00BD3AE4" w:rsidTr="004A73B9">
        <w:trPr>
          <w:cantSplit/>
          <w:trHeight w:val="223"/>
        </w:trPr>
        <w:tc>
          <w:tcPr>
            <w:tcW w:w="567" w:type="dxa"/>
          </w:tcPr>
          <w:p w:rsidR="00BD3AE4" w:rsidRDefault="00BD3AE4" w:rsidP="00BD3AE4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10</w:t>
            </w:r>
          </w:p>
        </w:tc>
        <w:tc>
          <w:tcPr>
            <w:tcW w:w="2836" w:type="dxa"/>
            <w:gridSpan w:val="2"/>
            <w:shd w:val="clear" w:color="auto" w:fill="FFFFFF" w:themeFill="background1"/>
          </w:tcPr>
          <w:p w:rsidR="00BD3AE4" w:rsidRPr="00257696" w:rsidRDefault="00BD3AE4" w:rsidP="00BD3A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Кузьменко Михаил Сергеевич</w:t>
            </w:r>
          </w:p>
        </w:tc>
        <w:tc>
          <w:tcPr>
            <w:tcW w:w="708" w:type="dxa"/>
            <w:shd w:val="clear" w:color="auto" w:fill="FFFFFF" w:themeFill="background1"/>
          </w:tcPr>
          <w:p w:rsidR="00BD3AE4" w:rsidRPr="00F4152B" w:rsidRDefault="00BD3AE4" w:rsidP="00BD3AE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21/3</w:t>
            </w:r>
          </w:p>
        </w:tc>
        <w:tc>
          <w:tcPr>
            <w:tcW w:w="709" w:type="dxa"/>
            <w:shd w:val="clear" w:color="auto" w:fill="FFFFFF" w:themeFill="background1"/>
          </w:tcPr>
          <w:p w:rsidR="00BD3AE4" w:rsidRPr="00203864" w:rsidRDefault="00BD3AE4" w:rsidP="00BD3AE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13/3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AE4" w:rsidRPr="00203864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AE4" w:rsidRPr="00203864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AE4" w:rsidRPr="00203864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16/3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AE4" w:rsidRPr="00203864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AE4" w:rsidRPr="00203864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22/3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D3AE4" w:rsidRPr="00203864" w:rsidRDefault="00B70EE0" w:rsidP="00BD3AE4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18</w:t>
            </w:r>
          </w:p>
        </w:tc>
      </w:tr>
      <w:tr w:rsidR="00BD3AE4" w:rsidTr="004A73B9">
        <w:trPr>
          <w:cantSplit/>
          <w:trHeight w:val="223"/>
        </w:trPr>
        <w:tc>
          <w:tcPr>
            <w:tcW w:w="567" w:type="dxa"/>
          </w:tcPr>
          <w:p w:rsidR="00BD3AE4" w:rsidRDefault="00BD3AE4" w:rsidP="00BD3AE4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11</w:t>
            </w:r>
          </w:p>
        </w:tc>
        <w:tc>
          <w:tcPr>
            <w:tcW w:w="2836" w:type="dxa"/>
            <w:gridSpan w:val="2"/>
            <w:shd w:val="clear" w:color="auto" w:fill="FFFFFF" w:themeFill="background1"/>
          </w:tcPr>
          <w:p w:rsidR="00BD3AE4" w:rsidRPr="00257696" w:rsidRDefault="00BD3AE4" w:rsidP="00BD3A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Малюк Виктория Викторовна</w:t>
            </w:r>
          </w:p>
        </w:tc>
        <w:tc>
          <w:tcPr>
            <w:tcW w:w="708" w:type="dxa"/>
            <w:shd w:val="clear" w:color="auto" w:fill="FFFFFF" w:themeFill="background1"/>
          </w:tcPr>
          <w:p w:rsidR="00BD3AE4" w:rsidRPr="00311C66" w:rsidRDefault="00BD3AE4" w:rsidP="00BD3AE4">
            <w:pPr>
              <w:jc w:val="center"/>
              <w:rPr>
                <w:rFonts w:ascii="Times New Roman" w:hAnsi="Times New Roman"/>
                <w:b/>
              </w:rPr>
            </w:pPr>
            <w:r w:rsidRPr="00311C66">
              <w:rPr>
                <w:rFonts w:ascii="Times New Roman" w:hAnsi="Times New Roman"/>
                <w:b/>
              </w:rPr>
              <w:t>24/3</w:t>
            </w:r>
          </w:p>
        </w:tc>
        <w:tc>
          <w:tcPr>
            <w:tcW w:w="709" w:type="dxa"/>
            <w:shd w:val="clear" w:color="auto" w:fill="FFFFFF" w:themeFill="background1"/>
          </w:tcPr>
          <w:p w:rsidR="00BD3AE4" w:rsidRPr="008210E0" w:rsidRDefault="00BD3AE4" w:rsidP="00BD3AE4">
            <w:pPr>
              <w:jc w:val="center"/>
              <w:rPr>
                <w:rFonts w:ascii="Times New Roman" w:hAnsi="Times New Roman"/>
                <w:b/>
              </w:rPr>
            </w:pPr>
            <w:r w:rsidRPr="008210E0">
              <w:rPr>
                <w:rFonts w:ascii="Times New Roman" w:hAnsi="Times New Roman"/>
                <w:b/>
              </w:rPr>
              <w:t>12/3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AE4" w:rsidRPr="00203864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AE4" w:rsidRPr="00203864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AE4" w:rsidRPr="00203864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13/3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AE4" w:rsidRPr="00203864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AE4" w:rsidRPr="00203864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21/3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D3AE4" w:rsidRPr="00203864" w:rsidRDefault="00B70EE0" w:rsidP="00BD3AE4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17,5</w:t>
            </w:r>
          </w:p>
        </w:tc>
      </w:tr>
      <w:tr w:rsidR="00BD3AE4" w:rsidTr="004A73B9">
        <w:trPr>
          <w:cantSplit/>
          <w:trHeight w:val="223"/>
        </w:trPr>
        <w:tc>
          <w:tcPr>
            <w:tcW w:w="567" w:type="dxa"/>
          </w:tcPr>
          <w:p w:rsidR="00BD3AE4" w:rsidRDefault="00BD3AE4" w:rsidP="00BD3AE4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12</w:t>
            </w:r>
          </w:p>
        </w:tc>
        <w:tc>
          <w:tcPr>
            <w:tcW w:w="2836" w:type="dxa"/>
            <w:gridSpan w:val="2"/>
            <w:shd w:val="clear" w:color="auto" w:fill="FFFFFF" w:themeFill="background1"/>
          </w:tcPr>
          <w:p w:rsidR="00BD3AE4" w:rsidRPr="00257696" w:rsidRDefault="00BD3AE4" w:rsidP="00BD3A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Мигиза Татьяна Алексеевна</w:t>
            </w:r>
          </w:p>
        </w:tc>
        <w:tc>
          <w:tcPr>
            <w:tcW w:w="708" w:type="dxa"/>
            <w:shd w:val="clear" w:color="auto" w:fill="FFFFFF" w:themeFill="background1"/>
          </w:tcPr>
          <w:p w:rsidR="00BD3AE4" w:rsidRPr="001B454A" w:rsidRDefault="00BD3AE4" w:rsidP="00BD3AE4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Pr="00311C66">
              <w:rPr>
                <w:rFonts w:ascii="Times New Roman" w:hAnsi="Times New Roman"/>
                <w:b/>
              </w:rPr>
              <w:t>/3</w:t>
            </w:r>
          </w:p>
        </w:tc>
        <w:tc>
          <w:tcPr>
            <w:tcW w:w="709" w:type="dxa"/>
            <w:shd w:val="clear" w:color="auto" w:fill="FFFFFF" w:themeFill="background1"/>
          </w:tcPr>
          <w:p w:rsidR="00BD3AE4" w:rsidRPr="00203864" w:rsidRDefault="00BD3AE4" w:rsidP="00BD3AE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11/3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AE4" w:rsidRPr="00203864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AE4" w:rsidRPr="00203864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AE4" w:rsidRPr="00203864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13/3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AE4" w:rsidRPr="00203864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AE4" w:rsidRPr="00203864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25/4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D3AE4" w:rsidRPr="00203864" w:rsidRDefault="00B70EE0" w:rsidP="00BD3AE4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17,5</w:t>
            </w:r>
          </w:p>
        </w:tc>
      </w:tr>
      <w:tr w:rsidR="00BD3AE4" w:rsidTr="004A73B9">
        <w:trPr>
          <w:cantSplit/>
          <w:trHeight w:val="223"/>
        </w:trPr>
        <w:tc>
          <w:tcPr>
            <w:tcW w:w="567" w:type="dxa"/>
          </w:tcPr>
          <w:p w:rsidR="00BD3AE4" w:rsidRDefault="00BD3AE4" w:rsidP="00BD3AE4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13</w:t>
            </w:r>
          </w:p>
        </w:tc>
        <w:tc>
          <w:tcPr>
            <w:tcW w:w="2836" w:type="dxa"/>
            <w:gridSpan w:val="2"/>
            <w:shd w:val="clear" w:color="auto" w:fill="FFFFFF" w:themeFill="background1"/>
          </w:tcPr>
          <w:p w:rsidR="00BD3AE4" w:rsidRPr="00257696" w:rsidRDefault="00BD3AE4" w:rsidP="00BD3AE4">
            <w:pPr>
              <w:rPr>
                <w:rFonts w:ascii="Times New Roman" w:hAnsi="Times New Roman"/>
              </w:rPr>
            </w:pPr>
            <w:r w:rsidRPr="0098356B">
              <w:rPr>
                <w:rFonts w:ascii="Times New Roman" w:hAnsi="Times New Roman"/>
              </w:rPr>
              <w:t>Мих</w:t>
            </w:r>
            <w:r>
              <w:rPr>
                <w:rFonts w:ascii="Times New Roman" w:hAnsi="Times New Roman"/>
              </w:rPr>
              <w:t>айленко Анастасия Александров</w:t>
            </w:r>
          </w:p>
        </w:tc>
        <w:tc>
          <w:tcPr>
            <w:tcW w:w="708" w:type="dxa"/>
            <w:shd w:val="clear" w:color="auto" w:fill="FFFFFF" w:themeFill="background1"/>
          </w:tcPr>
          <w:p w:rsidR="00BD3AE4" w:rsidRPr="001B454A" w:rsidRDefault="00BD3AE4" w:rsidP="00BD3AE4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11</w:t>
            </w:r>
            <w:r w:rsidRPr="00311C66">
              <w:rPr>
                <w:rFonts w:ascii="Times New Roman" w:hAnsi="Times New Roman"/>
                <w:b/>
                <w:color w:val="FF0000"/>
              </w:rPr>
              <w:t>/2</w:t>
            </w:r>
          </w:p>
        </w:tc>
        <w:tc>
          <w:tcPr>
            <w:tcW w:w="709" w:type="dxa"/>
            <w:shd w:val="clear" w:color="auto" w:fill="FFFFFF" w:themeFill="background1"/>
          </w:tcPr>
          <w:p w:rsidR="00BD3AE4" w:rsidRPr="00203864" w:rsidRDefault="00BD3AE4" w:rsidP="00BD3AE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9/3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AE4" w:rsidRPr="00203864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AE4" w:rsidRPr="00203864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AE4" w:rsidRPr="00203864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13/3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AE4" w:rsidRPr="00203864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AE4" w:rsidRPr="00203864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15/3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D3AE4" w:rsidRPr="00203864" w:rsidRDefault="00B70EE0" w:rsidP="00BD3AE4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12</w:t>
            </w:r>
          </w:p>
        </w:tc>
      </w:tr>
      <w:tr w:rsidR="00BD3AE4" w:rsidTr="004A73B9">
        <w:trPr>
          <w:cantSplit/>
          <w:trHeight w:val="223"/>
        </w:trPr>
        <w:tc>
          <w:tcPr>
            <w:tcW w:w="567" w:type="dxa"/>
          </w:tcPr>
          <w:p w:rsidR="00BD3AE4" w:rsidRDefault="00BD3AE4" w:rsidP="00BD3AE4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14</w:t>
            </w:r>
          </w:p>
        </w:tc>
        <w:tc>
          <w:tcPr>
            <w:tcW w:w="2836" w:type="dxa"/>
            <w:gridSpan w:val="2"/>
            <w:shd w:val="clear" w:color="auto" w:fill="FFFFFF" w:themeFill="background1"/>
          </w:tcPr>
          <w:p w:rsidR="00BD3AE4" w:rsidRPr="00257696" w:rsidRDefault="00BD3AE4" w:rsidP="00BD3A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Рахманова Карина Рафиковна</w:t>
            </w:r>
          </w:p>
        </w:tc>
        <w:tc>
          <w:tcPr>
            <w:tcW w:w="708" w:type="dxa"/>
            <w:shd w:val="clear" w:color="auto" w:fill="FFFFFF" w:themeFill="background1"/>
          </w:tcPr>
          <w:p w:rsidR="00BD3AE4" w:rsidRPr="00203864" w:rsidRDefault="00BD3AE4" w:rsidP="00BD3AE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20/3</w:t>
            </w:r>
          </w:p>
        </w:tc>
        <w:tc>
          <w:tcPr>
            <w:tcW w:w="709" w:type="dxa"/>
            <w:shd w:val="clear" w:color="auto" w:fill="FFFFFF" w:themeFill="background1"/>
          </w:tcPr>
          <w:p w:rsidR="00BD3AE4" w:rsidRPr="00203864" w:rsidRDefault="00BD3AE4" w:rsidP="00BD3AE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FF0000"/>
              </w:rPr>
              <w:t>5</w:t>
            </w:r>
            <w:r w:rsidRPr="00311C66">
              <w:rPr>
                <w:rFonts w:ascii="Times New Roman" w:hAnsi="Times New Roman"/>
                <w:b/>
                <w:color w:val="FF0000"/>
              </w:rPr>
              <w:t>/2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AE4" w:rsidRPr="00203864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AE4" w:rsidRPr="00203864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AE4" w:rsidRPr="00203864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14/3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AE4" w:rsidRPr="00203864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AE4" w:rsidRPr="00203864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18/3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D3AE4" w:rsidRPr="00203864" w:rsidRDefault="00B70EE0" w:rsidP="00BD3AE4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14,3</w:t>
            </w:r>
          </w:p>
        </w:tc>
      </w:tr>
      <w:tr w:rsidR="00BD3AE4" w:rsidTr="004A73B9">
        <w:trPr>
          <w:cantSplit/>
          <w:trHeight w:val="223"/>
        </w:trPr>
        <w:tc>
          <w:tcPr>
            <w:tcW w:w="567" w:type="dxa"/>
          </w:tcPr>
          <w:p w:rsidR="00BD3AE4" w:rsidRDefault="00BD3AE4" w:rsidP="00BD3AE4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15</w:t>
            </w:r>
          </w:p>
        </w:tc>
        <w:tc>
          <w:tcPr>
            <w:tcW w:w="2836" w:type="dxa"/>
            <w:gridSpan w:val="2"/>
            <w:shd w:val="clear" w:color="auto" w:fill="FFFFFF" w:themeFill="background1"/>
          </w:tcPr>
          <w:p w:rsidR="00BD3AE4" w:rsidRPr="00257696" w:rsidRDefault="00BD3AE4" w:rsidP="00BD3A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Резвушкина Анастасия Павловна</w:t>
            </w:r>
          </w:p>
        </w:tc>
        <w:tc>
          <w:tcPr>
            <w:tcW w:w="708" w:type="dxa"/>
            <w:shd w:val="clear" w:color="auto" w:fill="FFFFFF" w:themeFill="background1"/>
          </w:tcPr>
          <w:p w:rsidR="00BD3AE4" w:rsidRPr="00311C66" w:rsidRDefault="00BD3AE4" w:rsidP="00BD3AE4">
            <w:pPr>
              <w:jc w:val="center"/>
              <w:rPr>
                <w:rFonts w:ascii="Times New Roman" w:hAnsi="Times New Roman"/>
                <w:b/>
              </w:rPr>
            </w:pPr>
            <w:r w:rsidRPr="00311C66">
              <w:rPr>
                <w:rFonts w:ascii="Times New Roman" w:hAnsi="Times New Roman"/>
                <w:b/>
              </w:rPr>
              <w:t>34/5</w:t>
            </w:r>
          </w:p>
        </w:tc>
        <w:tc>
          <w:tcPr>
            <w:tcW w:w="709" w:type="dxa"/>
            <w:shd w:val="clear" w:color="auto" w:fill="FFFFFF" w:themeFill="background1"/>
          </w:tcPr>
          <w:p w:rsidR="00BD3AE4" w:rsidRPr="008210E0" w:rsidRDefault="00BD3AE4" w:rsidP="00BD3AE4">
            <w:pPr>
              <w:jc w:val="center"/>
              <w:rPr>
                <w:rFonts w:ascii="Times New Roman" w:hAnsi="Times New Roman"/>
                <w:b/>
              </w:rPr>
            </w:pPr>
            <w:r w:rsidRPr="008210E0">
              <w:rPr>
                <w:rFonts w:ascii="Times New Roman" w:hAnsi="Times New Roman"/>
                <w:b/>
              </w:rPr>
              <w:t>11/3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AE4" w:rsidRPr="00203864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AE4" w:rsidRPr="00203864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AE4" w:rsidRPr="00203864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AE4" w:rsidRPr="00203864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9/3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AE4" w:rsidRPr="00203864" w:rsidRDefault="00425646" w:rsidP="00BD3AE4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22/3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D3AE4" w:rsidRPr="00203864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</w:tr>
      <w:tr w:rsidR="00BD3AE4" w:rsidTr="004A73B9">
        <w:trPr>
          <w:cantSplit/>
          <w:trHeight w:val="223"/>
        </w:trPr>
        <w:tc>
          <w:tcPr>
            <w:tcW w:w="567" w:type="dxa"/>
          </w:tcPr>
          <w:p w:rsidR="00BD3AE4" w:rsidRDefault="00BD3AE4" w:rsidP="00BD3AE4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16</w:t>
            </w:r>
          </w:p>
        </w:tc>
        <w:tc>
          <w:tcPr>
            <w:tcW w:w="2836" w:type="dxa"/>
            <w:gridSpan w:val="2"/>
            <w:shd w:val="clear" w:color="auto" w:fill="FFFFFF" w:themeFill="background1"/>
          </w:tcPr>
          <w:p w:rsidR="00BD3AE4" w:rsidRPr="00257696" w:rsidRDefault="00BD3AE4" w:rsidP="00BD3AE4">
            <w:pPr>
              <w:rPr>
                <w:rFonts w:ascii="Times New Roman" w:hAnsi="Times New Roman"/>
              </w:rPr>
            </w:pPr>
            <w:r w:rsidRPr="0098356B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амсонова Татьяна Константиновна</w:t>
            </w:r>
          </w:p>
        </w:tc>
        <w:tc>
          <w:tcPr>
            <w:tcW w:w="708" w:type="dxa"/>
            <w:shd w:val="clear" w:color="auto" w:fill="FFFFFF" w:themeFill="background1"/>
          </w:tcPr>
          <w:p w:rsidR="00BD3AE4" w:rsidRPr="00AC413B" w:rsidRDefault="00BD3AE4" w:rsidP="00BD3AE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24/3</w:t>
            </w:r>
          </w:p>
        </w:tc>
        <w:tc>
          <w:tcPr>
            <w:tcW w:w="709" w:type="dxa"/>
            <w:shd w:val="clear" w:color="auto" w:fill="FFFFFF" w:themeFill="background1"/>
          </w:tcPr>
          <w:p w:rsidR="00BD3AE4" w:rsidRPr="00203864" w:rsidRDefault="00BD3AE4" w:rsidP="00BD3AE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15/4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AE4" w:rsidRPr="00203864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AE4" w:rsidRPr="00203864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AE4" w:rsidRPr="00203864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19/3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AE4" w:rsidRPr="00203864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AE4" w:rsidRPr="00203864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25/4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D3AE4" w:rsidRPr="00203864" w:rsidRDefault="00B70EE0" w:rsidP="00BD3AE4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20,8</w:t>
            </w:r>
          </w:p>
        </w:tc>
      </w:tr>
      <w:tr w:rsidR="00BD3AE4" w:rsidTr="004A73B9">
        <w:trPr>
          <w:cantSplit/>
          <w:trHeight w:val="223"/>
        </w:trPr>
        <w:tc>
          <w:tcPr>
            <w:tcW w:w="567" w:type="dxa"/>
          </w:tcPr>
          <w:p w:rsidR="00BD3AE4" w:rsidRDefault="00BD3AE4" w:rsidP="00BD3AE4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17</w:t>
            </w:r>
          </w:p>
        </w:tc>
        <w:tc>
          <w:tcPr>
            <w:tcW w:w="2836" w:type="dxa"/>
            <w:gridSpan w:val="2"/>
            <w:shd w:val="clear" w:color="auto" w:fill="FFFFFF" w:themeFill="background1"/>
          </w:tcPr>
          <w:p w:rsidR="00BD3AE4" w:rsidRPr="00257696" w:rsidRDefault="00BD3AE4" w:rsidP="00BD3A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Сысолятин Сергей Алексеевич</w:t>
            </w:r>
          </w:p>
        </w:tc>
        <w:tc>
          <w:tcPr>
            <w:tcW w:w="708" w:type="dxa"/>
            <w:shd w:val="clear" w:color="auto" w:fill="FFFFFF" w:themeFill="background1"/>
          </w:tcPr>
          <w:p w:rsidR="00BD3AE4" w:rsidRPr="00AC413B" w:rsidRDefault="00BD3AE4" w:rsidP="00BD3AE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24/3</w:t>
            </w:r>
          </w:p>
        </w:tc>
        <w:tc>
          <w:tcPr>
            <w:tcW w:w="709" w:type="dxa"/>
            <w:shd w:val="clear" w:color="auto" w:fill="FFFFFF" w:themeFill="background1"/>
          </w:tcPr>
          <w:p w:rsidR="00BD3AE4" w:rsidRPr="00203864" w:rsidRDefault="00BD3AE4" w:rsidP="00BD3AE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14/3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AE4" w:rsidRPr="00203864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17/3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AE4" w:rsidRPr="00203864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AE4" w:rsidRPr="00203864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AE4" w:rsidRPr="00203864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AE4" w:rsidRPr="00203864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25/4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D3AE4" w:rsidRPr="00203864" w:rsidRDefault="00B70EE0" w:rsidP="00BD3AE4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20</w:t>
            </w:r>
          </w:p>
        </w:tc>
      </w:tr>
      <w:tr w:rsidR="00BD3AE4" w:rsidTr="0052479C">
        <w:trPr>
          <w:cantSplit/>
          <w:trHeight w:val="223"/>
        </w:trPr>
        <w:tc>
          <w:tcPr>
            <w:tcW w:w="567" w:type="dxa"/>
          </w:tcPr>
          <w:p w:rsidR="00BD3AE4" w:rsidRDefault="00BD3AE4" w:rsidP="00BD3AE4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2836" w:type="dxa"/>
            <w:gridSpan w:val="2"/>
            <w:shd w:val="clear" w:color="auto" w:fill="FFFFFF" w:themeFill="background1"/>
          </w:tcPr>
          <w:p w:rsidR="00BD3AE4" w:rsidRPr="00257696" w:rsidRDefault="00BD3AE4" w:rsidP="00BD3A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Швецов Никита Михайлович</w:t>
            </w:r>
          </w:p>
        </w:tc>
        <w:tc>
          <w:tcPr>
            <w:tcW w:w="708" w:type="dxa"/>
            <w:shd w:val="clear" w:color="auto" w:fill="FFFFFF" w:themeFill="background1"/>
          </w:tcPr>
          <w:p w:rsidR="00BD3AE4" w:rsidRPr="00311C66" w:rsidRDefault="00BD3AE4" w:rsidP="00BD3AE4">
            <w:pPr>
              <w:jc w:val="center"/>
              <w:rPr>
                <w:rFonts w:ascii="Times New Roman" w:hAnsi="Times New Roman"/>
                <w:b/>
              </w:rPr>
            </w:pPr>
            <w:r w:rsidRPr="00311C66">
              <w:rPr>
                <w:rFonts w:ascii="Times New Roman" w:hAnsi="Times New Roman"/>
                <w:b/>
              </w:rPr>
              <w:t>26/4</w:t>
            </w:r>
          </w:p>
        </w:tc>
        <w:tc>
          <w:tcPr>
            <w:tcW w:w="709" w:type="dxa"/>
            <w:shd w:val="clear" w:color="auto" w:fill="FFFFFF" w:themeFill="background1"/>
          </w:tcPr>
          <w:p w:rsidR="00BD3AE4" w:rsidRPr="00203864" w:rsidRDefault="00BD3AE4" w:rsidP="00BD3AE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16/4</w:t>
            </w:r>
          </w:p>
        </w:tc>
        <w:tc>
          <w:tcPr>
            <w:tcW w:w="7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AE4" w:rsidRPr="00203864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16/3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AE4" w:rsidRPr="00203864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15/4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AE4" w:rsidRPr="00203864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AE4" w:rsidRPr="00203864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AE4" w:rsidRPr="00203864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D3AE4" w:rsidRPr="00203864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18,3</w:t>
            </w:r>
          </w:p>
        </w:tc>
      </w:tr>
      <w:tr w:rsidR="00BD3AE4" w:rsidTr="0052479C">
        <w:trPr>
          <w:cantSplit/>
          <w:trHeight w:val="223"/>
        </w:trPr>
        <w:tc>
          <w:tcPr>
            <w:tcW w:w="567" w:type="dxa"/>
          </w:tcPr>
          <w:p w:rsidR="00BD3AE4" w:rsidRDefault="00BD3AE4" w:rsidP="00BD3AE4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D3AE4" w:rsidRPr="00A223FC" w:rsidRDefault="00BD3AE4" w:rsidP="00BD3AE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00"/>
          </w:tcPr>
          <w:p w:rsidR="00BD3AE4" w:rsidRPr="00275DBD" w:rsidRDefault="00BD3AE4" w:rsidP="00BD3AE4">
            <w:pPr>
              <w:jc w:val="right"/>
              <w:rPr>
                <w:rFonts w:ascii="Times New Roman" w:hAnsi="Times New Roman"/>
                <w:b/>
              </w:rPr>
            </w:pPr>
            <w:r w:rsidRPr="00275DB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708" w:type="dxa"/>
            <w:shd w:val="clear" w:color="auto" w:fill="FFFF00"/>
          </w:tcPr>
          <w:p w:rsidR="00BD3AE4" w:rsidRPr="00686555" w:rsidRDefault="00BD3AE4" w:rsidP="00BD3AE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7030A0"/>
                <w:sz w:val="16"/>
                <w:szCs w:val="16"/>
              </w:rPr>
              <w:t>ОГЭ-21,7</w:t>
            </w:r>
          </w:p>
        </w:tc>
        <w:tc>
          <w:tcPr>
            <w:tcW w:w="709" w:type="dxa"/>
            <w:shd w:val="clear" w:color="auto" w:fill="FFFF00"/>
          </w:tcPr>
          <w:p w:rsidR="00BD3AE4" w:rsidRPr="00686555" w:rsidRDefault="00BD3AE4" w:rsidP="00BD3AE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7030A0"/>
                <w:sz w:val="16"/>
                <w:szCs w:val="16"/>
              </w:rPr>
              <w:t>ОГЭ-10,5</w:t>
            </w:r>
          </w:p>
        </w:tc>
        <w:tc>
          <w:tcPr>
            <w:tcW w:w="7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D3AE4" w:rsidRPr="00B8542A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17,3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D3AE4" w:rsidRPr="00B8542A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D3AE4" w:rsidRPr="00B8542A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15,4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D3AE4" w:rsidRPr="00B8542A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D3AE4" w:rsidRPr="00B8542A" w:rsidRDefault="00425646" w:rsidP="00BD3AE4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22,4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00"/>
          </w:tcPr>
          <w:p w:rsidR="00BD3AE4" w:rsidRPr="00B8542A" w:rsidRDefault="00E97203" w:rsidP="00BD3AE4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16,2</w:t>
            </w:r>
          </w:p>
        </w:tc>
      </w:tr>
      <w:tr w:rsidR="00BD3AE4" w:rsidTr="0052479C">
        <w:trPr>
          <w:cantSplit/>
          <w:trHeight w:val="223"/>
        </w:trPr>
        <w:tc>
          <w:tcPr>
            <w:tcW w:w="567" w:type="dxa"/>
          </w:tcPr>
          <w:p w:rsidR="00BD3AE4" w:rsidRDefault="00BD3AE4" w:rsidP="00BD3AE4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shd w:val="clear" w:color="auto" w:fill="FBD4B4" w:themeFill="accent6" w:themeFillTint="66"/>
          </w:tcPr>
          <w:p w:rsidR="00BD3AE4" w:rsidRDefault="00BD3AE4" w:rsidP="00BD3AE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ВСЕГО ПО ШКОЛЕ </w:t>
            </w:r>
          </w:p>
        </w:tc>
        <w:tc>
          <w:tcPr>
            <w:tcW w:w="708" w:type="dxa"/>
            <w:shd w:val="clear" w:color="auto" w:fill="FBD4B4" w:themeFill="accent6" w:themeFillTint="66"/>
          </w:tcPr>
          <w:p w:rsidR="00BD3AE4" w:rsidRPr="00275DBD" w:rsidRDefault="00BD3AE4" w:rsidP="00BD3AE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7030A0"/>
                <w:sz w:val="16"/>
                <w:szCs w:val="16"/>
              </w:rPr>
              <w:t>ОГЭ-25,1 ГВЭ-11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BD3AE4" w:rsidRDefault="00BD3AE4" w:rsidP="00BD3AE4">
            <w:pPr>
              <w:jc w:val="center"/>
              <w:rPr>
                <w:rFonts w:ascii="Times New Roman" w:hAnsi="Times New Roman"/>
                <w:b/>
                <w:color w:val="7030A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7030A0"/>
                <w:sz w:val="16"/>
                <w:szCs w:val="16"/>
              </w:rPr>
              <w:t>ОГЭ-13,4 ГВЭ-</w:t>
            </w:r>
          </w:p>
          <w:p w:rsidR="00BD3AE4" w:rsidRPr="00275DBD" w:rsidRDefault="00BD3AE4" w:rsidP="00BD3AE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7030A0"/>
                <w:sz w:val="16"/>
                <w:szCs w:val="16"/>
              </w:rPr>
              <w:t>6</w:t>
            </w:r>
          </w:p>
        </w:tc>
        <w:tc>
          <w:tcPr>
            <w:tcW w:w="7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3AE4" w:rsidRPr="00B8542A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24,7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3AE4" w:rsidRPr="00B8542A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14,4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3AE4" w:rsidRPr="00B8542A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3AE4" w:rsidRPr="00B8542A" w:rsidRDefault="00BD3AE4" w:rsidP="00BD3AE4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3AE4" w:rsidRPr="00B8542A" w:rsidRDefault="00425646" w:rsidP="00BD3AE4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25,3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BD3AE4" w:rsidRPr="00B8542A" w:rsidRDefault="00E97203" w:rsidP="00BD3AE4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18,75</w:t>
            </w:r>
          </w:p>
        </w:tc>
      </w:tr>
    </w:tbl>
    <w:p w:rsidR="00951046" w:rsidRDefault="00BD5F49" w:rsidP="002E3BFF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</w:t>
      </w:r>
      <w:r w:rsidR="00725DD8">
        <w:rPr>
          <w:rFonts w:ascii="Times New Roman" w:hAnsi="Times New Roman"/>
        </w:rPr>
        <w:t xml:space="preserve"> Из 43</w:t>
      </w:r>
      <w:r w:rsidR="00B52449" w:rsidRPr="00B52449">
        <w:rPr>
          <w:rFonts w:ascii="Times New Roman" w:hAnsi="Times New Roman"/>
        </w:rPr>
        <w:t xml:space="preserve"> выпускников</w:t>
      </w:r>
      <w:r w:rsidR="00B52449">
        <w:rPr>
          <w:rFonts w:ascii="Times New Roman" w:hAnsi="Times New Roman"/>
        </w:rPr>
        <w:t xml:space="preserve"> МБОУ СОШ №12 </w:t>
      </w:r>
      <w:r w:rsidR="00B52449" w:rsidRPr="00B52449">
        <w:rPr>
          <w:rFonts w:ascii="Times New Roman" w:hAnsi="Times New Roman"/>
        </w:rPr>
        <w:t xml:space="preserve"> </w:t>
      </w:r>
      <w:r w:rsidR="00B52449" w:rsidRPr="00B52449">
        <w:rPr>
          <w:rFonts w:ascii="Times New Roman" w:hAnsi="Times New Roman"/>
          <w:b/>
        </w:rPr>
        <w:t xml:space="preserve"> в основные сроки успешно сдали экзамены</w:t>
      </w:r>
      <w:r w:rsidR="00CF1C4B">
        <w:rPr>
          <w:rFonts w:ascii="Times New Roman" w:hAnsi="Times New Roman"/>
          <w:b/>
        </w:rPr>
        <w:t xml:space="preserve"> по математике</w:t>
      </w:r>
      <w:r w:rsidR="00B52449" w:rsidRPr="00B52449">
        <w:rPr>
          <w:rFonts w:ascii="Times New Roman" w:hAnsi="Times New Roman"/>
          <w:b/>
        </w:rPr>
        <w:t xml:space="preserve"> </w:t>
      </w:r>
      <w:r w:rsidR="00725DD8">
        <w:rPr>
          <w:rFonts w:ascii="Times New Roman" w:hAnsi="Times New Roman"/>
          <w:b/>
        </w:rPr>
        <w:t xml:space="preserve">– </w:t>
      </w:r>
      <w:r w:rsidR="005377DB">
        <w:rPr>
          <w:rFonts w:ascii="Times New Roman" w:hAnsi="Times New Roman"/>
          <w:b/>
        </w:rPr>
        <w:t>90,7% (39</w:t>
      </w:r>
      <w:r w:rsidR="00CF1C4B">
        <w:rPr>
          <w:rFonts w:ascii="Times New Roman" w:hAnsi="Times New Roman"/>
          <w:b/>
        </w:rPr>
        <w:t xml:space="preserve"> учащ</w:t>
      </w:r>
      <w:r w:rsidR="00156921">
        <w:rPr>
          <w:rFonts w:ascii="Times New Roman" w:hAnsi="Times New Roman"/>
          <w:b/>
        </w:rPr>
        <w:t>ихс</w:t>
      </w:r>
      <w:r w:rsidR="00AE59A3">
        <w:rPr>
          <w:rFonts w:ascii="Times New Roman" w:hAnsi="Times New Roman"/>
          <w:b/>
        </w:rPr>
        <w:t>я), по</w:t>
      </w:r>
      <w:r w:rsidR="00725DD8">
        <w:rPr>
          <w:rFonts w:ascii="Times New Roman" w:hAnsi="Times New Roman"/>
          <w:b/>
        </w:rPr>
        <w:t xml:space="preserve"> русскому языку – </w:t>
      </w:r>
      <w:r w:rsidR="005377DB">
        <w:rPr>
          <w:rFonts w:ascii="Times New Roman" w:hAnsi="Times New Roman"/>
          <w:b/>
        </w:rPr>
        <w:t xml:space="preserve">88,4 </w:t>
      </w:r>
      <w:r w:rsidR="001B454A">
        <w:rPr>
          <w:rFonts w:ascii="Times New Roman" w:hAnsi="Times New Roman"/>
          <w:b/>
        </w:rPr>
        <w:t>% (</w:t>
      </w:r>
      <w:r w:rsidR="005377DB">
        <w:rPr>
          <w:rFonts w:ascii="Times New Roman" w:hAnsi="Times New Roman"/>
          <w:b/>
        </w:rPr>
        <w:t>38</w:t>
      </w:r>
      <w:r w:rsidR="001B454A">
        <w:rPr>
          <w:rFonts w:ascii="Times New Roman" w:hAnsi="Times New Roman"/>
          <w:b/>
        </w:rPr>
        <w:t xml:space="preserve"> </w:t>
      </w:r>
      <w:r w:rsidR="00CF1C4B">
        <w:rPr>
          <w:rFonts w:ascii="Times New Roman" w:hAnsi="Times New Roman"/>
          <w:b/>
        </w:rPr>
        <w:t>учащихся).</w:t>
      </w:r>
    </w:p>
    <w:p w:rsidR="002E3BFF" w:rsidRPr="00951046" w:rsidRDefault="00A34074" w:rsidP="002E3BFF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</w:t>
      </w:r>
      <w:r w:rsidR="003375EA">
        <w:rPr>
          <w:rFonts w:ascii="Times New Roman" w:hAnsi="Times New Roman"/>
        </w:rPr>
        <w:t xml:space="preserve"> В целом по сравнению с 2015</w:t>
      </w:r>
      <w:r w:rsidR="00B52449">
        <w:rPr>
          <w:rFonts w:ascii="Times New Roman" w:hAnsi="Times New Roman"/>
        </w:rPr>
        <w:t xml:space="preserve"> годом в школе доля выпускников, получивших неудовлетворительные </w:t>
      </w:r>
      <w:r w:rsidR="00CF1C4B">
        <w:rPr>
          <w:rFonts w:ascii="Times New Roman" w:hAnsi="Times New Roman"/>
        </w:rPr>
        <w:t xml:space="preserve">оценки по </w:t>
      </w:r>
      <w:r w:rsidR="00CF1C4B" w:rsidRPr="00CA0E9F">
        <w:rPr>
          <w:rFonts w:ascii="Times New Roman" w:hAnsi="Times New Roman"/>
          <w:b/>
        </w:rPr>
        <w:t xml:space="preserve">математике </w:t>
      </w:r>
      <w:r w:rsidR="003375EA">
        <w:rPr>
          <w:rFonts w:ascii="Times New Roman" w:hAnsi="Times New Roman"/>
        </w:rPr>
        <w:t>увеличи</w:t>
      </w:r>
      <w:r w:rsidR="00732E35">
        <w:rPr>
          <w:rFonts w:ascii="Times New Roman" w:hAnsi="Times New Roman"/>
        </w:rPr>
        <w:t>лась</w:t>
      </w:r>
      <w:r w:rsidR="00CF1C4B">
        <w:rPr>
          <w:rFonts w:ascii="Times New Roman" w:hAnsi="Times New Roman"/>
        </w:rPr>
        <w:t xml:space="preserve"> </w:t>
      </w:r>
      <w:r w:rsidR="003375EA">
        <w:rPr>
          <w:rFonts w:ascii="Times New Roman" w:hAnsi="Times New Roman"/>
        </w:rPr>
        <w:t>на 23,1</w:t>
      </w:r>
      <w:r w:rsidR="00B52449">
        <w:rPr>
          <w:rFonts w:ascii="Times New Roman" w:hAnsi="Times New Roman"/>
        </w:rPr>
        <w:t>% (2011г – 0%, 2012г – 3,7%</w:t>
      </w:r>
      <w:r w:rsidR="00CF1C4B">
        <w:rPr>
          <w:rFonts w:ascii="Times New Roman" w:hAnsi="Times New Roman"/>
        </w:rPr>
        <w:t>, 2013г – 0%</w:t>
      </w:r>
      <w:r w:rsidR="00156921">
        <w:rPr>
          <w:rFonts w:ascii="Times New Roman" w:hAnsi="Times New Roman"/>
        </w:rPr>
        <w:t>, 2014г- 8,6%</w:t>
      </w:r>
      <w:r w:rsidR="00732E35">
        <w:rPr>
          <w:rFonts w:ascii="Times New Roman" w:hAnsi="Times New Roman"/>
        </w:rPr>
        <w:t>, 2015г-4,4%</w:t>
      </w:r>
      <w:r w:rsidR="003375EA">
        <w:rPr>
          <w:rFonts w:ascii="Times New Roman" w:hAnsi="Times New Roman"/>
        </w:rPr>
        <w:t>, 2016г-27,5%</w:t>
      </w:r>
      <w:r w:rsidR="00B52449">
        <w:rPr>
          <w:rFonts w:ascii="Times New Roman" w:hAnsi="Times New Roman"/>
        </w:rPr>
        <w:t xml:space="preserve">), а по </w:t>
      </w:r>
      <w:r w:rsidR="00B52449" w:rsidRPr="00CA0E9F">
        <w:rPr>
          <w:rFonts w:ascii="Times New Roman" w:hAnsi="Times New Roman"/>
          <w:b/>
        </w:rPr>
        <w:t>ру</w:t>
      </w:r>
      <w:r w:rsidR="00CF1C4B" w:rsidRPr="00CA0E9F">
        <w:rPr>
          <w:rFonts w:ascii="Times New Roman" w:hAnsi="Times New Roman"/>
          <w:b/>
        </w:rPr>
        <w:t>сскому языку</w:t>
      </w:r>
      <w:r w:rsidR="00732E35">
        <w:rPr>
          <w:rFonts w:ascii="Times New Roman" w:hAnsi="Times New Roman"/>
        </w:rPr>
        <w:t xml:space="preserve"> увеличилась </w:t>
      </w:r>
      <w:r w:rsidR="00CF1C4B">
        <w:rPr>
          <w:rFonts w:ascii="Times New Roman" w:hAnsi="Times New Roman"/>
        </w:rPr>
        <w:t xml:space="preserve"> на </w:t>
      </w:r>
      <w:r w:rsidR="00B52449">
        <w:rPr>
          <w:rFonts w:ascii="Times New Roman" w:hAnsi="Times New Roman"/>
        </w:rPr>
        <w:t xml:space="preserve"> </w:t>
      </w:r>
      <w:r w:rsidR="003375EA">
        <w:rPr>
          <w:rFonts w:ascii="Times New Roman" w:hAnsi="Times New Roman"/>
        </w:rPr>
        <w:t>3,1</w:t>
      </w:r>
      <w:r w:rsidR="00CA0E9F">
        <w:rPr>
          <w:rFonts w:ascii="Times New Roman" w:hAnsi="Times New Roman"/>
        </w:rPr>
        <w:t>% (2011г – 0%, 2012г – 0%, 2013г - 2,63%</w:t>
      </w:r>
      <w:r w:rsidR="00156921">
        <w:rPr>
          <w:rFonts w:ascii="Times New Roman" w:hAnsi="Times New Roman"/>
        </w:rPr>
        <w:t>, 2014г- 0%</w:t>
      </w:r>
      <w:r w:rsidR="00732E35">
        <w:rPr>
          <w:rFonts w:ascii="Times New Roman" w:hAnsi="Times New Roman"/>
        </w:rPr>
        <w:t>, 2015г-4,4%</w:t>
      </w:r>
      <w:r w:rsidR="003375EA">
        <w:rPr>
          <w:rFonts w:ascii="Times New Roman" w:hAnsi="Times New Roman"/>
        </w:rPr>
        <w:t>, 2016г – 7,5%</w:t>
      </w:r>
      <w:r w:rsidR="00CA0E9F">
        <w:rPr>
          <w:rFonts w:ascii="Times New Roman" w:hAnsi="Times New Roman"/>
        </w:rPr>
        <w:t>)</w:t>
      </w:r>
    </w:p>
    <w:p w:rsidR="0028295E" w:rsidRPr="00B7477A" w:rsidRDefault="002E3BFF" w:rsidP="002E3BFF">
      <w:pPr>
        <w:rPr>
          <w:rFonts w:ascii="Times New Roman" w:hAnsi="Times New Roman"/>
          <w:color w:val="FF0000"/>
        </w:rPr>
      </w:pPr>
      <w:r w:rsidRPr="00B7477A">
        <w:rPr>
          <w:rFonts w:ascii="Times New Roman" w:hAnsi="Times New Roman"/>
          <w:color w:val="FF0000"/>
        </w:rPr>
        <w:t xml:space="preserve">                                                                   </w:t>
      </w:r>
      <w:r w:rsidR="0028295E" w:rsidRPr="00B7477A">
        <w:rPr>
          <w:rFonts w:ascii="Times New Roman" w:hAnsi="Times New Roman"/>
          <w:b/>
          <w:color w:val="FF0000"/>
          <w:u w:val="single"/>
        </w:rPr>
        <w:t>Математика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1"/>
        <w:gridCol w:w="1106"/>
        <w:gridCol w:w="1253"/>
        <w:gridCol w:w="1258"/>
        <w:gridCol w:w="1101"/>
        <w:gridCol w:w="872"/>
        <w:gridCol w:w="845"/>
        <w:gridCol w:w="785"/>
      </w:tblGrid>
      <w:tr w:rsidR="0028295E" w:rsidTr="00725DD8">
        <w:tc>
          <w:tcPr>
            <w:tcW w:w="2351" w:type="dxa"/>
          </w:tcPr>
          <w:p w:rsidR="0028295E" w:rsidRDefault="0028295E" w:rsidP="002829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</w:tcPr>
          <w:p w:rsidR="0028295E" w:rsidRPr="00D34341" w:rsidRDefault="00725DD8" w:rsidP="0028295E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2015</w:t>
            </w:r>
          </w:p>
        </w:tc>
        <w:tc>
          <w:tcPr>
            <w:tcW w:w="2359" w:type="dxa"/>
            <w:gridSpan w:val="2"/>
          </w:tcPr>
          <w:p w:rsidR="0028295E" w:rsidRPr="00D34341" w:rsidRDefault="00725DD8" w:rsidP="0028295E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2016</w:t>
            </w:r>
          </w:p>
        </w:tc>
        <w:tc>
          <w:tcPr>
            <w:tcW w:w="2502" w:type="dxa"/>
            <w:gridSpan w:val="3"/>
          </w:tcPr>
          <w:p w:rsidR="0028295E" w:rsidRPr="00D34341" w:rsidRDefault="00725DD8" w:rsidP="0028295E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2017</w:t>
            </w:r>
          </w:p>
        </w:tc>
      </w:tr>
      <w:tr w:rsidR="00685B15" w:rsidTr="00725DD8">
        <w:tc>
          <w:tcPr>
            <w:tcW w:w="2351" w:type="dxa"/>
          </w:tcPr>
          <w:p w:rsidR="00685B15" w:rsidRDefault="00685B15" w:rsidP="002829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  <w:shd w:val="clear" w:color="auto" w:fill="FFC000"/>
          </w:tcPr>
          <w:p w:rsidR="00685B15" w:rsidRPr="0028295E" w:rsidRDefault="00685B15" w:rsidP="0028295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школа</w:t>
            </w: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685B15" w:rsidRPr="0028295E" w:rsidRDefault="00685B15" w:rsidP="0028295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район</w:t>
            </w:r>
          </w:p>
        </w:tc>
        <w:tc>
          <w:tcPr>
            <w:tcW w:w="1258" w:type="dxa"/>
            <w:tcBorders>
              <w:right w:val="single" w:sz="4" w:space="0" w:color="auto"/>
            </w:tcBorders>
            <w:shd w:val="clear" w:color="auto" w:fill="FFC000"/>
          </w:tcPr>
          <w:p w:rsidR="00685B15" w:rsidRPr="0028295E" w:rsidRDefault="00685B15" w:rsidP="00AE52B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школа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685B15" w:rsidRPr="0028295E" w:rsidRDefault="00685B15" w:rsidP="00AE52B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район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shd w:val="clear" w:color="auto" w:fill="FFC000"/>
          </w:tcPr>
          <w:p w:rsidR="00685B15" w:rsidRPr="0028295E" w:rsidRDefault="00685B15" w:rsidP="00AE52B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школа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685B15" w:rsidRPr="0028295E" w:rsidRDefault="00685B15" w:rsidP="00AE52B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район</w:t>
            </w: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685B15" w:rsidRPr="0028295E" w:rsidRDefault="00685B15" w:rsidP="00685B1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край</w:t>
            </w:r>
          </w:p>
        </w:tc>
      </w:tr>
      <w:tr w:rsidR="00725DD8" w:rsidTr="00725DD8">
        <w:tc>
          <w:tcPr>
            <w:tcW w:w="2351" w:type="dxa"/>
          </w:tcPr>
          <w:p w:rsidR="00725DD8" w:rsidRPr="0028295E" w:rsidRDefault="00725DD8" w:rsidP="00725DD8">
            <w:pPr>
              <w:rPr>
                <w:rFonts w:ascii="Times New Roman" w:hAnsi="Times New Roman"/>
                <w:b/>
              </w:rPr>
            </w:pPr>
            <w:r w:rsidRPr="0028295E">
              <w:rPr>
                <w:rFonts w:ascii="Times New Roman" w:hAnsi="Times New Roman"/>
                <w:b/>
              </w:rPr>
              <w:t>Средний балл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shd w:val="clear" w:color="auto" w:fill="FFC000"/>
          </w:tcPr>
          <w:p w:rsidR="00725DD8" w:rsidRDefault="00725DD8" w:rsidP="00725D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17,12</w:t>
            </w: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725DD8" w:rsidRDefault="00725DD8" w:rsidP="00725D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258" w:type="dxa"/>
            <w:tcBorders>
              <w:right w:val="single" w:sz="4" w:space="0" w:color="auto"/>
            </w:tcBorders>
            <w:shd w:val="clear" w:color="auto" w:fill="FFC000"/>
          </w:tcPr>
          <w:p w:rsidR="00725DD8" w:rsidRDefault="00725DD8" w:rsidP="00725D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11,87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725DD8" w:rsidRDefault="00725DD8" w:rsidP="00725D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14,34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shd w:val="clear" w:color="auto" w:fill="FFC000"/>
          </w:tcPr>
          <w:p w:rsidR="00725DD8" w:rsidRPr="00725DD8" w:rsidRDefault="00725DD8" w:rsidP="00725DD8">
            <w:pPr>
              <w:jc w:val="center"/>
              <w:rPr>
                <w:rFonts w:ascii="Times New Roman" w:hAnsi="Times New Roman"/>
                <w:b/>
                <w:color w:val="7030A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7030A0"/>
                <w:sz w:val="16"/>
                <w:szCs w:val="16"/>
              </w:rPr>
              <w:t>ОГЭ 13,4 ГВЭ - 6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725DD8" w:rsidRDefault="00725DD8" w:rsidP="00725D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725DD8" w:rsidRDefault="00725DD8" w:rsidP="00725DD8">
            <w:pPr>
              <w:jc w:val="center"/>
              <w:rPr>
                <w:rFonts w:ascii="Times New Roman" w:hAnsi="Times New Roman"/>
              </w:rPr>
            </w:pPr>
          </w:p>
        </w:tc>
      </w:tr>
      <w:tr w:rsidR="00725DD8" w:rsidTr="00725DD8">
        <w:tc>
          <w:tcPr>
            <w:tcW w:w="2351" w:type="dxa"/>
          </w:tcPr>
          <w:p w:rsidR="00725DD8" w:rsidRPr="0028295E" w:rsidRDefault="00725DD8" w:rsidP="00725DD8">
            <w:pPr>
              <w:rPr>
                <w:rFonts w:ascii="Times New Roman" w:hAnsi="Times New Roman"/>
                <w:b/>
              </w:rPr>
            </w:pPr>
            <w:r w:rsidRPr="0028295E">
              <w:rPr>
                <w:rFonts w:ascii="Times New Roman" w:hAnsi="Times New Roman"/>
                <w:b/>
              </w:rPr>
              <w:t>Обученность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shd w:val="clear" w:color="auto" w:fill="FFC000"/>
          </w:tcPr>
          <w:p w:rsidR="00725DD8" w:rsidRPr="002C64A1" w:rsidRDefault="00725DD8" w:rsidP="00725DD8">
            <w:pPr>
              <w:jc w:val="center"/>
              <w:rPr>
                <w:rFonts w:ascii="Times New Roman" w:hAnsi="Times New Roman"/>
              </w:rPr>
            </w:pPr>
            <w:r w:rsidRPr="002C64A1">
              <w:rPr>
                <w:rFonts w:ascii="Times New Roman" w:hAnsi="Times New Roman"/>
              </w:rPr>
              <w:t>99,1%</w:t>
            </w: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725DD8" w:rsidRDefault="00725DD8" w:rsidP="00725D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258" w:type="dxa"/>
            <w:tcBorders>
              <w:right w:val="single" w:sz="4" w:space="0" w:color="auto"/>
            </w:tcBorders>
            <w:shd w:val="clear" w:color="auto" w:fill="FFC000"/>
          </w:tcPr>
          <w:p w:rsidR="00725DD8" w:rsidRPr="002C64A1" w:rsidRDefault="00725DD8" w:rsidP="00725D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72,5%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725DD8" w:rsidRPr="002C64A1" w:rsidRDefault="00725DD8" w:rsidP="00725D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84,4%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shd w:val="clear" w:color="auto" w:fill="FFC000"/>
          </w:tcPr>
          <w:p w:rsidR="00725DD8" w:rsidRDefault="005377DB" w:rsidP="00725D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90,7</w:t>
            </w:r>
            <w:r w:rsidR="00725DD8">
              <w:rPr>
                <w:rFonts w:ascii="Times New Roman" w:hAnsi="Times New Roman"/>
              </w:rPr>
              <w:t>%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725DD8" w:rsidRPr="002C64A1" w:rsidRDefault="00725DD8" w:rsidP="00725D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725DD8" w:rsidRDefault="00725DD8" w:rsidP="00725DD8">
            <w:pPr>
              <w:jc w:val="center"/>
              <w:rPr>
                <w:rFonts w:ascii="Times New Roman" w:hAnsi="Times New Roman"/>
              </w:rPr>
            </w:pPr>
          </w:p>
        </w:tc>
      </w:tr>
      <w:tr w:rsidR="00725DD8" w:rsidTr="00725DD8">
        <w:tc>
          <w:tcPr>
            <w:tcW w:w="2351" w:type="dxa"/>
          </w:tcPr>
          <w:p w:rsidR="00725DD8" w:rsidRPr="0028295E" w:rsidRDefault="00725DD8" w:rsidP="00725DD8">
            <w:pPr>
              <w:rPr>
                <w:rFonts w:ascii="Times New Roman" w:hAnsi="Times New Roman"/>
                <w:b/>
              </w:rPr>
            </w:pPr>
            <w:r w:rsidRPr="0028295E">
              <w:rPr>
                <w:rFonts w:ascii="Times New Roman" w:hAnsi="Times New Roman"/>
                <w:b/>
              </w:rPr>
              <w:t>Качество знаний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shd w:val="clear" w:color="auto" w:fill="FFC000"/>
          </w:tcPr>
          <w:p w:rsidR="00725DD8" w:rsidRPr="00CD1E4B" w:rsidRDefault="00725DD8" w:rsidP="00725DD8">
            <w:pPr>
              <w:jc w:val="center"/>
              <w:rPr>
                <w:rFonts w:ascii="Times New Roman" w:hAnsi="Times New Roman"/>
              </w:rPr>
            </w:pPr>
            <w:r w:rsidRPr="00CD1E4B">
              <w:rPr>
                <w:rFonts w:ascii="Times New Roman" w:hAnsi="Times New Roman"/>
              </w:rPr>
              <w:t>71%</w:t>
            </w: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725DD8" w:rsidRDefault="00725DD8" w:rsidP="00725D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258" w:type="dxa"/>
            <w:tcBorders>
              <w:right w:val="single" w:sz="4" w:space="0" w:color="auto"/>
            </w:tcBorders>
            <w:shd w:val="clear" w:color="auto" w:fill="FFC000"/>
          </w:tcPr>
          <w:p w:rsidR="00725DD8" w:rsidRPr="00CD1E4B" w:rsidRDefault="00725DD8" w:rsidP="00725D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33%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725DD8" w:rsidRDefault="00725DD8" w:rsidP="00725D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shd w:val="clear" w:color="auto" w:fill="FFC000"/>
          </w:tcPr>
          <w:p w:rsidR="00725DD8" w:rsidRDefault="005377DB" w:rsidP="00725D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40%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725DD8" w:rsidRDefault="00725DD8" w:rsidP="00725D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725DD8" w:rsidRDefault="00725DD8" w:rsidP="00725DD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350D9" w:rsidRDefault="00951046" w:rsidP="001350D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2A2A53">
        <w:rPr>
          <w:rFonts w:ascii="Times New Roman" w:hAnsi="Times New Roman"/>
        </w:rPr>
        <w:t xml:space="preserve"> </w:t>
      </w:r>
      <w:r w:rsidR="002A2A53" w:rsidRPr="002A2A53">
        <w:rPr>
          <w:rFonts w:ascii="Times New Roman" w:hAnsi="Times New Roman"/>
          <w:b/>
        </w:rPr>
        <w:t>По математике хороши</w:t>
      </w:r>
      <w:r w:rsidR="00685B15">
        <w:rPr>
          <w:rFonts w:ascii="Times New Roman" w:hAnsi="Times New Roman"/>
          <w:b/>
        </w:rPr>
        <w:t xml:space="preserve">е и отличные </w:t>
      </w:r>
      <w:r w:rsidR="00DD55A4">
        <w:rPr>
          <w:rFonts w:ascii="Times New Roman" w:hAnsi="Times New Roman"/>
          <w:b/>
        </w:rPr>
        <w:t>оценки получили 40</w:t>
      </w:r>
      <w:r w:rsidR="002A2A53" w:rsidRPr="002A2A53">
        <w:rPr>
          <w:rFonts w:ascii="Times New Roman" w:hAnsi="Times New Roman"/>
          <w:b/>
        </w:rPr>
        <w:t>% выпускников</w:t>
      </w:r>
      <w:r w:rsidR="00DD305F">
        <w:rPr>
          <w:rFonts w:ascii="Times New Roman" w:hAnsi="Times New Roman"/>
        </w:rPr>
        <w:t xml:space="preserve"> 9-х классов (</w:t>
      </w:r>
      <w:r w:rsidR="002A2A53">
        <w:rPr>
          <w:rFonts w:ascii="Times New Roman" w:hAnsi="Times New Roman"/>
        </w:rPr>
        <w:t xml:space="preserve">в 2010 году-  </w:t>
      </w:r>
      <w:r w:rsidR="00C5459A">
        <w:rPr>
          <w:rFonts w:ascii="Times New Roman" w:hAnsi="Times New Roman"/>
        </w:rPr>
        <w:t>38,5</w:t>
      </w:r>
      <w:r w:rsidR="002A2A53">
        <w:rPr>
          <w:rFonts w:ascii="Times New Roman" w:hAnsi="Times New Roman"/>
        </w:rPr>
        <w:t xml:space="preserve">%, 2011году </w:t>
      </w:r>
      <w:r w:rsidR="00C5459A">
        <w:rPr>
          <w:rFonts w:ascii="Times New Roman" w:hAnsi="Times New Roman"/>
        </w:rPr>
        <w:t>–</w:t>
      </w:r>
      <w:r w:rsidR="002A2A53">
        <w:rPr>
          <w:rFonts w:ascii="Times New Roman" w:hAnsi="Times New Roman"/>
        </w:rPr>
        <w:t xml:space="preserve"> </w:t>
      </w:r>
      <w:r w:rsidR="00C5459A">
        <w:rPr>
          <w:rFonts w:ascii="Times New Roman" w:hAnsi="Times New Roman"/>
        </w:rPr>
        <w:t>41,86</w:t>
      </w:r>
      <w:r w:rsidR="002A2A53">
        <w:rPr>
          <w:rFonts w:ascii="Times New Roman" w:hAnsi="Times New Roman"/>
        </w:rPr>
        <w:t>%</w:t>
      </w:r>
      <w:r w:rsidR="00685B15">
        <w:rPr>
          <w:rFonts w:ascii="Times New Roman" w:hAnsi="Times New Roman"/>
        </w:rPr>
        <w:t>, 2012году – 7,4%</w:t>
      </w:r>
      <w:r w:rsidR="00F24CB1">
        <w:rPr>
          <w:rFonts w:ascii="Times New Roman" w:hAnsi="Times New Roman"/>
        </w:rPr>
        <w:t>, 2013г-61%</w:t>
      </w:r>
      <w:r w:rsidR="006F6507">
        <w:rPr>
          <w:rFonts w:ascii="Times New Roman" w:hAnsi="Times New Roman"/>
        </w:rPr>
        <w:t>, в 2014г–54%</w:t>
      </w:r>
      <w:r w:rsidR="003375EA">
        <w:rPr>
          <w:rFonts w:ascii="Times New Roman" w:hAnsi="Times New Roman"/>
        </w:rPr>
        <w:t>, в 2015г -71 %</w:t>
      </w:r>
      <w:r w:rsidR="00DD55A4">
        <w:rPr>
          <w:rFonts w:ascii="Times New Roman" w:hAnsi="Times New Roman"/>
        </w:rPr>
        <w:t>, в 2016г -33%</w:t>
      </w:r>
      <w:r w:rsidR="002A2A53">
        <w:rPr>
          <w:rFonts w:ascii="Times New Roman" w:hAnsi="Times New Roman"/>
        </w:rPr>
        <w:t>) что с</w:t>
      </w:r>
      <w:r w:rsidR="00DD55A4">
        <w:rPr>
          <w:rFonts w:ascii="Times New Roman" w:hAnsi="Times New Roman"/>
        </w:rPr>
        <w:t>видетельствует о повышении</w:t>
      </w:r>
      <w:r w:rsidR="002A2A53">
        <w:rPr>
          <w:rFonts w:ascii="Times New Roman" w:hAnsi="Times New Roman"/>
        </w:rPr>
        <w:t xml:space="preserve"> качества знаний выпускников</w:t>
      </w:r>
      <w:r w:rsidR="00DD55A4">
        <w:rPr>
          <w:rFonts w:ascii="Times New Roman" w:hAnsi="Times New Roman"/>
        </w:rPr>
        <w:t xml:space="preserve"> по сравнению с 2016</w:t>
      </w:r>
      <w:r w:rsidR="00E56A79">
        <w:rPr>
          <w:rFonts w:ascii="Times New Roman" w:hAnsi="Times New Roman"/>
        </w:rPr>
        <w:t>г.</w:t>
      </w:r>
      <w:r w:rsidR="002A2A53">
        <w:rPr>
          <w:rFonts w:ascii="Times New Roman" w:hAnsi="Times New Roman"/>
        </w:rPr>
        <w:t>.</w:t>
      </w:r>
      <w:r w:rsidR="00466398">
        <w:rPr>
          <w:rFonts w:ascii="Times New Roman" w:hAnsi="Times New Roman"/>
        </w:rPr>
        <w:t xml:space="preserve"> </w:t>
      </w:r>
      <w:r w:rsidR="002A2A53">
        <w:rPr>
          <w:rFonts w:ascii="Times New Roman" w:hAnsi="Times New Roman"/>
        </w:rPr>
        <w:t>Лучше всего сдали экзамен по математике выпускники</w:t>
      </w:r>
      <w:r w:rsidR="00C92450">
        <w:rPr>
          <w:rFonts w:ascii="Times New Roman" w:hAnsi="Times New Roman"/>
        </w:rPr>
        <w:t xml:space="preserve"> 9 «А» класса</w:t>
      </w:r>
      <w:r w:rsidR="006F6507">
        <w:rPr>
          <w:rFonts w:ascii="Times New Roman" w:hAnsi="Times New Roman"/>
        </w:rPr>
        <w:t xml:space="preserve"> в количестве </w:t>
      </w:r>
      <w:r w:rsidR="00DD55A4">
        <w:rPr>
          <w:rFonts w:ascii="Times New Roman" w:hAnsi="Times New Roman"/>
        </w:rPr>
        <w:t xml:space="preserve">3 </w:t>
      </w:r>
      <w:r w:rsidR="00E56A79">
        <w:rPr>
          <w:rFonts w:ascii="Times New Roman" w:hAnsi="Times New Roman"/>
        </w:rPr>
        <w:t>человек</w:t>
      </w:r>
      <w:r w:rsidR="002A2A53" w:rsidRPr="00AE52BE">
        <w:rPr>
          <w:rFonts w:ascii="Times New Roman" w:hAnsi="Times New Roman"/>
        </w:rPr>
        <w:t>:</w:t>
      </w:r>
      <w:r w:rsidR="00466398">
        <w:rPr>
          <w:rFonts w:ascii="Times New Roman" w:hAnsi="Times New Roman"/>
        </w:rPr>
        <w:t xml:space="preserve"> </w:t>
      </w:r>
      <w:r w:rsidR="00DD55A4">
        <w:rPr>
          <w:rFonts w:ascii="Times New Roman" w:hAnsi="Times New Roman"/>
        </w:rPr>
        <w:t xml:space="preserve">Овсиенко Надежда </w:t>
      </w:r>
      <w:r w:rsidR="00C92450">
        <w:rPr>
          <w:rFonts w:ascii="Times New Roman" w:hAnsi="Times New Roman"/>
        </w:rPr>
        <w:t>(</w:t>
      </w:r>
      <w:r w:rsidR="00DD55A4">
        <w:rPr>
          <w:rFonts w:ascii="Times New Roman" w:hAnsi="Times New Roman"/>
        </w:rPr>
        <w:t>29</w:t>
      </w:r>
      <w:r w:rsidR="00C92450">
        <w:rPr>
          <w:rFonts w:ascii="Times New Roman" w:hAnsi="Times New Roman"/>
        </w:rPr>
        <w:t xml:space="preserve"> балл</w:t>
      </w:r>
      <w:r w:rsidR="00DD55A4">
        <w:rPr>
          <w:rFonts w:ascii="Times New Roman" w:hAnsi="Times New Roman"/>
        </w:rPr>
        <w:t>ов), Кудинов Александр (25</w:t>
      </w:r>
      <w:r w:rsidR="003375EA">
        <w:rPr>
          <w:rFonts w:ascii="Times New Roman" w:hAnsi="Times New Roman"/>
        </w:rPr>
        <w:t xml:space="preserve"> баллов</w:t>
      </w:r>
      <w:r w:rsidR="006F6507">
        <w:rPr>
          <w:rFonts w:ascii="Times New Roman" w:hAnsi="Times New Roman"/>
        </w:rPr>
        <w:t>)</w:t>
      </w:r>
      <w:r w:rsidR="00DD55A4">
        <w:rPr>
          <w:rFonts w:ascii="Times New Roman" w:hAnsi="Times New Roman"/>
        </w:rPr>
        <w:t>, Кучер Кристина (24 балла)</w:t>
      </w:r>
      <w:r w:rsidR="006F6507">
        <w:rPr>
          <w:rFonts w:ascii="Times New Roman" w:hAnsi="Times New Roman"/>
        </w:rPr>
        <w:t>.</w:t>
      </w:r>
      <w:r w:rsidR="00FE3885" w:rsidRPr="00FE3885">
        <w:rPr>
          <w:rFonts w:ascii="Times New Roman" w:hAnsi="Times New Roman"/>
        </w:rPr>
        <w:t xml:space="preserve"> </w:t>
      </w:r>
      <w:r w:rsidR="00FE3885">
        <w:rPr>
          <w:rFonts w:ascii="Times New Roman" w:hAnsi="Times New Roman"/>
        </w:rPr>
        <w:t>По математике неудов</w:t>
      </w:r>
      <w:r w:rsidR="00084F1A">
        <w:rPr>
          <w:rFonts w:ascii="Times New Roman" w:hAnsi="Times New Roman"/>
        </w:rPr>
        <w:t>летворительные результаты в 2017</w:t>
      </w:r>
      <w:r w:rsidR="00E56A79">
        <w:rPr>
          <w:rFonts w:ascii="Times New Roman" w:hAnsi="Times New Roman"/>
        </w:rPr>
        <w:t xml:space="preserve"> году п</w:t>
      </w:r>
      <w:r w:rsidR="00084F1A">
        <w:rPr>
          <w:rFonts w:ascii="Times New Roman" w:hAnsi="Times New Roman"/>
        </w:rPr>
        <w:t>олучили в  9 «Б» классе 4</w:t>
      </w:r>
      <w:r w:rsidR="001350D9">
        <w:rPr>
          <w:rFonts w:ascii="Times New Roman" w:hAnsi="Times New Roman"/>
        </w:rPr>
        <w:t xml:space="preserve"> человек</w:t>
      </w:r>
      <w:r w:rsidR="00084F1A">
        <w:rPr>
          <w:rFonts w:ascii="Times New Roman" w:hAnsi="Times New Roman"/>
        </w:rPr>
        <w:t>а</w:t>
      </w:r>
      <w:r w:rsidR="001350D9" w:rsidRPr="00E56A79">
        <w:rPr>
          <w:rFonts w:ascii="Times New Roman" w:hAnsi="Times New Roman"/>
        </w:rPr>
        <w:t>:</w:t>
      </w:r>
      <w:r w:rsidR="001350D9">
        <w:rPr>
          <w:rFonts w:ascii="Times New Roman" w:hAnsi="Times New Roman"/>
        </w:rPr>
        <w:t xml:space="preserve"> </w:t>
      </w:r>
      <w:r w:rsidR="00084F1A">
        <w:rPr>
          <w:rFonts w:ascii="Times New Roman" w:hAnsi="Times New Roman"/>
        </w:rPr>
        <w:t>Асадов А.,</w:t>
      </w:r>
      <w:r w:rsidR="00A41672">
        <w:rPr>
          <w:rFonts w:ascii="Times New Roman" w:hAnsi="Times New Roman"/>
        </w:rPr>
        <w:t xml:space="preserve"> </w:t>
      </w:r>
      <w:r w:rsidR="00084F1A">
        <w:rPr>
          <w:rFonts w:ascii="Times New Roman" w:hAnsi="Times New Roman"/>
        </w:rPr>
        <w:t>Герасименко Д., Коршунова Н., Рахманова К.</w:t>
      </w:r>
      <w:r w:rsidR="001350D9">
        <w:rPr>
          <w:rFonts w:ascii="Times New Roman" w:hAnsi="Times New Roman"/>
        </w:rPr>
        <w:t xml:space="preserve"> </w:t>
      </w:r>
    </w:p>
    <w:p w:rsidR="00FA5736" w:rsidRDefault="00084F1A" w:rsidP="00FA5736">
      <w:pPr>
        <w:rPr>
          <w:rFonts w:ascii="Times New Roman" w:hAnsi="Times New Roman"/>
        </w:rPr>
      </w:pPr>
      <w:r>
        <w:rPr>
          <w:rFonts w:ascii="Times New Roman" w:hAnsi="Times New Roman"/>
        </w:rPr>
        <w:t>3 выпускника</w:t>
      </w:r>
      <w:r w:rsidR="00E56A79">
        <w:rPr>
          <w:rFonts w:ascii="Times New Roman" w:hAnsi="Times New Roman"/>
        </w:rPr>
        <w:t xml:space="preserve"> (по заявлению) пересдавал</w:t>
      </w:r>
      <w:r>
        <w:rPr>
          <w:rFonts w:ascii="Times New Roman" w:hAnsi="Times New Roman"/>
        </w:rPr>
        <w:t>а математик</w:t>
      </w:r>
      <w:r w:rsidR="00A41672">
        <w:rPr>
          <w:rFonts w:ascii="Times New Roman" w:hAnsi="Times New Roman"/>
        </w:rPr>
        <w:t>у 29</w:t>
      </w:r>
      <w:r>
        <w:rPr>
          <w:rFonts w:ascii="Times New Roman" w:hAnsi="Times New Roman"/>
        </w:rPr>
        <w:t>.07.17</w:t>
      </w:r>
      <w:r w:rsidR="003A3289">
        <w:rPr>
          <w:rFonts w:ascii="Times New Roman" w:hAnsi="Times New Roman"/>
        </w:rPr>
        <w:t>г.,</w:t>
      </w:r>
      <w:r>
        <w:rPr>
          <w:rFonts w:ascii="Times New Roman" w:hAnsi="Times New Roman"/>
        </w:rPr>
        <w:t xml:space="preserve"> а 1 выпускник (Асадов А.</w:t>
      </w:r>
      <w:r w:rsidR="001350D9">
        <w:rPr>
          <w:rFonts w:ascii="Times New Roman" w:hAnsi="Times New Roman"/>
        </w:rPr>
        <w:t>) пе</w:t>
      </w:r>
      <w:r>
        <w:rPr>
          <w:rFonts w:ascii="Times New Roman" w:hAnsi="Times New Roman"/>
        </w:rPr>
        <w:t>ресдавал</w:t>
      </w:r>
      <w:r w:rsidR="001350D9">
        <w:rPr>
          <w:rFonts w:ascii="Times New Roman" w:hAnsi="Times New Roman"/>
        </w:rPr>
        <w:t xml:space="preserve"> в сентябре текущего года.</w:t>
      </w:r>
    </w:p>
    <w:p w:rsidR="00466398" w:rsidRPr="00FA5736" w:rsidRDefault="00466398" w:rsidP="00FA5736">
      <w:pPr>
        <w:jc w:val="center"/>
        <w:rPr>
          <w:rFonts w:ascii="Times New Roman" w:hAnsi="Times New Roman"/>
        </w:rPr>
      </w:pPr>
      <w:r w:rsidRPr="00B7477A">
        <w:rPr>
          <w:rFonts w:ascii="Times New Roman" w:hAnsi="Times New Roman"/>
          <w:b/>
          <w:color w:val="FF0000"/>
          <w:u w:val="single"/>
        </w:rPr>
        <w:t>Русский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3"/>
        <w:gridCol w:w="1054"/>
        <w:gridCol w:w="1154"/>
        <w:gridCol w:w="874"/>
        <w:gridCol w:w="843"/>
        <w:gridCol w:w="895"/>
        <w:gridCol w:w="889"/>
        <w:gridCol w:w="838"/>
        <w:gridCol w:w="861"/>
      </w:tblGrid>
      <w:tr w:rsidR="00466398" w:rsidTr="005377DB">
        <w:tc>
          <w:tcPr>
            <w:tcW w:w="2301" w:type="dxa"/>
          </w:tcPr>
          <w:p w:rsidR="00466398" w:rsidRDefault="00466398" w:rsidP="004803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0" w:type="dxa"/>
            <w:gridSpan w:val="2"/>
          </w:tcPr>
          <w:p w:rsidR="00466398" w:rsidRPr="00D34341" w:rsidRDefault="005377DB" w:rsidP="00480312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2015</w:t>
            </w:r>
          </w:p>
        </w:tc>
        <w:tc>
          <w:tcPr>
            <w:tcW w:w="2319" w:type="dxa"/>
            <w:gridSpan w:val="3"/>
          </w:tcPr>
          <w:p w:rsidR="00466398" w:rsidRPr="00D34341" w:rsidRDefault="005377DB" w:rsidP="00480312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2016</w:t>
            </w:r>
          </w:p>
        </w:tc>
        <w:tc>
          <w:tcPr>
            <w:tcW w:w="2631" w:type="dxa"/>
            <w:gridSpan w:val="3"/>
          </w:tcPr>
          <w:p w:rsidR="00466398" w:rsidRPr="00D34341" w:rsidRDefault="005377DB" w:rsidP="00480312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2017</w:t>
            </w:r>
          </w:p>
        </w:tc>
      </w:tr>
      <w:tr w:rsidR="005377DB" w:rsidTr="005377DB">
        <w:tc>
          <w:tcPr>
            <w:tcW w:w="2301" w:type="dxa"/>
          </w:tcPr>
          <w:p w:rsidR="005377DB" w:rsidRDefault="005377DB" w:rsidP="005377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3" w:type="dxa"/>
            <w:tcBorders>
              <w:right w:val="single" w:sz="4" w:space="0" w:color="auto"/>
            </w:tcBorders>
            <w:shd w:val="clear" w:color="auto" w:fill="FFC000"/>
          </w:tcPr>
          <w:p w:rsidR="005377DB" w:rsidRPr="0028295E" w:rsidRDefault="005377DB" w:rsidP="005377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школа</w:t>
            </w:r>
          </w:p>
        </w:tc>
        <w:tc>
          <w:tcPr>
            <w:tcW w:w="1227" w:type="dxa"/>
            <w:tcBorders>
              <w:left w:val="single" w:sz="4" w:space="0" w:color="auto"/>
            </w:tcBorders>
          </w:tcPr>
          <w:p w:rsidR="005377DB" w:rsidRPr="0028295E" w:rsidRDefault="005377DB" w:rsidP="005377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район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shd w:val="clear" w:color="auto" w:fill="FFC000"/>
          </w:tcPr>
          <w:p w:rsidR="005377DB" w:rsidRPr="0028295E" w:rsidRDefault="005377DB" w:rsidP="005377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школа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77DB" w:rsidRPr="0028295E" w:rsidRDefault="005377DB" w:rsidP="005377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район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5377DB" w:rsidRPr="0028295E" w:rsidRDefault="005377DB" w:rsidP="005377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край</w:t>
            </w:r>
          </w:p>
        </w:tc>
        <w:tc>
          <w:tcPr>
            <w:tcW w:w="893" w:type="dxa"/>
            <w:tcBorders>
              <w:right w:val="single" w:sz="4" w:space="0" w:color="auto"/>
            </w:tcBorders>
            <w:shd w:val="clear" w:color="auto" w:fill="FFC000"/>
          </w:tcPr>
          <w:p w:rsidR="005377DB" w:rsidRPr="0028295E" w:rsidRDefault="005377DB" w:rsidP="005377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школа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377DB" w:rsidRPr="0028295E" w:rsidRDefault="005377DB" w:rsidP="005377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район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5377DB" w:rsidRPr="0028295E" w:rsidRDefault="005377DB" w:rsidP="005377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край</w:t>
            </w:r>
          </w:p>
        </w:tc>
      </w:tr>
      <w:tr w:rsidR="005377DB" w:rsidTr="005377DB">
        <w:tc>
          <w:tcPr>
            <w:tcW w:w="2301" w:type="dxa"/>
          </w:tcPr>
          <w:p w:rsidR="005377DB" w:rsidRPr="0028295E" w:rsidRDefault="005377DB" w:rsidP="005377DB">
            <w:pPr>
              <w:rPr>
                <w:rFonts w:ascii="Times New Roman" w:hAnsi="Times New Roman"/>
                <w:b/>
              </w:rPr>
            </w:pPr>
            <w:r w:rsidRPr="0028295E">
              <w:rPr>
                <w:rFonts w:ascii="Times New Roman" w:hAnsi="Times New Roman"/>
                <w:b/>
              </w:rPr>
              <w:t>Средний балл</w:t>
            </w:r>
          </w:p>
        </w:tc>
        <w:tc>
          <w:tcPr>
            <w:tcW w:w="1093" w:type="dxa"/>
            <w:tcBorders>
              <w:right w:val="single" w:sz="4" w:space="0" w:color="auto"/>
            </w:tcBorders>
            <w:shd w:val="clear" w:color="auto" w:fill="FFC000"/>
          </w:tcPr>
          <w:p w:rsidR="005377DB" w:rsidRDefault="005377DB" w:rsidP="005377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27,6</w:t>
            </w:r>
          </w:p>
        </w:tc>
        <w:tc>
          <w:tcPr>
            <w:tcW w:w="1227" w:type="dxa"/>
            <w:tcBorders>
              <w:left w:val="single" w:sz="4" w:space="0" w:color="auto"/>
            </w:tcBorders>
          </w:tcPr>
          <w:p w:rsidR="005377DB" w:rsidRDefault="005377DB" w:rsidP="005377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shd w:val="clear" w:color="auto" w:fill="FFC000"/>
          </w:tcPr>
          <w:p w:rsidR="005377DB" w:rsidRDefault="005377DB" w:rsidP="005377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77DB" w:rsidRDefault="005377DB" w:rsidP="005377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26,96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5377DB" w:rsidRDefault="005377DB" w:rsidP="005377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28,31</w:t>
            </w:r>
          </w:p>
        </w:tc>
        <w:tc>
          <w:tcPr>
            <w:tcW w:w="893" w:type="dxa"/>
            <w:tcBorders>
              <w:right w:val="single" w:sz="4" w:space="0" w:color="auto"/>
            </w:tcBorders>
            <w:shd w:val="clear" w:color="auto" w:fill="FFC000"/>
          </w:tcPr>
          <w:p w:rsidR="005377DB" w:rsidRDefault="005377DB" w:rsidP="005377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7030A0"/>
                <w:sz w:val="16"/>
                <w:szCs w:val="16"/>
              </w:rPr>
              <w:t>ОГЭ-25,1 ГВЭ-11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377DB" w:rsidRDefault="005377DB" w:rsidP="005377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5377DB" w:rsidRDefault="005377DB" w:rsidP="005377DB">
            <w:pPr>
              <w:jc w:val="center"/>
              <w:rPr>
                <w:rFonts w:ascii="Times New Roman" w:hAnsi="Times New Roman"/>
              </w:rPr>
            </w:pPr>
          </w:p>
        </w:tc>
      </w:tr>
      <w:tr w:rsidR="005377DB" w:rsidTr="005377DB">
        <w:tc>
          <w:tcPr>
            <w:tcW w:w="2301" w:type="dxa"/>
          </w:tcPr>
          <w:p w:rsidR="005377DB" w:rsidRPr="0028295E" w:rsidRDefault="005377DB" w:rsidP="005377DB">
            <w:pPr>
              <w:rPr>
                <w:rFonts w:ascii="Times New Roman" w:hAnsi="Times New Roman"/>
                <w:b/>
              </w:rPr>
            </w:pPr>
            <w:r w:rsidRPr="0028295E">
              <w:rPr>
                <w:rFonts w:ascii="Times New Roman" w:hAnsi="Times New Roman"/>
                <w:b/>
              </w:rPr>
              <w:t>Обученность</w:t>
            </w:r>
          </w:p>
        </w:tc>
        <w:tc>
          <w:tcPr>
            <w:tcW w:w="1093" w:type="dxa"/>
            <w:tcBorders>
              <w:right w:val="single" w:sz="4" w:space="0" w:color="auto"/>
            </w:tcBorders>
            <w:shd w:val="clear" w:color="auto" w:fill="FFC000"/>
          </w:tcPr>
          <w:p w:rsidR="005377DB" w:rsidRPr="002C64A1" w:rsidRDefault="005377DB" w:rsidP="005377DB">
            <w:pPr>
              <w:jc w:val="center"/>
              <w:rPr>
                <w:rFonts w:ascii="Times New Roman" w:hAnsi="Times New Roman"/>
              </w:rPr>
            </w:pPr>
            <w:r w:rsidRPr="002C64A1">
              <w:rPr>
                <w:rFonts w:ascii="Times New Roman" w:hAnsi="Times New Roman"/>
              </w:rPr>
              <w:t>99,1%</w:t>
            </w:r>
          </w:p>
        </w:tc>
        <w:tc>
          <w:tcPr>
            <w:tcW w:w="1227" w:type="dxa"/>
            <w:tcBorders>
              <w:left w:val="single" w:sz="4" w:space="0" w:color="auto"/>
            </w:tcBorders>
          </w:tcPr>
          <w:p w:rsidR="005377DB" w:rsidRDefault="005377DB" w:rsidP="005377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shd w:val="clear" w:color="auto" w:fill="FFC000"/>
          </w:tcPr>
          <w:p w:rsidR="005377DB" w:rsidRPr="002C64A1" w:rsidRDefault="005377DB" w:rsidP="005377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92,5%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77DB" w:rsidRDefault="005377DB" w:rsidP="005377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95,4%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5377DB" w:rsidRDefault="005377DB" w:rsidP="005377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96,89%</w:t>
            </w:r>
          </w:p>
        </w:tc>
        <w:tc>
          <w:tcPr>
            <w:tcW w:w="893" w:type="dxa"/>
            <w:tcBorders>
              <w:right w:val="single" w:sz="4" w:space="0" w:color="auto"/>
            </w:tcBorders>
            <w:shd w:val="clear" w:color="auto" w:fill="FFC000"/>
          </w:tcPr>
          <w:p w:rsidR="005377DB" w:rsidRPr="002C64A1" w:rsidRDefault="005377DB" w:rsidP="005377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88,4%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377DB" w:rsidRDefault="005377DB" w:rsidP="005377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5377DB" w:rsidRDefault="005377DB" w:rsidP="005377DB">
            <w:pPr>
              <w:jc w:val="center"/>
              <w:rPr>
                <w:rFonts w:ascii="Times New Roman" w:hAnsi="Times New Roman"/>
              </w:rPr>
            </w:pPr>
          </w:p>
        </w:tc>
      </w:tr>
      <w:tr w:rsidR="005377DB" w:rsidTr="005377DB">
        <w:tc>
          <w:tcPr>
            <w:tcW w:w="2301" w:type="dxa"/>
          </w:tcPr>
          <w:p w:rsidR="005377DB" w:rsidRPr="0028295E" w:rsidRDefault="005377DB" w:rsidP="005377DB">
            <w:pPr>
              <w:rPr>
                <w:rFonts w:ascii="Times New Roman" w:hAnsi="Times New Roman"/>
                <w:b/>
              </w:rPr>
            </w:pPr>
            <w:r w:rsidRPr="0028295E">
              <w:rPr>
                <w:rFonts w:ascii="Times New Roman" w:hAnsi="Times New Roman"/>
                <w:b/>
              </w:rPr>
              <w:t>Качество знаний</w:t>
            </w:r>
          </w:p>
        </w:tc>
        <w:tc>
          <w:tcPr>
            <w:tcW w:w="1093" w:type="dxa"/>
            <w:tcBorders>
              <w:right w:val="single" w:sz="4" w:space="0" w:color="auto"/>
            </w:tcBorders>
            <w:shd w:val="clear" w:color="auto" w:fill="FFC000"/>
          </w:tcPr>
          <w:p w:rsidR="005377DB" w:rsidRDefault="005377DB" w:rsidP="005377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71%</w:t>
            </w:r>
          </w:p>
        </w:tc>
        <w:tc>
          <w:tcPr>
            <w:tcW w:w="1227" w:type="dxa"/>
            <w:tcBorders>
              <w:left w:val="single" w:sz="4" w:space="0" w:color="auto"/>
            </w:tcBorders>
          </w:tcPr>
          <w:p w:rsidR="005377DB" w:rsidRDefault="005377DB" w:rsidP="005377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shd w:val="clear" w:color="auto" w:fill="FFC000"/>
          </w:tcPr>
          <w:p w:rsidR="005377DB" w:rsidRDefault="005377DB" w:rsidP="005377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45%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77DB" w:rsidRDefault="005377DB" w:rsidP="005377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5377DB" w:rsidRDefault="005377DB" w:rsidP="005377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893" w:type="dxa"/>
            <w:tcBorders>
              <w:right w:val="single" w:sz="4" w:space="0" w:color="auto"/>
            </w:tcBorders>
            <w:shd w:val="clear" w:color="auto" w:fill="FFC000"/>
          </w:tcPr>
          <w:p w:rsidR="005377DB" w:rsidRDefault="005377DB" w:rsidP="005377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48,8%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377DB" w:rsidRDefault="005377DB" w:rsidP="005377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5377DB" w:rsidRDefault="005377DB" w:rsidP="005377DB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D7AB0" w:rsidRDefault="004D7AB0" w:rsidP="004D7AB0">
      <w:pPr>
        <w:rPr>
          <w:rFonts w:ascii="Times New Roman" w:hAnsi="Times New Roman"/>
        </w:rPr>
      </w:pPr>
    </w:p>
    <w:p w:rsidR="00126D98" w:rsidRPr="00A34074" w:rsidRDefault="004D7AB0" w:rsidP="001D08E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По результатам э</w:t>
      </w:r>
      <w:r w:rsidR="00910970">
        <w:rPr>
          <w:rFonts w:ascii="Times New Roman" w:hAnsi="Times New Roman"/>
        </w:rPr>
        <w:t>кзамена по рус</w:t>
      </w:r>
      <w:r w:rsidR="00084F1A">
        <w:rPr>
          <w:rFonts w:ascii="Times New Roman" w:hAnsi="Times New Roman"/>
        </w:rPr>
        <w:t>скому языку в 2017 году отмечаем повышение</w:t>
      </w:r>
      <w:r>
        <w:rPr>
          <w:rFonts w:ascii="Times New Roman" w:hAnsi="Times New Roman"/>
        </w:rPr>
        <w:t xml:space="preserve"> дол</w:t>
      </w:r>
      <w:r w:rsidR="00C5459A">
        <w:rPr>
          <w:rFonts w:ascii="Times New Roman" w:hAnsi="Times New Roman"/>
        </w:rPr>
        <w:t>и хо</w:t>
      </w:r>
      <w:r w:rsidR="00C92450">
        <w:rPr>
          <w:rFonts w:ascii="Times New Roman" w:hAnsi="Times New Roman"/>
        </w:rPr>
        <w:t>рош</w:t>
      </w:r>
      <w:r w:rsidR="00CD1E4B">
        <w:rPr>
          <w:rFonts w:ascii="Times New Roman" w:hAnsi="Times New Roman"/>
        </w:rPr>
        <w:t>их и отличных оценок н</w:t>
      </w:r>
      <w:r w:rsidR="00084F1A">
        <w:rPr>
          <w:rFonts w:ascii="Times New Roman" w:hAnsi="Times New Roman"/>
        </w:rPr>
        <w:t>а 4% (с 45 % до 49</w:t>
      </w:r>
      <w:r>
        <w:rPr>
          <w:rFonts w:ascii="Times New Roman" w:hAnsi="Times New Roman"/>
        </w:rPr>
        <w:t>%</w:t>
      </w:r>
      <w:r w:rsidR="00C5459A">
        <w:rPr>
          <w:rFonts w:ascii="Times New Roman" w:hAnsi="Times New Roman"/>
        </w:rPr>
        <w:t>)</w:t>
      </w:r>
      <w:r>
        <w:rPr>
          <w:rFonts w:ascii="Times New Roman" w:hAnsi="Times New Roman"/>
        </w:rPr>
        <w:t>. Наиболее высокое качество знаний по русскому языку показали</w:t>
      </w:r>
      <w:r w:rsidRPr="00AE52BE">
        <w:rPr>
          <w:rFonts w:ascii="Times New Roman" w:hAnsi="Times New Roman"/>
        </w:rPr>
        <w:t xml:space="preserve"> </w:t>
      </w:r>
      <w:r w:rsidR="00A41672">
        <w:rPr>
          <w:rFonts w:ascii="Times New Roman" w:hAnsi="Times New Roman"/>
        </w:rPr>
        <w:t xml:space="preserve">4 </w:t>
      </w:r>
      <w:r w:rsidR="001D08EF">
        <w:rPr>
          <w:rFonts w:ascii="Times New Roman" w:hAnsi="Times New Roman"/>
        </w:rPr>
        <w:t>выпускницы</w:t>
      </w:r>
      <w:r w:rsidR="00CD1E4B">
        <w:rPr>
          <w:rFonts w:ascii="Times New Roman" w:hAnsi="Times New Roman"/>
        </w:rPr>
        <w:t xml:space="preserve"> 9-х классов</w:t>
      </w:r>
      <w:r w:rsidR="00084F1A">
        <w:rPr>
          <w:rFonts w:ascii="Times New Roman" w:hAnsi="Times New Roman"/>
        </w:rPr>
        <w:t xml:space="preserve"> – Варламова Илона</w:t>
      </w:r>
      <w:r w:rsidR="00A41672">
        <w:rPr>
          <w:rFonts w:ascii="Times New Roman" w:hAnsi="Times New Roman"/>
        </w:rPr>
        <w:t xml:space="preserve"> (</w:t>
      </w:r>
      <w:r w:rsidR="00084F1A">
        <w:rPr>
          <w:rFonts w:ascii="Times New Roman" w:hAnsi="Times New Roman"/>
        </w:rPr>
        <w:t>38</w:t>
      </w:r>
      <w:r w:rsidR="00CD1E4B">
        <w:rPr>
          <w:rFonts w:ascii="Times New Roman" w:hAnsi="Times New Roman"/>
        </w:rPr>
        <w:t xml:space="preserve"> балл</w:t>
      </w:r>
      <w:r w:rsidR="00084F1A">
        <w:rPr>
          <w:rFonts w:ascii="Times New Roman" w:hAnsi="Times New Roman"/>
        </w:rPr>
        <w:t>ов</w:t>
      </w:r>
      <w:r w:rsidR="00A41672">
        <w:rPr>
          <w:rFonts w:ascii="Times New Roman" w:hAnsi="Times New Roman"/>
        </w:rPr>
        <w:t>), Со</w:t>
      </w:r>
      <w:r w:rsidR="00084F1A">
        <w:rPr>
          <w:rFonts w:ascii="Times New Roman" w:hAnsi="Times New Roman"/>
        </w:rPr>
        <w:t>зенская Мария (35 баллов), Ахмадеева Татьяна(34</w:t>
      </w:r>
      <w:r w:rsidR="006F6507">
        <w:rPr>
          <w:rFonts w:ascii="Times New Roman" w:hAnsi="Times New Roman"/>
        </w:rPr>
        <w:t xml:space="preserve"> балла</w:t>
      </w:r>
      <w:r w:rsidR="001D08EF">
        <w:rPr>
          <w:rFonts w:ascii="Times New Roman" w:hAnsi="Times New Roman"/>
        </w:rPr>
        <w:t>)</w:t>
      </w:r>
      <w:r w:rsidR="00084F1A">
        <w:rPr>
          <w:rFonts w:ascii="Times New Roman" w:hAnsi="Times New Roman"/>
        </w:rPr>
        <w:t>, Резвушкина Анастасия (34 балла)</w:t>
      </w:r>
      <w:r w:rsidR="006F6507">
        <w:rPr>
          <w:rFonts w:ascii="Times New Roman" w:hAnsi="Times New Roman"/>
        </w:rPr>
        <w:t>.</w:t>
      </w:r>
      <w:r w:rsidR="00FE3885">
        <w:rPr>
          <w:rFonts w:ascii="Times New Roman" w:hAnsi="Times New Roman"/>
        </w:rPr>
        <w:t xml:space="preserve"> </w:t>
      </w:r>
      <w:r w:rsidR="003A3289">
        <w:rPr>
          <w:rFonts w:ascii="Times New Roman" w:hAnsi="Times New Roman"/>
        </w:rPr>
        <w:t xml:space="preserve"> По русскому языку неудовлетвор</w:t>
      </w:r>
      <w:r w:rsidR="00A41672">
        <w:rPr>
          <w:rFonts w:ascii="Times New Roman" w:hAnsi="Times New Roman"/>
        </w:rPr>
        <w:t>ительные результаты в 2017 году получили 5 учеников 9 «Б</w:t>
      </w:r>
      <w:r w:rsidR="003A3289">
        <w:rPr>
          <w:rFonts w:ascii="Times New Roman" w:hAnsi="Times New Roman"/>
        </w:rPr>
        <w:t>» класса</w:t>
      </w:r>
      <w:r w:rsidR="003A3289" w:rsidRPr="00E56A79">
        <w:rPr>
          <w:rFonts w:ascii="Times New Roman" w:hAnsi="Times New Roman"/>
        </w:rPr>
        <w:t>:</w:t>
      </w:r>
      <w:r w:rsidR="00A41672">
        <w:rPr>
          <w:rFonts w:ascii="Times New Roman" w:hAnsi="Times New Roman"/>
        </w:rPr>
        <w:t xml:space="preserve"> Асадов Азиз, Булатов Святослав, Герасименко Дмитрий, Коротун Виталий, Михайленко Анастасия. 4</w:t>
      </w:r>
      <w:r w:rsidR="001D08EF">
        <w:rPr>
          <w:rFonts w:ascii="Times New Roman" w:hAnsi="Times New Roman"/>
        </w:rPr>
        <w:t xml:space="preserve"> выпускник</w:t>
      </w:r>
      <w:r w:rsidR="00A41672">
        <w:rPr>
          <w:rFonts w:ascii="Times New Roman" w:hAnsi="Times New Roman"/>
        </w:rPr>
        <w:t>а</w:t>
      </w:r>
      <w:r w:rsidR="003A3289">
        <w:rPr>
          <w:rFonts w:ascii="Times New Roman" w:hAnsi="Times New Roman"/>
        </w:rPr>
        <w:t xml:space="preserve"> (по заявлению) </w:t>
      </w:r>
      <w:r w:rsidR="00A41672">
        <w:rPr>
          <w:rFonts w:ascii="Times New Roman" w:hAnsi="Times New Roman"/>
        </w:rPr>
        <w:t>и</w:t>
      </w:r>
      <w:r w:rsidR="00A34074">
        <w:rPr>
          <w:rFonts w:ascii="Times New Roman" w:hAnsi="Times New Roman"/>
        </w:rPr>
        <w:t xml:space="preserve"> русский язык</w:t>
      </w:r>
      <w:r w:rsidR="003A3289">
        <w:rPr>
          <w:rFonts w:ascii="Times New Roman" w:hAnsi="Times New Roman"/>
        </w:rPr>
        <w:t xml:space="preserve"> </w:t>
      </w:r>
      <w:r w:rsidR="00A41672">
        <w:rPr>
          <w:rFonts w:ascii="Times New Roman" w:hAnsi="Times New Roman"/>
        </w:rPr>
        <w:t>28.07.17</w:t>
      </w:r>
      <w:r w:rsidR="001D08EF">
        <w:rPr>
          <w:rFonts w:ascii="Times New Roman" w:hAnsi="Times New Roman"/>
        </w:rPr>
        <w:t>г</w:t>
      </w:r>
      <w:r w:rsidR="003A3289">
        <w:rPr>
          <w:rFonts w:ascii="Times New Roman" w:hAnsi="Times New Roman"/>
        </w:rPr>
        <w:t>.</w:t>
      </w:r>
      <w:r w:rsidR="00A41672">
        <w:rPr>
          <w:rFonts w:ascii="Times New Roman" w:hAnsi="Times New Roman"/>
        </w:rPr>
        <w:t>, а 1 выпускник (Асадов А.) пересдавал</w:t>
      </w:r>
      <w:r w:rsidR="001D08EF">
        <w:rPr>
          <w:rFonts w:ascii="Times New Roman" w:hAnsi="Times New Roman"/>
        </w:rPr>
        <w:t xml:space="preserve"> в сентябре текущего года.</w:t>
      </w:r>
    </w:p>
    <w:p w:rsidR="0090138D" w:rsidRDefault="00886B2C" w:rsidP="0090138D">
      <w:pPr>
        <w:jc w:val="center"/>
        <w:rPr>
          <w:rFonts w:ascii="Times New Roman" w:hAnsi="Times New Roman" w:cs="Arial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Arial"/>
          <w:b/>
          <w:color w:val="FF0000"/>
          <w:sz w:val="24"/>
          <w:szCs w:val="24"/>
          <w:u w:val="single"/>
        </w:rPr>
        <w:t>Динамика результатов ГИА</w:t>
      </w:r>
      <w:r w:rsidR="00A41672">
        <w:rPr>
          <w:rFonts w:ascii="Times New Roman" w:hAnsi="Times New Roman" w:cs="Arial"/>
          <w:b/>
          <w:color w:val="FF0000"/>
          <w:sz w:val="24"/>
          <w:szCs w:val="24"/>
          <w:u w:val="single"/>
        </w:rPr>
        <w:t xml:space="preserve"> учащихся 9-х классов  за 5</w:t>
      </w:r>
      <w:r w:rsidR="00A34074">
        <w:rPr>
          <w:rFonts w:ascii="Times New Roman" w:hAnsi="Times New Roman" w:cs="Arial"/>
          <w:b/>
          <w:color w:val="FF0000"/>
          <w:sz w:val="24"/>
          <w:szCs w:val="24"/>
          <w:u w:val="single"/>
        </w:rPr>
        <w:t xml:space="preserve"> лет.</w:t>
      </w:r>
    </w:p>
    <w:p w:rsidR="005F3CF9" w:rsidRPr="0090138D" w:rsidRDefault="005F3CF9" w:rsidP="0090138D">
      <w:pPr>
        <w:jc w:val="center"/>
        <w:rPr>
          <w:rFonts w:ascii="Times New Roman" w:hAnsi="Times New Roman" w:cs="Arial"/>
          <w:b/>
          <w:color w:val="FF0000"/>
          <w:sz w:val="24"/>
          <w:szCs w:val="24"/>
          <w:u w:val="single"/>
        </w:rPr>
      </w:pPr>
      <w:r w:rsidRPr="00D34341">
        <w:rPr>
          <w:rFonts w:ascii="Times New Roman" w:hAnsi="Times New Roman"/>
          <w:b/>
          <w:color w:val="0070C0"/>
          <w:sz w:val="24"/>
          <w:szCs w:val="24"/>
        </w:rPr>
        <w:lastRenderedPageBreak/>
        <w:t xml:space="preserve">Анализ результатов ГИА -9 предметов в новой форме в </w:t>
      </w:r>
      <w:r w:rsidRPr="00D34341">
        <w:rPr>
          <w:rFonts w:ascii="Times New Roman" w:hAnsi="Times New Roman"/>
          <w:b/>
          <w:color w:val="FF0000"/>
          <w:sz w:val="24"/>
          <w:szCs w:val="24"/>
          <w:u w:val="single"/>
        </w:rPr>
        <w:t>201</w:t>
      </w: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3</w:t>
      </w:r>
      <w:r w:rsidRPr="00D34341">
        <w:rPr>
          <w:rFonts w:ascii="Times New Roman" w:hAnsi="Times New Roman"/>
          <w:b/>
          <w:color w:val="0070C0"/>
          <w:sz w:val="24"/>
          <w:szCs w:val="24"/>
        </w:rPr>
        <w:t xml:space="preserve"> году.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701"/>
        <w:gridCol w:w="851"/>
        <w:gridCol w:w="709"/>
        <w:gridCol w:w="567"/>
        <w:gridCol w:w="567"/>
        <w:gridCol w:w="567"/>
        <w:gridCol w:w="567"/>
        <w:gridCol w:w="850"/>
        <w:gridCol w:w="816"/>
      </w:tblGrid>
      <w:tr w:rsidR="005F3CF9" w:rsidTr="00886B2C">
        <w:tc>
          <w:tcPr>
            <w:tcW w:w="675" w:type="dxa"/>
            <w:vMerge w:val="restart"/>
          </w:tcPr>
          <w:p w:rsidR="005F3CF9" w:rsidRDefault="005F3CF9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Класс</w:t>
            </w:r>
          </w:p>
        </w:tc>
        <w:tc>
          <w:tcPr>
            <w:tcW w:w="1701" w:type="dxa"/>
            <w:vMerge w:val="restart"/>
          </w:tcPr>
          <w:p w:rsidR="005F3CF9" w:rsidRDefault="005F3CF9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5F3CF9" w:rsidRDefault="005F3CF9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Ф.И.О. учителя</w:t>
            </w:r>
          </w:p>
        </w:tc>
        <w:tc>
          <w:tcPr>
            <w:tcW w:w="851" w:type="dxa"/>
            <w:vMerge w:val="restart"/>
          </w:tcPr>
          <w:p w:rsidR="005F3CF9" w:rsidRDefault="005F3CF9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 выпускников</w:t>
            </w:r>
          </w:p>
        </w:tc>
        <w:tc>
          <w:tcPr>
            <w:tcW w:w="709" w:type="dxa"/>
            <w:vMerge w:val="restart"/>
          </w:tcPr>
          <w:p w:rsidR="005F3CF9" w:rsidRDefault="005F3CF9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 писавших</w:t>
            </w:r>
          </w:p>
        </w:tc>
        <w:tc>
          <w:tcPr>
            <w:tcW w:w="2268" w:type="dxa"/>
            <w:gridSpan w:val="4"/>
          </w:tcPr>
          <w:p w:rsidR="005F3CF9" w:rsidRDefault="005F3CF9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Получивших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5F3CF9" w:rsidRDefault="005F3CF9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Качество в %</w:t>
            </w:r>
          </w:p>
        </w:tc>
        <w:tc>
          <w:tcPr>
            <w:tcW w:w="816" w:type="dxa"/>
            <w:vMerge w:val="restart"/>
            <w:tcBorders>
              <w:left w:val="single" w:sz="4" w:space="0" w:color="auto"/>
            </w:tcBorders>
          </w:tcPr>
          <w:p w:rsidR="005F3CF9" w:rsidRDefault="005F3CF9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Средний балл</w:t>
            </w:r>
          </w:p>
        </w:tc>
      </w:tr>
      <w:tr w:rsidR="005F3CF9" w:rsidTr="00886B2C">
        <w:tc>
          <w:tcPr>
            <w:tcW w:w="675" w:type="dxa"/>
            <w:vMerge/>
          </w:tcPr>
          <w:p w:rsidR="005F3CF9" w:rsidRDefault="005F3CF9" w:rsidP="0084589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5F3CF9" w:rsidRDefault="005F3CF9" w:rsidP="0084589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5F3CF9" w:rsidRDefault="005F3CF9" w:rsidP="0084589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5F3CF9" w:rsidRDefault="005F3CF9" w:rsidP="0084589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5F3CF9" w:rsidRDefault="005F3CF9" w:rsidP="0084589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5F3CF9" w:rsidRDefault="005F3CF9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«2»</w:t>
            </w:r>
          </w:p>
        </w:tc>
        <w:tc>
          <w:tcPr>
            <w:tcW w:w="567" w:type="dxa"/>
          </w:tcPr>
          <w:p w:rsidR="005F3CF9" w:rsidRDefault="005F3CF9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«3»</w:t>
            </w:r>
          </w:p>
        </w:tc>
        <w:tc>
          <w:tcPr>
            <w:tcW w:w="567" w:type="dxa"/>
          </w:tcPr>
          <w:p w:rsidR="005F3CF9" w:rsidRDefault="005F3CF9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«4»</w:t>
            </w:r>
          </w:p>
        </w:tc>
        <w:tc>
          <w:tcPr>
            <w:tcW w:w="567" w:type="dxa"/>
          </w:tcPr>
          <w:p w:rsidR="005F3CF9" w:rsidRDefault="005F3CF9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«5»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5F3CF9" w:rsidRDefault="005F3CF9" w:rsidP="0084589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</w:tcBorders>
          </w:tcPr>
          <w:p w:rsidR="005F3CF9" w:rsidRDefault="005F3CF9" w:rsidP="0084589A">
            <w:pPr>
              <w:rPr>
                <w:rFonts w:ascii="Times New Roman" w:hAnsi="Times New Roman"/>
                <w:sz w:val="20"/>
              </w:rPr>
            </w:pPr>
          </w:p>
        </w:tc>
      </w:tr>
      <w:tr w:rsidR="005F3CF9" w:rsidTr="00886B2C">
        <w:tc>
          <w:tcPr>
            <w:tcW w:w="675" w:type="dxa"/>
          </w:tcPr>
          <w:p w:rsidR="005F3CF9" w:rsidRPr="00FC304F" w:rsidRDefault="005F3CF9" w:rsidP="0084589A">
            <w:pPr>
              <w:rPr>
                <w:rFonts w:ascii="Times New Roman" w:hAnsi="Times New Roman"/>
                <w:b/>
                <w:color w:val="0070C0"/>
                <w:sz w:val="20"/>
              </w:rPr>
            </w:pPr>
            <w:r w:rsidRPr="00FC304F">
              <w:rPr>
                <w:rFonts w:ascii="Times New Roman" w:hAnsi="Times New Roman"/>
                <w:b/>
                <w:color w:val="0070C0"/>
                <w:sz w:val="20"/>
              </w:rPr>
              <w:t>9«А»</w:t>
            </w:r>
          </w:p>
        </w:tc>
        <w:tc>
          <w:tcPr>
            <w:tcW w:w="1701" w:type="dxa"/>
          </w:tcPr>
          <w:p w:rsidR="005F3CF9" w:rsidRPr="00FC304F" w:rsidRDefault="005F3CF9" w:rsidP="0084589A">
            <w:pPr>
              <w:rPr>
                <w:rFonts w:ascii="Times New Roman" w:hAnsi="Times New Roman"/>
                <w:b/>
                <w:color w:val="0070C0"/>
                <w:sz w:val="20"/>
              </w:rPr>
            </w:pPr>
            <w:r w:rsidRPr="00FC304F">
              <w:rPr>
                <w:rFonts w:ascii="Times New Roman" w:hAnsi="Times New Roman"/>
                <w:b/>
                <w:color w:val="0070C0"/>
                <w:sz w:val="20"/>
              </w:rPr>
              <w:t>математика</w:t>
            </w:r>
          </w:p>
        </w:tc>
        <w:tc>
          <w:tcPr>
            <w:tcW w:w="1701" w:type="dxa"/>
          </w:tcPr>
          <w:p w:rsidR="005F3CF9" w:rsidRDefault="00FC304F" w:rsidP="0084589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Носко В.А.</w:t>
            </w:r>
          </w:p>
        </w:tc>
        <w:tc>
          <w:tcPr>
            <w:tcW w:w="851" w:type="dxa"/>
          </w:tcPr>
          <w:p w:rsidR="005F3CF9" w:rsidRDefault="00FC304F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709" w:type="dxa"/>
          </w:tcPr>
          <w:p w:rsidR="005F3CF9" w:rsidRDefault="00FC304F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567" w:type="dxa"/>
          </w:tcPr>
          <w:p w:rsidR="005F3CF9" w:rsidRDefault="00FC304F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5F3CF9" w:rsidRDefault="00FC304F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</w:tcPr>
          <w:p w:rsidR="005F3CF9" w:rsidRDefault="00FC304F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67" w:type="dxa"/>
          </w:tcPr>
          <w:p w:rsidR="005F3CF9" w:rsidRDefault="00FC304F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F3CF9" w:rsidRPr="003E49EB" w:rsidRDefault="00FC304F" w:rsidP="0084589A">
            <w:pPr>
              <w:jc w:val="center"/>
              <w:rPr>
                <w:rFonts w:ascii="Times New Roman" w:hAnsi="Times New Roman"/>
                <w:b/>
                <w:color w:val="00B0F0"/>
                <w:sz w:val="20"/>
              </w:rPr>
            </w:pPr>
            <w:r w:rsidRPr="003E49EB">
              <w:rPr>
                <w:rFonts w:ascii="Times New Roman" w:hAnsi="Times New Roman"/>
                <w:b/>
                <w:color w:val="00B0F0"/>
                <w:sz w:val="20"/>
              </w:rPr>
              <w:t>66</w:t>
            </w:r>
            <w:r w:rsidR="005F3CF9" w:rsidRPr="003E49EB">
              <w:rPr>
                <w:rFonts w:ascii="Times New Roman" w:hAnsi="Times New Roman"/>
                <w:b/>
                <w:color w:val="00B0F0"/>
                <w:sz w:val="20"/>
              </w:rPr>
              <w:t>%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5F3CF9" w:rsidRPr="003E49EB" w:rsidRDefault="00FC304F" w:rsidP="00FC304F">
            <w:pPr>
              <w:jc w:val="center"/>
              <w:rPr>
                <w:rFonts w:ascii="Times New Roman" w:hAnsi="Times New Roman"/>
                <w:b/>
                <w:color w:val="00B0F0"/>
                <w:sz w:val="20"/>
              </w:rPr>
            </w:pPr>
            <w:r w:rsidRPr="003E49EB">
              <w:rPr>
                <w:rFonts w:ascii="Times New Roman" w:hAnsi="Times New Roman"/>
                <w:b/>
                <w:color w:val="00B0F0"/>
                <w:sz w:val="20"/>
              </w:rPr>
              <w:t>47</w:t>
            </w:r>
          </w:p>
        </w:tc>
      </w:tr>
      <w:tr w:rsidR="005F3CF9" w:rsidTr="00886B2C">
        <w:tc>
          <w:tcPr>
            <w:tcW w:w="675" w:type="dxa"/>
          </w:tcPr>
          <w:p w:rsidR="005F3CF9" w:rsidRPr="00FC304F" w:rsidRDefault="005F3CF9" w:rsidP="0084589A">
            <w:pPr>
              <w:rPr>
                <w:rFonts w:ascii="Times New Roman" w:hAnsi="Times New Roman"/>
                <w:b/>
                <w:color w:val="0070C0"/>
                <w:sz w:val="20"/>
              </w:rPr>
            </w:pPr>
            <w:r w:rsidRPr="00FC304F">
              <w:rPr>
                <w:rFonts w:ascii="Times New Roman" w:hAnsi="Times New Roman"/>
                <w:b/>
                <w:color w:val="0070C0"/>
                <w:sz w:val="20"/>
              </w:rPr>
              <w:t>9«А»</w:t>
            </w:r>
          </w:p>
        </w:tc>
        <w:tc>
          <w:tcPr>
            <w:tcW w:w="1701" w:type="dxa"/>
          </w:tcPr>
          <w:p w:rsidR="005F3CF9" w:rsidRPr="00FC304F" w:rsidRDefault="005F3CF9" w:rsidP="0084589A">
            <w:pPr>
              <w:rPr>
                <w:rFonts w:ascii="Times New Roman" w:hAnsi="Times New Roman"/>
                <w:b/>
                <w:color w:val="0070C0"/>
                <w:sz w:val="20"/>
              </w:rPr>
            </w:pPr>
            <w:r w:rsidRPr="00FC304F">
              <w:rPr>
                <w:rFonts w:ascii="Times New Roman" w:hAnsi="Times New Roman"/>
                <w:b/>
                <w:color w:val="0070C0"/>
                <w:sz w:val="20"/>
              </w:rPr>
              <w:t>русский язык</w:t>
            </w:r>
          </w:p>
        </w:tc>
        <w:tc>
          <w:tcPr>
            <w:tcW w:w="1701" w:type="dxa"/>
          </w:tcPr>
          <w:p w:rsidR="005F3CF9" w:rsidRDefault="005F3CF9" w:rsidP="0084589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Чернявская Ю.Г.</w:t>
            </w:r>
          </w:p>
        </w:tc>
        <w:tc>
          <w:tcPr>
            <w:tcW w:w="851" w:type="dxa"/>
          </w:tcPr>
          <w:p w:rsidR="005F3CF9" w:rsidRDefault="00FC304F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709" w:type="dxa"/>
          </w:tcPr>
          <w:p w:rsidR="005F3CF9" w:rsidRDefault="00FC304F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567" w:type="dxa"/>
          </w:tcPr>
          <w:p w:rsidR="005F3CF9" w:rsidRDefault="00FC304F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5F3CF9" w:rsidRDefault="00FC304F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67" w:type="dxa"/>
          </w:tcPr>
          <w:p w:rsidR="005F3CF9" w:rsidRDefault="00FC304F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67" w:type="dxa"/>
          </w:tcPr>
          <w:p w:rsidR="005F3CF9" w:rsidRDefault="00FC304F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F3CF9" w:rsidRPr="003E49EB" w:rsidRDefault="00FC304F" w:rsidP="0084589A">
            <w:pPr>
              <w:jc w:val="center"/>
              <w:rPr>
                <w:rFonts w:ascii="Times New Roman" w:hAnsi="Times New Roman"/>
                <w:b/>
                <w:color w:val="00B0F0"/>
                <w:sz w:val="20"/>
              </w:rPr>
            </w:pPr>
            <w:r w:rsidRPr="003E49EB">
              <w:rPr>
                <w:rFonts w:ascii="Times New Roman" w:hAnsi="Times New Roman"/>
                <w:b/>
                <w:color w:val="00B0F0"/>
                <w:sz w:val="20"/>
              </w:rPr>
              <w:t>76</w:t>
            </w:r>
            <w:r w:rsidR="005F3CF9" w:rsidRPr="003E49EB">
              <w:rPr>
                <w:rFonts w:ascii="Times New Roman" w:hAnsi="Times New Roman"/>
                <w:b/>
                <w:color w:val="00B0F0"/>
                <w:sz w:val="20"/>
              </w:rPr>
              <w:t>%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5F3CF9" w:rsidRPr="003E49EB" w:rsidRDefault="00FC304F" w:rsidP="00FC304F">
            <w:pPr>
              <w:jc w:val="center"/>
              <w:rPr>
                <w:rFonts w:ascii="Times New Roman" w:hAnsi="Times New Roman"/>
                <w:b/>
                <w:color w:val="00B0F0"/>
                <w:sz w:val="20"/>
              </w:rPr>
            </w:pPr>
            <w:r w:rsidRPr="003E49EB">
              <w:rPr>
                <w:rFonts w:ascii="Times New Roman" w:hAnsi="Times New Roman"/>
                <w:b/>
                <w:color w:val="00B0F0"/>
                <w:sz w:val="20"/>
              </w:rPr>
              <w:t>77,7</w:t>
            </w:r>
          </w:p>
        </w:tc>
      </w:tr>
      <w:tr w:rsidR="00FC304F" w:rsidTr="00886B2C">
        <w:tc>
          <w:tcPr>
            <w:tcW w:w="675" w:type="dxa"/>
          </w:tcPr>
          <w:p w:rsidR="00FC304F" w:rsidRPr="00FC304F" w:rsidRDefault="00FC304F" w:rsidP="0084589A">
            <w:pPr>
              <w:rPr>
                <w:rFonts w:ascii="Times New Roman" w:hAnsi="Times New Roman"/>
                <w:b/>
                <w:color w:val="0070C0"/>
                <w:sz w:val="20"/>
              </w:rPr>
            </w:pPr>
            <w:r w:rsidRPr="00FC304F">
              <w:rPr>
                <w:rFonts w:ascii="Times New Roman" w:hAnsi="Times New Roman"/>
                <w:b/>
                <w:color w:val="0070C0"/>
                <w:sz w:val="20"/>
              </w:rPr>
              <w:t>9«А»</w:t>
            </w:r>
          </w:p>
        </w:tc>
        <w:tc>
          <w:tcPr>
            <w:tcW w:w="1701" w:type="dxa"/>
          </w:tcPr>
          <w:p w:rsidR="00FC304F" w:rsidRPr="00FC304F" w:rsidRDefault="00FC304F" w:rsidP="0084589A">
            <w:pPr>
              <w:rPr>
                <w:rFonts w:ascii="Times New Roman" w:hAnsi="Times New Roman"/>
                <w:b/>
                <w:color w:val="0070C0"/>
                <w:sz w:val="20"/>
              </w:rPr>
            </w:pPr>
            <w:r w:rsidRPr="00FC304F">
              <w:rPr>
                <w:rFonts w:ascii="Times New Roman" w:hAnsi="Times New Roman"/>
                <w:b/>
                <w:color w:val="0070C0"/>
                <w:sz w:val="20"/>
              </w:rPr>
              <w:t>биология</w:t>
            </w:r>
          </w:p>
        </w:tc>
        <w:tc>
          <w:tcPr>
            <w:tcW w:w="1701" w:type="dxa"/>
          </w:tcPr>
          <w:p w:rsidR="00FC304F" w:rsidRDefault="00FC304F" w:rsidP="0084589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Жильцова Е.И.</w:t>
            </w:r>
          </w:p>
        </w:tc>
        <w:tc>
          <w:tcPr>
            <w:tcW w:w="851" w:type="dxa"/>
          </w:tcPr>
          <w:p w:rsidR="00FC304F" w:rsidRDefault="00FC304F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709" w:type="dxa"/>
          </w:tcPr>
          <w:p w:rsidR="00FC304F" w:rsidRDefault="00FC304F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67" w:type="dxa"/>
          </w:tcPr>
          <w:p w:rsidR="00FC304F" w:rsidRDefault="00FC304F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FC304F" w:rsidRDefault="00FC304F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FC304F" w:rsidRDefault="00FC304F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67" w:type="dxa"/>
          </w:tcPr>
          <w:p w:rsidR="00FC304F" w:rsidRDefault="00FC304F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304F" w:rsidRPr="003E49EB" w:rsidRDefault="00886B2C" w:rsidP="00886B2C">
            <w:pPr>
              <w:jc w:val="center"/>
              <w:rPr>
                <w:rFonts w:ascii="Times New Roman" w:hAnsi="Times New Roman"/>
                <w:b/>
                <w:color w:val="00B0F0"/>
                <w:sz w:val="20"/>
              </w:rPr>
            </w:pPr>
            <w:r>
              <w:rPr>
                <w:rFonts w:ascii="Times New Roman" w:hAnsi="Times New Roman"/>
                <w:b/>
                <w:color w:val="00B0F0"/>
                <w:sz w:val="20"/>
              </w:rPr>
              <w:t>100%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C304F" w:rsidRPr="003E49EB" w:rsidRDefault="00FC304F" w:rsidP="00FC304F">
            <w:pPr>
              <w:jc w:val="center"/>
              <w:rPr>
                <w:rFonts w:ascii="Times New Roman" w:hAnsi="Times New Roman"/>
                <w:b/>
                <w:color w:val="00B0F0"/>
                <w:sz w:val="20"/>
              </w:rPr>
            </w:pPr>
            <w:r w:rsidRPr="003E49EB">
              <w:rPr>
                <w:rFonts w:ascii="Times New Roman" w:hAnsi="Times New Roman"/>
                <w:b/>
                <w:color w:val="00B0F0"/>
                <w:sz w:val="20"/>
              </w:rPr>
              <w:t>28,5</w:t>
            </w:r>
          </w:p>
        </w:tc>
      </w:tr>
      <w:tr w:rsidR="00FC304F" w:rsidTr="00886B2C">
        <w:tc>
          <w:tcPr>
            <w:tcW w:w="675" w:type="dxa"/>
          </w:tcPr>
          <w:p w:rsidR="00FC304F" w:rsidRPr="00FC304F" w:rsidRDefault="00FC304F" w:rsidP="0084589A">
            <w:pPr>
              <w:rPr>
                <w:rFonts w:ascii="Times New Roman" w:hAnsi="Times New Roman"/>
                <w:b/>
                <w:color w:val="0070C0"/>
                <w:sz w:val="20"/>
              </w:rPr>
            </w:pPr>
            <w:r w:rsidRPr="00FC304F">
              <w:rPr>
                <w:rFonts w:ascii="Times New Roman" w:hAnsi="Times New Roman"/>
                <w:b/>
                <w:color w:val="0070C0"/>
                <w:sz w:val="20"/>
              </w:rPr>
              <w:t>9«А»</w:t>
            </w:r>
          </w:p>
        </w:tc>
        <w:tc>
          <w:tcPr>
            <w:tcW w:w="1701" w:type="dxa"/>
          </w:tcPr>
          <w:p w:rsidR="00FC304F" w:rsidRPr="00FC304F" w:rsidRDefault="00FC304F" w:rsidP="0084589A">
            <w:pPr>
              <w:rPr>
                <w:rFonts w:ascii="Times New Roman" w:hAnsi="Times New Roman"/>
                <w:b/>
                <w:color w:val="0070C0"/>
                <w:sz w:val="20"/>
              </w:rPr>
            </w:pPr>
            <w:r w:rsidRPr="00FC304F">
              <w:rPr>
                <w:rFonts w:ascii="Times New Roman" w:hAnsi="Times New Roman"/>
                <w:b/>
                <w:color w:val="0070C0"/>
                <w:sz w:val="20"/>
              </w:rPr>
              <w:t>обществознание</w:t>
            </w:r>
          </w:p>
        </w:tc>
        <w:tc>
          <w:tcPr>
            <w:tcW w:w="1701" w:type="dxa"/>
          </w:tcPr>
          <w:p w:rsidR="00FC304F" w:rsidRDefault="00FC304F" w:rsidP="0084589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Беленко С.М.</w:t>
            </w:r>
          </w:p>
        </w:tc>
        <w:tc>
          <w:tcPr>
            <w:tcW w:w="851" w:type="dxa"/>
          </w:tcPr>
          <w:p w:rsidR="00FC304F" w:rsidRDefault="00FC304F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709" w:type="dxa"/>
          </w:tcPr>
          <w:p w:rsidR="00FC304F" w:rsidRDefault="00FC304F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7" w:type="dxa"/>
          </w:tcPr>
          <w:p w:rsidR="00FC304F" w:rsidRDefault="00FC304F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FC304F" w:rsidRDefault="00FC304F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67" w:type="dxa"/>
          </w:tcPr>
          <w:p w:rsidR="00FC304F" w:rsidRDefault="00FC304F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67" w:type="dxa"/>
          </w:tcPr>
          <w:p w:rsidR="00FC304F" w:rsidRDefault="00FC304F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304F" w:rsidRPr="003E49EB" w:rsidRDefault="00FC304F" w:rsidP="0084589A">
            <w:pPr>
              <w:jc w:val="center"/>
              <w:rPr>
                <w:rFonts w:ascii="Times New Roman" w:hAnsi="Times New Roman"/>
                <w:b/>
                <w:color w:val="00B0F0"/>
                <w:sz w:val="20"/>
              </w:rPr>
            </w:pPr>
            <w:r w:rsidRPr="003E49EB">
              <w:rPr>
                <w:rFonts w:ascii="Times New Roman" w:hAnsi="Times New Roman"/>
                <w:b/>
                <w:color w:val="00B0F0"/>
                <w:sz w:val="20"/>
              </w:rPr>
              <w:t>75%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C304F" w:rsidRPr="003E49EB" w:rsidRDefault="00FC304F" w:rsidP="00FC304F">
            <w:pPr>
              <w:jc w:val="center"/>
              <w:rPr>
                <w:rFonts w:ascii="Times New Roman" w:hAnsi="Times New Roman"/>
                <w:b/>
                <w:color w:val="00B0F0"/>
                <w:sz w:val="20"/>
              </w:rPr>
            </w:pPr>
            <w:r w:rsidRPr="003E49EB">
              <w:rPr>
                <w:rFonts w:ascii="Times New Roman" w:hAnsi="Times New Roman"/>
                <w:b/>
                <w:color w:val="00B0F0"/>
                <w:sz w:val="20"/>
              </w:rPr>
              <w:t>27,8</w:t>
            </w:r>
          </w:p>
        </w:tc>
      </w:tr>
      <w:tr w:rsidR="00FC304F" w:rsidTr="00886B2C">
        <w:tc>
          <w:tcPr>
            <w:tcW w:w="675" w:type="dxa"/>
          </w:tcPr>
          <w:p w:rsidR="00FC304F" w:rsidRPr="003E49EB" w:rsidRDefault="00FC304F" w:rsidP="0084589A">
            <w:pPr>
              <w:rPr>
                <w:rFonts w:ascii="Times New Roman" w:hAnsi="Times New Roman"/>
                <w:b/>
                <w:color w:val="00B050"/>
                <w:sz w:val="20"/>
              </w:rPr>
            </w:pPr>
            <w:r w:rsidRPr="003E49EB">
              <w:rPr>
                <w:rFonts w:ascii="Times New Roman" w:hAnsi="Times New Roman"/>
                <w:b/>
                <w:color w:val="00B050"/>
                <w:sz w:val="20"/>
              </w:rPr>
              <w:t>9«Б»</w:t>
            </w:r>
          </w:p>
        </w:tc>
        <w:tc>
          <w:tcPr>
            <w:tcW w:w="1701" w:type="dxa"/>
          </w:tcPr>
          <w:p w:rsidR="00FC304F" w:rsidRPr="003E49EB" w:rsidRDefault="00FC304F" w:rsidP="0084589A">
            <w:pPr>
              <w:rPr>
                <w:rFonts w:ascii="Times New Roman" w:hAnsi="Times New Roman"/>
                <w:b/>
                <w:color w:val="00B050"/>
                <w:sz w:val="20"/>
              </w:rPr>
            </w:pPr>
            <w:r w:rsidRPr="003E49EB">
              <w:rPr>
                <w:rFonts w:ascii="Times New Roman" w:hAnsi="Times New Roman"/>
                <w:b/>
                <w:color w:val="00B050"/>
                <w:sz w:val="20"/>
              </w:rPr>
              <w:t>математика</w:t>
            </w:r>
          </w:p>
        </w:tc>
        <w:tc>
          <w:tcPr>
            <w:tcW w:w="1701" w:type="dxa"/>
          </w:tcPr>
          <w:p w:rsidR="00FC304F" w:rsidRDefault="003E49EB" w:rsidP="0084589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Шишканова Н.П.</w:t>
            </w:r>
          </w:p>
        </w:tc>
        <w:tc>
          <w:tcPr>
            <w:tcW w:w="851" w:type="dxa"/>
          </w:tcPr>
          <w:p w:rsidR="00FC304F" w:rsidRDefault="003E49EB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709" w:type="dxa"/>
          </w:tcPr>
          <w:p w:rsidR="00FC304F" w:rsidRDefault="003E49EB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7" w:type="dxa"/>
          </w:tcPr>
          <w:p w:rsidR="00FC304F" w:rsidRDefault="003E49EB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FC304F" w:rsidRDefault="003E49EB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7" w:type="dxa"/>
          </w:tcPr>
          <w:p w:rsidR="00FC304F" w:rsidRDefault="003E49EB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567" w:type="dxa"/>
          </w:tcPr>
          <w:p w:rsidR="00FC304F" w:rsidRDefault="003E49EB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304F" w:rsidRPr="003E49EB" w:rsidRDefault="003E49EB" w:rsidP="0084589A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 w:rsidRPr="003E49EB">
              <w:rPr>
                <w:rFonts w:ascii="Times New Roman" w:hAnsi="Times New Roman"/>
                <w:b/>
                <w:color w:val="00B050"/>
                <w:sz w:val="20"/>
              </w:rPr>
              <w:t>53%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C304F" w:rsidRPr="003E49EB" w:rsidRDefault="003E49EB" w:rsidP="0084589A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 w:rsidRPr="003E49EB">
              <w:rPr>
                <w:rFonts w:ascii="Times New Roman" w:hAnsi="Times New Roman"/>
                <w:b/>
                <w:color w:val="00B050"/>
                <w:sz w:val="20"/>
              </w:rPr>
              <w:t>40,5</w:t>
            </w:r>
          </w:p>
        </w:tc>
      </w:tr>
      <w:tr w:rsidR="00FC304F" w:rsidTr="00886B2C">
        <w:tc>
          <w:tcPr>
            <w:tcW w:w="675" w:type="dxa"/>
          </w:tcPr>
          <w:p w:rsidR="00FC304F" w:rsidRPr="003E49EB" w:rsidRDefault="00FC304F" w:rsidP="0084589A">
            <w:pPr>
              <w:rPr>
                <w:rFonts w:ascii="Times New Roman" w:hAnsi="Times New Roman"/>
                <w:b/>
                <w:color w:val="00B050"/>
                <w:sz w:val="20"/>
              </w:rPr>
            </w:pPr>
            <w:r w:rsidRPr="003E49EB">
              <w:rPr>
                <w:rFonts w:ascii="Times New Roman" w:hAnsi="Times New Roman"/>
                <w:b/>
                <w:color w:val="00B050"/>
                <w:sz w:val="20"/>
              </w:rPr>
              <w:t>9«Б»</w:t>
            </w:r>
          </w:p>
        </w:tc>
        <w:tc>
          <w:tcPr>
            <w:tcW w:w="1701" w:type="dxa"/>
          </w:tcPr>
          <w:p w:rsidR="00FC304F" w:rsidRPr="003E49EB" w:rsidRDefault="00FC304F" w:rsidP="0084589A">
            <w:pPr>
              <w:rPr>
                <w:rFonts w:ascii="Times New Roman" w:hAnsi="Times New Roman"/>
                <w:b/>
                <w:color w:val="00B050"/>
                <w:sz w:val="20"/>
              </w:rPr>
            </w:pPr>
            <w:r w:rsidRPr="003E49EB">
              <w:rPr>
                <w:rFonts w:ascii="Times New Roman" w:hAnsi="Times New Roman"/>
                <w:b/>
                <w:color w:val="00B050"/>
                <w:sz w:val="20"/>
              </w:rPr>
              <w:t>русский язык</w:t>
            </w:r>
          </w:p>
        </w:tc>
        <w:tc>
          <w:tcPr>
            <w:tcW w:w="1701" w:type="dxa"/>
          </w:tcPr>
          <w:p w:rsidR="00FC304F" w:rsidRDefault="003E49EB" w:rsidP="0084589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Шевченко М.И.</w:t>
            </w:r>
          </w:p>
        </w:tc>
        <w:tc>
          <w:tcPr>
            <w:tcW w:w="851" w:type="dxa"/>
          </w:tcPr>
          <w:p w:rsidR="00FC304F" w:rsidRDefault="003E49EB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709" w:type="dxa"/>
          </w:tcPr>
          <w:p w:rsidR="00FC304F" w:rsidRDefault="003E49EB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7" w:type="dxa"/>
          </w:tcPr>
          <w:p w:rsidR="00FC304F" w:rsidRDefault="003E49EB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FC304F" w:rsidRDefault="003E49EB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67" w:type="dxa"/>
          </w:tcPr>
          <w:p w:rsidR="00FC304F" w:rsidRDefault="003E49EB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</w:tcPr>
          <w:p w:rsidR="00FC304F" w:rsidRDefault="003E49EB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304F" w:rsidRPr="003E49EB" w:rsidRDefault="003E49EB" w:rsidP="0084589A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</w:rPr>
              <w:t>35,2%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C304F" w:rsidRPr="003E49EB" w:rsidRDefault="003E49EB" w:rsidP="0084589A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</w:rPr>
              <w:t>65,4</w:t>
            </w:r>
          </w:p>
        </w:tc>
      </w:tr>
      <w:tr w:rsidR="003E49EB" w:rsidTr="00886B2C">
        <w:tc>
          <w:tcPr>
            <w:tcW w:w="675" w:type="dxa"/>
          </w:tcPr>
          <w:p w:rsidR="003E49EB" w:rsidRPr="003E49EB" w:rsidRDefault="003E49EB" w:rsidP="0084589A">
            <w:pPr>
              <w:rPr>
                <w:rFonts w:ascii="Times New Roman" w:hAnsi="Times New Roman"/>
                <w:b/>
                <w:color w:val="00B050"/>
                <w:sz w:val="20"/>
              </w:rPr>
            </w:pPr>
            <w:r w:rsidRPr="003E49EB">
              <w:rPr>
                <w:rFonts w:ascii="Times New Roman" w:hAnsi="Times New Roman"/>
                <w:b/>
                <w:color w:val="00B050"/>
                <w:sz w:val="20"/>
              </w:rPr>
              <w:t>9«Б»</w:t>
            </w:r>
          </w:p>
        </w:tc>
        <w:tc>
          <w:tcPr>
            <w:tcW w:w="1701" w:type="dxa"/>
          </w:tcPr>
          <w:p w:rsidR="003E49EB" w:rsidRPr="003E49EB" w:rsidRDefault="003E49EB" w:rsidP="0084589A">
            <w:pPr>
              <w:rPr>
                <w:rFonts w:ascii="Times New Roman" w:hAnsi="Times New Roman"/>
                <w:b/>
                <w:color w:val="00B050"/>
                <w:sz w:val="20"/>
              </w:rPr>
            </w:pPr>
            <w:r w:rsidRPr="003E49EB">
              <w:rPr>
                <w:rFonts w:ascii="Times New Roman" w:hAnsi="Times New Roman"/>
                <w:b/>
                <w:color w:val="00B050"/>
                <w:sz w:val="20"/>
              </w:rPr>
              <w:t>обществознание</w:t>
            </w:r>
          </w:p>
        </w:tc>
        <w:tc>
          <w:tcPr>
            <w:tcW w:w="1701" w:type="dxa"/>
          </w:tcPr>
          <w:p w:rsidR="003E49EB" w:rsidRDefault="003E49EB" w:rsidP="0084589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Беленко С.М.</w:t>
            </w:r>
          </w:p>
        </w:tc>
        <w:tc>
          <w:tcPr>
            <w:tcW w:w="851" w:type="dxa"/>
          </w:tcPr>
          <w:p w:rsidR="003E49EB" w:rsidRDefault="003E49EB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709" w:type="dxa"/>
          </w:tcPr>
          <w:p w:rsidR="003E49EB" w:rsidRDefault="003E49EB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3E49EB" w:rsidRDefault="003E49EB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3E49EB" w:rsidRDefault="003E49EB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3E49EB" w:rsidRDefault="003E49EB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3E49EB" w:rsidRDefault="003E49EB" w:rsidP="008458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E49EB" w:rsidRPr="003E49EB" w:rsidRDefault="003E49EB" w:rsidP="0084589A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</w:rPr>
              <w:t>100%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3E49EB" w:rsidRPr="003E49EB" w:rsidRDefault="003E49EB" w:rsidP="0084589A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</w:rPr>
              <w:t>32</w:t>
            </w:r>
          </w:p>
        </w:tc>
      </w:tr>
      <w:tr w:rsidR="003E49EB" w:rsidTr="00886B2C">
        <w:tc>
          <w:tcPr>
            <w:tcW w:w="4928" w:type="dxa"/>
            <w:gridSpan w:val="4"/>
            <w:shd w:val="clear" w:color="auto" w:fill="FFC000"/>
          </w:tcPr>
          <w:p w:rsidR="003E49EB" w:rsidRPr="002E5A76" w:rsidRDefault="003E49EB" w:rsidP="0084589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                                                                </w:t>
            </w:r>
            <w:r w:rsidRPr="002E5A76">
              <w:rPr>
                <w:rFonts w:ascii="Times New Roman" w:hAnsi="Times New Roman"/>
                <w:b/>
                <w:sz w:val="20"/>
              </w:rPr>
              <w:t>ИТОГО</w:t>
            </w:r>
          </w:p>
        </w:tc>
        <w:tc>
          <w:tcPr>
            <w:tcW w:w="709" w:type="dxa"/>
            <w:shd w:val="clear" w:color="auto" w:fill="FFC000"/>
          </w:tcPr>
          <w:p w:rsidR="003E49EB" w:rsidRPr="002E5A76" w:rsidRDefault="003E49EB" w:rsidP="0084589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87</w:t>
            </w:r>
          </w:p>
        </w:tc>
        <w:tc>
          <w:tcPr>
            <w:tcW w:w="567" w:type="dxa"/>
            <w:shd w:val="clear" w:color="auto" w:fill="FFC000"/>
          </w:tcPr>
          <w:p w:rsidR="003E49EB" w:rsidRPr="002E5A76" w:rsidRDefault="003E49EB" w:rsidP="0084589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567" w:type="dxa"/>
            <w:shd w:val="clear" w:color="auto" w:fill="FFC000"/>
          </w:tcPr>
          <w:p w:rsidR="003E49EB" w:rsidRPr="002E5A76" w:rsidRDefault="003E49EB" w:rsidP="0084589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32</w:t>
            </w:r>
          </w:p>
        </w:tc>
        <w:tc>
          <w:tcPr>
            <w:tcW w:w="567" w:type="dxa"/>
            <w:shd w:val="clear" w:color="auto" w:fill="FFC000"/>
          </w:tcPr>
          <w:p w:rsidR="003E49EB" w:rsidRPr="002E5A76" w:rsidRDefault="003E49EB" w:rsidP="0084589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44</w:t>
            </w:r>
          </w:p>
        </w:tc>
        <w:tc>
          <w:tcPr>
            <w:tcW w:w="567" w:type="dxa"/>
            <w:shd w:val="clear" w:color="auto" w:fill="FFC000"/>
          </w:tcPr>
          <w:p w:rsidR="003E49EB" w:rsidRPr="002E5A76" w:rsidRDefault="003E49EB" w:rsidP="0084589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C000"/>
          </w:tcPr>
          <w:p w:rsidR="003E49EB" w:rsidRPr="002E5A76" w:rsidRDefault="00081599" w:rsidP="0084589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  <w:r w:rsidR="003E49EB">
              <w:rPr>
                <w:rFonts w:ascii="Times New Roman" w:hAnsi="Times New Roman"/>
                <w:b/>
                <w:sz w:val="20"/>
              </w:rPr>
              <w:t>2%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FFC000"/>
          </w:tcPr>
          <w:p w:rsidR="003E49EB" w:rsidRPr="002E5A76" w:rsidRDefault="003E49EB" w:rsidP="0084589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45,6</w:t>
            </w:r>
          </w:p>
        </w:tc>
      </w:tr>
    </w:tbl>
    <w:p w:rsidR="00910970" w:rsidRPr="00D34341" w:rsidRDefault="00910970" w:rsidP="005D5AF1">
      <w:pPr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D34341">
        <w:rPr>
          <w:rFonts w:ascii="Times New Roman" w:hAnsi="Times New Roman"/>
          <w:b/>
          <w:color w:val="0070C0"/>
          <w:sz w:val="24"/>
          <w:szCs w:val="24"/>
        </w:rPr>
        <w:t>Анализ результатов</w:t>
      </w:r>
      <w:r w:rsidR="005D5AF1">
        <w:rPr>
          <w:rFonts w:ascii="Times New Roman" w:hAnsi="Times New Roman"/>
          <w:b/>
          <w:color w:val="0070C0"/>
          <w:sz w:val="24"/>
          <w:szCs w:val="24"/>
        </w:rPr>
        <w:t xml:space="preserve"> ГИА -9 предметов</w:t>
      </w:r>
      <w:r w:rsidRPr="00D34341">
        <w:rPr>
          <w:rFonts w:ascii="Times New Roman" w:hAnsi="Times New Roman"/>
          <w:b/>
          <w:color w:val="0070C0"/>
          <w:sz w:val="24"/>
          <w:szCs w:val="24"/>
        </w:rPr>
        <w:t xml:space="preserve"> в </w:t>
      </w:r>
      <w:r w:rsidRPr="00D34341">
        <w:rPr>
          <w:rFonts w:ascii="Times New Roman" w:hAnsi="Times New Roman"/>
          <w:b/>
          <w:color w:val="FF0000"/>
          <w:sz w:val="24"/>
          <w:szCs w:val="24"/>
          <w:u w:val="single"/>
        </w:rPr>
        <w:t>201</w:t>
      </w: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4</w:t>
      </w:r>
      <w:r w:rsidRPr="00D34341">
        <w:rPr>
          <w:rFonts w:ascii="Times New Roman" w:hAnsi="Times New Roman"/>
          <w:b/>
          <w:color w:val="0070C0"/>
          <w:sz w:val="24"/>
          <w:szCs w:val="24"/>
        </w:rPr>
        <w:t xml:space="preserve"> году.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701"/>
        <w:gridCol w:w="850"/>
        <w:gridCol w:w="851"/>
        <w:gridCol w:w="567"/>
        <w:gridCol w:w="567"/>
        <w:gridCol w:w="567"/>
        <w:gridCol w:w="567"/>
        <w:gridCol w:w="850"/>
        <w:gridCol w:w="816"/>
      </w:tblGrid>
      <w:tr w:rsidR="00910970" w:rsidTr="00886B2C">
        <w:tc>
          <w:tcPr>
            <w:tcW w:w="675" w:type="dxa"/>
            <w:vMerge w:val="restart"/>
          </w:tcPr>
          <w:p w:rsidR="00910970" w:rsidRDefault="00910970" w:rsidP="009109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Класс</w:t>
            </w:r>
          </w:p>
        </w:tc>
        <w:tc>
          <w:tcPr>
            <w:tcW w:w="1560" w:type="dxa"/>
            <w:vMerge w:val="restart"/>
          </w:tcPr>
          <w:p w:rsidR="00910970" w:rsidRDefault="00910970" w:rsidP="009109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910970" w:rsidRDefault="00910970" w:rsidP="009109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Ф.И.О. учителя</w:t>
            </w:r>
          </w:p>
        </w:tc>
        <w:tc>
          <w:tcPr>
            <w:tcW w:w="850" w:type="dxa"/>
            <w:vMerge w:val="restart"/>
          </w:tcPr>
          <w:p w:rsidR="00910970" w:rsidRDefault="00910970" w:rsidP="009109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 выпускников</w:t>
            </w:r>
          </w:p>
        </w:tc>
        <w:tc>
          <w:tcPr>
            <w:tcW w:w="851" w:type="dxa"/>
            <w:vMerge w:val="restart"/>
          </w:tcPr>
          <w:p w:rsidR="00910970" w:rsidRDefault="00910970" w:rsidP="009109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 писавших</w:t>
            </w:r>
          </w:p>
        </w:tc>
        <w:tc>
          <w:tcPr>
            <w:tcW w:w="2268" w:type="dxa"/>
            <w:gridSpan w:val="4"/>
          </w:tcPr>
          <w:p w:rsidR="00910970" w:rsidRDefault="00910970" w:rsidP="009109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Получивших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910970" w:rsidRDefault="00910970" w:rsidP="009109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Качество в %</w:t>
            </w:r>
          </w:p>
        </w:tc>
        <w:tc>
          <w:tcPr>
            <w:tcW w:w="816" w:type="dxa"/>
            <w:vMerge w:val="restart"/>
            <w:tcBorders>
              <w:left w:val="single" w:sz="4" w:space="0" w:color="auto"/>
            </w:tcBorders>
          </w:tcPr>
          <w:p w:rsidR="00910970" w:rsidRDefault="00910970" w:rsidP="009109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Средний балл</w:t>
            </w:r>
          </w:p>
        </w:tc>
      </w:tr>
      <w:tr w:rsidR="00910970" w:rsidTr="00886B2C">
        <w:tc>
          <w:tcPr>
            <w:tcW w:w="675" w:type="dxa"/>
            <w:vMerge/>
          </w:tcPr>
          <w:p w:rsidR="00910970" w:rsidRDefault="00910970" w:rsidP="0091097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910970" w:rsidRDefault="00910970" w:rsidP="0091097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910970" w:rsidRDefault="00910970" w:rsidP="0091097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910970" w:rsidRDefault="00910970" w:rsidP="0091097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910970" w:rsidRDefault="00910970" w:rsidP="0091097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910970" w:rsidRDefault="00910970" w:rsidP="009109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«2»</w:t>
            </w:r>
          </w:p>
        </w:tc>
        <w:tc>
          <w:tcPr>
            <w:tcW w:w="567" w:type="dxa"/>
          </w:tcPr>
          <w:p w:rsidR="00910970" w:rsidRDefault="00910970" w:rsidP="009109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«3»</w:t>
            </w:r>
          </w:p>
        </w:tc>
        <w:tc>
          <w:tcPr>
            <w:tcW w:w="567" w:type="dxa"/>
          </w:tcPr>
          <w:p w:rsidR="00910970" w:rsidRDefault="00910970" w:rsidP="009109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«4»</w:t>
            </w:r>
          </w:p>
        </w:tc>
        <w:tc>
          <w:tcPr>
            <w:tcW w:w="567" w:type="dxa"/>
          </w:tcPr>
          <w:p w:rsidR="00910970" w:rsidRDefault="00910970" w:rsidP="009109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«5»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910970" w:rsidRDefault="00910970" w:rsidP="0091097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</w:tcBorders>
          </w:tcPr>
          <w:p w:rsidR="00910970" w:rsidRDefault="00910970" w:rsidP="00910970">
            <w:pPr>
              <w:rPr>
                <w:rFonts w:ascii="Times New Roman" w:hAnsi="Times New Roman"/>
                <w:sz w:val="20"/>
              </w:rPr>
            </w:pPr>
          </w:p>
        </w:tc>
      </w:tr>
      <w:tr w:rsidR="00910970" w:rsidTr="00886B2C">
        <w:tc>
          <w:tcPr>
            <w:tcW w:w="675" w:type="dxa"/>
          </w:tcPr>
          <w:p w:rsidR="00910970" w:rsidRPr="00FC304F" w:rsidRDefault="00910970" w:rsidP="00910970">
            <w:pPr>
              <w:rPr>
                <w:rFonts w:ascii="Times New Roman" w:hAnsi="Times New Roman"/>
                <w:b/>
                <w:color w:val="0070C0"/>
                <w:sz w:val="20"/>
              </w:rPr>
            </w:pPr>
            <w:r w:rsidRPr="00FC304F">
              <w:rPr>
                <w:rFonts w:ascii="Times New Roman" w:hAnsi="Times New Roman"/>
                <w:b/>
                <w:color w:val="0070C0"/>
                <w:sz w:val="20"/>
              </w:rPr>
              <w:t>9«А»</w:t>
            </w:r>
          </w:p>
        </w:tc>
        <w:tc>
          <w:tcPr>
            <w:tcW w:w="1560" w:type="dxa"/>
          </w:tcPr>
          <w:p w:rsidR="00910970" w:rsidRPr="00FC304F" w:rsidRDefault="00910970" w:rsidP="00910970">
            <w:pPr>
              <w:rPr>
                <w:rFonts w:ascii="Times New Roman" w:hAnsi="Times New Roman"/>
                <w:b/>
                <w:color w:val="0070C0"/>
                <w:sz w:val="20"/>
              </w:rPr>
            </w:pPr>
            <w:r w:rsidRPr="00FC304F">
              <w:rPr>
                <w:rFonts w:ascii="Times New Roman" w:hAnsi="Times New Roman"/>
                <w:b/>
                <w:color w:val="0070C0"/>
                <w:sz w:val="20"/>
              </w:rPr>
              <w:t>математика</w:t>
            </w:r>
          </w:p>
        </w:tc>
        <w:tc>
          <w:tcPr>
            <w:tcW w:w="1701" w:type="dxa"/>
          </w:tcPr>
          <w:p w:rsidR="00910970" w:rsidRDefault="00886B2C" w:rsidP="009109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Кузьмичёва А.М.</w:t>
            </w:r>
          </w:p>
        </w:tc>
        <w:tc>
          <w:tcPr>
            <w:tcW w:w="850" w:type="dxa"/>
          </w:tcPr>
          <w:p w:rsidR="00910970" w:rsidRDefault="00886B2C" w:rsidP="009109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851" w:type="dxa"/>
          </w:tcPr>
          <w:p w:rsidR="00910970" w:rsidRDefault="00886B2C" w:rsidP="009109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67" w:type="dxa"/>
          </w:tcPr>
          <w:p w:rsidR="00910970" w:rsidRDefault="00886B2C" w:rsidP="009109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67" w:type="dxa"/>
          </w:tcPr>
          <w:p w:rsidR="00910970" w:rsidRDefault="00886B2C" w:rsidP="009109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67" w:type="dxa"/>
          </w:tcPr>
          <w:p w:rsidR="00910970" w:rsidRDefault="00886B2C" w:rsidP="009109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67" w:type="dxa"/>
          </w:tcPr>
          <w:p w:rsidR="00910970" w:rsidRDefault="00886B2C" w:rsidP="009109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0970" w:rsidRPr="003E49EB" w:rsidRDefault="003F0575" w:rsidP="00910970">
            <w:pPr>
              <w:jc w:val="center"/>
              <w:rPr>
                <w:rFonts w:ascii="Times New Roman" w:hAnsi="Times New Roman"/>
                <w:b/>
                <w:color w:val="00B0F0"/>
                <w:sz w:val="20"/>
              </w:rPr>
            </w:pPr>
            <w:r>
              <w:rPr>
                <w:rFonts w:ascii="Times New Roman" w:hAnsi="Times New Roman"/>
                <w:b/>
                <w:color w:val="00B0F0"/>
                <w:sz w:val="20"/>
              </w:rPr>
              <w:t>77</w:t>
            </w:r>
            <w:r w:rsidR="00910970" w:rsidRPr="003E49EB">
              <w:rPr>
                <w:rFonts w:ascii="Times New Roman" w:hAnsi="Times New Roman"/>
                <w:b/>
                <w:color w:val="00B0F0"/>
                <w:sz w:val="20"/>
              </w:rPr>
              <w:t>%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910970" w:rsidRPr="003E49EB" w:rsidRDefault="003F0575" w:rsidP="00910970">
            <w:pPr>
              <w:jc w:val="center"/>
              <w:rPr>
                <w:rFonts w:ascii="Times New Roman" w:hAnsi="Times New Roman"/>
                <w:b/>
                <w:color w:val="00B0F0"/>
                <w:sz w:val="20"/>
              </w:rPr>
            </w:pPr>
            <w:r>
              <w:rPr>
                <w:rFonts w:ascii="Times New Roman" w:hAnsi="Times New Roman"/>
                <w:b/>
                <w:color w:val="00B0F0"/>
                <w:sz w:val="20"/>
              </w:rPr>
              <w:t>18,6</w:t>
            </w:r>
          </w:p>
        </w:tc>
      </w:tr>
      <w:tr w:rsidR="00910970" w:rsidTr="00886B2C">
        <w:tc>
          <w:tcPr>
            <w:tcW w:w="675" w:type="dxa"/>
          </w:tcPr>
          <w:p w:rsidR="00910970" w:rsidRPr="00FC304F" w:rsidRDefault="00910970" w:rsidP="00910970">
            <w:pPr>
              <w:rPr>
                <w:rFonts w:ascii="Times New Roman" w:hAnsi="Times New Roman"/>
                <w:b/>
                <w:color w:val="0070C0"/>
                <w:sz w:val="20"/>
              </w:rPr>
            </w:pPr>
            <w:r w:rsidRPr="00FC304F">
              <w:rPr>
                <w:rFonts w:ascii="Times New Roman" w:hAnsi="Times New Roman"/>
                <w:b/>
                <w:color w:val="0070C0"/>
                <w:sz w:val="20"/>
              </w:rPr>
              <w:t>9«А»</w:t>
            </w:r>
          </w:p>
        </w:tc>
        <w:tc>
          <w:tcPr>
            <w:tcW w:w="1560" w:type="dxa"/>
          </w:tcPr>
          <w:p w:rsidR="00910970" w:rsidRPr="00FC304F" w:rsidRDefault="00910970" w:rsidP="00910970">
            <w:pPr>
              <w:rPr>
                <w:rFonts w:ascii="Times New Roman" w:hAnsi="Times New Roman"/>
                <w:b/>
                <w:color w:val="0070C0"/>
                <w:sz w:val="20"/>
              </w:rPr>
            </w:pPr>
            <w:r w:rsidRPr="00FC304F">
              <w:rPr>
                <w:rFonts w:ascii="Times New Roman" w:hAnsi="Times New Roman"/>
                <w:b/>
                <w:color w:val="0070C0"/>
                <w:sz w:val="20"/>
              </w:rPr>
              <w:t>русский язык</w:t>
            </w:r>
          </w:p>
        </w:tc>
        <w:tc>
          <w:tcPr>
            <w:tcW w:w="1701" w:type="dxa"/>
          </w:tcPr>
          <w:p w:rsidR="00910970" w:rsidRDefault="00886B2C" w:rsidP="009109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Пахомова Ю.Н.</w:t>
            </w:r>
          </w:p>
        </w:tc>
        <w:tc>
          <w:tcPr>
            <w:tcW w:w="850" w:type="dxa"/>
          </w:tcPr>
          <w:p w:rsidR="00910970" w:rsidRDefault="00910970" w:rsidP="009109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886B2C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910970" w:rsidRDefault="00886B2C" w:rsidP="009109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67" w:type="dxa"/>
          </w:tcPr>
          <w:p w:rsidR="00910970" w:rsidRDefault="003F0575" w:rsidP="009109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910970" w:rsidRDefault="003F0575" w:rsidP="009109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</w:tcPr>
          <w:p w:rsidR="00910970" w:rsidRDefault="003F0575" w:rsidP="009109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67" w:type="dxa"/>
          </w:tcPr>
          <w:p w:rsidR="00910970" w:rsidRDefault="00886B2C" w:rsidP="009109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0970" w:rsidRPr="003E49EB" w:rsidRDefault="003F0575" w:rsidP="00910970">
            <w:pPr>
              <w:jc w:val="center"/>
              <w:rPr>
                <w:rFonts w:ascii="Times New Roman" w:hAnsi="Times New Roman"/>
                <w:b/>
                <w:color w:val="00B0F0"/>
                <w:sz w:val="20"/>
              </w:rPr>
            </w:pPr>
            <w:r>
              <w:rPr>
                <w:rFonts w:ascii="Times New Roman" w:hAnsi="Times New Roman"/>
                <w:b/>
                <w:color w:val="00B0F0"/>
                <w:sz w:val="20"/>
              </w:rPr>
              <w:t>73</w:t>
            </w:r>
            <w:r w:rsidR="00910970" w:rsidRPr="003E49EB">
              <w:rPr>
                <w:rFonts w:ascii="Times New Roman" w:hAnsi="Times New Roman"/>
                <w:b/>
                <w:color w:val="00B0F0"/>
                <w:sz w:val="20"/>
              </w:rPr>
              <w:t>%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910970" w:rsidRPr="003E49EB" w:rsidRDefault="003F0575" w:rsidP="00910970">
            <w:pPr>
              <w:jc w:val="center"/>
              <w:rPr>
                <w:rFonts w:ascii="Times New Roman" w:hAnsi="Times New Roman"/>
                <w:b/>
                <w:color w:val="00B0F0"/>
                <w:sz w:val="20"/>
              </w:rPr>
            </w:pPr>
            <w:r>
              <w:rPr>
                <w:rFonts w:ascii="Times New Roman" w:hAnsi="Times New Roman"/>
                <w:b/>
                <w:color w:val="00B0F0"/>
                <w:sz w:val="20"/>
              </w:rPr>
              <w:t>33,14</w:t>
            </w:r>
          </w:p>
        </w:tc>
      </w:tr>
      <w:tr w:rsidR="00886B2C" w:rsidTr="00886B2C">
        <w:tc>
          <w:tcPr>
            <w:tcW w:w="675" w:type="dxa"/>
          </w:tcPr>
          <w:p w:rsidR="00886B2C" w:rsidRPr="003E49EB" w:rsidRDefault="00886B2C" w:rsidP="00886B2C">
            <w:pPr>
              <w:rPr>
                <w:rFonts w:ascii="Times New Roman" w:hAnsi="Times New Roman"/>
                <w:b/>
                <w:color w:val="00B050"/>
                <w:sz w:val="20"/>
              </w:rPr>
            </w:pPr>
            <w:r w:rsidRPr="003E49EB">
              <w:rPr>
                <w:rFonts w:ascii="Times New Roman" w:hAnsi="Times New Roman"/>
                <w:b/>
                <w:color w:val="00B050"/>
                <w:sz w:val="20"/>
              </w:rPr>
              <w:t>9«Б»</w:t>
            </w:r>
          </w:p>
        </w:tc>
        <w:tc>
          <w:tcPr>
            <w:tcW w:w="1560" w:type="dxa"/>
          </w:tcPr>
          <w:p w:rsidR="00886B2C" w:rsidRPr="003E49EB" w:rsidRDefault="00886B2C" w:rsidP="00886B2C">
            <w:pPr>
              <w:rPr>
                <w:rFonts w:ascii="Times New Roman" w:hAnsi="Times New Roman"/>
                <w:b/>
                <w:color w:val="00B050"/>
                <w:sz w:val="20"/>
              </w:rPr>
            </w:pPr>
            <w:r w:rsidRPr="003E49EB">
              <w:rPr>
                <w:rFonts w:ascii="Times New Roman" w:hAnsi="Times New Roman"/>
                <w:b/>
                <w:color w:val="00B050"/>
                <w:sz w:val="20"/>
              </w:rPr>
              <w:t>математика</w:t>
            </w:r>
          </w:p>
        </w:tc>
        <w:tc>
          <w:tcPr>
            <w:tcW w:w="1701" w:type="dxa"/>
          </w:tcPr>
          <w:p w:rsidR="00886B2C" w:rsidRDefault="00886B2C" w:rsidP="00886B2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Шишканова Н.П.</w:t>
            </w:r>
          </w:p>
        </w:tc>
        <w:tc>
          <w:tcPr>
            <w:tcW w:w="850" w:type="dxa"/>
          </w:tcPr>
          <w:p w:rsidR="00886B2C" w:rsidRDefault="00886B2C" w:rsidP="00886B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851" w:type="dxa"/>
          </w:tcPr>
          <w:p w:rsidR="00886B2C" w:rsidRDefault="00886B2C" w:rsidP="00886B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67" w:type="dxa"/>
          </w:tcPr>
          <w:p w:rsidR="00886B2C" w:rsidRDefault="00886B2C" w:rsidP="00886B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67" w:type="dxa"/>
          </w:tcPr>
          <w:p w:rsidR="00886B2C" w:rsidRDefault="00886B2C" w:rsidP="00886B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67" w:type="dxa"/>
          </w:tcPr>
          <w:p w:rsidR="00886B2C" w:rsidRDefault="00886B2C" w:rsidP="00886B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67" w:type="dxa"/>
          </w:tcPr>
          <w:p w:rsidR="00886B2C" w:rsidRDefault="00886B2C" w:rsidP="00886B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6B2C" w:rsidRPr="003F0575" w:rsidRDefault="003F0575" w:rsidP="00886B2C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 w:rsidRPr="003F0575">
              <w:rPr>
                <w:rFonts w:ascii="Times New Roman" w:hAnsi="Times New Roman"/>
                <w:b/>
                <w:color w:val="00B050"/>
                <w:sz w:val="20"/>
              </w:rPr>
              <w:t>20%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86B2C" w:rsidRPr="003F0575" w:rsidRDefault="003F0575" w:rsidP="00886B2C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</w:rPr>
              <w:t>12</w:t>
            </w:r>
          </w:p>
        </w:tc>
      </w:tr>
      <w:tr w:rsidR="00886B2C" w:rsidTr="00886B2C">
        <w:tc>
          <w:tcPr>
            <w:tcW w:w="675" w:type="dxa"/>
          </w:tcPr>
          <w:p w:rsidR="00886B2C" w:rsidRPr="003E49EB" w:rsidRDefault="00886B2C" w:rsidP="00886B2C">
            <w:pPr>
              <w:rPr>
                <w:rFonts w:ascii="Times New Roman" w:hAnsi="Times New Roman"/>
                <w:b/>
                <w:color w:val="00B050"/>
                <w:sz w:val="20"/>
              </w:rPr>
            </w:pPr>
            <w:r w:rsidRPr="003E49EB">
              <w:rPr>
                <w:rFonts w:ascii="Times New Roman" w:hAnsi="Times New Roman"/>
                <w:b/>
                <w:color w:val="00B050"/>
                <w:sz w:val="20"/>
              </w:rPr>
              <w:t>9«Б»</w:t>
            </w:r>
          </w:p>
        </w:tc>
        <w:tc>
          <w:tcPr>
            <w:tcW w:w="1560" w:type="dxa"/>
          </w:tcPr>
          <w:p w:rsidR="00886B2C" w:rsidRPr="003E49EB" w:rsidRDefault="00886B2C" w:rsidP="00886B2C">
            <w:pPr>
              <w:rPr>
                <w:rFonts w:ascii="Times New Roman" w:hAnsi="Times New Roman"/>
                <w:b/>
                <w:color w:val="00B050"/>
                <w:sz w:val="20"/>
              </w:rPr>
            </w:pPr>
            <w:r w:rsidRPr="003E49EB">
              <w:rPr>
                <w:rFonts w:ascii="Times New Roman" w:hAnsi="Times New Roman"/>
                <w:b/>
                <w:color w:val="00B050"/>
                <w:sz w:val="20"/>
              </w:rPr>
              <w:t>русский язык</w:t>
            </w:r>
          </w:p>
        </w:tc>
        <w:tc>
          <w:tcPr>
            <w:tcW w:w="1701" w:type="dxa"/>
          </w:tcPr>
          <w:p w:rsidR="00886B2C" w:rsidRDefault="00886B2C" w:rsidP="00886B2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Пахомова Ю.Н.</w:t>
            </w:r>
          </w:p>
        </w:tc>
        <w:tc>
          <w:tcPr>
            <w:tcW w:w="850" w:type="dxa"/>
          </w:tcPr>
          <w:p w:rsidR="00886B2C" w:rsidRDefault="00886B2C" w:rsidP="00886B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851" w:type="dxa"/>
          </w:tcPr>
          <w:p w:rsidR="00886B2C" w:rsidRDefault="00886B2C" w:rsidP="00886B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67" w:type="dxa"/>
          </w:tcPr>
          <w:p w:rsidR="00886B2C" w:rsidRDefault="003F0575" w:rsidP="00886B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886B2C" w:rsidRDefault="003F0575" w:rsidP="00886B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</w:tcPr>
          <w:p w:rsidR="00886B2C" w:rsidRDefault="003F0575" w:rsidP="00886B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7" w:type="dxa"/>
          </w:tcPr>
          <w:p w:rsidR="00886B2C" w:rsidRDefault="003F0575" w:rsidP="00886B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6B2C" w:rsidRPr="003F0575" w:rsidRDefault="003F0575" w:rsidP="00886B2C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</w:rPr>
              <w:t>53%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86B2C" w:rsidRPr="003F0575" w:rsidRDefault="003F0575" w:rsidP="00886B2C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</w:rPr>
              <w:t>27,86</w:t>
            </w:r>
          </w:p>
        </w:tc>
      </w:tr>
      <w:tr w:rsidR="00886B2C" w:rsidTr="00886B2C">
        <w:tc>
          <w:tcPr>
            <w:tcW w:w="675" w:type="dxa"/>
          </w:tcPr>
          <w:p w:rsidR="00886B2C" w:rsidRPr="00886B2C" w:rsidRDefault="00886B2C" w:rsidP="00886B2C">
            <w:pPr>
              <w:rPr>
                <w:rFonts w:ascii="Times New Roman" w:hAnsi="Times New Roman"/>
                <w:b/>
                <w:color w:val="7030A0"/>
                <w:sz w:val="20"/>
              </w:rPr>
            </w:pPr>
            <w:r w:rsidRPr="00886B2C">
              <w:rPr>
                <w:rFonts w:ascii="Times New Roman" w:hAnsi="Times New Roman"/>
                <w:b/>
                <w:color w:val="7030A0"/>
                <w:sz w:val="20"/>
              </w:rPr>
              <w:t>9«В»</w:t>
            </w:r>
          </w:p>
        </w:tc>
        <w:tc>
          <w:tcPr>
            <w:tcW w:w="1560" w:type="dxa"/>
          </w:tcPr>
          <w:p w:rsidR="00886B2C" w:rsidRPr="00886B2C" w:rsidRDefault="00886B2C" w:rsidP="00886B2C">
            <w:pPr>
              <w:rPr>
                <w:rFonts w:ascii="Times New Roman" w:hAnsi="Times New Roman"/>
                <w:b/>
                <w:color w:val="7030A0"/>
                <w:sz w:val="20"/>
              </w:rPr>
            </w:pPr>
            <w:r w:rsidRPr="00886B2C">
              <w:rPr>
                <w:rFonts w:ascii="Times New Roman" w:hAnsi="Times New Roman"/>
                <w:b/>
                <w:color w:val="7030A0"/>
                <w:sz w:val="20"/>
              </w:rPr>
              <w:t>математика</w:t>
            </w:r>
          </w:p>
        </w:tc>
        <w:tc>
          <w:tcPr>
            <w:tcW w:w="1701" w:type="dxa"/>
          </w:tcPr>
          <w:p w:rsidR="00886B2C" w:rsidRDefault="00886B2C" w:rsidP="00886B2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Кузьмичёва А.М.</w:t>
            </w:r>
          </w:p>
        </w:tc>
        <w:tc>
          <w:tcPr>
            <w:tcW w:w="850" w:type="dxa"/>
          </w:tcPr>
          <w:p w:rsidR="00886B2C" w:rsidRDefault="00886B2C" w:rsidP="00886B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851" w:type="dxa"/>
          </w:tcPr>
          <w:p w:rsidR="00886B2C" w:rsidRDefault="00886B2C" w:rsidP="00886B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567" w:type="dxa"/>
          </w:tcPr>
          <w:p w:rsidR="00886B2C" w:rsidRDefault="00886B2C" w:rsidP="00886B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886B2C" w:rsidRDefault="00886B2C" w:rsidP="00886B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567" w:type="dxa"/>
          </w:tcPr>
          <w:p w:rsidR="00886B2C" w:rsidRDefault="00886B2C" w:rsidP="00886B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886B2C" w:rsidRDefault="00886B2C" w:rsidP="00886B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6B2C" w:rsidRPr="003F0575" w:rsidRDefault="003F0575" w:rsidP="00886B2C">
            <w:pPr>
              <w:jc w:val="center"/>
              <w:rPr>
                <w:rFonts w:ascii="Times New Roman" w:hAnsi="Times New Roman"/>
                <w:b/>
                <w:color w:val="7030A0"/>
                <w:sz w:val="20"/>
              </w:rPr>
            </w:pPr>
            <w:r>
              <w:rPr>
                <w:rFonts w:ascii="Times New Roman" w:hAnsi="Times New Roman"/>
                <w:b/>
                <w:color w:val="7030A0"/>
                <w:sz w:val="20"/>
              </w:rPr>
              <w:t>0%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86B2C" w:rsidRPr="003F0575" w:rsidRDefault="003F0575" w:rsidP="00886B2C">
            <w:pPr>
              <w:jc w:val="center"/>
              <w:rPr>
                <w:rFonts w:ascii="Times New Roman" w:hAnsi="Times New Roman"/>
                <w:b/>
                <w:color w:val="7030A0"/>
                <w:sz w:val="20"/>
              </w:rPr>
            </w:pPr>
            <w:r>
              <w:rPr>
                <w:rFonts w:ascii="Times New Roman" w:hAnsi="Times New Roman"/>
                <w:b/>
                <w:color w:val="7030A0"/>
                <w:sz w:val="20"/>
              </w:rPr>
              <w:t>4,3</w:t>
            </w:r>
          </w:p>
        </w:tc>
      </w:tr>
      <w:tr w:rsidR="00886B2C" w:rsidTr="00886B2C">
        <w:tc>
          <w:tcPr>
            <w:tcW w:w="675" w:type="dxa"/>
          </w:tcPr>
          <w:p w:rsidR="00886B2C" w:rsidRPr="00886B2C" w:rsidRDefault="00886B2C" w:rsidP="00886B2C">
            <w:pPr>
              <w:rPr>
                <w:rFonts w:ascii="Times New Roman" w:hAnsi="Times New Roman"/>
                <w:b/>
                <w:color w:val="7030A0"/>
                <w:sz w:val="20"/>
              </w:rPr>
            </w:pPr>
            <w:r w:rsidRPr="00886B2C">
              <w:rPr>
                <w:rFonts w:ascii="Times New Roman" w:hAnsi="Times New Roman"/>
                <w:b/>
                <w:color w:val="7030A0"/>
                <w:sz w:val="20"/>
              </w:rPr>
              <w:t>9«В»</w:t>
            </w:r>
          </w:p>
        </w:tc>
        <w:tc>
          <w:tcPr>
            <w:tcW w:w="1560" w:type="dxa"/>
          </w:tcPr>
          <w:p w:rsidR="00886B2C" w:rsidRPr="00886B2C" w:rsidRDefault="00886B2C" w:rsidP="00886B2C">
            <w:pPr>
              <w:rPr>
                <w:rFonts w:ascii="Times New Roman" w:hAnsi="Times New Roman"/>
                <w:b/>
                <w:color w:val="7030A0"/>
                <w:sz w:val="20"/>
              </w:rPr>
            </w:pPr>
            <w:r w:rsidRPr="00886B2C">
              <w:rPr>
                <w:rFonts w:ascii="Times New Roman" w:hAnsi="Times New Roman"/>
                <w:b/>
                <w:color w:val="7030A0"/>
                <w:sz w:val="20"/>
              </w:rPr>
              <w:t>русский язык</w:t>
            </w:r>
          </w:p>
        </w:tc>
        <w:tc>
          <w:tcPr>
            <w:tcW w:w="1701" w:type="dxa"/>
          </w:tcPr>
          <w:p w:rsidR="00886B2C" w:rsidRDefault="00886B2C" w:rsidP="00886B2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Казимирова Н.П.</w:t>
            </w:r>
          </w:p>
        </w:tc>
        <w:tc>
          <w:tcPr>
            <w:tcW w:w="850" w:type="dxa"/>
          </w:tcPr>
          <w:p w:rsidR="00886B2C" w:rsidRDefault="00886B2C" w:rsidP="00886B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851" w:type="dxa"/>
          </w:tcPr>
          <w:p w:rsidR="00886B2C" w:rsidRDefault="00886B2C" w:rsidP="00886B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567" w:type="dxa"/>
          </w:tcPr>
          <w:p w:rsidR="00886B2C" w:rsidRDefault="003F0575" w:rsidP="00886B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886B2C" w:rsidRDefault="003F0575" w:rsidP="00886B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67" w:type="dxa"/>
          </w:tcPr>
          <w:p w:rsidR="00886B2C" w:rsidRDefault="003F0575" w:rsidP="00886B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67" w:type="dxa"/>
          </w:tcPr>
          <w:p w:rsidR="00886B2C" w:rsidRDefault="003F0575" w:rsidP="00886B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6B2C" w:rsidRPr="003F0575" w:rsidRDefault="003F0575" w:rsidP="00886B2C">
            <w:pPr>
              <w:jc w:val="center"/>
              <w:rPr>
                <w:rFonts w:ascii="Times New Roman" w:hAnsi="Times New Roman"/>
                <w:b/>
                <w:color w:val="7030A0"/>
                <w:sz w:val="20"/>
              </w:rPr>
            </w:pPr>
            <w:r>
              <w:rPr>
                <w:rFonts w:ascii="Times New Roman" w:hAnsi="Times New Roman"/>
                <w:b/>
                <w:color w:val="7030A0"/>
                <w:sz w:val="20"/>
              </w:rPr>
              <w:t>56%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886B2C" w:rsidRPr="003F0575" w:rsidRDefault="003F0575" w:rsidP="00886B2C">
            <w:pPr>
              <w:jc w:val="center"/>
              <w:rPr>
                <w:rFonts w:ascii="Times New Roman" w:hAnsi="Times New Roman"/>
                <w:b/>
                <w:color w:val="7030A0"/>
                <w:sz w:val="20"/>
              </w:rPr>
            </w:pPr>
            <w:r>
              <w:rPr>
                <w:rFonts w:ascii="Times New Roman" w:hAnsi="Times New Roman"/>
                <w:b/>
                <w:color w:val="7030A0"/>
                <w:sz w:val="20"/>
              </w:rPr>
              <w:t>10,89</w:t>
            </w:r>
          </w:p>
        </w:tc>
      </w:tr>
      <w:tr w:rsidR="00886B2C" w:rsidTr="00886B2C">
        <w:tc>
          <w:tcPr>
            <w:tcW w:w="4786" w:type="dxa"/>
            <w:gridSpan w:val="4"/>
            <w:shd w:val="clear" w:color="auto" w:fill="FFC000"/>
          </w:tcPr>
          <w:p w:rsidR="00886B2C" w:rsidRPr="002E5A76" w:rsidRDefault="00886B2C" w:rsidP="00886B2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                                                                </w:t>
            </w:r>
            <w:r w:rsidRPr="002E5A76">
              <w:rPr>
                <w:rFonts w:ascii="Times New Roman" w:hAnsi="Times New Roman"/>
                <w:b/>
                <w:sz w:val="20"/>
              </w:rPr>
              <w:t>ИТОГО</w:t>
            </w:r>
          </w:p>
        </w:tc>
        <w:tc>
          <w:tcPr>
            <w:tcW w:w="851" w:type="dxa"/>
            <w:shd w:val="clear" w:color="auto" w:fill="FFC000"/>
          </w:tcPr>
          <w:p w:rsidR="00886B2C" w:rsidRPr="002E5A76" w:rsidRDefault="003F0575" w:rsidP="00886B2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92</w:t>
            </w:r>
          </w:p>
        </w:tc>
        <w:tc>
          <w:tcPr>
            <w:tcW w:w="567" w:type="dxa"/>
            <w:shd w:val="clear" w:color="auto" w:fill="FFC000"/>
          </w:tcPr>
          <w:p w:rsidR="00886B2C" w:rsidRPr="002E5A76" w:rsidRDefault="003F0575" w:rsidP="00886B2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567" w:type="dxa"/>
            <w:shd w:val="clear" w:color="auto" w:fill="FFC000"/>
          </w:tcPr>
          <w:p w:rsidR="00886B2C" w:rsidRPr="002E5A76" w:rsidRDefault="003F0575" w:rsidP="00886B2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39</w:t>
            </w:r>
          </w:p>
        </w:tc>
        <w:tc>
          <w:tcPr>
            <w:tcW w:w="567" w:type="dxa"/>
            <w:shd w:val="clear" w:color="auto" w:fill="FFC000"/>
          </w:tcPr>
          <w:p w:rsidR="00886B2C" w:rsidRPr="002E5A76" w:rsidRDefault="003F0575" w:rsidP="00886B2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37</w:t>
            </w:r>
          </w:p>
        </w:tc>
        <w:tc>
          <w:tcPr>
            <w:tcW w:w="567" w:type="dxa"/>
            <w:shd w:val="clear" w:color="auto" w:fill="FFC000"/>
          </w:tcPr>
          <w:p w:rsidR="00886B2C" w:rsidRPr="002E5A76" w:rsidRDefault="003F0575" w:rsidP="00886B2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C000"/>
          </w:tcPr>
          <w:p w:rsidR="00886B2C" w:rsidRPr="002E5A76" w:rsidRDefault="003F0575" w:rsidP="00886B2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53%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FFC000"/>
          </w:tcPr>
          <w:p w:rsidR="00886B2C" w:rsidRPr="002E5A76" w:rsidRDefault="003F0575" w:rsidP="00886B2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</w:tr>
    </w:tbl>
    <w:p w:rsidR="005D5AF1" w:rsidRPr="00D34341" w:rsidRDefault="005D5AF1" w:rsidP="00A41672">
      <w:pPr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D34341">
        <w:rPr>
          <w:rFonts w:ascii="Times New Roman" w:hAnsi="Times New Roman"/>
          <w:b/>
          <w:color w:val="0070C0"/>
          <w:sz w:val="24"/>
          <w:szCs w:val="24"/>
        </w:rPr>
        <w:t>Анализ результатов</w:t>
      </w:r>
      <w:r>
        <w:rPr>
          <w:rFonts w:ascii="Times New Roman" w:hAnsi="Times New Roman"/>
          <w:b/>
          <w:color w:val="0070C0"/>
          <w:sz w:val="24"/>
          <w:szCs w:val="24"/>
        </w:rPr>
        <w:t xml:space="preserve"> ГИА -9 предметов </w:t>
      </w:r>
      <w:r w:rsidRPr="00D34341">
        <w:rPr>
          <w:rFonts w:ascii="Times New Roman" w:hAnsi="Times New Roman"/>
          <w:b/>
          <w:color w:val="0070C0"/>
          <w:sz w:val="24"/>
          <w:szCs w:val="24"/>
        </w:rPr>
        <w:t xml:space="preserve">в </w:t>
      </w:r>
      <w:r w:rsidRPr="00D34341">
        <w:rPr>
          <w:rFonts w:ascii="Times New Roman" w:hAnsi="Times New Roman"/>
          <w:b/>
          <w:color w:val="FF0000"/>
          <w:sz w:val="24"/>
          <w:szCs w:val="24"/>
          <w:u w:val="single"/>
        </w:rPr>
        <w:t>201</w:t>
      </w: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5</w:t>
      </w:r>
      <w:r w:rsidRPr="00D34341">
        <w:rPr>
          <w:rFonts w:ascii="Times New Roman" w:hAnsi="Times New Roman"/>
          <w:b/>
          <w:color w:val="0070C0"/>
          <w:sz w:val="24"/>
          <w:szCs w:val="24"/>
        </w:rPr>
        <w:t xml:space="preserve"> году.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701"/>
        <w:gridCol w:w="850"/>
        <w:gridCol w:w="851"/>
        <w:gridCol w:w="567"/>
        <w:gridCol w:w="567"/>
        <w:gridCol w:w="567"/>
        <w:gridCol w:w="567"/>
        <w:gridCol w:w="850"/>
        <w:gridCol w:w="816"/>
      </w:tblGrid>
      <w:tr w:rsidR="005D5AF1" w:rsidTr="0091118A">
        <w:tc>
          <w:tcPr>
            <w:tcW w:w="675" w:type="dxa"/>
            <w:vMerge w:val="restart"/>
          </w:tcPr>
          <w:p w:rsidR="005D5AF1" w:rsidRDefault="005D5AF1" w:rsidP="009111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Класс</w:t>
            </w:r>
          </w:p>
        </w:tc>
        <w:tc>
          <w:tcPr>
            <w:tcW w:w="1560" w:type="dxa"/>
            <w:vMerge w:val="restart"/>
          </w:tcPr>
          <w:p w:rsidR="005D5AF1" w:rsidRDefault="005D5AF1" w:rsidP="009111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5D5AF1" w:rsidRDefault="005D5AF1" w:rsidP="009111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Ф.И.О. учителя</w:t>
            </w:r>
          </w:p>
        </w:tc>
        <w:tc>
          <w:tcPr>
            <w:tcW w:w="850" w:type="dxa"/>
            <w:vMerge w:val="restart"/>
          </w:tcPr>
          <w:p w:rsidR="005D5AF1" w:rsidRDefault="005D5AF1" w:rsidP="009111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 выпускников</w:t>
            </w:r>
          </w:p>
        </w:tc>
        <w:tc>
          <w:tcPr>
            <w:tcW w:w="851" w:type="dxa"/>
            <w:vMerge w:val="restart"/>
          </w:tcPr>
          <w:p w:rsidR="005D5AF1" w:rsidRDefault="005D5AF1" w:rsidP="009111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 писавших</w:t>
            </w:r>
          </w:p>
        </w:tc>
        <w:tc>
          <w:tcPr>
            <w:tcW w:w="2268" w:type="dxa"/>
            <w:gridSpan w:val="4"/>
          </w:tcPr>
          <w:p w:rsidR="005D5AF1" w:rsidRDefault="005D5AF1" w:rsidP="009111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Получивших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5D5AF1" w:rsidRDefault="005D5AF1" w:rsidP="009111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Качество в %</w:t>
            </w:r>
          </w:p>
        </w:tc>
        <w:tc>
          <w:tcPr>
            <w:tcW w:w="816" w:type="dxa"/>
            <w:vMerge w:val="restart"/>
            <w:tcBorders>
              <w:left w:val="single" w:sz="4" w:space="0" w:color="auto"/>
            </w:tcBorders>
          </w:tcPr>
          <w:p w:rsidR="005D5AF1" w:rsidRDefault="005D5AF1" w:rsidP="009111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Средний балл</w:t>
            </w:r>
          </w:p>
        </w:tc>
      </w:tr>
      <w:tr w:rsidR="005D5AF1" w:rsidTr="0091118A">
        <w:tc>
          <w:tcPr>
            <w:tcW w:w="675" w:type="dxa"/>
            <w:vMerge/>
          </w:tcPr>
          <w:p w:rsidR="005D5AF1" w:rsidRDefault="005D5AF1" w:rsidP="0091118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5D5AF1" w:rsidRDefault="005D5AF1" w:rsidP="0091118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5D5AF1" w:rsidRDefault="005D5AF1" w:rsidP="0091118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5D5AF1" w:rsidRDefault="005D5AF1" w:rsidP="0091118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5D5AF1" w:rsidRDefault="005D5AF1" w:rsidP="0091118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5D5AF1" w:rsidRDefault="005D5AF1" w:rsidP="009111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«2»</w:t>
            </w:r>
          </w:p>
        </w:tc>
        <w:tc>
          <w:tcPr>
            <w:tcW w:w="567" w:type="dxa"/>
          </w:tcPr>
          <w:p w:rsidR="005D5AF1" w:rsidRDefault="005D5AF1" w:rsidP="009111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«3»</w:t>
            </w:r>
          </w:p>
        </w:tc>
        <w:tc>
          <w:tcPr>
            <w:tcW w:w="567" w:type="dxa"/>
          </w:tcPr>
          <w:p w:rsidR="005D5AF1" w:rsidRDefault="005D5AF1" w:rsidP="009111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«4»</w:t>
            </w:r>
          </w:p>
        </w:tc>
        <w:tc>
          <w:tcPr>
            <w:tcW w:w="567" w:type="dxa"/>
          </w:tcPr>
          <w:p w:rsidR="005D5AF1" w:rsidRDefault="005D5AF1" w:rsidP="009111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«5»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5D5AF1" w:rsidRDefault="005D5AF1" w:rsidP="0091118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</w:tcBorders>
          </w:tcPr>
          <w:p w:rsidR="005D5AF1" w:rsidRDefault="005D5AF1" w:rsidP="0091118A">
            <w:pPr>
              <w:rPr>
                <w:rFonts w:ascii="Times New Roman" w:hAnsi="Times New Roman"/>
                <w:sz w:val="20"/>
              </w:rPr>
            </w:pPr>
          </w:p>
        </w:tc>
      </w:tr>
      <w:tr w:rsidR="00FB0791" w:rsidTr="0091118A">
        <w:tc>
          <w:tcPr>
            <w:tcW w:w="675" w:type="dxa"/>
          </w:tcPr>
          <w:p w:rsidR="00FB0791" w:rsidRPr="00FC304F" w:rsidRDefault="00FB0791" w:rsidP="00FB0791">
            <w:pPr>
              <w:rPr>
                <w:rFonts w:ascii="Times New Roman" w:hAnsi="Times New Roman"/>
                <w:b/>
                <w:color w:val="0070C0"/>
                <w:sz w:val="20"/>
              </w:rPr>
            </w:pPr>
            <w:r w:rsidRPr="00FC304F">
              <w:rPr>
                <w:rFonts w:ascii="Times New Roman" w:hAnsi="Times New Roman"/>
                <w:b/>
                <w:color w:val="0070C0"/>
                <w:sz w:val="20"/>
              </w:rPr>
              <w:t>9«А»</w:t>
            </w:r>
          </w:p>
        </w:tc>
        <w:tc>
          <w:tcPr>
            <w:tcW w:w="1560" w:type="dxa"/>
          </w:tcPr>
          <w:p w:rsidR="00FB0791" w:rsidRPr="00FC304F" w:rsidRDefault="00FB0791" w:rsidP="00FB0791">
            <w:pPr>
              <w:rPr>
                <w:rFonts w:ascii="Times New Roman" w:hAnsi="Times New Roman"/>
                <w:b/>
                <w:color w:val="0070C0"/>
                <w:sz w:val="20"/>
              </w:rPr>
            </w:pPr>
            <w:r w:rsidRPr="00FC304F">
              <w:rPr>
                <w:rFonts w:ascii="Times New Roman" w:hAnsi="Times New Roman"/>
                <w:b/>
                <w:color w:val="0070C0"/>
                <w:sz w:val="20"/>
              </w:rPr>
              <w:t>математика</w:t>
            </w:r>
          </w:p>
        </w:tc>
        <w:tc>
          <w:tcPr>
            <w:tcW w:w="1701" w:type="dxa"/>
          </w:tcPr>
          <w:p w:rsidR="00FB0791" w:rsidRDefault="00FB0791" w:rsidP="00FB079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Кузьмичёва А.М.</w:t>
            </w:r>
          </w:p>
        </w:tc>
        <w:tc>
          <w:tcPr>
            <w:tcW w:w="850" w:type="dxa"/>
          </w:tcPr>
          <w:p w:rsidR="00FB0791" w:rsidRDefault="00FB0791" w:rsidP="00FB0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851" w:type="dxa"/>
          </w:tcPr>
          <w:p w:rsidR="00FB0791" w:rsidRDefault="00FB0791" w:rsidP="00FB0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567" w:type="dxa"/>
          </w:tcPr>
          <w:p w:rsidR="00FB0791" w:rsidRDefault="00FB0791" w:rsidP="00FB0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67" w:type="dxa"/>
          </w:tcPr>
          <w:p w:rsidR="00FB0791" w:rsidRDefault="00792DC6" w:rsidP="00FB0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67" w:type="dxa"/>
          </w:tcPr>
          <w:p w:rsidR="00FB0791" w:rsidRDefault="00792DC6" w:rsidP="00FB0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67" w:type="dxa"/>
          </w:tcPr>
          <w:p w:rsidR="00FB0791" w:rsidRDefault="00FB0791" w:rsidP="00FB0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B0791" w:rsidRPr="003E49EB" w:rsidRDefault="00792DC6" w:rsidP="00FB0791">
            <w:pPr>
              <w:jc w:val="center"/>
              <w:rPr>
                <w:rFonts w:ascii="Times New Roman" w:hAnsi="Times New Roman"/>
                <w:b/>
                <w:color w:val="00B0F0"/>
                <w:sz w:val="20"/>
              </w:rPr>
            </w:pPr>
            <w:r>
              <w:rPr>
                <w:rFonts w:ascii="Times New Roman" w:hAnsi="Times New Roman"/>
                <w:b/>
                <w:color w:val="00B0F0"/>
                <w:sz w:val="20"/>
              </w:rPr>
              <w:t>72</w:t>
            </w:r>
            <w:r w:rsidR="00FB0791" w:rsidRPr="003E49EB">
              <w:rPr>
                <w:rFonts w:ascii="Times New Roman" w:hAnsi="Times New Roman"/>
                <w:b/>
                <w:color w:val="00B0F0"/>
                <w:sz w:val="20"/>
              </w:rPr>
              <w:t>%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B0791" w:rsidRPr="003E49EB" w:rsidRDefault="00482109" w:rsidP="00FB0791">
            <w:pPr>
              <w:jc w:val="center"/>
              <w:rPr>
                <w:rFonts w:ascii="Times New Roman" w:hAnsi="Times New Roman"/>
                <w:b/>
                <w:color w:val="00B0F0"/>
                <w:sz w:val="20"/>
              </w:rPr>
            </w:pPr>
            <w:r>
              <w:rPr>
                <w:rFonts w:ascii="Times New Roman" w:hAnsi="Times New Roman"/>
                <w:b/>
                <w:color w:val="00B0F0"/>
                <w:sz w:val="20"/>
              </w:rPr>
              <w:t>18,24</w:t>
            </w:r>
          </w:p>
        </w:tc>
      </w:tr>
      <w:tr w:rsidR="00FB0791" w:rsidTr="0091118A">
        <w:tc>
          <w:tcPr>
            <w:tcW w:w="675" w:type="dxa"/>
          </w:tcPr>
          <w:p w:rsidR="00FB0791" w:rsidRPr="00FC304F" w:rsidRDefault="00FB0791" w:rsidP="00FB0791">
            <w:pPr>
              <w:rPr>
                <w:rFonts w:ascii="Times New Roman" w:hAnsi="Times New Roman"/>
                <w:b/>
                <w:color w:val="0070C0"/>
                <w:sz w:val="20"/>
              </w:rPr>
            </w:pPr>
            <w:r w:rsidRPr="00FC304F">
              <w:rPr>
                <w:rFonts w:ascii="Times New Roman" w:hAnsi="Times New Roman"/>
                <w:b/>
                <w:color w:val="0070C0"/>
                <w:sz w:val="20"/>
              </w:rPr>
              <w:t>9«А»</w:t>
            </w:r>
          </w:p>
        </w:tc>
        <w:tc>
          <w:tcPr>
            <w:tcW w:w="1560" w:type="dxa"/>
          </w:tcPr>
          <w:p w:rsidR="00FB0791" w:rsidRPr="00FC304F" w:rsidRDefault="00FB0791" w:rsidP="00FB0791">
            <w:pPr>
              <w:rPr>
                <w:rFonts w:ascii="Times New Roman" w:hAnsi="Times New Roman"/>
                <w:b/>
                <w:color w:val="0070C0"/>
                <w:sz w:val="20"/>
              </w:rPr>
            </w:pPr>
            <w:r w:rsidRPr="00FC304F">
              <w:rPr>
                <w:rFonts w:ascii="Times New Roman" w:hAnsi="Times New Roman"/>
                <w:b/>
                <w:color w:val="0070C0"/>
                <w:sz w:val="20"/>
              </w:rPr>
              <w:t>русский язык</w:t>
            </w:r>
          </w:p>
        </w:tc>
        <w:tc>
          <w:tcPr>
            <w:tcW w:w="1701" w:type="dxa"/>
          </w:tcPr>
          <w:p w:rsidR="00FB0791" w:rsidRDefault="00FB0791" w:rsidP="00FB079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Быкова Р.П.</w:t>
            </w:r>
          </w:p>
        </w:tc>
        <w:tc>
          <w:tcPr>
            <w:tcW w:w="850" w:type="dxa"/>
          </w:tcPr>
          <w:p w:rsidR="00FB0791" w:rsidRDefault="00FB0791" w:rsidP="00FB0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851" w:type="dxa"/>
          </w:tcPr>
          <w:p w:rsidR="00FB0791" w:rsidRDefault="00FB0791" w:rsidP="00FB0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567" w:type="dxa"/>
          </w:tcPr>
          <w:p w:rsidR="00FB0791" w:rsidRDefault="00FB0791" w:rsidP="00FB0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FB0791" w:rsidRDefault="00FB0791" w:rsidP="00FB0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</w:tcPr>
          <w:p w:rsidR="00FB0791" w:rsidRDefault="00FB0791" w:rsidP="00FB0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67" w:type="dxa"/>
          </w:tcPr>
          <w:p w:rsidR="00FB0791" w:rsidRDefault="00FB0791" w:rsidP="00FB0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B0791" w:rsidRPr="003E49EB" w:rsidRDefault="00792DC6" w:rsidP="00FB0791">
            <w:pPr>
              <w:jc w:val="center"/>
              <w:rPr>
                <w:rFonts w:ascii="Times New Roman" w:hAnsi="Times New Roman"/>
                <w:b/>
                <w:color w:val="00B0F0"/>
                <w:sz w:val="20"/>
              </w:rPr>
            </w:pPr>
            <w:r>
              <w:rPr>
                <w:rFonts w:ascii="Times New Roman" w:hAnsi="Times New Roman"/>
                <w:b/>
                <w:color w:val="00B0F0"/>
                <w:sz w:val="20"/>
              </w:rPr>
              <w:t>72</w:t>
            </w:r>
            <w:r w:rsidR="00FB0791" w:rsidRPr="003E49EB">
              <w:rPr>
                <w:rFonts w:ascii="Times New Roman" w:hAnsi="Times New Roman"/>
                <w:b/>
                <w:color w:val="00B0F0"/>
                <w:sz w:val="20"/>
              </w:rPr>
              <w:t>%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B0791" w:rsidRPr="003E49EB" w:rsidRDefault="00482109" w:rsidP="00FB0791">
            <w:pPr>
              <w:jc w:val="center"/>
              <w:rPr>
                <w:rFonts w:ascii="Times New Roman" w:hAnsi="Times New Roman"/>
                <w:b/>
                <w:color w:val="00B0F0"/>
                <w:sz w:val="20"/>
              </w:rPr>
            </w:pPr>
            <w:r>
              <w:rPr>
                <w:rFonts w:ascii="Times New Roman" w:hAnsi="Times New Roman"/>
                <w:b/>
                <w:color w:val="00B0F0"/>
                <w:sz w:val="20"/>
              </w:rPr>
              <w:t>27,96</w:t>
            </w:r>
          </w:p>
        </w:tc>
      </w:tr>
      <w:tr w:rsidR="00FB0791" w:rsidTr="0091118A">
        <w:tc>
          <w:tcPr>
            <w:tcW w:w="675" w:type="dxa"/>
          </w:tcPr>
          <w:p w:rsidR="00FB0791" w:rsidRPr="003E49EB" w:rsidRDefault="00FB0791" w:rsidP="00FB0791">
            <w:pPr>
              <w:rPr>
                <w:rFonts w:ascii="Times New Roman" w:hAnsi="Times New Roman"/>
                <w:b/>
                <w:color w:val="00B050"/>
                <w:sz w:val="20"/>
              </w:rPr>
            </w:pPr>
            <w:r w:rsidRPr="003E49EB">
              <w:rPr>
                <w:rFonts w:ascii="Times New Roman" w:hAnsi="Times New Roman"/>
                <w:b/>
                <w:color w:val="00B050"/>
                <w:sz w:val="20"/>
              </w:rPr>
              <w:t>9«Б»</w:t>
            </w:r>
          </w:p>
        </w:tc>
        <w:tc>
          <w:tcPr>
            <w:tcW w:w="1560" w:type="dxa"/>
          </w:tcPr>
          <w:p w:rsidR="00FB0791" w:rsidRPr="003E49EB" w:rsidRDefault="00FB0791" w:rsidP="00FB0791">
            <w:pPr>
              <w:rPr>
                <w:rFonts w:ascii="Times New Roman" w:hAnsi="Times New Roman"/>
                <w:b/>
                <w:color w:val="00B050"/>
                <w:sz w:val="20"/>
              </w:rPr>
            </w:pPr>
            <w:r w:rsidRPr="003E49EB">
              <w:rPr>
                <w:rFonts w:ascii="Times New Roman" w:hAnsi="Times New Roman"/>
                <w:b/>
                <w:color w:val="00B050"/>
                <w:sz w:val="20"/>
              </w:rPr>
              <w:t>математика</w:t>
            </w:r>
          </w:p>
        </w:tc>
        <w:tc>
          <w:tcPr>
            <w:tcW w:w="1701" w:type="dxa"/>
          </w:tcPr>
          <w:p w:rsidR="00FB0791" w:rsidRDefault="00FB0791" w:rsidP="00FB079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Кузьмичёва А.М.</w:t>
            </w:r>
          </w:p>
        </w:tc>
        <w:tc>
          <w:tcPr>
            <w:tcW w:w="850" w:type="dxa"/>
          </w:tcPr>
          <w:p w:rsidR="00FB0791" w:rsidRDefault="00FB0791" w:rsidP="00FB0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851" w:type="dxa"/>
          </w:tcPr>
          <w:p w:rsidR="00FB0791" w:rsidRDefault="00FB0791" w:rsidP="00FB0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7" w:type="dxa"/>
          </w:tcPr>
          <w:p w:rsidR="00FB0791" w:rsidRDefault="00FB0791" w:rsidP="00FB0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FB0791" w:rsidRDefault="00FB0791" w:rsidP="00FB0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</w:tcPr>
          <w:p w:rsidR="00FB0791" w:rsidRDefault="00FB0791" w:rsidP="00FB0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67" w:type="dxa"/>
          </w:tcPr>
          <w:p w:rsidR="00FB0791" w:rsidRDefault="00FB0791" w:rsidP="00FB0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B0791" w:rsidRPr="003F0575" w:rsidRDefault="00792DC6" w:rsidP="00FB0791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</w:rPr>
              <w:t>65</w:t>
            </w:r>
            <w:r w:rsidR="00FB0791" w:rsidRPr="003F0575">
              <w:rPr>
                <w:rFonts w:ascii="Times New Roman" w:hAnsi="Times New Roman"/>
                <w:b/>
                <w:color w:val="00B050"/>
                <w:sz w:val="20"/>
              </w:rPr>
              <w:t>%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B0791" w:rsidRPr="003F0575" w:rsidRDefault="00482109" w:rsidP="00FB0791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</w:rPr>
              <w:t>16</w:t>
            </w:r>
          </w:p>
        </w:tc>
      </w:tr>
      <w:tr w:rsidR="00FB0791" w:rsidTr="0091118A">
        <w:tc>
          <w:tcPr>
            <w:tcW w:w="675" w:type="dxa"/>
          </w:tcPr>
          <w:p w:rsidR="00FB0791" w:rsidRPr="003E49EB" w:rsidRDefault="00FB0791" w:rsidP="00FB0791">
            <w:pPr>
              <w:rPr>
                <w:rFonts w:ascii="Times New Roman" w:hAnsi="Times New Roman"/>
                <w:b/>
                <w:color w:val="00B050"/>
                <w:sz w:val="20"/>
              </w:rPr>
            </w:pPr>
            <w:r w:rsidRPr="003E49EB">
              <w:rPr>
                <w:rFonts w:ascii="Times New Roman" w:hAnsi="Times New Roman"/>
                <w:b/>
                <w:color w:val="00B050"/>
                <w:sz w:val="20"/>
              </w:rPr>
              <w:t>9«Б»</w:t>
            </w:r>
          </w:p>
        </w:tc>
        <w:tc>
          <w:tcPr>
            <w:tcW w:w="1560" w:type="dxa"/>
          </w:tcPr>
          <w:p w:rsidR="00FB0791" w:rsidRPr="003E49EB" w:rsidRDefault="00FB0791" w:rsidP="00FB0791">
            <w:pPr>
              <w:rPr>
                <w:rFonts w:ascii="Times New Roman" w:hAnsi="Times New Roman"/>
                <w:b/>
                <w:color w:val="00B050"/>
                <w:sz w:val="20"/>
              </w:rPr>
            </w:pPr>
            <w:r w:rsidRPr="003E49EB">
              <w:rPr>
                <w:rFonts w:ascii="Times New Roman" w:hAnsi="Times New Roman"/>
                <w:b/>
                <w:color w:val="00B050"/>
                <w:sz w:val="20"/>
              </w:rPr>
              <w:t>русский язык</w:t>
            </w:r>
          </w:p>
        </w:tc>
        <w:tc>
          <w:tcPr>
            <w:tcW w:w="1701" w:type="dxa"/>
          </w:tcPr>
          <w:p w:rsidR="00FB0791" w:rsidRDefault="00FB0791" w:rsidP="00FB079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Чернявская Ю.Г.</w:t>
            </w:r>
          </w:p>
        </w:tc>
        <w:tc>
          <w:tcPr>
            <w:tcW w:w="850" w:type="dxa"/>
          </w:tcPr>
          <w:p w:rsidR="00FB0791" w:rsidRDefault="00FB0791" w:rsidP="00FB0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851" w:type="dxa"/>
          </w:tcPr>
          <w:p w:rsidR="00FB0791" w:rsidRDefault="00FB0791" w:rsidP="00FB0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7" w:type="dxa"/>
          </w:tcPr>
          <w:p w:rsidR="00FB0791" w:rsidRDefault="00FB0791" w:rsidP="00FB0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67" w:type="dxa"/>
          </w:tcPr>
          <w:p w:rsidR="00FB0791" w:rsidRDefault="00FB0791" w:rsidP="00FB0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</w:tcPr>
          <w:p w:rsidR="00FB0791" w:rsidRDefault="00792DC6" w:rsidP="00FB0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67" w:type="dxa"/>
          </w:tcPr>
          <w:p w:rsidR="00FB0791" w:rsidRDefault="00FB0791" w:rsidP="00FB079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B0791" w:rsidRPr="003F0575" w:rsidRDefault="00482109" w:rsidP="00FB0791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</w:rPr>
              <w:t>60</w:t>
            </w:r>
            <w:r w:rsidR="00FB0791">
              <w:rPr>
                <w:rFonts w:ascii="Times New Roman" w:hAnsi="Times New Roman"/>
                <w:b/>
                <w:color w:val="00B050"/>
                <w:sz w:val="20"/>
              </w:rPr>
              <w:t>%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B0791" w:rsidRPr="003F0575" w:rsidRDefault="00482109" w:rsidP="00FB0791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</w:rPr>
              <w:t>27.25</w:t>
            </w:r>
          </w:p>
        </w:tc>
      </w:tr>
      <w:tr w:rsidR="00FB0791" w:rsidTr="0091118A">
        <w:tc>
          <w:tcPr>
            <w:tcW w:w="4786" w:type="dxa"/>
            <w:gridSpan w:val="4"/>
            <w:shd w:val="clear" w:color="auto" w:fill="FFC000"/>
          </w:tcPr>
          <w:p w:rsidR="00FB0791" w:rsidRPr="002E5A76" w:rsidRDefault="00FB0791" w:rsidP="00FB079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                                                                </w:t>
            </w:r>
            <w:r w:rsidRPr="002E5A76">
              <w:rPr>
                <w:rFonts w:ascii="Times New Roman" w:hAnsi="Times New Roman"/>
                <w:b/>
                <w:sz w:val="20"/>
              </w:rPr>
              <w:t>ИТОГО</w:t>
            </w:r>
          </w:p>
        </w:tc>
        <w:tc>
          <w:tcPr>
            <w:tcW w:w="851" w:type="dxa"/>
            <w:shd w:val="clear" w:color="auto" w:fill="FFC000"/>
          </w:tcPr>
          <w:p w:rsidR="00FB0791" w:rsidRPr="002E5A76" w:rsidRDefault="00FB0791" w:rsidP="00FB079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90</w:t>
            </w:r>
          </w:p>
        </w:tc>
        <w:tc>
          <w:tcPr>
            <w:tcW w:w="567" w:type="dxa"/>
            <w:shd w:val="clear" w:color="auto" w:fill="FFC000"/>
          </w:tcPr>
          <w:p w:rsidR="00FB0791" w:rsidRPr="002E5A76" w:rsidRDefault="00FB0791" w:rsidP="00FB079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567" w:type="dxa"/>
            <w:shd w:val="clear" w:color="auto" w:fill="FFC000"/>
          </w:tcPr>
          <w:p w:rsidR="00FB0791" w:rsidRPr="002E5A76" w:rsidRDefault="00482109" w:rsidP="00FB079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25</w:t>
            </w:r>
          </w:p>
        </w:tc>
        <w:tc>
          <w:tcPr>
            <w:tcW w:w="567" w:type="dxa"/>
            <w:shd w:val="clear" w:color="auto" w:fill="FFC000"/>
          </w:tcPr>
          <w:p w:rsidR="00FB0791" w:rsidRPr="002E5A76" w:rsidRDefault="00482109" w:rsidP="00FB079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55</w:t>
            </w:r>
          </w:p>
        </w:tc>
        <w:tc>
          <w:tcPr>
            <w:tcW w:w="567" w:type="dxa"/>
            <w:shd w:val="clear" w:color="auto" w:fill="FFC000"/>
          </w:tcPr>
          <w:p w:rsidR="00FB0791" w:rsidRPr="002E5A76" w:rsidRDefault="00FB0791" w:rsidP="00FB079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C000"/>
          </w:tcPr>
          <w:p w:rsidR="00FB0791" w:rsidRPr="002E5A76" w:rsidRDefault="00482109" w:rsidP="00FB079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68</w:t>
            </w:r>
            <w:r w:rsidR="00FB0791">
              <w:rPr>
                <w:rFonts w:ascii="Times New Roman" w:hAnsi="Times New Roman"/>
                <w:b/>
                <w:sz w:val="20"/>
              </w:rPr>
              <w:t>%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FFC000"/>
          </w:tcPr>
          <w:p w:rsidR="00FB0791" w:rsidRPr="002E5A76" w:rsidRDefault="00482109" w:rsidP="00FB079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22,36</w:t>
            </w:r>
          </w:p>
        </w:tc>
      </w:tr>
    </w:tbl>
    <w:p w:rsidR="001D08EF" w:rsidRPr="00D34341" w:rsidRDefault="001D08EF" w:rsidP="00A41672">
      <w:pPr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D34341">
        <w:rPr>
          <w:rFonts w:ascii="Times New Roman" w:hAnsi="Times New Roman"/>
          <w:b/>
          <w:color w:val="0070C0"/>
          <w:sz w:val="24"/>
          <w:szCs w:val="24"/>
        </w:rPr>
        <w:t>Анализ результатов</w:t>
      </w:r>
      <w:r>
        <w:rPr>
          <w:rFonts w:ascii="Times New Roman" w:hAnsi="Times New Roman"/>
          <w:b/>
          <w:color w:val="0070C0"/>
          <w:sz w:val="24"/>
          <w:szCs w:val="24"/>
        </w:rPr>
        <w:t xml:space="preserve"> ГИА -9 предметов </w:t>
      </w:r>
      <w:r w:rsidRPr="00D34341">
        <w:rPr>
          <w:rFonts w:ascii="Times New Roman" w:hAnsi="Times New Roman"/>
          <w:b/>
          <w:color w:val="0070C0"/>
          <w:sz w:val="24"/>
          <w:szCs w:val="24"/>
        </w:rPr>
        <w:t xml:space="preserve">в </w:t>
      </w:r>
      <w:r w:rsidRPr="00D34341">
        <w:rPr>
          <w:rFonts w:ascii="Times New Roman" w:hAnsi="Times New Roman"/>
          <w:b/>
          <w:color w:val="FF0000"/>
          <w:sz w:val="24"/>
          <w:szCs w:val="24"/>
          <w:u w:val="single"/>
        </w:rPr>
        <w:t>201</w:t>
      </w: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6</w:t>
      </w:r>
      <w:r w:rsidRPr="00D34341">
        <w:rPr>
          <w:rFonts w:ascii="Times New Roman" w:hAnsi="Times New Roman"/>
          <w:b/>
          <w:color w:val="0070C0"/>
          <w:sz w:val="24"/>
          <w:szCs w:val="24"/>
        </w:rPr>
        <w:t xml:space="preserve"> году.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701"/>
        <w:gridCol w:w="850"/>
        <w:gridCol w:w="851"/>
        <w:gridCol w:w="567"/>
        <w:gridCol w:w="567"/>
        <w:gridCol w:w="567"/>
        <w:gridCol w:w="567"/>
        <w:gridCol w:w="850"/>
        <w:gridCol w:w="816"/>
      </w:tblGrid>
      <w:tr w:rsidR="001D08EF" w:rsidTr="00D525BB">
        <w:tc>
          <w:tcPr>
            <w:tcW w:w="675" w:type="dxa"/>
            <w:vMerge w:val="restart"/>
          </w:tcPr>
          <w:p w:rsidR="001D08EF" w:rsidRDefault="001D08EF" w:rsidP="00D525B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Класс</w:t>
            </w:r>
          </w:p>
        </w:tc>
        <w:tc>
          <w:tcPr>
            <w:tcW w:w="1560" w:type="dxa"/>
            <w:vMerge w:val="restart"/>
          </w:tcPr>
          <w:p w:rsidR="001D08EF" w:rsidRDefault="001D08EF" w:rsidP="00D525B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1D08EF" w:rsidRDefault="001D08EF" w:rsidP="00D525B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Ф.И.О. учителя</w:t>
            </w:r>
          </w:p>
        </w:tc>
        <w:tc>
          <w:tcPr>
            <w:tcW w:w="850" w:type="dxa"/>
            <w:vMerge w:val="restart"/>
          </w:tcPr>
          <w:p w:rsidR="001D08EF" w:rsidRDefault="001D08EF" w:rsidP="00D525B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 выпускников</w:t>
            </w:r>
          </w:p>
        </w:tc>
        <w:tc>
          <w:tcPr>
            <w:tcW w:w="851" w:type="dxa"/>
            <w:vMerge w:val="restart"/>
          </w:tcPr>
          <w:p w:rsidR="001D08EF" w:rsidRDefault="001D08EF" w:rsidP="00D525B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 писавших</w:t>
            </w:r>
          </w:p>
        </w:tc>
        <w:tc>
          <w:tcPr>
            <w:tcW w:w="2268" w:type="dxa"/>
            <w:gridSpan w:val="4"/>
          </w:tcPr>
          <w:p w:rsidR="001D08EF" w:rsidRDefault="001D08EF" w:rsidP="00D525B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Получивших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1D08EF" w:rsidRDefault="001D08EF" w:rsidP="00D525B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Качество в %</w:t>
            </w:r>
          </w:p>
        </w:tc>
        <w:tc>
          <w:tcPr>
            <w:tcW w:w="816" w:type="dxa"/>
            <w:vMerge w:val="restart"/>
            <w:tcBorders>
              <w:left w:val="single" w:sz="4" w:space="0" w:color="auto"/>
            </w:tcBorders>
          </w:tcPr>
          <w:p w:rsidR="001D08EF" w:rsidRDefault="001D08EF" w:rsidP="00D525B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Средний балл</w:t>
            </w:r>
          </w:p>
        </w:tc>
      </w:tr>
      <w:tr w:rsidR="001D08EF" w:rsidTr="00D525BB">
        <w:tc>
          <w:tcPr>
            <w:tcW w:w="675" w:type="dxa"/>
            <w:vMerge/>
          </w:tcPr>
          <w:p w:rsidR="001D08EF" w:rsidRDefault="001D08EF" w:rsidP="00D525B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1D08EF" w:rsidRDefault="001D08EF" w:rsidP="00D525B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1D08EF" w:rsidRDefault="001D08EF" w:rsidP="00D525B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1D08EF" w:rsidRDefault="001D08EF" w:rsidP="00D525B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1D08EF" w:rsidRDefault="001D08EF" w:rsidP="00D525B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1D08EF" w:rsidRDefault="001D08EF" w:rsidP="00D525B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«2»</w:t>
            </w:r>
          </w:p>
        </w:tc>
        <w:tc>
          <w:tcPr>
            <w:tcW w:w="567" w:type="dxa"/>
          </w:tcPr>
          <w:p w:rsidR="001D08EF" w:rsidRDefault="001D08EF" w:rsidP="00D525B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«3»</w:t>
            </w:r>
          </w:p>
        </w:tc>
        <w:tc>
          <w:tcPr>
            <w:tcW w:w="567" w:type="dxa"/>
          </w:tcPr>
          <w:p w:rsidR="001D08EF" w:rsidRDefault="001D08EF" w:rsidP="00D525B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«4»</w:t>
            </w:r>
          </w:p>
        </w:tc>
        <w:tc>
          <w:tcPr>
            <w:tcW w:w="567" w:type="dxa"/>
          </w:tcPr>
          <w:p w:rsidR="001D08EF" w:rsidRDefault="001D08EF" w:rsidP="00D525B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«5»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1D08EF" w:rsidRDefault="001D08EF" w:rsidP="00D525B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</w:tcBorders>
          </w:tcPr>
          <w:p w:rsidR="001D08EF" w:rsidRDefault="001D08EF" w:rsidP="00D525BB">
            <w:pPr>
              <w:rPr>
                <w:rFonts w:ascii="Times New Roman" w:hAnsi="Times New Roman"/>
                <w:sz w:val="20"/>
              </w:rPr>
            </w:pPr>
          </w:p>
        </w:tc>
      </w:tr>
      <w:tr w:rsidR="00CD6087" w:rsidTr="00D525BB">
        <w:tc>
          <w:tcPr>
            <w:tcW w:w="675" w:type="dxa"/>
          </w:tcPr>
          <w:p w:rsidR="00CD6087" w:rsidRPr="00FC304F" w:rsidRDefault="00CD6087" w:rsidP="00CD6087">
            <w:pPr>
              <w:rPr>
                <w:rFonts w:ascii="Times New Roman" w:hAnsi="Times New Roman"/>
                <w:b/>
                <w:color w:val="0070C0"/>
                <w:sz w:val="20"/>
              </w:rPr>
            </w:pPr>
            <w:r w:rsidRPr="00FC304F">
              <w:rPr>
                <w:rFonts w:ascii="Times New Roman" w:hAnsi="Times New Roman"/>
                <w:b/>
                <w:color w:val="0070C0"/>
                <w:sz w:val="20"/>
              </w:rPr>
              <w:t>9«А»</w:t>
            </w:r>
          </w:p>
        </w:tc>
        <w:tc>
          <w:tcPr>
            <w:tcW w:w="1560" w:type="dxa"/>
          </w:tcPr>
          <w:p w:rsidR="00CD6087" w:rsidRPr="00FC304F" w:rsidRDefault="00CD6087" w:rsidP="00CD6087">
            <w:pPr>
              <w:rPr>
                <w:rFonts w:ascii="Times New Roman" w:hAnsi="Times New Roman"/>
                <w:b/>
                <w:color w:val="0070C0"/>
                <w:sz w:val="20"/>
              </w:rPr>
            </w:pPr>
            <w:r w:rsidRPr="00FC304F">
              <w:rPr>
                <w:rFonts w:ascii="Times New Roman" w:hAnsi="Times New Roman"/>
                <w:b/>
                <w:color w:val="0070C0"/>
                <w:sz w:val="20"/>
              </w:rPr>
              <w:t>математика</w:t>
            </w:r>
          </w:p>
        </w:tc>
        <w:tc>
          <w:tcPr>
            <w:tcW w:w="1701" w:type="dxa"/>
          </w:tcPr>
          <w:p w:rsidR="00CD6087" w:rsidRDefault="00CD6087" w:rsidP="00CD60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Кузьмичёва А.М.</w:t>
            </w:r>
          </w:p>
        </w:tc>
        <w:tc>
          <w:tcPr>
            <w:tcW w:w="850" w:type="dxa"/>
          </w:tcPr>
          <w:p w:rsidR="00CD6087" w:rsidRDefault="00CD6087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851" w:type="dxa"/>
          </w:tcPr>
          <w:p w:rsidR="00CD6087" w:rsidRDefault="00CD6087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7" w:type="dxa"/>
          </w:tcPr>
          <w:p w:rsidR="00CD6087" w:rsidRDefault="00D525BB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CD6087" w:rsidRDefault="00393D0F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67" w:type="dxa"/>
          </w:tcPr>
          <w:p w:rsidR="00CD6087" w:rsidRDefault="00393D0F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67" w:type="dxa"/>
          </w:tcPr>
          <w:p w:rsidR="00CD6087" w:rsidRDefault="00393D0F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6087" w:rsidRPr="003E49EB" w:rsidRDefault="00A32E87" w:rsidP="00CD6087">
            <w:pPr>
              <w:jc w:val="center"/>
              <w:rPr>
                <w:rFonts w:ascii="Times New Roman" w:hAnsi="Times New Roman"/>
                <w:b/>
                <w:color w:val="00B0F0"/>
                <w:sz w:val="20"/>
              </w:rPr>
            </w:pPr>
            <w:r>
              <w:rPr>
                <w:rFonts w:ascii="Times New Roman" w:hAnsi="Times New Roman"/>
                <w:b/>
                <w:color w:val="00B0F0"/>
                <w:sz w:val="20"/>
              </w:rPr>
              <w:t>45</w:t>
            </w:r>
            <w:r w:rsidR="00CD6087" w:rsidRPr="003E49EB">
              <w:rPr>
                <w:rFonts w:ascii="Times New Roman" w:hAnsi="Times New Roman"/>
                <w:b/>
                <w:color w:val="00B0F0"/>
                <w:sz w:val="20"/>
              </w:rPr>
              <w:t>%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CD6087" w:rsidRPr="003E49EB" w:rsidRDefault="00393D0F" w:rsidP="00CD6087">
            <w:pPr>
              <w:jc w:val="center"/>
              <w:rPr>
                <w:rFonts w:ascii="Times New Roman" w:hAnsi="Times New Roman"/>
                <w:b/>
                <w:color w:val="00B0F0"/>
                <w:sz w:val="20"/>
              </w:rPr>
            </w:pPr>
            <w:r>
              <w:rPr>
                <w:rFonts w:ascii="Times New Roman" w:hAnsi="Times New Roman"/>
                <w:b/>
                <w:color w:val="00B0F0"/>
                <w:sz w:val="20"/>
              </w:rPr>
              <w:t>15.28</w:t>
            </w:r>
          </w:p>
        </w:tc>
      </w:tr>
      <w:tr w:rsidR="00CD6087" w:rsidTr="00D525BB">
        <w:tc>
          <w:tcPr>
            <w:tcW w:w="675" w:type="dxa"/>
          </w:tcPr>
          <w:p w:rsidR="00CD6087" w:rsidRPr="00FC304F" w:rsidRDefault="00CD6087" w:rsidP="00CD6087">
            <w:pPr>
              <w:rPr>
                <w:rFonts w:ascii="Times New Roman" w:hAnsi="Times New Roman"/>
                <w:b/>
                <w:color w:val="0070C0"/>
                <w:sz w:val="20"/>
              </w:rPr>
            </w:pPr>
            <w:r w:rsidRPr="00FC304F">
              <w:rPr>
                <w:rFonts w:ascii="Times New Roman" w:hAnsi="Times New Roman"/>
                <w:b/>
                <w:color w:val="0070C0"/>
                <w:sz w:val="20"/>
              </w:rPr>
              <w:t>9«А»</w:t>
            </w:r>
          </w:p>
        </w:tc>
        <w:tc>
          <w:tcPr>
            <w:tcW w:w="1560" w:type="dxa"/>
          </w:tcPr>
          <w:p w:rsidR="00CD6087" w:rsidRPr="00FC304F" w:rsidRDefault="00CD6087" w:rsidP="00CD6087">
            <w:pPr>
              <w:rPr>
                <w:rFonts w:ascii="Times New Roman" w:hAnsi="Times New Roman"/>
                <w:b/>
                <w:color w:val="0070C0"/>
                <w:sz w:val="20"/>
              </w:rPr>
            </w:pPr>
            <w:r w:rsidRPr="00FC304F">
              <w:rPr>
                <w:rFonts w:ascii="Times New Roman" w:hAnsi="Times New Roman"/>
                <w:b/>
                <w:color w:val="0070C0"/>
                <w:sz w:val="20"/>
              </w:rPr>
              <w:t>русский язык</w:t>
            </w:r>
          </w:p>
        </w:tc>
        <w:tc>
          <w:tcPr>
            <w:tcW w:w="1701" w:type="dxa"/>
          </w:tcPr>
          <w:p w:rsidR="00CD6087" w:rsidRDefault="00CD6087" w:rsidP="00CD60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Быкова Р.П.</w:t>
            </w:r>
          </w:p>
        </w:tc>
        <w:tc>
          <w:tcPr>
            <w:tcW w:w="850" w:type="dxa"/>
          </w:tcPr>
          <w:p w:rsidR="00CD6087" w:rsidRDefault="00CD6087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851" w:type="dxa"/>
          </w:tcPr>
          <w:p w:rsidR="00CD6087" w:rsidRDefault="00CD6087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7" w:type="dxa"/>
          </w:tcPr>
          <w:p w:rsidR="00CD6087" w:rsidRDefault="00D525BB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CD6087" w:rsidRDefault="00393D0F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</w:tcPr>
          <w:p w:rsidR="00CD6087" w:rsidRDefault="00393D0F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67" w:type="dxa"/>
          </w:tcPr>
          <w:p w:rsidR="00CD6087" w:rsidRDefault="00393D0F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6087" w:rsidRPr="003E49EB" w:rsidRDefault="00A32E87" w:rsidP="00CD6087">
            <w:pPr>
              <w:jc w:val="center"/>
              <w:rPr>
                <w:rFonts w:ascii="Times New Roman" w:hAnsi="Times New Roman"/>
                <w:b/>
                <w:color w:val="00B0F0"/>
                <w:sz w:val="20"/>
              </w:rPr>
            </w:pPr>
            <w:r>
              <w:rPr>
                <w:rFonts w:ascii="Times New Roman" w:hAnsi="Times New Roman"/>
                <w:b/>
                <w:color w:val="00B0F0"/>
                <w:sz w:val="20"/>
              </w:rPr>
              <w:t>60</w:t>
            </w:r>
            <w:r w:rsidR="00CD6087" w:rsidRPr="003E49EB">
              <w:rPr>
                <w:rFonts w:ascii="Times New Roman" w:hAnsi="Times New Roman"/>
                <w:b/>
                <w:color w:val="00B0F0"/>
                <w:sz w:val="20"/>
              </w:rPr>
              <w:t>%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CD6087" w:rsidRPr="003E49EB" w:rsidRDefault="00393D0F" w:rsidP="00CD6087">
            <w:pPr>
              <w:jc w:val="center"/>
              <w:rPr>
                <w:rFonts w:ascii="Times New Roman" w:hAnsi="Times New Roman"/>
                <w:b/>
                <w:color w:val="00B0F0"/>
                <w:sz w:val="20"/>
              </w:rPr>
            </w:pPr>
            <w:r>
              <w:rPr>
                <w:rFonts w:ascii="Times New Roman" w:hAnsi="Times New Roman"/>
                <w:b/>
                <w:color w:val="00B0F0"/>
                <w:sz w:val="20"/>
              </w:rPr>
              <w:t>25,09</w:t>
            </w:r>
          </w:p>
        </w:tc>
      </w:tr>
      <w:tr w:rsidR="00CD6087" w:rsidTr="00D525BB">
        <w:tc>
          <w:tcPr>
            <w:tcW w:w="675" w:type="dxa"/>
          </w:tcPr>
          <w:p w:rsidR="00CD6087" w:rsidRPr="003E49EB" w:rsidRDefault="00CD6087" w:rsidP="00CD6087">
            <w:pPr>
              <w:rPr>
                <w:rFonts w:ascii="Times New Roman" w:hAnsi="Times New Roman"/>
                <w:b/>
                <w:color w:val="00B050"/>
                <w:sz w:val="20"/>
              </w:rPr>
            </w:pPr>
            <w:r w:rsidRPr="003E49EB">
              <w:rPr>
                <w:rFonts w:ascii="Times New Roman" w:hAnsi="Times New Roman"/>
                <w:b/>
                <w:color w:val="00B050"/>
                <w:sz w:val="20"/>
              </w:rPr>
              <w:t>9«Б»</w:t>
            </w:r>
          </w:p>
        </w:tc>
        <w:tc>
          <w:tcPr>
            <w:tcW w:w="1560" w:type="dxa"/>
          </w:tcPr>
          <w:p w:rsidR="00CD6087" w:rsidRPr="003E49EB" w:rsidRDefault="00CD6087" w:rsidP="00CD6087">
            <w:pPr>
              <w:rPr>
                <w:rFonts w:ascii="Times New Roman" w:hAnsi="Times New Roman"/>
                <w:b/>
                <w:color w:val="00B050"/>
                <w:sz w:val="20"/>
              </w:rPr>
            </w:pPr>
            <w:r w:rsidRPr="003E49EB">
              <w:rPr>
                <w:rFonts w:ascii="Times New Roman" w:hAnsi="Times New Roman"/>
                <w:b/>
                <w:color w:val="00B050"/>
                <w:sz w:val="20"/>
              </w:rPr>
              <w:t>математика</w:t>
            </w:r>
          </w:p>
        </w:tc>
        <w:tc>
          <w:tcPr>
            <w:tcW w:w="1701" w:type="dxa"/>
          </w:tcPr>
          <w:p w:rsidR="00CD6087" w:rsidRDefault="00CD6087" w:rsidP="00CD60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Шишканова Н.П.</w:t>
            </w:r>
          </w:p>
        </w:tc>
        <w:tc>
          <w:tcPr>
            <w:tcW w:w="850" w:type="dxa"/>
          </w:tcPr>
          <w:p w:rsidR="00CD6087" w:rsidRDefault="00CD6087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851" w:type="dxa"/>
          </w:tcPr>
          <w:p w:rsidR="00CD6087" w:rsidRDefault="00CD6087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567" w:type="dxa"/>
          </w:tcPr>
          <w:p w:rsidR="00CD6087" w:rsidRDefault="00D525BB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67" w:type="dxa"/>
          </w:tcPr>
          <w:p w:rsidR="00CD6087" w:rsidRDefault="00393D0F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67" w:type="dxa"/>
          </w:tcPr>
          <w:p w:rsidR="00CD6087" w:rsidRDefault="00393D0F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67" w:type="dxa"/>
          </w:tcPr>
          <w:p w:rsidR="00CD6087" w:rsidRDefault="00393D0F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6087" w:rsidRPr="003F0575" w:rsidRDefault="00A32E87" w:rsidP="00CD6087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</w:rPr>
              <w:t>17</w:t>
            </w:r>
            <w:r w:rsidR="00CD6087" w:rsidRPr="003F0575">
              <w:rPr>
                <w:rFonts w:ascii="Times New Roman" w:hAnsi="Times New Roman"/>
                <w:b/>
                <w:color w:val="00B050"/>
                <w:sz w:val="20"/>
              </w:rPr>
              <w:t>%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CD6087" w:rsidRPr="003F0575" w:rsidRDefault="00393D0F" w:rsidP="00CD6087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</w:rPr>
              <w:t>8,47</w:t>
            </w:r>
          </w:p>
        </w:tc>
      </w:tr>
      <w:tr w:rsidR="00CD6087" w:rsidTr="00D525BB">
        <w:tc>
          <w:tcPr>
            <w:tcW w:w="675" w:type="dxa"/>
          </w:tcPr>
          <w:p w:rsidR="00CD6087" w:rsidRPr="003E49EB" w:rsidRDefault="00CD6087" w:rsidP="00CD6087">
            <w:pPr>
              <w:rPr>
                <w:rFonts w:ascii="Times New Roman" w:hAnsi="Times New Roman"/>
                <w:b/>
                <w:color w:val="00B050"/>
                <w:sz w:val="20"/>
              </w:rPr>
            </w:pPr>
            <w:r w:rsidRPr="003E49EB">
              <w:rPr>
                <w:rFonts w:ascii="Times New Roman" w:hAnsi="Times New Roman"/>
                <w:b/>
                <w:color w:val="00B050"/>
                <w:sz w:val="20"/>
              </w:rPr>
              <w:t>9«Б»</w:t>
            </w:r>
          </w:p>
        </w:tc>
        <w:tc>
          <w:tcPr>
            <w:tcW w:w="1560" w:type="dxa"/>
          </w:tcPr>
          <w:p w:rsidR="00CD6087" w:rsidRPr="003E49EB" w:rsidRDefault="00CD6087" w:rsidP="00CD6087">
            <w:pPr>
              <w:rPr>
                <w:rFonts w:ascii="Times New Roman" w:hAnsi="Times New Roman"/>
                <w:b/>
                <w:color w:val="00B050"/>
                <w:sz w:val="20"/>
              </w:rPr>
            </w:pPr>
            <w:r w:rsidRPr="003E49EB">
              <w:rPr>
                <w:rFonts w:ascii="Times New Roman" w:hAnsi="Times New Roman"/>
                <w:b/>
                <w:color w:val="00B050"/>
                <w:sz w:val="20"/>
              </w:rPr>
              <w:t>русский язык</w:t>
            </w:r>
          </w:p>
        </w:tc>
        <w:tc>
          <w:tcPr>
            <w:tcW w:w="1701" w:type="dxa"/>
          </w:tcPr>
          <w:p w:rsidR="00CD6087" w:rsidRDefault="00CD6087" w:rsidP="00CD60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Чернявская Ю.Г.</w:t>
            </w:r>
          </w:p>
        </w:tc>
        <w:tc>
          <w:tcPr>
            <w:tcW w:w="850" w:type="dxa"/>
          </w:tcPr>
          <w:p w:rsidR="00CD6087" w:rsidRDefault="00CD6087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851" w:type="dxa"/>
          </w:tcPr>
          <w:p w:rsidR="00CD6087" w:rsidRDefault="00CD6087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567" w:type="dxa"/>
          </w:tcPr>
          <w:p w:rsidR="00CD6087" w:rsidRDefault="00D525BB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67" w:type="dxa"/>
          </w:tcPr>
          <w:p w:rsidR="00CD6087" w:rsidRDefault="00393D0F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67" w:type="dxa"/>
          </w:tcPr>
          <w:p w:rsidR="00CD6087" w:rsidRDefault="00393D0F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67" w:type="dxa"/>
          </w:tcPr>
          <w:p w:rsidR="00CD6087" w:rsidRDefault="00393D0F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6087" w:rsidRPr="003F0575" w:rsidRDefault="00A32E87" w:rsidP="00CD6087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</w:rPr>
              <w:t>22</w:t>
            </w:r>
            <w:r w:rsidR="00CD6087">
              <w:rPr>
                <w:rFonts w:ascii="Times New Roman" w:hAnsi="Times New Roman"/>
                <w:b/>
                <w:color w:val="00B050"/>
                <w:sz w:val="20"/>
              </w:rPr>
              <w:t>%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CD6087" w:rsidRPr="003F0575" w:rsidRDefault="00393D0F" w:rsidP="00CD6087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</w:rPr>
              <w:t>21,16</w:t>
            </w:r>
          </w:p>
        </w:tc>
      </w:tr>
      <w:tr w:rsidR="00CD6087" w:rsidTr="00D525BB">
        <w:tc>
          <w:tcPr>
            <w:tcW w:w="675" w:type="dxa"/>
          </w:tcPr>
          <w:p w:rsidR="00CD6087" w:rsidRPr="00CD6087" w:rsidRDefault="00CD6087" w:rsidP="00CD6087">
            <w:pPr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</w:pPr>
            <w:r w:rsidRPr="00CD6087"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  <w:t>9 кл.</w:t>
            </w:r>
          </w:p>
        </w:tc>
        <w:tc>
          <w:tcPr>
            <w:tcW w:w="1560" w:type="dxa"/>
          </w:tcPr>
          <w:p w:rsidR="00CD6087" w:rsidRPr="00CD6087" w:rsidRDefault="00CD6087" w:rsidP="00CD6087">
            <w:pPr>
              <w:rPr>
                <w:rFonts w:ascii="Times New Roman" w:hAnsi="Times New Roman"/>
                <w:b/>
                <w:color w:val="943634" w:themeColor="accent2" w:themeShade="BF"/>
                <w:sz w:val="18"/>
                <w:szCs w:val="18"/>
              </w:rPr>
            </w:pPr>
            <w:r w:rsidRPr="00CD6087">
              <w:rPr>
                <w:rFonts w:ascii="Times New Roman" w:hAnsi="Times New Roman"/>
                <w:b/>
                <w:color w:val="943634" w:themeColor="accent2" w:themeShade="BF"/>
                <w:sz w:val="18"/>
                <w:szCs w:val="18"/>
              </w:rPr>
              <w:t>обществознание</w:t>
            </w:r>
          </w:p>
        </w:tc>
        <w:tc>
          <w:tcPr>
            <w:tcW w:w="1701" w:type="dxa"/>
          </w:tcPr>
          <w:p w:rsidR="00CD6087" w:rsidRDefault="00CD6087" w:rsidP="00CD60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Беленко С.М.</w:t>
            </w:r>
          </w:p>
        </w:tc>
        <w:tc>
          <w:tcPr>
            <w:tcW w:w="850" w:type="dxa"/>
          </w:tcPr>
          <w:p w:rsidR="00CD6087" w:rsidRDefault="00CD6087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851" w:type="dxa"/>
          </w:tcPr>
          <w:p w:rsidR="00CD6087" w:rsidRDefault="00CD6087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567" w:type="dxa"/>
          </w:tcPr>
          <w:p w:rsidR="00CD6087" w:rsidRDefault="00D525BB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CD6087" w:rsidRDefault="00393D0F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567" w:type="dxa"/>
          </w:tcPr>
          <w:p w:rsidR="00CD6087" w:rsidRDefault="00393D0F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67" w:type="dxa"/>
          </w:tcPr>
          <w:p w:rsidR="00CD6087" w:rsidRDefault="00393D0F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6087" w:rsidRPr="00CD6087" w:rsidRDefault="00A32E87" w:rsidP="00CD6087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</w:pPr>
            <w:r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  <w:t>47</w:t>
            </w:r>
            <w:r w:rsidR="00CD6087" w:rsidRPr="00CD6087"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  <w:t>%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CD6087" w:rsidRPr="00A32E87" w:rsidRDefault="00DB6BC4" w:rsidP="00CD6087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</w:pPr>
            <w:r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  <w:t>23,7</w:t>
            </w:r>
          </w:p>
        </w:tc>
      </w:tr>
      <w:tr w:rsidR="00CD6087" w:rsidTr="00D525BB">
        <w:tc>
          <w:tcPr>
            <w:tcW w:w="675" w:type="dxa"/>
          </w:tcPr>
          <w:p w:rsidR="00CD6087" w:rsidRPr="00CD6087" w:rsidRDefault="00CD6087" w:rsidP="00CD6087">
            <w:pPr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</w:pPr>
            <w:r w:rsidRPr="00CD6087"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  <w:t>9 кл.</w:t>
            </w:r>
          </w:p>
        </w:tc>
        <w:tc>
          <w:tcPr>
            <w:tcW w:w="1560" w:type="dxa"/>
          </w:tcPr>
          <w:p w:rsidR="00CD6087" w:rsidRPr="00CD6087" w:rsidRDefault="00CD6087" w:rsidP="00CD6087">
            <w:pPr>
              <w:rPr>
                <w:rFonts w:ascii="Times New Roman" w:hAnsi="Times New Roman"/>
                <w:b/>
                <w:color w:val="943634" w:themeColor="accent2" w:themeShade="BF"/>
              </w:rPr>
            </w:pPr>
            <w:r w:rsidRPr="00CD6087">
              <w:rPr>
                <w:rFonts w:ascii="Times New Roman" w:hAnsi="Times New Roman"/>
                <w:b/>
                <w:color w:val="943634" w:themeColor="accent2" w:themeShade="BF"/>
              </w:rPr>
              <w:t>история</w:t>
            </w:r>
          </w:p>
        </w:tc>
        <w:tc>
          <w:tcPr>
            <w:tcW w:w="1701" w:type="dxa"/>
          </w:tcPr>
          <w:p w:rsidR="00CD6087" w:rsidRDefault="00CD6087" w:rsidP="00CD60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Беленко С.М.</w:t>
            </w:r>
          </w:p>
        </w:tc>
        <w:tc>
          <w:tcPr>
            <w:tcW w:w="850" w:type="dxa"/>
          </w:tcPr>
          <w:p w:rsidR="00CD6087" w:rsidRDefault="00CD6087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CD6087" w:rsidRDefault="00CD6087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67" w:type="dxa"/>
          </w:tcPr>
          <w:p w:rsidR="00CD6087" w:rsidRDefault="00D525BB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CD6087" w:rsidRDefault="00A32E87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67" w:type="dxa"/>
          </w:tcPr>
          <w:p w:rsidR="00CD6087" w:rsidRDefault="00A32E87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CD6087" w:rsidRDefault="00A32E87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6087" w:rsidRPr="00CD6087" w:rsidRDefault="00A32E87" w:rsidP="00CD6087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</w:pPr>
            <w:r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  <w:t>0</w:t>
            </w:r>
            <w:r w:rsidR="00CD6087" w:rsidRPr="00CD6087"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  <w:t>%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CD6087" w:rsidRPr="00A32E87" w:rsidRDefault="00A32E87" w:rsidP="00CD6087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</w:pPr>
            <w:r w:rsidRPr="00A32E87"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  <w:t>15,4</w:t>
            </w:r>
          </w:p>
        </w:tc>
      </w:tr>
      <w:tr w:rsidR="00CD6087" w:rsidTr="00D525BB">
        <w:tc>
          <w:tcPr>
            <w:tcW w:w="675" w:type="dxa"/>
          </w:tcPr>
          <w:p w:rsidR="00CD6087" w:rsidRPr="00CD6087" w:rsidRDefault="00CD6087" w:rsidP="00CD6087">
            <w:pPr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</w:pPr>
            <w:r w:rsidRPr="00CD6087"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  <w:t>9 кл.</w:t>
            </w:r>
          </w:p>
        </w:tc>
        <w:tc>
          <w:tcPr>
            <w:tcW w:w="1560" w:type="dxa"/>
          </w:tcPr>
          <w:p w:rsidR="00CD6087" w:rsidRPr="00CD6087" w:rsidRDefault="00CD6087" w:rsidP="00CD6087">
            <w:pPr>
              <w:rPr>
                <w:rFonts w:ascii="Times New Roman" w:hAnsi="Times New Roman"/>
                <w:b/>
                <w:color w:val="943634" w:themeColor="accent2" w:themeShade="BF"/>
              </w:rPr>
            </w:pPr>
            <w:r w:rsidRPr="00CD6087">
              <w:rPr>
                <w:rFonts w:ascii="Times New Roman" w:hAnsi="Times New Roman"/>
                <w:b/>
                <w:color w:val="943634" w:themeColor="accent2" w:themeShade="BF"/>
              </w:rPr>
              <w:t>география</w:t>
            </w:r>
          </w:p>
        </w:tc>
        <w:tc>
          <w:tcPr>
            <w:tcW w:w="1701" w:type="dxa"/>
          </w:tcPr>
          <w:p w:rsidR="00CD6087" w:rsidRDefault="00CD6087" w:rsidP="00CD60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Жильцова Е.И.</w:t>
            </w:r>
          </w:p>
        </w:tc>
        <w:tc>
          <w:tcPr>
            <w:tcW w:w="850" w:type="dxa"/>
          </w:tcPr>
          <w:p w:rsidR="00CD6087" w:rsidRDefault="00CD6087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51" w:type="dxa"/>
          </w:tcPr>
          <w:p w:rsidR="00CD6087" w:rsidRDefault="00CD6087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7" w:type="dxa"/>
          </w:tcPr>
          <w:p w:rsidR="00CD6087" w:rsidRDefault="00A32E87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67" w:type="dxa"/>
          </w:tcPr>
          <w:p w:rsidR="00CD6087" w:rsidRDefault="00A32E87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67" w:type="dxa"/>
          </w:tcPr>
          <w:p w:rsidR="00CD6087" w:rsidRDefault="00A32E87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CD6087" w:rsidRDefault="00A32E87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6087" w:rsidRPr="00CD6087" w:rsidRDefault="00A32E87" w:rsidP="00CD6087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</w:pPr>
            <w:r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  <w:t>0</w:t>
            </w:r>
            <w:r w:rsidR="00CD6087" w:rsidRPr="00CD6087"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  <w:t>%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CD6087" w:rsidRPr="00A32E87" w:rsidRDefault="00DB6BC4" w:rsidP="00CD6087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</w:pPr>
            <w:r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  <w:t>9,13</w:t>
            </w:r>
          </w:p>
        </w:tc>
      </w:tr>
      <w:tr w:rsidR="00CD6087" w:rsidTr="00D525BB">
        <w:tc>
          <w:tcPr>
            <w:tcW w:w="675" w:type="dxa"/>
          </w:tcPr>
          <w:p w:rsidR="00CD6087" w:rsidRPr="00CD6087" w:rsidRDefault="00CD6087" w:rsidP="00CD6087">
            <w:pPr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</w:pPr>
            <w:r w:rsidRPr="00CD6087"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  <w:t>9 кл.</w:t>
            </w:r>
          </w:p>
        </w:tc>
        <w:tc>
          <w:tcPr>
            <w:tcW w:w="1560" w:type="dxa"/>
          </w:tcPr>
          <w:p w:rsidR="00CD6087" w:rsidRPr="00CD6087" w:rsidRDefault="00CD6087" w:rsidP="00CD6087">
            <w:pPr>
              <w:rPr>
                <w:rFonts w:ascii="Times New Roman" w:hAnsi="Times New Roman"/>
                <w:b/>
                <w:color w:val="943634" w:themeColor="accent2" w:themeShade="BF"/>
              </w:rPr>
            </w:pPr>
            <w:r w:rsidRPr="00CD6087">
              <w:rPr>
                <w:rFonts w:ascii="Times New Roman" w:hAnsi="Times New Roman"/>
                <w:b/>
                <w:color w:val="943634" w:themeColor="accent2" w:themeShade="BF"/>
              </w:rPr>
              <w:t>биология</w:t>
            </w:r>
          </w:p>
        </w:tc>
        <w:tc>
          <w:tcPr>
            <w:tcW w:w="1701" w:type="dxa"/>
          </w:tcPr>
          <w:p w:rsidR="00CD6087" w:rsidRPr="00CD6087" w:rsidRDefault="00CD6087" w:rsidP="00CD6087">
            <w:pPr>
              <w:rPr>
                <w:rFonts w:ascii="Times New Roman" w:hAnsi="Times New Roman"/>
                <w:sz w:val="18"/>
                <w:szCs w:val="18"/>
              </w:rPr>
            </w:pPr>
            <w:r w:rsidRPr="00CD6087">
              <w:rPr>
                <w:rFonts w:ascii="Times New Roman" w:hAnsi="Times New Roman"/>
                <w:sz w:val="18"/>
                <w:szCs w:val="18"/>
              </w:rPr>
              <w:t>Сивостьянова И.В.</w:t>
            </w:r>
          </w:p>
        </w:tc>
        <w:tc>
          <w:tcPr>
            <w:tcW w:w="850" w:type="dxa"/>
          </w:tcPr>
          <w:p w:rsidR="00CD6087" w:rsidRDefault="00CD6087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51" w:type="dxa"/>
          </w:tcPr>
          <w:p w:rsidR="00CD6087" w:rsidRDefault="00CD6087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67" w:type="dxa"/>
          </w:tcPr>
          <w:p w:rsidR="00CD6087" w:rsidRDefault="00D525BB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CD6087" w:rsidRDefault="00A32E87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67" w:type="dxa"/>
          </w:tcPr>
          <w:p w:rsidR="00CD6087" w:rsidRDefault="00A32E87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67" w:type="dxa"/>
          </w:tcPr>
          <w:p w:rsidR="00CD6087" w:rsidRDefault="00A32E87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6087" w:rsidRPr="00CD6087" w:rsidRDefault="00A32E87" w:rsidP="00CD6087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</w:pPr>
            <w:r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  <w:t>50</w:t>
            </w:r>
            <w:r w:rsidR="00CD6087" w:rsidRPr="00CD6087"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  <w:t>%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CD6087" w:rsidRPr="00A32E87" w:rsidRDefault="00DB6BC4" w:rsidP="00CD6087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</w:pPr>
            <w:r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  <w:t>25,5</w:t>
            </w:r>
          </w:p>
        </w:tc>
      </w:tr>
      <w:tr w:rsidR="00CD6087" w:rsidTr="0090138D">
        <w:trPr>
          <w:trHeight w:val="346"/>
        </w:trPr>
        <w:tc>
          <w:tcPr>
            <w:tcW w:w="675" w:type="dxa"/>
          </w:tcPr>
          <w:p w:rsidR="00CD6087" w:rsidRPr="00CD6087" w:rsidRDefault="00CD6087" w:rsidP="00CD6087">
            <w:pPr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</w:pPr>
            <w:r w:rsidRPr="00CD6087"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  <w:t>9 кл.</w:t>
            </w:r>
          </w:p>
        </w:tc>
        <w:tc>
          <w:tcPr>
            <w:tcW w:w="1560" w:type="dxa"/>
          </w:tcPr>
          <w:p w:rsidR="00CD6087" w:rsidRPr="00CD6087" w:rsidRDefault="00CD6087" w:rsidP="00CD6087">
            <w:pPr>
              <w:rPr>
                <w:rFonts w:ascii="Times New Roman" w:hAnsi="Times New Roman"/>
                <w:b/>
                <w:color w:val="943634" w:themeColor="accent2" w:themeShade="BF"/>
              </w:rPr>
            </w:pPr>
            <w:r w:rsidRPr="00CD6087">
              <w:rPr>
                <w:rFonts w:ascii="Times New Roman" w:hAnsi="Times New Roman"/>
                <w:b/>
                <w:color w:val="943634" w:themeColor="accent2" w:themeShade="BF"/>
              </w:rPr>
              <w:t>химия</w:t>
            </w:r>
          </w:p>
        </w:tc>
        <w:tc>
          <w:tcPr>
            <w:tcW w:w="1701" w:type="dxa"/>
          </w:tcPr>
          <w:p w:rsidR="00CD6087" w:rsidRDefault="00CD6087" w:rsidP="00CD60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Солоха И.И.</w:t>
            </w:r>
          </w:p>
        </w:tc>
        <w:tc>
          <w:tcPr>
            <w:tcW w:w="850" w:type="dxa"/>
          </w:tcPr>
          <w:p w:rsidR="00CD6087" w:rsidRDefault="00CD6087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CD6087" w:rsidRDefault="00CD6087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67" w:type="dxa"/>
          </w:tcPr>
          <w:p w:rsidR="00CD6087" w:rsidRDefault="00D525BB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CD6087" w:rsidRDefault="00A32E87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67" w:type="dxa"/>
          </w:tcPr>
          <w:p w:rsidR="00CD6087" w:rsidRDefault="00A32E87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67" w:type="dxa"/>
          </w:tcPr>
          <w:p w:rsidR="00CD6087" w:rsidRDefault="00A32E87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6087" w:rsidRPr="00CD6087" w:rsidRDefault="00A32E87" w:rsidP="00CD6087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</w:pPr>
            <w:r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  <w:t>40</w:t>
            </w:r>
            <w:r w:rsidR="00CD6087" w:rsidRPr="00CD6087"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  <w:t>%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CD6087" w:rsidRPr="00A32E87" w:rsidRDefault="0090138D" w:rsidP="00CD6087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</w:pPr>
            <w:r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  <w:t>14</w:t>
            </w:r>
          </w:p>
        </w:tc>
      </w:tr>
      <w:tr w:rsidR="00CD6087" w:rsidTr="00D525BB">
        <w:tc>
          <w:tcPr>
            <w:tcW w:w="675" w:type="dxa"/>
          </w:tcPr>
          <w:p w:rsidR="00CD6087" w:rsidRPr="00CD6087" w:rsidRDefault="00CD6087" w:rsidP="00CD6087">
            <w:pPr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</w:pPr>
            <w:r w:rsidRPr="00CD6087"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  <w:t>9 кл.</w:t>
            </w:r>
          </w:p>
        </w:tc>
        <w:tc>
          <w:tcPr>
            <w:tcW w:w="1560" w:type="dxa"/>
          </w:tcPr>
          <w:p w:rsidR="00CD6087" w:rsidRPr="00CD6087" w:rsidRDefault="00CD6087" w:rsidP="00CD6087">
            <w:pPr>
              <w:rPr>
                <w:rFonts w:ascii="Times New Roman" w:hAnsi="Times New Roman"/>
                <w:b/>
                <w:color w:val="943634" w:themeColor="accent2" w:themeShade="BF"/>
              </w:rPr>
            </w:pPr>
            <w:r w:rsidRPr="00CD6087">
              <w:rPr>
                <w:rFonts w:ascii="Times New Roman" w:hAnsi="Times New Roman"/>
                <w:b/>
                <w:color w:val="943634" w:themeColor="accent2" w:themeShade="BF"/>
              </w:rPr>
              <w:t>физика</w:t>
            </w:r>
          </w:p>
        </w:tc>
        <w:tc>
          <w:tcPr>
            <w:tcW w:w="1701" w:type="dxa"/>
          </w:tcPr>
          <w:p w:rsidR="00CD6087" w:rsidRDefault="00CD6087" w:rsidP="00CD60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Урсалова С.Н.</w:t>
            </w:r>
          </w:p>
        </w:tc>
        <w:tc>
          <w:tcPr>
            <w:tcW w:w="850" w:type="dxa"/>
          </w:tcPr>
          <w:p w:rsidR="00CD6087" w:rsidRDefault="00CD6087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CD6087" w:rsidRDefault="00CD6087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CD6087" w:rsidRDefault="00D525BB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CD6087" w:rsidRDefault="00A32E87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CD6087" w:rsidRDefault="00A32E87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CD6087" w:rsidRDefault="00A32E87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6087" w:rsidRPr="00CD6087" w:rsidRDefault="00A32E87" w:rsidP="00CD6087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</w:pPr>
            <w:r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  <w:t>0</w:t>
            </w:r>
            <w:r w:rsidR="00CD6087" w:rsidRPr="00CD6087"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  <w:t>%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CD6087" w:rsidRPr="00A32E87" w:rsidRDefault="00A32E87" w:rsidP="00CD6087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</w:pPr>
            <w:r w:rsidRPr="00A32E87"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  <w:t>14</w:t>
            </w:r>
          </w:p>
        </w:tc>
      </w:tr>
      <w:tr w:rsidR="00CD6087" w:rsidTr="00D525BB">
        <w:tc>
          <w:tcPr>
            <w:tcW w:w="675" w:type="dxa"/>
          </w:tcPr>
          <w:p w:rsidR="00CD6087" w:rsidRPr="00CD6087" w:rsidRDefault="00CD6087" w:rsidP="00CD6087">
            <w:pPr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</w:pPr>
            <w:r w:rsidRPr="00CD6087"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  <w:t>9 кл.</w:t>
            </w:r>
          </w:p>
        </w:tc>
        <w:tc>
          <w:tcPr>
            <w:tcW w:w="1560" w:type="dxa"/>
          </w:tcPr>
          <w:p w:rsidR="00CD6087" w:rsidRPr="00CD6087" w:rsidRDefault="00CD6087" w:rsidP="00CD6087">
            <w:pPr>
              <w:rPr>
                <w:rFonts w:ascii="Times New Roman" w:hAnsi="Times New Roman"/>
                <w:b/>
                <w:color w:val="943634" w:themeColor="accent2" w:themeShade="BF"/>
                <w:sz w:val="20"/>
                <w:szCs w:val="20"/>
              </w:rPr>
            </w:pPr>
            <w:r w:rsidRPr="00CD6087">
              <w:rPr>
                <w:rFonts w:ascii="Times New Roman" w:hAnsi="Times New Roman"/>
                <w:b/>
                <w:color w:val="943634" w:themeColor="accent2" w:themeShade="BF"/>
                <w:sz w:val="20"/>
                <w:szCs w:val="20"/>
              </w:rPr>
              <w:t>информатика</w:t>
            </w:r>
          </w:p>
        </w:tc>
        <w:tc>
          <w:tcPr>
            <w:tcW w:w="1701" w:type="dxa"/>
          </w:tcPr>
          <w:p w:rsidR="00CD6087" w:rsidRDefault="00CD6087" w:rsidP="00CD60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Носко В.А.</w:t>
            </w:r>
          </w:p>
        </w:tc>
        <w:tc>
          <w:tcPr>
            <w:tcW w:w="850" w:type="dxa"/>
          </w:tcPr>
          <w:p w:rsidR="00CD6087" w:rsidRDefault="00CD6087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51" w:type="dxa"/>
          </w:tcPr>
          <w:p w:rsidR="00CD6087" w:rsidRDefault="00CD6087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7" w:type="dxa"/>
          </w:tcPr>
          <w:p w:rsidR="00CD6087" w:rsidRDefault="00D525BB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CD6087" w:rsidRDefault="00A32E87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67" w:type="dxa"/>
          </w:tcPr>
          <w:p w:rsidR="00CD6087" w:rsidRDefault="00A32E87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67" w:type="dxa"/>
          </w:tcPr>
          <w:p w:rsidR="00CD6087" w:rsidRDefault="00A32E87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6087" w:rsidRPr="00CD6087" w:rsidRDefault="00A32E87" w:rsidP="00CD6087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</w:pPr>
            <w:r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  <w:t>38</w:t>
            </w:r>
            <w:r w:rsidR="00CD6087" w:rsidRPr="00CD6087"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  <w:t>%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CD6087" w:rsidRPr="00A32E87" w:rsidRDefault="00A32E87" w:rsidP="00CD6087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</w:pPr>
            <w:r w:rsidRPr="00A32E87"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  <w:t>10,5</w:t>
            </w:r>
          </w:p>
        </w:tc>
      </w:tr>
      <w:tr w:rsidR="00CD6087" w:rsidTr="00D525BB">
        <w:tc>
          <w:tcPr>
            <w:tcW w:w="675" w:type="dxa"/>
          </w:tcPr>
          <w:p w:rsidR="00CD6087" w:rsidRPr="00CD6087" w:rsidRDefault="00CD6087" w:rsidP="00CD6087">
            <w:pPr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</w:pPr>
            <w:r w:rsidRPr="00CD6087"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  <w:t>9 кл.</w:t>
            </w:r>
          </w:p>
        </w:tc>
        <w:tc>
          <w:tcPr>
            <w:tcW w:w="1560" w:type="dxa"/>
          </w:tcPr>
          <w:p w:rsidR="00CD6087" w:rsidRPr="00CD6087" w:rsidRDefault="00CD6087" w:rsidP="00CD6087">
            <w:pPr>
              <w:rPr>
                <w:rFonts w:ascii="Times New Roman" w:hAnsi="Times New Roman"/>
                <w:b/>
                <w:color w:val="943634" w:themeColor="accent2" w:themeShade="BF"/>
                <w:sz w:val="20"/>
                <w:szCs w:val="20"/>
              </w:rPr>
            </w:pPr>
            <w:r w:rsidRPr="00CD6087">
              <w:rPr>
                <w:rFonts w:ascii="Times New Roman" w:hAnsi="Times New Roman"/>
                <w:b/>
                <w:color w:val="943634" w:themeColor="accent2" w:themeShade="BF"/>
                <w:sz w:val="20"/>
                <w:szCs w:val="20"/>
              </w:rPr>
              <w:t>литература</w:t>
            </w:r>
          </w:p>
        </w:tc>
        <w:tc>
          <w:tcPr>
            <w:tcW w:w="1701" w:type="dxa"/>
          </w:tcPr>
          <w:p w:rsidR="00CD6087" w:rsidRDefault="00CD6087" w:rsidP="00CD60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Быкова Р.П.</w:t>
            </w:r>
          </w:p>
        </w:tc>
        <w:tc>
          <w:tcPr>
            <w:tcW w:w="850" w:type="dxa"/>
          </w:tcPr>
          <w:p w:rsidR="00CD6087" w:rsidRDefault="00CD6087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51" w:type="dxa"/>
          </w:tcPr>
          <w:p w:rsidR="00CD6087" w:rsidRDefault="00CD6087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67" w:type="dxa"/>
          </w:tcPr>
          <w:p w:rsidR="00CD6087" w:rsidRDefault="00D525BB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CD6087" w:rsidRDefault="00A32E87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67" w:type="dxa"/>
          </w:tcPr>
          <w:p w:rsidR="00CD6087" w:rsidRDefault="00A32E87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CD6087" w:rsidRDefault="00A32E87" w:rsidP="00CD60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6087" w:rsidRPr="00CD6087" w:rsidRDefault="00A32E87" w:rsidP="00CD6087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</w:pPr>
            <w:r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  <w:t>0</w:t>
            </w:r>
            <w:r w:rsidR="00CD6087" w:rsidRPr="00CD6087"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  <w:t>%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CD6087" w:rsidRPr="00A32E87" w:rsidRDefault="00A32E87" w:rsidP="00CD6087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</w:pPr>
            <w:r w:rsidRPr="00A32E87"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  <w:t>7,5</w:t>
            </w:r>
          </w:p>
        </w:tc>
      </w:tr>
      <w:tr w:rsidR="00CD6087" w:rsidTr="0090138D">
        <w:trPr>
          <w:trHeight w:val="362"/>
        </w:trPr>
        <w:tc>
          <w:tcPr>
            <w:tcW w:w="4786" w:type="dxa"/>
            <w:gridSpan w:val="4"/>
            <w:shd w:val="clear" w:color="auto" w:fill="FFC000"/>
          </w:tcPr>
          <w:p w:rsidR="00CD6087" w:rsidRPr="002E5A76" w:rsidRDefault="00CD6087" w:rsidP="00CD608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                                                                </w:t>
            </w:r>
            <w:r w:rsidRPr="002E5A76">
              <w:rPr>
                <w:rFonts w:ascii="Times New Roman" w:hAnsi="Times New Roman"/>
                <w:b/>
                <w:sz w:val="20"/>
              </w:rPr>
              <w:t>ИТОГО</w:t>
            </w:r>
          </w:p>
        </w:tc>
        <w:tc>
          <w:tcPr>
            <w:tcW w:w="851" w:type="dxa"/>
            <w:shd w:val="clear" w:color="auto" w:fill="FFC000"/>
          </w:tcPr>
          <w:p w:rsidR="00CD6087" w:rsidRPr="002E5A76" w:rsidRDefault="00393D0F" w:rsidP="00CD608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151</w:t>
            </w:r>
          </w:p>
        </w:tc>
        <w:tc>
          <w:tcPr>
            <w:tcW w:w="567" w:type="dxa"/>
            <w:shd w:val="clear" w:color="auto" w:fill="FFC000"/>
          </w:tcPr>
          <w:p w:rsidR="00CD6087" w:rsidRPr="002E5A76" w:rsidRDefault="00393D0F" w:rsidP="00CD608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567" w:type="dxa"/>
            <w:shd w:val="clear" w:color="auto" w:fill="FFC000"/>
          </w:tcPr>
          <w:p w:rsidR="00CD6087" w:rsidRPr="002E5A76" w:rsidRDefault="00AC10D9" w:rsidP="00CD608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81</w:t>
            </w:r>
          </w:p>
        </w:tc>
        <w:tc>
          <w:tcPr>
            <w:tcW w:w="567" w:type="dxa"/>
            <w:shd w:val="clear" w:color="auto" w:fill="FFC000"/>
          </w:tcPr>
          <w:p w:rsidR="00CD6087" w:rsidRPr="002E5A76" w:rsidRDefault="00AC10D9" w:rsidP="00CD608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41</w:t>
            </w:r>
          </w:p>
        </w:tc>
        <w:tc>
          <w:tcPr>
            <w:tcW w:w="567" w:type="dxa"/>
            <w:shd w:val="clear" w:color="auto" w:fill="FFC000"/>
          </w:tcPr>
          <w:p w:rsidR="00CD6087" w:rsidRPr="002E5A76" w:rsidRDefault="00AC10D9" w:rsidP="00CD608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C000"/>
          </w:tcPr>
          <w:p w:rsidR="00CD6087" w:rsidRPr="002E5A76" w:rsidRDefault="00AC10D9" w:rsidP="00CD608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  <w:r w:rsidR="00CD6087">
              <w:rPr>
                <w:rFonts w:ascii="Times New Roman" w:hAnsi="Times New Roman"/>
                <w:b/>
                <w:sz w:val="20"/>
              </w:rPr>
              <w:t>%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FFC000"/>
          </w:tcPr>
          <w:p w:rsidR="00CD6087" w:rsidRPr="002E5A76" w:rsidRDefault="0090138D" w:rsidP="00CD608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15,8</w:t>
            </w:r>
          </w:p>
        </w:tc>
      </w:tr>
    </w:tbl>
    <w:p w:rsidR="00A41672" w:rsidRPr="00D34341" w:rsidRDefault="00A41672" w:rsidP="00A41672">
      <w:pPr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D34341">
        <w:rPr>
          <w:rFonts w:ascii="Times New Roman" w:hAnsi="Times New Roman"/>
          <w:b/>
          <w:color w:val="0070C0"/>
          <w:sz w:val="24"/>
          <w:szCs w:val="24"/>
        </w:rPr>
        <w:t>Анализ результатов</w:t>
      </w:r>
      <w:r>
        <w:rPr>
          <w:rFonts w:ascii="Times New Roman" w:hAnsi="Times New Roman"/>
          <w:b/>
          <w:color w:val="0070C0"/>
          <w:sz w:val="24"/>
          <w:szCs w:val="24"/>
        </w:rPr>
        <w:t xml:space="preserve"> ГИА -9 предметов </w:t>
      </w:r>
      <w:r w:rsidRPr="00D34341">
        <w:rPr>
          <w:rFonts w:ascii="Times New Roman" w:hAnsi="Times New Roman"/>
          <w:b/>
          <w:color w:val="0070C0"/>
          <w:sz w:val="24"/>
          <w:szCs w:val="24"/>
        </w:rPr>
        <w:t xml:space="preserve">в </w:t>
      </w:r>
      <w:r w:rsidRPr="00D34341">
        <w:rPr>
          <w:rFonts w:ascii="Times New Roman" w:hAnsi="Times New Roman"/>
          <w:b/>
          <w:color w:val="FF0000"/>
          <w:sz w:val="24"/>
          <w:szCs w:val="24"/>
          <w:u w:val="single"/>
        </w:rPr>
        <w:t>201</w:t>
      </w: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7</w:t>
      </w:r>
      <w:r w:rsidRPr="00D34341">
        <w:rPr>
          <w:rFonts w:ascii="Times New Roman" w:hAnsi="Times New Roman"/>
          <w:b/>
          <w:color w:val="0070C0"/>
          <w:sz w:val="24"/>
          <w:szCs w:val="24"/>
        </w:rPr>
        <w:t>году.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701"/>
        <w:gridCol w:w="850"/>
        <w:gridCol w:w="851"/>
        <w:gridCol w:w="567"/>
        <w:gridCol w:w="567"/>
        <w:gridCol w:w="567"/>
        <w:gridCol w:w="567"/>
        <w:gridCol w:w="850"/>
        <w:gridCol w:w="992"/>
      </w:tblGrid>
      <w:tr w:rsidR="00A41672" w:rsidTr="008F6AD8">
        <w:tc>
          <w:tcPr>
            <w:tcW w:w="675" w:type="dxa"/>
            <w:vMerge w:val="restart"/>
          </w:tcPr>
          <w:p w:rsidR="00A41672" w:rsidRDefault="00A41672" w:rsidP="00D42E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Класс</w:t>
            </w:r>
          </w:p>
        </w:tc>
        <w:tc>
          <w:tcPr>
            <w:tcW w:w="1560" w:type="dxa"/>
            <w:vMerge w:val="restart"/>
          </w:tcPr>
          <w:p w:rsidR="00A41672" w:rsidRDefault="00A41672" w:rsidP="00D42E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A41672" w:rsidRDefault="00A41672" w:rsidP="00D42E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Ф.И.О. учителя</w:t>
            </w:r>
          </w:p>
        </w:tc>
        <w:tc>
          <w:tcPr>
            <w:tcW w:w="850" w:type="dxa"/>
            <w:vMerge w:val="restart"/>
          </w:tcPr>
          <w:p w:rsidR="00A41672" w:rsidRDefault="00A41672" w:rsidP="00D42E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 выпускников</w:t>
            </w:r>
          </w:p>
        </w:tc>
        <w:tc>
          <w:tcPr>
            <w:tcW w:w="851" w:type="dxa"/>
            <w:vMerge w:val="restart"/>
          </w:tcPr>
          <w:p w:rsidR="00A41672" w:rsidRDefault="00A41672" w:rsidP="00D42E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 писавших</w:t>
            </w:r>
          </w:p>
        </w:tc>
        <w:tc>
          <w:tcPr>
            <w:tcW w:w="2268" w:type="dxa"/>
            <w:gridSpan w:val="4"/>
          </w:tcPr>
          <w:p w:rsidR="00A41672" w:rsidRDefault="00A41672" w:rsidP="00D42E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Получивших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A41672" w:rsidRDefault="00A41672" w:rsidP="00D42E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Качество в %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A41672" w:rsidRDefault="00A41672" w:rsidP="00D42E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Средний балл</w:t>
            </w:r>
          </w:p>
        </w:tc>
      </w:tr>
      <w:tr w:rsidR="00A41672" w:rsidTr="008F6AD8">
        <w:tc>
          <w:tcPr>
            <w:tcW w:w="675" w:type="dxa"/>
            <w:vMerge/>
          </w:tcPr>
          <w:p w:rsidR="00A41672" w:rsidRDefault="00A41672" w:rsidP="00D42E4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A41672" w:rsidRDefault="00A41672" w:rsidP="00D42E4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A41672" w:rsidRDefault="00A41672" w:rsidP="00D42E4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A41672" w:rsidRDefault="00A41672" w:rsidP="00D42E4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A41672" w:rsidRDefault="00A41672" w:rsidP="00D42E4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A41672" w:rsidRPr="00277B5A" w:rsidRDefault="00A41672" w:rsidP="00D42E4E">
            <w:pPr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277B5A">
              <w:rPr>
                <w:rFonts w:ascii="Times New Roman" w:hAnsi="Times New Roman"/>
                <w:b/>
                <w:color w:val="FF0000"/>
                <w:sz w:val="20"/>
              </w:rPr>
              <w:t>«2»</w:t>
            </w:r>
          </w:p>
        </w:tc>
        <w:tc>
          <w:tcPr>
            <w:tcW w:w="567" w:type="dxa"/>
          </w:tcPr>
          <w:p w:rsidR="00A41672" w:rsidRDefault="00A41672" w:rsidP="00D42E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«3»</w:t>
            </w:r>
          </w:p>
        </w:tc>
        <w:tc>
          <w:tcPr>
            <w:tcW w:w="567" w:type="dxa"/>
          </w:tcPr>
          <w:p w:rsidR="00A41672" w:rsidRDefault="00A41672" w:rsidP="00D42E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«4»</w:t>
            </w:r>
          </w:p>
        </w:tc>
        <w:tc>
          <w:tcPr>
            <w:tcW w:w="567" w:type="dxa"/>
          </w:tcPr>
          <w:p w:rsidR="00A41672" w:rsidRDefault="00A41672" w:rsidP="00D42E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«5»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A41672" w:rsidRDefault="00A41672" w:rsidP="00D42E4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41672" w:rsidRDefault="00A41672" w:rsidP="00D42E4E">
            <w:pPr>
              <w:rPr>
                <w:rFonts w:ascii="Times New Roman" w:hAnsi="Times New Roman"/>
                <w:sz w:val="20"/>
              </w:rPr>
            </w:pPr>
          </w:p>
        </w:tc>
      </w:tr>
      <w:tr w:rsidR="006E2F5E" w:rsidTr="008F6AD8">
        <w:tc>
          <w:tcPr>
            <w:tcW w:w="675" w:type="dxa"/>
          </w:tcPr>
          <w:p w:rsidR="006E2F5E" w:rsidRPr="00FC304F" w:rsidRDefault="006E2F5E" w:rsidP="006E2F5E">
            <w:pPr>
              <w:rPr>
                <w:rFonts w:ascii="Times New Roman" w:hAnsi="Times New Roman"/>
                <w:b/>
                <w:color w:val="0070C0"/>
                <w:sz w:val="20"/>
              </w:rPr>
            </w:pPr>
            <w:r w:rsidRPr="00FC304F">
              <w:rPr>
                <w:rFonts w:ascii="Times New Roman" w:hAnsi="Times New Roman"/>
                <w:b/>
                <w:color w:val="0070C0"/>
                <w:sz w:val="20"/>
              </w:rPr>
              <w:lastRenderedPageBreak/>
              <w:t>9«А»</w:t>
            </w:r>
          </w:p>
        </w:tc>
        <w:tc>
          <w:tcPr>
            <w:tcW w:w="1560" w:type="dxa"/>
          </w:tcPr>
          <w:p w:rsidR="006E2F5E" w:rsidRPr="00FC304F" w:rsidRDefault="006E2F5E" w:rsidP="006E2F5E">
            <w:pPr>
              <w:rPr>
                <w:rFonts w:ascii="Times New Roman" w:hAnsi="Times New Roman"/>
                <w:b/>
                <w:color w:val="0070C0"/>
                <w:sz w:val="20"/>
              </w:rPr>
            </w:pPr>
            <w:r w:rsidRPr="00FC304F">
              <w:rPr>
                <w:rFonts w:ascii="Times New Roman" w:hAnsi="Times New Roman"/>
                <w:b/>
                <w:color w:val="0070C0"/>
                <w:sz w:val="20"/>
              </w:rPr>
              <w:t>математика</w:t>
            </w:r>
          </w:p>
        </w:tc>
        <w:tc>
          <w:tcPr>
            <w:tcW w:w="1701" w:type="dxa"/>
          </w:tcPr>
          <w:p w:rsidR="006E2F5E" w:rsidRDefault="006E2F5E" w:rsidP="006E2F5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Шишканова Н.П.</w:t>
            </w:r>
          </w:p>
        </w:tc>
        <w:tc>
          <w:tcPr>
            <w:tcW w:w="850" w:type="dxa"/>
          </w:tcPr>
          <w:p w:rsidR="006E2F5E" w:rsidRDefault="006E2F5E" w:rsidP="006E2F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851" w:type="dxa"/>
          </w:tcPr>
          <w:p w:rsidR="006E2F5E" w:rsidRDefault="006E2F5E" w:rsidP="006E2F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567" w:type="dxa"/>
          </w:tcPr>
          <w:p w:rsidR="006E2F5E" w:rsidRPr="00277B5A" w:rsidRDefault="00277B5A" w:rsidP="006E2F5E">
            <w:pPr>
              <w:jc w:val="center"/>
              <w:rPr>
                <w:rFonts w:ascii="Times New Roman" w:hAnsi="Times New Roman"/>
                <w:sz w:val="20"/>
              </w:rPr>
            </w:pPr>
            <w:r w:rsidRPr="00277B5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6E2F5E" w:rsidRDefault="00277B5A" w:rsidP="006E2F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67" w:type="dxa"/>
          </w:tcPr>
          <w:p w:rsidR="006E2F5E" w:rsidRDefault="00277B5A" w:rsidP="006E2F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567" w:type="dxa"/>
          </w:tcPr>
          <w:p w:rsidR="006E2F5E" w:rsidRDefault="00277B5A" w:rsidP="006E2F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E2F5E" w:rsidRPr="003E49EB" w:rsidRDefault="00277B5A" w:rsidP="006E2F5E">
            <w:pPr>
              <w:jc w:val="center"/>
              <w:rPr>
                <w:rFonts w:ascii="Times New Roman" w:hAnsi="Times New Roman"/>
                <w:b/>
                <w:color w:val="00B0F0"/>
                <w:sz w:val="20"/>
              </w:rPr>
            </w:pPr>
            <w:r>
              <w:rPr>
                <w:rFonts w:ascii="Times New Roman" w:hAnsi="Times New Roman"/>
                <w:b/>
                <w:color w:val="00B0F0"/>
                <w:sz w:val="20"/>
              </w:rPr>
              <w:t>56</w:t>
            </w:r>
            <w:r w:rsidR="006E2F5E" w:rsidRPr="003E49EB">
              <w:rPr>
                <w:rFonts w:ascii="Times New Roman" w:hAnsi="Times New Roman"/>
                <w:b/>
                <w:color w:val="00B0F0"/>
                <w:sz w:val="20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2F5E" w:rsidRPr="008F6AD8" w:rsidRDefault="008F6AD8" w:rsidP="008F6AD8">
            <w:pPr>
              <w:jc w:val="center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  <w:r w:rsidRPr="008F6AD8">
              <w:rPr>
                <w:rFonts w:ascii="Times New Roman" w:hAnsi="Times New Roman"/>
                <w:b/>
                <w:color w:val="0070C0"/>
                <w:sz w:val="16"/>
                <w:szCs w:val="16"/>
              </w:rPr>
              <w:t>ОГЭ-16,4 ГВЭ-6</w:t>
            </w:r>
          </w:p>
        </w:tc>
      </w:tr>
      <w:tr w:rsidR="006E2F5E" w:rsidTr="008F6AD8">
        <w:tc>
          <w:tcPr>
            <w:tcW w:w="675" w:type="dxa"/>
          </w:tcPr>
          <w:p w:rsidR="006E2F5E" w:rsidRPr="00FC304F" w:rsidRDefault="006E2F5E" w:rsidP="006E2F5E">
            <w:pPr>
              <w:rPr>
                <w:rFonts w:ascii="Times New Roman" w:hAnsi="Times New Roman"/>
                <w:b/>
                <w:color w:val="0070C0"/>
                <w:sz w:val="20"/>
              </w:rPr>
            </w:pPr>
            <w:r w:rsidRPr="00FC304F">
              <w:rPr>
                <w:rFonts w:ascii="Times New Roman" w:hAnsi="Times New Roman"/>
                <w:b/>
                <w:color w:val="0070C0"/>
                <w:sz w:val="20"/>
              </w:rPr>
              <w:t>9«А»</w:t>
            </w:r>
          </w:p>
        </w:tc>
        <w:tc>
          <w:tcPr>
            <w:tcW w:w="1560" w:type="dxa"/>
          </w:tcPr>
          <w:p w:rsidR="006E2F5E" w:rsidRPr="00FC304F" w:rsidRDefault="006E2F5E" w:rsidP="006E2F5E">
            <w:pPr>
              <w:rPr>
                <w:rFonts w:ascii="Times New Roman" w:hAnsi="Times New Roman"/>
                <w:b/>
                <w:color w:val="0070C0"/>
                <w:sz w:val="20"/>
              </w:rPr>
            </w:pPr>
            <w:r w:rsidRPr="00FC304F">
              <w:rPr>
                <w:rFonts w:ascii="Times New Roman" w:hAnsi="Times New Roman"/>
                <w:b/>
                <w:color w:val="0070C0"/>
                <w:sz w:val="20"/>
              </w:rPr>
              <w:t>русский язык</w:t>
            </w:r>
          </w:p>
        </w:tc>
        <w:tc>
          <w:tcPr>
            <w:tcW w:w="1701" w:type="dxa"/>
          </w:tcPr>
          <w:p w:rsidR="006E2F5E" w:rsidRDefault="006E2F5E" w:rsidP="006E2F5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Казимирова Н.П.</w:t>
            </w:r>
          </w:p>
        </w:tc>
        <w:tc>
          <w:tcPr>
            <w:tcW w:w="850" w:type="dxa"/>
          </w:tcPr>
          <w:p w:rsidR="006E2F5E" w:rsidRDefault="006E2F5E" w:rsidP="006E2F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851" w:type="dxa"/>
          </w:tcPr>
          <w:p w:rsidR="006E2F5E" w:rsidRDefault="006E2F5E" w:rsidP="006E2F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567" w:type="dxa"/>
          </w:tcPr>
          <w:p w:rsidR="006E2F5E" w:rsidRPr="00277B5A" w:rsidRDefault="00277B5A" w:rsidP="006E2F5E">
            <w:pPr>
              <w:jc w:val="center"/>
              <w:rPr>
                <w:rFonts w:ascii="Times New Roman" w:hAnsi="Times New Roman"/>
                <w:sz w:val="20"/>
              </w:rPr>
            </w:pPr>
            <w:r w:rsidRPr="00277B5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6E2F5E" w:rsidRDefault="00277B5A" w:rsidP="006E2F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567" w:type="dxa"/>
          </w:tcPr>
          <w:p w:rsidR="006E2F5E" w:rsidRDefault="00277B5A" w:rsidP="006E2F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67" w:type="dxa"/>
          </w:tcPr>
          <w:p w:rsidR="006E2F5E" w:rsidRDefault="00277B5A" w:rsidP="006E2F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E2F5E" w:rsidRPr="003E49EB" w:rsidRDefault="00277B5A" w:rsidP="006E2F5E">
            <w:pPr>
              <w:jc w:val="center"/>
              <w:rPr>
                <w:rFonts w:ascii="Times New Roman" w:hAnsi="Times New Roman"/>
                <w:b/>
                <w:color w:val="00B0F0"/>
                <w:sz w:val="20"/>
              </w:rPr>
            </w:pPr>
            <w:r>
              <w:rPr>
                <w:rFonts w:ascii="Times New Roman" w:hAnsi="Times New Roman"/>
                <w:b/>
                <w:color w:val="00B0F0"/>
                <w:sz w:val="20"/>
              </w:rPr>
              <w:t>64</w:t>
            </w:r>
            <w:r w:rsidR="006E2F5E" w:rsidRPr="003E49EB">
              <w:rPr>
                <w:rFonts w:ascii="Times New Roman" w:hAnsi="Times New Roman"/>
                <w:b/>
                <w:color w:val="00B0F0"/>
                <w:sz w:val="20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2F5E" w:rsidRPr="008F6AD8" w:rsidRDefault="008F6AD8" w:rsidP="006E2F5E">
            <w:pPr>
              <w:jc w:val="center"/>
              <w:rPr>
                <w:rFonts w:ascii="Times New Roman" w:hAnsi="Times New Roman"/>
                <w:b/>
                <w:color w:val="0070C0"/>
                <w:sz w:val="20"/>
              </w:rPr>
            </w:pPr>
            <w:r w:rsidRPr="008F6AD8">
              <w:rPr>
                <w:rFonts w:ascii="Times New Roman" w:hAnsi="Times New Roman"/>
                <w:b/>
                <w:color w:val="0070C0"/>
                <w:sz w:val="16"/>
                <w:szCs w:val="16"/>
              </w:rPr>
              <w:t>ОГЭ-28,4 ГВЭ-11</w:t>
            </w:r>
          </w:p>
        </w:tc>
      </w:tr>
      <w:tr w:rsidR="006E2F5E" w:rsidTr="008F6AD8">
        <w:tc>
          <w:tcPr>
            <w:tcW w:w="675" w:type="dxa"/>
          </w:tcPr>
          <w:p w:rsidR="006E2F5E" w:rsidRPr="003E49EB" w:rsidRDefault="006E2F5E" w:rsidP="006E2F5E">
            <w:pPr>
              <w:rPr>
                <w:rFonts w:ascii="Times New Roman" w:hAnsi="Times New Roman"/>
                <w:b/>
                <w:color w:val="00B050"/>
                <w:sz w:val="20"/>
              </w:rPr>
            </w:pPr>
            <w:r w:rsidRPr="003E49EB">
              <w:rPr>
                <w:rFonts w:ascii="Times New Roman" w:hAnsi="Times New Roman"/>
                <w:b/>
                <w:color w:val="00B050"/>
                <w:sz w:val="20"/>
              </w:rPr>
              <w:t>9«Б»</w:t>
            </w:r>
          </w:p>
        </w:tc>
        <w:tc>
          <w:tcPr>
            <w:tcW w:w="1560" w:type="dxa"/>
          </w:tcPr>
          <w:p w:rsidR="006E2F5E" w:rsidRPr="003E49EB" w:rsidRDefault="006E2F5E" w:rsidP="006E2F5E">
            <w:pPr>
              <w:rPr>
                <w:rFonts w:ascii="Times New Roman" w:hAnsi="Times New Roman"/>
                <w:b/>
                <w:color w:val="00B050"/>
                <w:sz w:val="20"/>
              </w:rPr>
            </w:pPr>
            <w:r w:rsidRPr="003E49EB">
              <w:rPr>
                <w:rFonts w:ascii="Times New Roman" w:hAnsi="Times New Roman"/>
                <w:b/>
                <w:color w:val="00B050"/>
                <w:sz w:val="20"/>
              </w:rPr>
              <w:t>математика</w:t>
            </w:r>
          </w:p>
        </w:tc>
        <w:tc>
          <w:tcPr>
            <w:tcW w:w="1701" w:type="dxa"/>
          </w:tcPr>
          <w:p w:rsidR="006E2F5E" w:rsidRDefault="006E2F5E" w:rsidP="006E2F5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Шишканова Н.П.</w:t>
            </w:r>
          </w:p>
        </w:tc>
        <w:tc>
          <w:tcPr>
            <w:tcW w:w="850" w:type="dxa"/>
          </w:tcPr>
          <w:p w:rsidR="006E2F5E" w:rsidRDefault="006E2F5E" w:rsidP="006E2F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851" w:type="dxa"/>
          </w:tcPr>
          <w:p w:rsidR="006E2F5E" w:rsidRDefault="006E2F5E" w:rsidP="006E2F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567" w:type="dxa"/>
          </w:tcPr>
          <w:p w:rsidR="006E2F5E" w:rsidRPr="00277B5A" w:rsidRDefault="00277B5A" w:rsidP="006E2F5E">
            <w:pPr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277B5A">
              <w:rPr>
                <w:rFonts w:ascii="Times New Roman" w:hAnsi="Times New Roman"/>
                <w:b/>
                <w:color w:val="FF0000"/>
                <w:sz w:val="20"/>
              </w:rPr>
              <w:t>4</w:t>
            </w:r>
          </w:p>
        </w:tc>
        <w:tc>
          <w:tcPr>
            <w:tcW w:w="567" w:type="dxa"/>
          </w:tcPr>
          <w:p w:rsidR="006E2F5E" w:rsidRDefault="00277B5A" w:rsidP="006E2F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67" w:type="dxa"/>
          </w:tcPr>
          <w:p w:rsidR="006E2F5E" w:rsidRDefault="00277B5A" w:rsidP="006E2F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67" w:type="dxa"/>
          </w:tcPr>
          <w:p w:rsidR="006E2F5E" w:rsidRDefault="00277B5A" w:rsidP="006E2F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E2F5E" w:rsidRPr="003F0575" w:rsidRDefault="00277B5A" w:rsidP="006E2F5E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</w:rPr>
              <w:t>22</w:t>
            </w:r>
            <w:r w:rsidR="006E2F5E" w:rsidRPr="003F0575">
              <w:rPr>
                <w:rFonts w:ascii="Times New Roman" w:hAnsi="Times New Roman"/>
                <w:b/>
                <w:color w:val="00B050"/>
                <w:sz w:val="20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2F5E" w:rsidRPr="008F6AD8" w:rsidRDefault="008F6AD8" w:rsidP="006E2F5E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 w:rsidRPr="008F6AD8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ОГЭ-10,5</w:t>
            </w:r>
          </w:p>
        </w:tc>
      </w:tr>
      <w:tr w:rsidR="006E2F5E" w:rsidTr="008F6AD8">
        <w:tc>
          <w:tcPr>
            <w:tcW w:w="675" w:type="dxa"/>
          </w:tcPr>
          <w:p w:rsidR="006E2F5E" w:rsidRPr="003E49EB" w:rsidRDefault="006E2F5E" w:rsidP="006E2F5E">
            <w:pPr>
              <w:rPr>
                <w:rFonts w:ascii="Times New Roman" w:hAnsi="Times New Roman"/>
                <w:b/>
                <w:color w:val="00B050"/>
                <w:sz w:val="20"/>
              </w:rPr>
            </w:pPr>
            <w:r w:rsidRPr="003E49EB">
              <w:rPr>
                <w:rFonts w:ascii="Times New Roman" w:hAnsi="Times New Roman"/>
                <w:b/>
                <w:color w:val="00B050"/>
                <w:sz w:val="20"/>
              </w:rPr>
              <w:t>9«Б»</w:t>
            </w:r>
          </w:p>
        </w:tc>
        <w:tc>
          <w:tcPr>
            <w:tcW w:w="1560" w:type="dxa"/>
          </w:tcPr>
          <w:p w:rsidR="006E2F5E" w:rsidRPr="003E49EB" w:rsidRDefault="006E2F5E" w:rsidP="006E2F5E">
            <w:pPr>
              <w:rPr>
                <w:rFonts w:ascii="Times New Roman" w:hAnsi="Times New Roman"/>
                <w:b/>
                <w:color w:val="00B050"/>
                <w:sz w:val="20"/>
              </w:rPr>
            </w:pPr>
            <w:r w:rsidRPr="003E49EB">
              <w:rPr>
                <w:rFonts w:ascii="Times New Roman" w:hAnsi="Times New Roman"/>
                <w:b/>
                <w:color w:val="00B050"/>
                <w:sz w:val="20"/>
              </w:rPr>
              <w:t>русский язык</w:t>
            </w:r>
          </w:p>
        </w:tc>
        <w:tc>
          <w:tcPr>
            <w:tcW w:w="1701" w:type="dxa"/>
          </w:tcPr>
          <w:p w:rsidR="006E2F5E" w:rsidRDefault="006E2F5E" w:rsidP="006E2F5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Шевченко М.И.</w:t>
            </w:r>
          </w:p>
        </w:tc>
        <w:tc>
          <w:tcPr>
            <w:tcW w:w="850" w:type="dxa"/>
          </w:tcPr>
          <w:p w:rsidR="006E2F5E" w:rsidRDefault="006E2F5E" w:rsidP="006E2F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851" w:type="dxa"/>
          </w:tcPr>
          <w:p w:rsidR="006E2F5E" w:rsidRDefault="006E2F5E" w:rsidP="006E2F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567" w:type="dxa"/>
          </w:tcPr>
          <w:p w:rsidR="006E2F5E" w:rsidRPr="00277B5A" w:rsidRDefault="00277B5A" w:rsidP="006E2F5E">
            <w:pPr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5</w:t>
            </w:r>
          </w:p>
        </w:tc>
        <w:tc>
          <w:tcPr>
            <w:tcW w:w="567" w:type="dxa"/>
          </w:tcPr>
          <w:p w:rsidR="006E2F5E" w:rsidRDefault="00277B5A" w:rsidP="006E2F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7" w:type="dxa"/>
          </w:tcPr>
          <w:p w:rsidR="006E2F5E" w:rsidRDefault="00277B5A" w:rsidP="006E2F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67" w:type="dxa"/>
          </w:tcPr>
          <w:p w:rsidR="006E2F5E" w:rsidRDefault="00277B5A" w:rsidP="006E2F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E2F5E" w:rsidRPr="003F0575" w:rsidRDefault="00277B5A" w:rsidP="006E2F5E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</w:rPr>
              <w:t>27</w:t>
            </w:r>
            <w:r w:rsidR="006E2F5E">
              <w:rPr>
                <w:rFonts w:ascii="Times New Roman" w:hAnsi="Times New Roman"/>
                <w:b/>
                <w:color w:val="00B050"/>
                <w:sz w:val="20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2F5E" w:rsidRPr="008F6AD8" w:rsidRDefault="008F6AD8" w:rsidP="006E2F5E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 w:rsidRPr="008F6AD8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ОГЭ-21,7</w:t>
            </w:r>
          </w:p>
        </w:tc>
      </w:tr>
      <w:tr w:rsidR="006E2F5E" w:rsidTr="008F6AD8">
        <w:tc>
          <w:tcPr>
            <w:tcW w:w="675" w:type="dxa"/>
          </w:tcPr>
          <w:p w:rsidR="006E2F5E" w:rsidRPr="00CD6087" w:rsidRDefault="006E2F5E" w:rsidP="006E2F5E">
            <w:pPr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</w:pPr>
            <w:r w:rsidRPr="00CD6087"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  <w:t>9 кл.</w:t>
            </w:r>
          </w:p>
        </w:tc>
        <w:tc>
          <w:tcPr>
            <w:tcW w:w="1560" w:type="dxa"/>
          </w:tcPr>
          <w:p w:rsidR="006E2F5E" w:rsidRPr="00CD6087" w:rsidRDefault="006E2F5E" w:rsidP="006E2F5E">
            <w:pPr>
              <w:rPr>
                <w:rFonts w:ascii="Times New Roman" w:hAnsi="Times New Roman"/>
                <w:b/>
                <w:color w:val="943634" w:themeColor="accent2" w:themeShade="BF"/>
                <w:sz w:val="18"/>
                <w:szCs w:val="18"/>
              </w:rPr>
            </w:pPr>
            <w:r w:rsidRPr="00CD6087">
              <w:rPr>
                <w:rFonts w:ascii="Times New Roman" w:hAnsi="Times New Roman"/>
                <w:b/>
                <w:color w:val="943634" w:themeColor="accent2" w:themeShade="BF"/>
                <w:sz w:val="18"/>
                <w:szCs w:val="18"/>
              </w:rPr>
              <w:t>обществознание</w:t>
            </w:r>
          </w:p>
        </w:tc>
        <w:tc>
          <w:tcPr>
            <w:tcW w:w="1701" w:type="dxa"/>
          </w:tcPr>
          <w:p w:rsidR="006E2F5E" w:rsidRDefault="006E2F5E" w:rsidP="006E2F5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Беленко С.М.</w:t>
            </w:r>
          </w:p>
        </w:tc>
        <w:tc>
          <w:tcPr>
            <w:tcW w:w="850" w:type="dxa"/>
          </w:tcPr>
          <w:p w:rsidR="006E2F5E" w:rsidRDefault="006E2F5E" w:rsidP="006E2F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851" w:type="dxa"/>
          </w:tcPr>
          <w:p w:rsidR="006E2F5E" w:rsidRDefault="006E2F5E" w:rsidP="006E2F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567" w:type="dxa"/>
          </w:tcPr>
          <w:p w:rsidR="006E2F5E" w:rsidRPr="00277B5A" w:rsidRDefault="00277B5A" w:rsidP="006E2F5E">
            <w:pPr>
              <w:jc w:val="center"/>
              <w:rPr>
                <w:rFonts w:ascii="Times New Roman" w:hAnsi="Times New Roman"/>
                <w:sz w:val="20"/>
              </w:rPr>
            </w:pPr>
            <w:r w:rsidRPr="00277B5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6E2F5E" w:rsidRDefault="00277B5A" w:rsidP="006E2F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67" w:type="dxa"/>
          </w:tcPr>
          <w:p w:rsidR="006E2F5E" w:rsidRDefault="00277B5A" w:rsidP="006E2F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567" w:type="dxa"/>
          </w:tcPr>
          <w:p w:rsidR="006E2F5E" w:rsidRDefault="00277B5A" w:rsidP="006E2F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E2F5E" w:rsidRPr="00CD6087" w:rsidRDefault="00277B5A" w:rsidP="006E2F5E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</w:pPr>
            <w:r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  <w:t>65</w:t>
            </w:r>
            <w:r w:rsidR="006E2F5E"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2F5E" w:rsidRPr="00A32E87" w:rsidRDefault="006E2F5E" w:rsidP="006E2F5E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</w:pPr>
            <w:r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  <w:t>25,3</w:t>
            </w:r>
          </w:p>
        </w:tc>
      </w:tr>
      <w:tr w:rsidR="006E2F5E" w:rsidTr="008F6AD8">
        <w:tc>
          <w:tcPr>
            <w:tcW w:w="675" w:type="dxa"/>
          </w:tcPr>
          <w:p w:rsidR="006E2F5E" w:rsidRPr="00CD6087" w:rsidRDefault="006E2F5E" w:rsidP="006E2F5E">
            <w:pPr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</w:pPr>
            <w:r w:rsidRPr="00CD6087"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  <w:t>9 кл.</w:t>
            </w:r>
          </w:p>
        </w:tc>
        <w:tc>
          <w:tcPr>
            <w:tcW w:w="1560" w:type="dxa"/>
          </w:tcPr>
          <w:p w:rsidR="006E2F5E" w:rsidRPr="00CD6087" w:rsidRDefault="006E2F5E" w:rsidP="006E2F5E">
            <w:pPr>
              <w:rPr>
                <w:rFonts w:ascii="Times New Roman" w:hAnsi="Times New Roman"/>
                <w:b/>
                <w:color w:val="943634" w:themeColor="accent2" w:themeShade="BF"/>
              </w:rPr>
            </w:pPr>
            <w:r w:rsidRPr="00CD6087">
              <w:rPr>
                <w:rFonts w:ascii="Times New Roman" w:hAnsi="Times New Roman"/>
                <w:b/>
                <w:color w:val="943634" w:themeColor="accent2" w:themeShade="BF"/>
              </w:rPr>
              <w:t>биология</w:t>
            </w:r>
          </w:p>
        </w:tc>
        <w:tc>
          <w:tcPr>
            <w:tcW w:w="1701" w:type="dxa"/>
          </w:tcPr>
          <w:p w:rsidR="006E2F5E" w:rsidRPr="00CD6087" w:rsidRDefault="006E2F5E" w:rsidP="006E2F5E">
            <w:pPr>
              <w:rPr>
                <w:rFonts w:ascii="Times New Roman" w:hAnsi="Times New Roman"/>
                <w:sz w:val="18"/>
                <w:szCs w:val="18"/>
              </w:rPr>
            </w:pPr>
            <w:r w:rsidRPr="00CD6087">
              <w:rPr>
                <w:rFonts w:ascii="Times New Roman" w:hAnsi="Times New Roman"/>
                <w:sz w:val="18"/>
                <w:szCs w:val="18"/>
              </w:rPr>
              <w:t>Сивостьянова И.В.</w:t>
            </w:r>
          </w:p>
        </w:tc>
        <w:tc>
          <w:tcPr>
            <w:tcW w:w="850" w:type="dxa"/>
          </w:tcPr>
          <w:p w:rsidR="006E2F5E" w:rsidRDefault="006E2F5E" w:rsidP="006E2F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851" w:type="dxa"/>
          </w:tcPr>
          <w:p w:rsidR="006E2F5E" w:rsidRDefault="006E2F5E" w:rsidP="006E2F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67" w:type="dxa"/>
          </w:tcPr>
          <w:p w:rsidR="006E2F5E" w:rsidRPr="00277B5A" w:rsidRDefault="00277B5A" w:rsidP="006E2F5E">
            <w:pPr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2</w:t>
            </w:r>
          </w:p>
        </w:tc>
        <w:tc>
          <w:tcPr>
            <w:tcW w:w="567" w:type="dxa"/>
          </w:tcPr>
          <w:p w:rsidR="006E2F5E" w:rsidRDefault="00277B5A" w:rsidP="006E2F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567" w:type="dxa"/>
          </w:tcPr>
          <w:p w:rsidR="006E2F5E" w:rsidRDefault="00277B5A" w:rsidP="006E2F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67" w:type="dxa"/>
          </w:tcPr>
          <w:p w:rsidR="006E2F5E" w:rsidRDefault="00277B5A" w:rsidP="006E2F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E2F5E" w:rsidRPr="00CD6087" w:rsidRDefault="00277B5A" w:rsidP="006E2F5E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</w:pPr>
            <w:r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  <w:t>13</w:t>
            </w:r>
            <w:r w:rsidR="006E2F5E" w:rsidRPr="00CD6087"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2F5E" w:rsidRPr="00A32E87" w:rsidRDefault="006E2F5E" w:rsidP="006E2F5E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</w:pPr>
            <w:r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  <w:t>20</w:t>
            </w:r>
          </w:p>
        </w:tc>
      </w:tr>
      <w:tr w:rsidR="006E2F5E" w:rsidTr="008F6AD8">
        <w:tc>
          <w:tcPr>
            <w:tcW w:w="675" w:type="dxa"/>
          </w:tcPr>
          <w:p w:rsidR="006E2F5E" w:rsidRPr="00CD6087" w:rsidRDefault="006E2F5E" w:rsidP="006E2F5E">
            <w:pPr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</w:pPr>
            <w:r w:rsidRPr="00CD6087"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  <w:t>9 кл.</w:t>
            </w:r>
          </w:p>
        </w:tc>
        <w:tc>
          <w:tcPr>
            <w:tcW w:w="1560" w:type="dxa"/>
          </w:tcPr>
          <w:p w:rsidR="006E2F5E" w:rsidRPr="00CD6087" w:rsidRDefault="006E2F5E" w:rsidP="006E2F5E">
            <w:pPr>
              <w:rPr>
                <w:rFonts w:ascii="Times New Roman" w:hAnsi="Times New Roman"/>
                <w:b/>
                <w:color w:val="943634" w:themeColor="accent2" w:themeShade="BF"/>
              </w:rPr>
            </w:pPr>
            <w:r w:rsidRPr="00CD6087">
              <w:rPr>
                <w:rFonts w:ascii="Times New Roman" w:hAnsi="Times New Roman"/>
                <w:b/>
                <w:color w:val="943634" w:themeColor="accent2" w:themeShade="BF"/>
              </w:rPr>
              <w:t>химия</w:t>
            </w:r>
          </w:p>
        </w:tc>
        <w:tc>
          <w:tcPr>
            <w:tcW w:w="1701" w:type="dxa"/>
          </w:tcPr>
          <w:p w:rsidR="006E2F5E" w:rsidRDefault="006E2F5E" w:rsidP="006E2F5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Солоха И.И.</w:t>
            </w:r>
          </w:p>
        </w:tc>
        <w:tc>
          <w:tcPr>
            <w:tcW w:w="850" w:type="dxa"/>
          </w:tcPr>
          <w:p w:rsidR="006E2F5E" w:rsidRDefault="006E2F5E" w:rsidP="006E2F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851" w:type="dxa"/>
          </w:tcPr>
          <w:p w:rsidR="006E2F5E" w:rsidRDefault="006E2F5E" w:rsidP="006E2F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7" w:type="dxa"/>
          </w:tcPr>
          <w:p w:rsidR="006E2F5E" w:rsidRPr="00277B5A" w:rsidRDefault="008F6AD8" w:rsidP="006E2F5E">
            <w:pPr>
              <w:jc w:val="center"/>
              <w:rPr>
                <w:rFonts w:ascii="Times New Roman" w:hAnsi="Times New Roman"/>
                <w:sz w:val="20"/>
              </w:rPr>
            </w:pPr>
            <w:r w:rsidRPr="00277B5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6E2F5E" w:rsidRDefault="008F6AD8" w:rsidP="006E2F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67" w:type="dxa"/>
          </w:tcPr>
          <w:p w:rsidR="006E2F5E" w:rsidRDefault="008F6AD8" w:rsidP="00277B5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67" w:type="dxa"/>
          </w:tcPr>
          <w:p w:rsidR="006E2F5E" w:rsidRDefault="008F6AD8" w:rsidP="006E2F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E2F5E" w:rsidRPr="00CD6087" w:rsidRDefault="00277B5A" w:rsidP="006E2F5E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</w:pPr>
            <w:r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  <w:t>38</w:t>
            </w:r>
            <w:r w:rsidR="006E2F5E" w:rsidRPr="00CD6087"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2F5E" w:rsidRPr="00A32E87" w:rsidRDefault="006E2F5E" w:rsidP="006E2F5E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</w:pPr>
            <w:r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  <w:t xml:space="preserve">13 </w:t>
            </w:r>
          </w:p>
        </w:tc>
      </w:tr>
      <w:tr w:rsidR="006E2F5E" w:rsidTr="008F6AD8">
        <w:tc>
          <w:tcPr>
            <w:tcW w:w="675" w:type="dxa"/>
          </w:tcPr>
          <w:p w:rsidR="006E2F5E" w:rsidRPr="00CD6087" w:rsidRDefault="006E2F5E" w:rsidP="006E2F5E">
            <w:pPr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</w:pPr>
            <w:r w:rsidRPr="00CD6087"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  <w:t>9 кл.</w:t>
            </w:r>
          </w:p>
        </w:tc>
        <w:tc>
          <w:tcPr>
            <w:tcW w:w="1560" w:type="dxa"/>
          </w:tcPr>
          <w:p w:rsidR="006E2F5E" w:rsidRPr="00CD6087" w:rsidRDefault="006E2F5E" w:rsidP="006E2F5E">
            <w:pPr>
              <w:rPr>
                <w:rFonts w:ascii="Times New Roman" w:hAnsi="Times New Roman"/>
                <w:b/>
                <w:color w:val="943634" w:themeColor="accent2" w:themeShade="BF"/>
              </w:rPr>
            </w:pPr>
            <w:r w:rsidRPr="00CD6087">
              <w:rPr>
                <w:rFonts w:ascii="Times New Roman" w:hAnsi="Times New Roman"/>
                <w:b/>
                <w:color w:val="943634" w:themeColor="accent2" w:themeShade="BF"/>
              </w:rPr>
              <w:t>физика</w:t>
            </w:r>
          </w:p>
        </w:tc>
        <w:tc>
          <w:tcPr>
            <w:tcW w:w="1701" w:type="dxa"/>
          </w:tcPr>
          <w:p w:rsidR="006E2F5E" w:rsidRDefault="006E2F5E" w:rsidP="006E2F5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Урсалова С.Н.</w:t>
            </w:r>
          </w:p>
        </w:tc>
        <w:tc>
          <w:tcPr>
            <w:tcW w:w="850" w:type="dxa"/>
          </w:tcPr>
          <w:p w:rsidR="006E2F5E" w:rsidRDefault="006E2F5E" w:rsidP="006E2F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851" w:type="dxa"/>
          </w:tcPr>
          <w:p w:rsidR="006E2F5E" w:rsidRDefault="006E2F5E" w:rsidP="006E2F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67" w:type="dxa"/>
          </w:tcPr>
          <w:p w:rsidR="006E2F5E" w:rsidRPr="00277B5A" w:rsidRDefault="00277B5A" w:rsidP="006E2F5E">
            <w:pPr>
              <w:jc w:val="center"/>
              <w:rPr>
                <w:rFonts w:ascii="Times New Roman" w:hAnsi="Times New Roman"/>
                <w:sz w:val="20"/>
              </w:rPr>
            </w:pPr>
            <w:r w:rsidRPr="00277B5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6E2F5E" w:rsidRDefault="00277B5A" w:rsidP="006E2F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67" w:type="dxa"/>
          </w:tcPr>
          <w:p w:rsidR="006E2F5E" w:rsidRDefault="00277B5A" w:rsidP="006E2F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6E2F5E" w:rsidRDefault="00277B5A" w:rsidP="006E2F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E2F5E" w:rsidRPr="00CD6087" w:rsidRDefault="00277B5A" w:rsidP="006E2F5E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</w:pPr>
            <w:r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  <w:t>25</w:t>
            </w:r>
            <w:r w:rsidR="006E2F5E" w:rsidRPr="00CD6087"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2F5E" w:rsidRPr="00A32E87" w:rsidRDefault="006E2F5E" w:rsidP="006E2F5E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</w:pPr>
            <w:r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  <w:t>24,7</w:t>
            </w:r>
          </w:p>
        </w:tc>
      </w:tr>
      <w:tr w:rsidR="006E2F5E" w:rsidTr="008F6AD8">
        <w:tc>
          <w:tcPr>
            <w:tcW w:w="675" w:type="dxa"/>
          </w:tcPr>
          <w:p w:rsidR="006E2F5E" w:rsidRPr="00CD6087" w:rsidRDefault="006E2F5E" w:rsidP="006E2F5E">
            <w:pPr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</w:pPr>
            <w:r w:rsidRPr="00CD6087"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  <w:t>9 кл.</w:t>
            </w:r>
          </w:p>
        </w:tc>
        <w:tc>
          <w:tcPr>
            <w:tcW w:w="1560" w:type="dxa"/>
          </w:tcPr>
          <w:p w:rsidR="006E2F5E" w:rsidRPr="00CD6087" w:rsidRDefault="006E2F5E" w:rsidP="006E2F5E">
            <w:pPr>
              <w:rPr>
                <w:rFonts w:ascii="Times New Roman" w:hAnsi="Times New Roman"/>
                <w:b/>
                <w:color w:val="943634" w:themeColor="accent2" w:themeShade="BF"/>
                <w:sz w:val="20"/>
                <w:szCs w:val="20"/>
              </w:rPr>
            </w:pPr>
            <w:r w:rsidRPr="00CD6087">
              <w:rPr>
                <w:rFonts w:ascii="Times New Roman" w:hAnsi="Times New Roman"/>
                <w:b/>
                <w:color w:val="943634" w:themeColor="accent2" w:themeShade="BF"/>
                <w:sz w:val="20"/>
                <w:szCs w:val="20"/>
              </w:rPr>
              <w:t>информатика</w:t>
            </w:r>
          </w:p>
        </w:tc>
        <w:tc>
          <w:tcPr>
            <w:tcW w:w="1701" w:type="dxa"/>
          </w:tcPr>
          <w:p w:rsidR="006E2F5E" w:rsidRDefault="006E2F5E" w:rsidP="006E2F5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Носко В.А.</w:t>
            </w:r>
          </w:p>
        </w:tc>
        <w:tc>
          <w:tcPr>
            <w:tcW w:w="850" w:type="dxa"/>
          </w:tcPr>
          <w:p w:rsidR="006E2F5E" w:rsidRDefault="006E2F5E" w:rsidP="006E2F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851" w:type="dxa"/>
          </w:tcPr>
          <w:p w:rsidR="006E2F5E" w:rsidRDefault="006E2F5E" w:rsidP="006E2F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67" w:type="dxa"/>
          </w:tcPr>
          <w:p w:rsidR="006E2F5E" w:rsidRPr="00277B5A" w:rsidRDefault="00277B5A" w:rsidP="006E2F5E">
            <w:pPr>
              <w:jc w:val="center"/>
              <w:rPr>
                <w:rFonts w:ascii="Times New Roman" w:hAnsi="Times New Roman"/>
                <w:sz w:val="20"/>
              </w:rPr>
            </w:pPr>
            <w:r w:rsidRPr="00277B5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6E2F5E" w:rsidRDefault="00277B5A" w:rsidP="006E2F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67" w:type="dxa"/>
          </w:tcPr>
          <w:p w:rsidR="006E2F5E" w:rsidRDefault="00277B5A" w:rsidP="006E2F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567" w:type="dxa"/>
          </w:tcPr>
          <w:p w:rsidR="006E2F5E" w:rsidRDefault="00277B5A" w:rsidP="006E2F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E2F5E" w:rsidRPr="00CD6087" w:rsidRDefault="00277B5A" w:rsidP="006E2F5E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</w:pPr>
            <w:r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  <w:t>77</w:t>
            </w:r>
            <w:r w:rsidR="006E2F5E" w:rsidRPr="00CD6087"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2F5E" w:rsidRPr="00A32E87" w:rsidRDefault="006E2F5E" w:rsidP="006E2F5E">
            <w:pPr>
              <w:jc w:val="center"/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</w:pPr>
            <w:r>
              <w:rPr>
                <w:rFonts w:ascii="Times New Roman" w:hAnsi="Times New Roman"/>
                <w:b/>
                <w:color w:val="943634" w:themeColor="accent2" w:themeShade="BF"/>
                <w:sz w:val="20"/>
              </w:rPr>
              <w:t>14,4</w:t>
            </w:r>
          </w:p>
        </w:tc>
      </w:tr>
      <w:tr w:rsidR="006E2F5E" w:rsidTr="008F6AD8">
        <w:tc>
          <w:tcPr>
            <w:tcW w:w="4786" w:type="dxa"/>
            <w:gridSpan w:val="4"/>
            <w:shd w:val="clear" w:color="auto" w:fill="FFC000"/>
          </w:tcPr>
          <w:p w:rsidR="006E2F5E" w:rsidRPr="002E5A76" w:rsidRDefault="006E2F5E" w:rsidP="006E2F5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                                                                </w:t>
            </w:r>
            <w:r w:rsidRPr="002E5A76">
              <w:rPr>
                <w:rFonts w:ascii="Times New Roman" w:hAnsi="Times New Roman"/>
                <w:b/>
                <w:sz w:val="20"/>
              </w:rPr>
              <w:t>ИТОГО</w:t>
            </w:r>
          </w:p>
        </w:tc>
        <w:tc>
          <w:tcPr>
            <w:tcW w:w="851" w:type="dxa"/>
            <w:shd w:val="clear" w:color="auto" w:fill="FFC000"/>
          </w:tcPr>
          <w:p w:rsidR="006E2F5E" w:rsidRPr="002E5A76" w:rsidRDefault="00277B5A" w:rsidP="006E2F5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168</w:t>
            </w:r>
          </w:p>
        </w:tc>
        <w:tc>
          <w:tcPr>
            <w:tcW w:w="567" w:type="dxa"/>
            <w:shd w:val="clear" w:color="auto" w:fill="FFC000"/>
          </w:tcPr>
          <w:p w:rsidR="006E2F5E" w:rsidRPr="00277B5A" w:rsidRDefault="00277B5A" w:rsidP="006E2F5E">
            <w:pPr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11</w:t>
            </w:r>
          </w:p>
        </w:tc>
        <w:tc>
          <w:tcPr>
            <w:tcW w:w="567" w:type="dxa"/>
            <w:shd w:val="clear" w:color="auto" w:fill="FFC000"/>
          </w:tcPr>
          <w:p w:rsidR="006E2F5E" w:rsidRPr="002E5A76" w:rsidRDefault="00277B5A" w:rsidP="006E2F5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79</w:t>
            </w:r>
          </w:p>
        </w:tc>
        <w:tc>
          <w:tcPr>
            <w:tcW w:w="567" w:type="dxa"/>
            <w:shd w:val="clear" w:color="auto" w:fill="FFC000"/>
          </w:tcPr>
          <w:p w:rsidR="006E2F5E" w:rsidRPr="002E5A76" w:rsidRDefault="00277B5A" w:rsidP="006E2F5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61</w:t>
            </w:r>
          </w:p>
        </w:tc>
        <w:tc>
          <w:tcPr>
            <w:tcW w:w="567" w:type="dxa"/>
            <w:shd w:val="clear" w:color="auto" w:fill="FFC000"/>
          </w:tcPr>
          <w:p w:rsidR="006E2F5E" w:rsidRPr="002E5A76" w:rsidRDefault="00277B5A" w:rsidP="006E2F5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C000"/>
          </w:tcPr>
          <w:p w:rsidR="006E2F5E" w:rsidRPr="002E5A76" w:rsidRDefault="00277B5A" w:rsidP="006E2F5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46</w:t>
            </w:r>
            <w:r w:rsidR="006E2F5E">
              <w:rPr>
                <w:rFonts w:ascii="Times New Roman" w:hAnsi="Times New Roman"/>
                <w:b/>
                <w:sz w:val="20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C000"/>
          </w:tcPr>
          <w:p w:rsidR="006E2F5E" w:rsidRPr="002E5A76" w:rsidRDefault="0090138D" w:rsidP="006E2F5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19,4</w:t>
            </w:r>
          </w:p>
        </w:tc>
      </w:tr>
    </w:tbl>
    <w:p w:rsidR="00A41672" w:rsidRDefault="00A41672" w:rsidP="00FB0791">
      <w:pPr>
        <w:jc w:val="center"/>
        <w:rPr>
          <w:rFonts w:ascii="Calibri" w:eastAsia="Calibri" w:hAnsi="Calibri"/>
          <w:b/>
          <w:color w:val="FF0000"/>
          <w:sz w:val="24"/>
          <w:szCs w:val="24"/>
        </w:rPr>
      </w:pPr>
    </w:p>
    <w:p w:rsidR="0055485A" w:rsidRPr="00FA5736" w:rsidRDefault="0055485A" w:rsidP="00FB0791">
      <w:pPr>
        <w:jc w:val="center"/>
        <w:rPr>
          <w:rFonts w:ascii="Calibri" w:eastAsia="Calibri" w:hAnsi="Calibri"/>
          <w:b/>
          <w:color w:val="FF0000"/>
          <w:sz w:val="24"/>
          <w:szCs w:val="24"/>
        </w:rPr>
      </w:pPr>
      <w:r w:rsidRPr="00FA5736">
        <w:rPr>
          <w:rFonts w:ascii="Calibri" w:eastAsia="Calibri" w:hAnsi="Calibri"/>
          <w:b/>
          <w:color w:val="FF0000"/>
          <w:sz w:val="24"/>
          <w:szCs w:val="24"/>
        </w:rPr>
        <w:t>Сравнительный анализ успеваемости и качества знаний обучающихся</w:t>
      </w:r>
    </w:p>
    <w:p w:rsidR="0055485A" w:rsidRPr="00FA5736" w:rsidRDefault="0055485A" w:rsidP="0055485A">
      <w:pPr>
        <w:jc w:val="center"/>
        <w:rPr>
          <w:rFonts w:ascii="Calibri" w:eastAsia="Calibri" w:hAnsi="Calibri"/>
          <w:b/>
          <w:color w:val="FF0000"/>
          <w:sz w:val="24"/>
          <w:szCs w:val="24"/>
        </w:rPr>
      </w:pPr>
      <w:r w:rsidRPr="00FA5736">
        <w:rPr>
          <w:rFonts w:ascii="Calibri" w:eastAsia="Calibri" w:hAnsi="Calibri"/>
          <w:b/>
          <w:color w:val="FF0000"/>
          <w:sz w:val="24"/>
          <w:szCs w:val="24"/>
        </w:rPr>
        <w:t xml:space="preserve"> </w:t>
      </w:r>
      <w:r w:rsidR="00E0049B" w:rsidRPr="00FA5736">
        <w:rPr>
          <w:rFonts w:ascii="Calibri" w:eastAsia="Calibri" w:hAnsi="Calibri"/>
          <w:b/>
          <w:color w:val="FF0000"/>
          <w:sz w:val="24"/>
          <w:szCs w:val="24"/>
        </w:rPr>
        <w:t>П</w:t>
      </w:r>
      <w:r w:rsidRPr="00FA5736">
        <w:rPr>
          <w:rFonts w:ascii="Calibri" w:eastAsia="Calibri" w:hAnsi="Calibri"/>
          <w:b/>
          <w:color w:val="FF0000"/>
          <w:sz w:val="24"/>
          <w:szCs w:val="24"/>
        </w:rPr>
        <w:t>о</w:t>
      </w:r>
      <w:r w:rsidR="00E0049B" w:rsidRPr="00FA5736">
        <w:rPr>
          <w:rFonts w:ascii="Calibri" w:eastAsia="Calibri" w:hAnsi="Calibri"/>
          <w:b/>
          <w:color w:val="FF0000"/>
          <w:sz w:val="24"/>
          <w:szCs w:val="24"/>
        </w:rPr>
        <w:t xml:space="preserve"> предметам ОГЭ (математика и русский язык)</w:t>
      </w:r>
      <w:r w:rsidRPr="00FA5736">
        <w:rPr>
          <w:rFonts w:ascii="Calibri" w:eastAsia="Calibri" w:hAnsi="Calibri"/>
          <w:b/>
          <w:color w:val="FF0000"/>
          <w:sz w:val="24"/>
          <w:szCs w:val="24"/>
        </w:rPr>
        <w:t xml:space="preserve">  на ГИА </w:t>
      </w:r>
      <w:r w:rsidR="006D5D0E" w:rsidRPr="00FA5736">
        <w:rPr>
          <w:rFonts w:ascii="Calibri" w:eastAsia="Calibri" w:hAnsi="Calibri"/>
          <w:b/>
          <w:color w:val="FF0000"/>
          <w:sz w:val="24"/>
          <w:szCs w:val="24"/>
        </w:rPr>
        <w:t xml:space="preserve">- </w:t>
      </w:r>
      <w:r w:rsidRPr="00FA5736">
        <w:rPr>
          <w:rFonts w:ascii="Calibri" w:eastAsia="Calibri" w:hAnsi="Calibri"/>
          <w:b/>
          <w:color w:val="FF0000"/>
          <w:sz w:val="24"/>
          <w:szCs w:val="24"/>
        </w:rPr>
        <w:t>9 за три года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1543"/>
        <w:gridCol w:w="1524"/>
        <w:gridCol w:w="1189"/>
        <w:gridCol w:w="1524"/>
        <w:gridCol w:w="1087"/>
        <w:gridCol w:w="1524"/>
        <w:gridCol w:w="1087"/>
      </w:tblGrid>
      <w:tr w:rsidR="0055485A" w:rsidRPr="00890A5B" w:rsidTr="0090138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85A" w:rsidRPr="0090138D" w:rsidRDefault="0055485A" w:rsidP="006021C9">
            <w:pPr>
              <w:rPr>
                <w:rFonts w:ascii="Times New Roman" w:hAnsi="Times New Roman" w:cs="Calibri"/>
                <w:color w:val="000000"/>
              </w:rPr>
            </w:pPr>
            <w:r w:rsidRPr="0090138D">
              <w:rPr>
                <w:rFonts w:ascii="Times New Roman" w:hAnsi="Times New Roman" w:cs="Calibri"/>
                <w:color w:val="000000"/>
              </w:rPr>
              <w:t> 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85A" w:rsidRPr="0090138D" w:rsidRDefault="0055485A" w:rsidP="006021C9">
            <w:pPr>
              <w:jc w:val="center"/>
              <w:rPr>
                <w:rFonts w:ascii="Times New Roman" w:hAnsi="Times New Roman" w:cs="Calibri"/>
                <w:b/>
                <w:color w:val="00B050"/>
                <w:sz w:val="28"/>
                <w:szCs w:val="28"/>
              </w:rPr>
            </w:pPr>
            <w:r w:rsidRPr="0090138D">
              <w:rPr>
                <w:rFonts w:ascii="Times New Roman" w:hAnsi="Times New Roman" w:cs="Calibri"/>
                <w:b/>
                <w:color w:val="00B050"/>
                <w:sz w:val="28"/>
                <w:szCs w:val="28"/>
              </w:rPr>
              <w:t>201</w:t>
            </w:r>
            <w:r w:rsidR="0090138D" w:rsidRPr="0090138D">
              <w:rPr>
                <w:rFonts w:ascii="Times New Roman" w:hAnsi="Times New Roman" w:cs="Calibri"/>
                <w:b/>
                <w:color w:val="00B050"/>
                <w:sz w:val="28"/>
                <w:szCs w:val="28"/>
              </w:rPr>
              <w:t>5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85A" w:rsidRPr="0090138D" w:rsidRDefault="0055485A" w:rsidP="006021C9">
            <w:pPr>
              <w:jc w:val="center"/>
              <w:rPr>
                <w:rFonts w:ascii="Times New Roman" w:hAnsi="Times New Roman" w:cs="Calibri"/>
                <w:b/>
                <w:color w:val="00B050"/>
                <w:sz w:val="28"/>
                <w:szCs w:val="28"/>
              </w:rPr>
            </w:pPr>
            <w:r w:rsidRPr="0090138D">
              <w:rPr>
                <w:rFonts w:ascii="Times New Roman" w:hAnsi="Times New Roman" w:cs="Calibri"/>
                <w:b/>
                <w:color w:val="00B050"/>
                <w:sz w:val="28"/>
                <w:szCs w:val="28"/>
              </w:rPr>
              <w:t>201</w:t>
            </w:r>
            <w:r w:rsidR="0090138D">
              <w:rPr>
                <w:rFonts w:ascii="Times New Roman" w:hAnsi="Times New Roman" w:cs="Calibri"/>
                <w:b/>
                <w:color w:val="00B050"/>
                <w:sz w:val="28"/>
                <w:szCs w:val="28"/>
              </w:rPr>
              <w:t>6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85A" w:rsidRPr="0090138D" w:rsidRDefault="0055485A" w:rsidP="006021C9">
            <w:pPr>
              <w:jc w:val="center"/>
              <w:rPr>
                <w:rFonts w:ascii="Times New Roman" w:hAnsi="Times New Roman" w:cs="Calibri"/>
                <w:b/>
                <w:color w:val="00B050"/>
                <w:sz w:val="28"/>
                <w:szCs w:val="28"/>
                <w:lang w:val="en-US"/>
              </w:rPr>
            </w:pPr>
            <w:r w:rsidRPr="0090138D">
              <w:rPr>
                <w:rFonts w:ascii="Times New Roman" w:hAnsi="Times New Roman" w:cs="Calibri"/>
                <w:b/>
                <w:color w:val="00B050"/>
                <w:sz w:val="28"/>
                <w:szCs w:val="28"/>
              </w:rPr>
              <w:t>201</w:t>
            </w:r>
            <w:r w:rsidR="0090138D">
              <w:rPr>
                <w:rFonts w:ascii="Times New Roman" w:hAnsi="Times New Roman" w:cs="Calibri"/>
                <w:b/>
                <w:color w:val="00B050"/>
                <w:sz w:val="28"/>
                <w:szCs w:val="28"/>
                <w:lang w:val="en-US"/>
              </w:rPr>
              <w:t>7</w:t>
            </w:r>
          </w:p>
        </w:tc>
      </w:tr>
      <w:tr w:rsidR="00F960D7" w:rsidRPr="00890A5B" w:rsidTr="0090138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0D7" w:rsidRPr="0090138D" w:rsidRDefault="00F960D7" w:rsidP="00F960D7">
            <w:pPr>
              <w:rPr>
                <w:rFonts w:ascii="Times New Roman" w:hAnsi="Times New Roman" w:cs="Calibri"/>
                <w:color w:val="000000"/>
              </w:rPr>
            </w:pPr>
            <w:r w:rsidRPr="0090138D">
              <w:rPr>
                <w:rFonts w:ascii="Times New Roman" w:hAnsi="Times New Roman" w:cs="Calibri"/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0D7" w:rsidRPr="0090138D" w:rsidRDefault="00F960D7" w:rsidP="00F960D7">
            <w:pPr>
              <w:rPr>
                <w:rFonts w:ascii="Times New Roman" w:hAnsi="Times New Roman" w:cs="Calibri"/>
                <w:b/>
                <w:color w:val="000000"/>
                <w:sz w:val="18"/>
                <w:szCs w:val="18"/>
              </w:rPr>
            </w:pPr>
            <w:r w:rsidRPr="0090138D">
              <w:rPr>
                <w:rFonts w:ascii="Times New Roman" w:hAnsi="Times New Roman" w:cs="Calibri"/>
                <w:b/>
                <w:color w:val="000000"/>
              </w:rPr>
              <w:t>успеваемость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0D7" w:rsidRPr="0090138D" w:rsidRDefault="00F960D7" w:rsidP="00F960D7">
            <w:pPr>
              <w:rPr>
                <w:rFonts w:ascii="Times New Roman" w:hAnsi="Times New Roman" w:cs="Calibri"/>
                <w:b/>
                <w:color w:val="000000"/>
              </w:rPr>
            </w:pPr>
            <w:r w:rsidRPr="0090138D">
              <w:rPr>
                <w:rFonts w:ascii="Times New Roman" w:hAnsi="Times New Roman" w:cs="Calibri"/>
                <w:b/>
                <w:color w:val="000000"/>
              </w:rPr>
              <w:t>качество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0D7" w:rsidRPr="0090138D" w:rsidRDefault="00F960D7" w:rsidP="00F960D7">
            <w:pPr>
              <w:rPr>
                <w:rFonts w:ascii="Times New Roman" w:hAnsi="Times New Roman" w:cs="Calibri"/>
                <w:b/>
                <w:color w:val="000000"/>
              </w:rPr>
            </w:pPr>
            <w:r w:rsidRPr="0090138D">
              <w:rPr>
                <w:rFonts w:ascii="Times New Roman" w:hAnsi="Times New Roman" w:cs="Calibri"/>
                <w:b/>
                <w:color w:val="000000"/>
              </w:rPr>
              <w:t>успеваемость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0D7" w:rsidRPr="0090138D" w:rsidRDefault="00F960D7" w:rsidP="00F960D7">
            <w:pPr>
              <w:rPr>
                <w:rFonts w:ascii="Times New Roman" w:hAnsi="Times New Roman" w:cs="Calibri"/>
                <w:b/>
                <w:color w:val="000000"/>
              </w:rPr>
            </w:pPr>
            <w:r w:rsidRPr="0090138D">
              <w:rPr>
                <w:rFonts w:ascii="Times New Roman" w:hAnsi="Times New Roman" w:cs="Calibri"/>
                <w:b/>
                <w:color w:val="000000"/>
              </w:rPr>
              <w:t>качество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0D7" w:rsidRPr="0090138D" w:rsidRDefault="00F960D7" w:rsidP="00F960D7">
            <w:pPr>
              <w:rPr>
                <w:rFonts w:ascii="Times New Roman" w:hAnsi="Times New Roman" w:cs="Calibri"/>
                <w:b/>
                <w:color w:val="000000"/>
              </w:rPr>
            </w:pPr>
            <w:r w:rsidRPr="0090138D">
              <w:rPr>
                <w:rFonts w:ascii="Times New Roman" w:hAnsi="Times New Roman" w:cs="Calibri"/>
                <w:b/>
                <w:color w:val="000000"/>
              </w:rPr>
              <w:t>успеваемость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0D7" w:rsidRPr="0090138D" w:rsidRDefault="00F960D7" w:rsidP="00F960D7">
            <w:pPr>
              <w:rPr>
                <w:rFonts w:ascii="Times New Roman" w:hAnsi="Times New Roman" w:cs="Calibri"/>
                <w:b/>
                <w:color w:val="000000"/>
              </w:rPr>
            </w:pPr>
            <w:r w:rsidRPr="0090138D">
              <w:rPr>
                <w:rFonts w:ascii="Times New Roman" w:hAnsi="Times New Roman" w:cs="Calibri"/>
                <w:b/>
                <w:color w:val="000000"/>
              </w:rPr>
              <w:t>качество</w:t>
            </w:r>
          </w:p>
        </w:tc>
      </w:tr>
      <w:tr w:rsidR="006D5D0E" w:rsidRPr="00890A5B" w:rsidTr="0090138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0E" w:rsidRPr="0090138D" w:rsidRDefault="006D5D0E" w:rsidP="006D5D0E">
            <w:pPr>
              <w:rPr>
                <w:rFonts w:ascii="Times New Roman" w:hAnsi="Times New Roman" w:cs="Calibri"/>
                <w:b/>
                <w:color w:val="0070C0"/>
              </w:rPr>
            </w:pPr>
            <w:r w:rsidRPr="0090138D">
              <w:rPr>
                <w:rFonts w:ascii="Times New Roman" w:hAnsi="Times New Roman" w:cs="Calibri"/>
                <w:b/>
                <w:color w:val="0070C0"/>
              </w:rPr>
              <w:t>математика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D0E" w:rsidRPr="0090138D" w:rsidRDefault="0090138D" w:rsidP="006D5D0E">
            <w:pPr>
              <w:jc w:val="center"/>
              <w:rPr>
                <w:rFonts w:ascii="Times New Roman" w:hAnsi="Times New Roman" w:cs="Calibri"/>
                <w:b/>
                <w:color w:val="0070C0"/>
              </w:rPr>
            </w:pPr>
            <w:r>
              <w:rPr>
                <w:rFonts w:ascii="Times New Roman" w:hAnsi="Times New Roman" w:cs="Calibri"/>
                <w:b/>
                <w:color w:val="0070C0"/>
              </w:rPr>
              <w:t>99,1%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D0E" w:rsidRPr="0090138D" w:rsidRDefault="0090138D" w:rsidP="006D5D0E">
            <w:pPr>
              <w:jc w:val="center"/>
              <w:rPr>
                <w:rFonts w:ascii="Times New Roman" w:hAnsi="Times New Roman" w:cs="Calibri"/>
                <w:b/>
                <w:color w:val="0070C0"/>
              </w:rPr>
            </w:pPr>
            <w:r>
              <w:rPr>
                <w:rFonts w:ascii="Times New Roman" w:hAnsi="Times New Roman" w:cs="Calibri"/>
                <w:b/>
                <w:color w:val="0070C0"/>
              </w:rPr>
              <w:t>71%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D0E" w:rsidRPr="0090138D" w:rsidRDefault="00C77650" w:rsidP="006D5D0E">
            <w:pPr>
              <w:jc w:val="center"/>
              <w:rPr>
                <w:rFonts w:ascii="Times New Roman" w:hAnsi="Times New Roman" w:cs="Calibri"/>
                <w:b/>
                <w:color w:val="0070C0"/>
              </w:rPr>
            </w:pPr>
            <w:r>
              <w:rPr>
                <w:rFonts w:ascii="Times New Roman" w:hAnsi="Times New Roman" w:cs="Calibri"/>
                <w:b/>
                <w:color w:val="0070C0"/>
              </w:rPr>
              <w:t>72,5</w:t>
            </w:r>
            <w:r w:rsidR="006D5D0E" w:rsidRPr="0090138D">
              <w:rPr>
                <w:rFonts w:ascii="Times New Roman" w:hAnsi="Times New Roman" w:cs="Calibri"/>
                <w:b/>
                <w:color w:val="0070C0"/>
              </w:rPr>
              <w:t>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D0E" w:rsidRPr="0090138D" w:rsidRDefault="0090138D" w:rsidP="006D5D0E">
            <w:pPr>
              <w:jc w:val="center"/>
              <w:rPr>
                <w:rFonts w:ascii="Times New Roman" w:hAnsi="Times New Roman" w:cs="Calibri"/>
                <w:b/>
                <w:color w:val="0070C0"/>
              </w:rPr>
            </w:pPr>
            <w:r>
              <w:rPr>
                <w:rFonts w:ascii="Times New Roman" w:hAnsi="Times New Roman" w:cs="Calibri"/>
                <w:b/>
                <w:color w:val="0070C0"/>
              </w:rPr>
              <w:t>3</w:t>
            </w:r>
            <w:r w:rsidR="00C77650">
              <w:rPr>
                <w:rFonts w:ascii="Times New Roman" w:hAnsi="Times New Roman" w:cs="Calibri"/>
                <w:b/>
                <w:color w:val="0070C0"/>
              </w:rPr>
              <w:t>3</w:t>
            </w:r>
            <w:r w:rsidR="006D5D0E" w:rsidRPr="0090138D">
              <w:rPr>
                <w:rFonts w:ascii="Times New Roman" w:hAnsi="Times New Roman" w:cs="Calibri"/>
                <w:b/>
                <w:color w:val="0070C0"/>
              </w:rPr>
              <w:t>%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D0E" w:rsidRPr="0090138D" w:rsidRDefault="00C77650" w:rsidP="006D5D0E">
            <w:pPr>
              <w:jc w:val="center"/>
              <w:rPr>
                <w:rFonts w:ascii="Times New Roman" w:hAnsi="Times New Roman" w:cs="Calibri"/>
                <w:b/>
                <w:color w:val="0070C0"/>
              </w:rPr>
            </w:pPr>
            <w:r>
              <w:rPr>
                <w:rFonts w:ascii="Times New Roman" w:hAnsi="Times New Roman" w:cs="Calibri"/>
                <w:b/>
                <w:color w:val="0070C0"/>
              </w:rPr>
              <w:t>90,7</w:t>
            </w:r>
            <w:r w:rsidR="006D5D0E" w:rsidRPr="0090138D">
              <w:rPr>
                <w:rFonts w:ascii="Times New Roman" w:hAnsi="Times New Roman" w:cs="Calibri"/>
                <w:b/>
                <w:color w:val="0070C0"/>
              </w:rPr>
              <w:t>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D0E" w:rsidRPr="0090138D" w:rsidRDefault="00C77650" w:rsidP="006D5D0E">
            <w:pPr>
              <w:jc w:val="center"/>
              <w:rPr>
                <w:rFonts w:ascii="Times New Roman" w:hAnsi="Times New Roman" w:cs="Calibri"/>
                <w:b/>
                <w:color w:val="0070C0"/>
              </w:rPr>
            </w:pPr>
            <w:r>
              <w:rPr>
                <w:rFonts w:ascii="Times New Roman" w:hAnsi="Times New Roman" w:cs="Calibri"/>
                <w:b/>
                <w:color w:val="0070C0"/>
              </w:rPr>
              <w:t>40</w:t>
            </w:r>
            <w:r w:rsidR="006D5D0E" w:rsidRPr="0090138D">
              <w:rPr>
                <w:rFonts w:ascii="Times New Roman" w:hAnsi="Times New Roman" w:cs="Calibri"/>
                <w:b/>
                <w:color w:val="0070C0"/>
              </w:rPr>
              <w:t>%</w:t>
            </w:r>
          </w:p>
        </w:tc>
      </w:tr>
      <w:tr w:rsidR="006D5D0E" w:rsidRPr="00890A5B" w:rsidTr="0090138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0E" w:rsidRPr="0090138D" w:rsidRDefault="006D5D0E" w:rsidP="006D5D0E">
            <w:pPr>
              <w:rPr>
                <w:rFonts w:ascii="Times New Roman" w:hAnsi="Times New Roman" w:cs="Calibri"/>
                <w:b/>
                <w:color w:val="FF0000"/>
              </w:rPr>
            </w:pPr>
            <w:r w:rsidRPr="0090138D">
              <w:rPr>
                <w:rFonts w:ascii="Times New Roman" w:hAnsi="Times New Roman" w:cs="Calibri"/>
                <w:b/>
                <w:color w:val="FF0000"/>
              </w:rPr>
              <w:t>русский язык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D0E" w:rsidRPr="0090138D" w:rsidRDefault="0090138D" w:rsidP="006D5D0E">
            <w:pPr>
              <w:jc w:val="center"/>
              <w:rPr>
                <w:rFonts w:ascii="Times New Roman" w:hAnsi="Times New Roman" w:cs="Calibri"/>
                <w:b/>
                <w:color w:val="FF0000"/>
              </w:rPr>
            </w:pPr>
            <w:r>
              <w:rPr>
                <w:rFonts w:ascii="Times New Roman" w:hAnsi="Times New Roman" w:cs="Calibri"/>
                <w:b/>
                <w:color w:val="FF0000"/>
              </w:rPr>
              <w:t>99,1%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D0E" w:rsidRPr="0090138D" w:rsidRDefault="00C77650" w:rsidP="006D5D0E">
            <w:pPr>
              <w:jc w:val="center"/>
              <w:rPr>
                <w:rFonts w:ascii="Times New Roman" w:hAnsi="Times New Roman" w:cs="Calibri"/>
                <w:b/>
                <w:color w:val="FF0000"/>
              </w:rPr>
            </w:pPr>
            <w:r>
              <w:rPr>
                <w:rFonts w:ascii="Times New Roman" w:hAnsi="Times New Roman" w:cs="Calibri"/>
                <w:b/>
                <w:color w:val="FF0000"/>
              </w:rPr>
              <w:t>70</w:t>
            </w:r>
            <w:r w:rsidR="0090138D">
              <w:rPr>
                <w:rFonts w:ascii="Times New Roman" w:hAnsi="Times New Roman" w:cs="Calibri"/>
                <w:b/>
                <w:color w:val="FF0000"/>
              </w:rPr>
              <w:t>%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D0E" w:rsidRPr="0090138D" w:rsidRDefault="0090138D" w:rsidP="006D5D0E">
            <w:pPr>
              <w:jc w:val="center"/>
              <w:rPr>
                <w:rFonts w:ascii="Times New Roman" w:hAnsi="Times New Roman" w:cs="Calibri"/>
                <w:b/>
                <w:color w:val="FF0000"/>
              </w:rPr>
            </w:pPr>
            <w:r>
              <w:rPr>
                <w:rFonts w:ascii="Times New Roman" w:hAnsi="Times New Roman" w:cs="Calibri"/>
                <w:b/>
                <w:color w:val="FF0000"/>
              </w:rPr>
              <w:t>92</w:t>
            </w:r>
            <w:r w:rsidR="00C77650">
              <w:rPr>
                <w:rFonts w:ascii="Times New Roman" w:hAnsi="Times New Roman" w:cs="Calibri"/>
                <w:b/>
                <w:color w:val="FF0000"/>
              </w:rPr>
              <w:t>,5</w:t>
            </w:r>
            <w:r w:rsidR="006D5D0E" w:rsidRPr="0090138D">
              <w:rPr>
                <w:rFonts w:ascii="Times New Roman" w:hAnsi="Times New Roman" w:cs="Calibri"/>
                <w:b/>
                <w:color w:val="FF0000"/>
              </w:rPr>
              <w:t>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D0E" w:rsidRPr="0090138D" w:rsidRDefault="0090138D" w:rsidP="006D5D0E">
            <w:pPr>
              <w:jc w:val="center"/>
              <w:rPr>
                <w:rFonts w:ascii="Times New Roman" w:hAnsi="Times New Roman" w:cs="Calibri"/>
                <w:b/>
                <w:color w:val="FF0000"/>
              </w:rPr>
            </w:pPr>
            <w:r>
              <w:rPr>
                <w:rFonts w:ascii="Times New Roman" w:hAnsi="Times New Roman" w:cs="Calibri"/>
                <w:b/>
                <w:color w:val="FF0000"/>
              </w:rPr>
              <w:t>4</w:t>
            </w:r>
            <w:r w:rsidR="00C77650">
              <w:rPr>
                <w:rFonts w:ascii="Times New Roman" w:hAnsi="Times New Roman" w:cs="Calibri"/>
                <w:b/>
                <w:color w:val="FF0000"/>
              </w:rPr>
              <w:t>5</w:t>
            </w:r>
            <w:r w:rsidR="006D5D0E" w:rsidRPr="0090138D">
              <w:rPr>
                <w:rFonts w:ascii="Times New Roman" w:hAnsi="Times New Roman" w:cs="Calibri"/>
                <w:b/>
                <w:color w:val="FF0000"/>
              </w:rPr>
              <w:t>%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D0E" w:rsidRPr="0090138D" w:rsidRDefault="00C77650" w:rsidP="006D5D0E">
            <w:pPr>
              <w:jc w:val="center"/>
              <w:rPr>
                <w:rFonts w:ascii="Times New Roman" w:hAnsi="Times New Roman" w:cs="Calibri"/>
                <w:b/>
                <w:color w:val="FF0000"/>
              </w:rPr>
            </w:pPr>
            <w:r>
              <w:rPr>
                <w:rFonts w:ascii="Times New Roman" w:hAnsi="Times New Roman" w:cs="Calibri"/>
                <w:b/>
                <w:color w:val="FF0000"/>
              </w:rPr>
              <w:t>88,4</w:t>
            </w:r>
            <w:r w:rsidR="006D5D0E" w:rsidRPr="0090138D">
              <w:rPr>
                <w:rFonts w:ascii="Times New Roman" w:hAnsi="Times New Roman" w:cs="Calibri"/>
                <w:b/>
                <w:color w:val="FF0000"/>
              </w:rPr>
              <w:t>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D0E" w:rsidRPr="0090138D" w:rsidRDefault="00C77650" w:rsidP="006D5D0E">
            <w:pPr>
              <w:jc w:val="center"/>
              <w:rPr>
                <w:rFonts w:ascii="Times New Roman" w:hAnsi="Times New Roman" w:cs="Calibri"/>
                <w:b/>
                <w:color w:val="FF0000"/>
              </w:rPr>
            </w:pPr>
            <w:r>
              <w:rPr>
                <w:rFonts w:ascii="Times New Roman" w:hAnsi="Times New Roman" w:cs="Calibri"/>
                <w:b/>
                <w:color w:val="FF0000"/>
              </w:rPr>
              <w:t>49</w:t>
            </w:r>
            <w:r w:rsidR="006D5D0E" w:rsidRPr="0090138D">
              <w:rPr>
                <w:rFonts w:ascii="Times New Roman" w:hAnsi="Times New Roman" w:cs="Calibri"/>
                <w:b/>
                <w:color w:val="FF0000"/>
              </w:rPr>
              <w:t>%</w:t>
            </w:r>
          </w:p>
        </w:tc>
      </w:tr>
    </w:tbl>
    <w:p w:rsidR="0015718F" w:rsidRPr="00FA5736" w:rsidRDefault="0015718F" w:rsidP="00E0049B">
      <w:pPr>
        <w:jc w:val="center"/>
        <w:rPr>
          <w:rFonts w:ascii="Times New Roman" w:hAnsi="Times New Roman" w:cs="Arial"/>
          <w:b/>
          <w:color w:val="000000" w:themeColor="text1"/>
          <w:sz w:val="28"/>
          <w:szCs w:val="28"/>
        </w:rPr>
      </w:pPr>
      <w:r w:rsidRPr="00FA5736">
        <w:rPr>
          <w:rFonts w:ascii="Times New Roman" w:hAnsi="Times New Roman" w:cs="Arial"/>
          <w:b/>
          <w:color w:val="000000" w:themeColor="text1"/>
          <w:sz w:val="28"/>
          <w:szCs w:val="28"/>
        </w:rPr>
        <w:t xml:space="preserve">Сравнительный анализ </w:t>
      </w:r>
      <w:r w:rsidR="0034146C" w:rsidRPr="00FA5736">
        <w:rPr>
          <w:rFonts w:ascii="Times New Roman" w:hAnsi="Times New Roman" w:cs="Arial"/>
          <w:b/>
          <w:color w:val="000000" w:themeColor="text1"/>
          <w:sz w:val="28"/>
          <w:szCs w:val="28"/>
        </w:rPr>
        <w:t xml:space="preserve">среднего балла </w:t>
      </w:r>
      <w:r w:rsidRPr="00FA5736">
        <w:rPr>
          <w:rFonts w:ascii="Times New Roman" w:hAnsi="Times New Roman" w:cs="Arial"/>
          <w:b/>
          <w:color w:val="000000" w:themeColor="text1"/>
          <w:sz w:val="28"/>
          <w:szCs w:val="28"/>
        </w:rPr>
        <w:t>результатов аттестации уча</w:t>
      </w:r>
      <w:r w:rsidR="00F960D7" w:rsidRPr="00FA5736">
        <w:rPr>
          <w:rFonts w:ascii="Times New Roman" w:hAnsi="Times New Roman" w:cs="Arial"/>
          <w:b/>
          <w:color w:val="000000" w:themeColor="text1"/>
          <w:sz w:val="28"/>
          <w:szCs w:val="28"/>
        </w:rPr>
        <w:t>щихся 9-х классов</w:t>
      </w:r>
      <w:r w:rsidR="0091118A" w:rsidRPr="00FA5736">
        <w:rPr>
          <w:rFonts w:ascii="Times New Roman" w:hAnsi="Times New Roman" w:cs="Arial"/>
          <w:b/>
          <w:color w:val="000000" w:themeColor="text1"/>
          <w:sz w:val="28"/>
          <w:szCs w:val="28"/>
        </w:rPr>
        <w:t xml:space="preserve"> за последние 3</w:t>
      </w:r>
      <w:r w:rsidRPr="00FA5736">
        <w:rPr>
          <w:rFonts w:ascii="Times New Roman" w:hAnsi="Times New Roman" w:cs="Arial"/>
          <w:b/>
          <w:color w:val="000000" w:themeColor="text1"/>
          <w:sz w:val="28"/>
          <w:szCs w:val="28"/>
        </w:rPr>
        <w:t xml:space="preserve"> года</w:t>
      </w:r>
      <w:r w:rsidR="00F960D7" w:rsidRPr="00FA5736">
        <w:rPr>
          <w:rFonts w:ascii="Times New Roman" w:hAnsi="Times New Roman" w:cs="Arial"/>
          <w:b/>
          <w:color w:val="000000" w:themeColor="text1"/>
          <w:sz w:val="28"/>
          <w:szCs w:val="28"/>
        </w:rPr>
        <w:t xml:space="preserve"> по предметам</w:t>
      </w:r>
    </w:p>
    <w:p w:rsidR="008B3937" w:rsidRPr="00951046" w:rsidRDefault="00671BCE" w:rsidP="008B3937">
      <w:pPr>
        <w:jc w:val="both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 xml:space="preserve">    </w:t>
      </w:r>
      <w:r w:rsidR="008B3937" w:rsidRPr="00D34341">
        <w:rPr>
          <w:rFonts w:ascii="Times New Roman" w:hAnsi="Times New Roman" w:cs="Arial"/>
          <w:b/>
          <w:color w:val="0070C0"/>
          <w:sz w:val="24"/>
          <w:szCs w:val="24"/>
        </w:rPr>
        <w:t>Сравнительный анализ результатов аттестации уча</w:t>
      </w:r>
      <w:r w:rsidR="0091118A">
        <w:rPr>
          <w:rFonts w:ascii="Times New Roman" w:hAnsi="Times New Roman" w:cs="Arial"/>
          <w:b/>
          <w:color w:val="0070C0"/>
          <w:sz w:val="24"/>
          <w:szCs w:val="24"/>
        </w:rPr>
        <w:t>щихся 9-х классов за последние 3</w:t>
      </w:r>
      <w:r w:rsidR="00C77650">
        <w:rPr>
          <w:rFonts w:ascii="Times New Roman" w:hAnsi="Times New Roman" w:cs="Arial"/>
          <w:b/>
          <w:color w:val="0070C0"/>
          <w:sz w:val="24"/>
          <w:szCs w:val="24"/>
        </w:rPr>
        <w:t xml:space="preserve"> года показывает постепенное повышение </w:t>
      </w:r>
      <w:r w:rsidR="008B3937" w:rsidRPr="00D34341">
        <w:rPr>
          <w:rFonts w:ascii="Times New Roman" w:hAnsi="Times New Roman" w:cs="Arial"/>
          <w:b/>
          <w:color w:val="0070C0"/>
          <w:sz w:val="24"/>
          <w:szCs w:val="24"/>
        </w:rPr>
        <w:t>успеваемости</w:t>
      </w:r>
      <w:r w:rsidR="00C77650">
        <w:rPr>
          <w:rFonts w:ascii="Times New Roman" w:hAnsi="Times New Roman" w:cs="Arial"/>
          <w:color w:val="0070C0"/>
          <w:sz w:val="24"/>
          <w:szCs w:val="24"/>
        </w:rPr>
        <w:t xml:space="preserve"> и </w:t>
      </w:r>
      <w:r w:rsidR="0091118A">
        <w:rPr>
          <w:rFonts w:ascii="Times New Roman" w:hAnsi="Times New Roman" w:cs="Arial"/>
          <w:b/>
          <w:color w:val="0070C0"/>
          <w:sz w:val="24"/>
          <w:szCs w:val="24"/>
        </w:rPr>
        <w:t xml:space="preserve"> динамики</w:t>
      </w:r>
      <w:r w:rsidR="006D5D0E">
        <w:rPr>
          <w:rFonts w:ascii="Times New Roman" w:hAnsi="Times New Roman" w:cs="Arial"/>
          <w:b/>
          <w:color w:val="0070C0"/>
          <w:sz w:val="24"/>
          <w:szCs w:val="24"/>
        </w:rPr>
        <w:t xml:space="preserve"> </w:t>
      </w:r>
      <w:r w:rsidR="008B3937" w:rsidRPr="00D34341">
        <w:rPr>
          <w:rFonts w:ascii="Times New Roman" w:hAnsi="Times New Roman" w:cs="Arial"/>
          <w:b/>
          <w:color w:val="0070C0"/>
          <w:sz w:val="24"/>
          <w:szCs w:val="24"/>
        </w:rPr>
        <w:t xml:space="preserve"> качества знаний выпускников 9-х классов</w:t>
      </w:r>
      <w:r w:rsidR="00180FD1">
        <w:rPr>
          <w:rFonts w:ascii="Times New Roman" w:hAnsi="Times New Roman" w:cs="Arial"/>
          <w:b/>
          <w:color w:val="0070C0"/>
          <w:sz w:val="24"/>
          <w:szCs w:val="24"/>
        </w:rPr>
        <w:t xml:space="preserve"> по</w:t>
      </w:r>
      <w:r w:rsidR="003E49EB">
        <w:rPr>
          <w:rFonts w:ascii="Times New Roman" w:hAnsi="Times New Roman" w:cs="Arial"/>
          <w:b/>
          <w:color w:val="0070C0"/>
          <w:sz w:val="24"/>
          <w:szCs w:val="24"/>
        </w:rPr>
        <w:t xml:space="preserve"> </w:t>
      </w:r>
      <w:r w:rsidR="00180FD1">
        <w:rPr>
          <w:rFonts w:ascii="Times New Roman" w:hAnsi="Times New Roman" w:cs="Arial"/>
          <w:b/>
          <w:color w:val="0070C0"/>
          <w:sz w:val="24"/>
          <w:szCs w:val="24"/>
        </w:rPr>
        <w:t>русскому языку и математике</w:t>
      </w:r>
      <w:r w:rsidR="008B3937" w:rsidRPr="00D34341">
        <w:rPr>
          <w:rFonts w:ascii="Times New Roman" w:hAnsi="Times New Roman" w:cs="Arial"/>
          <w:color w:val="0070C0"/>
          <w:sz w:val="24"/>
          <w:szCs w:val="24"/>
        </w:rPr>
        <w:t xml:space="preserve">. За последние </w:t>
      </w:r>
      <w:r w:rsidR="0091118A">
        <w:rPr>
          <w:rFonts w:ascii="Times New Roman" w:hAnsi="Times New Roman" w:cs="Arial"/>
          <w:b/>
          <w:color w:val="0070C0"/>
          <w:sz w:val="24"/>
          <w:szCs w:val="24"/>
        </w:rPr>
        <w:t>3</w:t>
      </w:r>
      <w:r w:rsidR="00C77650">
        <w:rPr>
          <w:rFonts w:ascii="Times New Roman" w:hAnsi="Times New Roman" w:cs="Arial"/>
          <w:b/>
          <w:color w:val="0070C0"/>
          <w:sz w:val="24"/>
          <w:szCs w:val="24"/>
        </w:rPr>
        <w:t xml:space="preserve"> года показатель «качество знаний»</w:t>
      </w:r>
      <w:r w:rsidR="008B3937" w:rsidRPr="00D34341">
        <w:rPr>
          <w:rFonts w:ascii="Times New Roman" w:hAnsi="Times New Roman" w:cs="Arial"/>
          <w:color w:val="0070C0"/>
          <w:sz w:val="24"/>
          <w:szCs w:val="24"/>
        </w:rPr>
        <w:t xml:space="preserve"> </w:t>
      </w:r>
      <w:r w:rsidR="00C77650">
        <w:rPr>
          <w:rFonts w:ascii="Times New Roman" w:hAnsi="Times New Roman" w:cs="Arial"/>
          <w:b/>
          <w:color w:val="0070C0"/>
          <w:sz w:val="24"/>
          <w:szCs w:val="24"/>
        </w:rPr>
        <w:t>понизился на 38</w:t>
      </w:r>
      <w:r w:rsidR="00792DC6">
        <w:rPr>
          <w:rFonts w:ascii="Times New Roman" w:hAnsi="Times New Roman" w:cs="Arial"/>
          <w:b/>
          <w:color w:val="0070C0"/>
          <w:sz w:val="24"/>
          <w:szCs w:val="24"/>
        </w:rPr>
        <w:t xml:space="preserve">% </w:t>
      </w:r>
      <w:r w:rsidR="00180FD1">
        <w:rPr>
          <w:rFonts w:ascii="Times New Roman" w:hAnsi="Times New Roman" w:cs="Arial"/>
          <w:b/>
          <w:color w:val="0070C0"/>
          <w:sz w:val="24"/>
          <w:szCs w:val="24"/>
        </w:rPr>
        <w:t>п</w:t>
      </w:r>
      <w:r w:rsidR="004D450D">
        <w:rPr>
          <w:rFonts w:ascii="Times New Roman" w:hAnsi="Times New Roman" w:cs="Arial"/>
          <w:b/>
          <w:color w:val="0070C0"/>
          <w:sz w:val="24"/>
          <w:szCs w:val="24"/>
        </w:rPr>
        <w:t>о математ</w:t>
      </w:r>
      <w:r w:rsidR="00792DC6">
        <w:rPr>
          <w:rFonts w:ascii="Times New Roman" w:hAnsi="Times New Roman" w:cs="Arial"/>
          <w:b/>
          <w:color w:val="0070C0"/>
          <w:sz w:val="24"/>
          <w:szCs w:val="24"/>
        </w:rPr>
        <w:t>ике</w:t>
      </w:r>
      <w:r w:rsidR="00C77650">
        <w:rPr>
          <w:rFonts w:ascii="Times New Roman" w:hAnsi="Times New Roman" w:cs="Arial"/>
          <w:b/>
          <w:color w:val="0070C0"/>
          <w:sz w:val="24"/>
          <w:szCs w:val="24"/>
        </w:rPr>
        <w:t>, а затем повысился на 7</w:t>
      </w:r>
      <w:r w:rsidR="006D5D0E">
        <w:rPr>
          <w:rFonts w:ascii="Times New Roman" w:hAnsi="Times New Roman" w:cs="Arial"/>
          <w:b/>
          <w:color w:val="0070C0"/>
          <w:sz w:val="24"/>
          <w:szCs w:val="24"/>
        </w:rPr>
        <w:t>%. П</w:t>
      </w:r>
      <w:r w:rsidR="00482109">
        <w:rPr>
          <w:rFonts w:ascii="Times New Roman" w:hAnsi="Times New Roman" w:cs="Arial"/>
          <w:b/>
          <w:color w:val="0070C0"/>
          <w:sz w:val="24"/>
          <w:szCs w:val="24"/>
        </w:rPr>
        <w:t>о русскому языку</w:t>
      </w:r>
      <w:r w:rsidR="006D5D0E" w:rsidRPr="006D5D0E">
        <w:rPr>
          <w:rFonts w:ascii="Times New Roman" w:hAnsi="Times New Roman" w:cs="Arial"/>
          <w:b/>
          <w:color w:val="0070C0"/>
          <w:sz w:val="24"/>
          <w:szCs w:val="24"/>
        </w:rPr>
        <w:t xml:space="preserve"> </w:t>
      </w:r>
      <w:r w:rsidR="00427063">
        <w:rPr>
          <w:rFonts w:ascii="Times New Roman" w:hAnsi="Times New Roman" w:cs="Arial"/>
          <w:b/>
          <w:color w:val="0070C0"/>
          <w:sz w:val="24"/>
          <w:szCs w:val="24"/>
        </w:rPr>
        <w:t>сначала п</w:t>
      </w:r>
      <w:r w:rsidR="00C77650">
        <w:rPr>
          <w:rFonts w:ascii="Times New Roman" w:hAnsi="Times New Roman" w:cs="Arial"/>
          <w:b/>
          <w:color w:val="0070C0"/>
          <w:sz w:val="24"/>
          <w:szCs w:val="24"/>
        </w:rPr>
        <w:t>онизился на 2</w:t>
      </w:r>
      <w:r w:rsidR="006D5D0E">
        <w:rPr>
          <w:rFonts w:ascii="Times New Roman" w:hAnsi="Times New Roman" w:cs="Arial"/>
          <w:b/>
          <w:color w:val="0070C0"/>
          <w:sz w:val="24"/>
          <w:szCs w:val="24"/>
        </w:rPr>
        <w:t>5</w:t>
      </w:r>
      <w:r w:rsidR="006D5D0E" w:rsidRPr="00427063">
        <w:rPr>
          <w:rFonts w:ascii="Times New Roman" w:hAnsi="Times New Roman" w:cs="Arial"/>
          <w:b/>
          <w:color w:val="0070C0"/>
          <w:sz w:val="24"/>
          <w:szCs w:val="24"/>
        </w:rPr>
        <w:t>%</w:t>
      </w:r>
      <w:r w:rsidR="008B3937" w:rsidRPr="00427063">
        <w:rPr>
          <w:rFonts w:ascii="Times New Roman" w:hAnsi="Times New Roman" w:cs="Arial"/>
          <w:b/>
          <w:color w:val="0070C0"/>
          <w:sz w:val="24"/>
          <w:szCs w:val="24"/>
        </w:rPr>
        <w:t>,</w:t>
      </w:r>
      <w:r w:rsidR="00C77650">
        <w:rPr>
          <w:rFonts w:ascii="Times New Roman" w:hAnsi="Times New Roman" w:cs="Arial"/>
          <w:b/>
          <w:color w:val="0070C0"/>
          <w:sz w:val="24"/>
          <w:szCs w:val="24"/>
        </w:rPr>
        <w:t xml:space="preserve"> а затем повысился на 4</w:t>
      </w:r>
      <w:r w:rsidR="00427063" w:rsidRPr="00427063">
        <w:rPr>
          <w:rFonts w:ascii="Times New Roman" w:hAnsi="Times New Roman" w:cs="Arial"/>
          <w:b/>
          <w:color w:val="0070C0"/>
          <w:sz w:val="24"/>
          <w:szCs w:val="24"/>
        </w:rPr>
        <w:t>%</w:t>
      </w:r>
      <w:r w:rsidR="00461D18">
        <w:rPr>
          <w:rFonts w:ascii="Times New Roman" w:hAnsi="Times New Roman" w:cs="Arial"/>
          <w:b/>
          <w:color w:val="0070C0"/>
          <w:sz w:val="24"/>
          <w:szCs w:val="24"/>
        </w:rPr>
        <w:t>. Т</w:t>
      </w:r>
      <w:r w:rsidR="00764996" w:rsidRPr="00D34341">
        <w:rPr>
          <w:rFonts w:ascii="Times New Roman" w:hAnsi="Times New Roman" w:cs="Arial"/>
          <w:b/>
          <w:color w:val="0070C0"/>
          <w:sz w:val="24"/>
          <w:szCs w:val="24"/>
        </w:rPr>
        <w:t xml:space="preserve">акже </w:t>
      </w:r>
      <w:r w:rsidR="00461D18">
        <w:rPr>
          <w:rFonts w:ascii="Times New Roman" w:hAnsi="Times New Roman" w:cs="Arial"/>
          <w:b/>
          <w:color w:val="0070C0"/>
          <w:sz w:val="24"/>
          <w:szCs w:val="24"/>
        </w:rPr>
        <w:t>можно отметить некоторое повышение среднего</w:t>
      </w:r>
      <w:r w:rsidR="00764996" w:rsidRPr="00D34341">
        <w:rPr>
          <w:rFonts w:ascii="Times New Roman" w:hAnsi="Times New Roman" w:cs="Arial"/>
          <w:b/>
          <w:color w:val="0070C0"/>
          <w:sz w:val="24"/>
          <w:szCs w:val="24"/>
        </w:rPr>
        <w:t xml:space="preserve"> балл</w:t>
      </w:r>
      <w:r w:rsidR="00461D18">
        <w:rPr>
          <w:rFonts w:ascii="Times New Roman" w:hAnsi="Times New Roman" w:cs="Arial"/>
          <w:b/>
          <w:color w:val="0070C0"/>
          <w:sz w:val="24"/>
          <w:szCs w:val="24"/>
        </w:rPr>
        <w:t>а</w:t>
      </w:r>
      <w:r w:rsidR="00764996" w:rsidRPr="00D34341">
        <w:rPr>
          <w:rFonts w:ascii="Times New Roman" w:hAnsi="Times New Roman" w:cs="Arial"/>
          <w:b/>
          <w:color w:val="0070C0"/>
          <w:sz w:val="24"/>
          <w:szCs w:val="24"/>
        </w:rPr>
        <w:t xml:space="preserve"> </w:t>
      </w:r>
      <w:r w:rsidR="00427063">
        <w:rPr>
          <w:rFonts w:ascii="Times New Roman" w:hAnsi="Times New Roman" w:cs="Arial"/>
          <w:b/>
          <w:color w:val="0070C0"/>
          <w:sz w:val="24"/>
          <w:szCs w:val="24"/>
        </w:rPr>
        <w:t xml:space="preserve">по математике </w:t>
      </w:r>
      <w:r w:rsidR="00461D18">
        <w:rPr>
          <w:rFonts w:ascii="Times New Roman" w:hAnsi="Times New Roman" w:cs="Arial"/>
          <w:b/>
          <w:color w:val="0070C0"/>
          <w:sz w:val="24"/>
          <w:szCs w:val="24"/>
        </w:rPr>
        <w:t>и русскому языку</w:t>
      </w:r>
      <w:r w:rsidR="00427063">
        <w:rPr>
          <w:rFonts w:ascii="Times New Roman" w:hAnsi="Times New Roman" w:cs="Arial"/>
          <w:b/>
          <w:color w:val="0070C0"/>
          <w:sz w:val="24"/>
          <w:szCs w:val="24"/>
        </w:rPr>
        <w:t>,</w:t>
      </w:r>
      <w:r w:rsidR="008B3937" w:rsidRPr="00D34341">
        <w:rPr>
          <w:rFonts w:ascii="Times New Roman" w:hAnsi="Times New Roman" w:cs="Arial"/>
          <w:b/>
          <w:color w:val="0070C0"/>
          <w:sz w:val="24"/>
          <w:szCs w:val="24"/>
        </w:rPr>
        <w:t xml:space="preserve"> </w:t>
      </w:r>
      <w:r w:rsidR="004D450D">
        <w:rPr>
          <w:rFonts w:ascii="Times New Roman" w:hAnsi="Times New Roman" w:cs="Arial"/>
          <w:color w:val="000000" w:themeColor="text1"/>
          <w:sz w:val="24"/>
          <w:szCs w:val="24"/>
          <w:u w:val="single"/>
        </w:rPr>
        <w:t>что подтверждает удовлетворительную</w:t>
      </w:r>
      <w:r w:rsidR="008B3937" w:rsidRPr="00764996">
        <w:rPr>
          <w:rFonts w:ascii="Times New Roman" w:hAnsi="Times New Roman" w:cs="Arial"/>
          <w:sz w:val="24"/>
          <w:szCs w:val="24"/>
          <w:u w:val="single"/>
        </w:rPr>
        <w:t xml:space="preserve"> работу коллектива школы по подготовке учащихся к итоговой аттестации</w:t>
      </w:r>
      <w:r w:rsidR="00764996">
        <w:rPr>
          <w:rFonts w:ascii="Times New Roman" w:hAnsi="Times New Roman" w:cs="Arial"/>
          <w:sz w:val="24"/>
          <w:szCs w:val="24"/>
          <w:u w:val="single"/>
        </w:rPr>
        <w:t xml:space="preserve"> за курс основной </w:t>
      </w:r>
      <w:r w:rsidR="00F4249D">
        <w:rPr>
          <w:rFonts w:ascii="Times New Roman" w:hAnsi="Times New Roman" w:cs="Arial"/>
          <w:sz w:val="24"/>
          <w:szCs w:val="24"/>
          <w:u w:val="single"/>
        </w:rPr>
        <w:t xml:space="preserve">общей </w:t>
      </w:r>
      <w:r w:rsidR="00764996">
        <w:rPr>
          <w:rFonts w:ascii="Times New Roman" w:hAnsi="Times New Roman" w:cs="Arial"/>
          <w:sz w:val="24"/>
          <w:szCs w:val="24"/>
          <w:u w:val="single"/>
        </w:rPr>
        <w:t>школы.</w:t>
      </w:r>
    </w:p>
    <w:p w:rsidR="00230973" w:rsidRPr="00B7477A" w:rsidRDefault="00230973" w:rsidP="00230973">
      <w:pPr>
        <w:jc w:val="both"/>
        <w:rPr>
          <w:rFonts w:ascii="Times New Roman" w:hAnsi="Times New Roman" w:cs="Arial"/>
          <w:b/>
          <w:color w:val="FF0000"/>
          <w:sz w:val="28"/>
          <w:szCs w:val="28"/>
          <w:u w:val="single"/>
        </w:rPr>
      </w:pPr>
      <w:r w:rsidRPr="00B7477A">
        <w:rPr>
          <w:rFonts w:ascii="Times New Roman" w:hAnsi="Times New Roman" w:cs="Arial"/>
          <w:b/>
          <w:color w:val="FF0000"/>
          <w:sz w:val="28"/>
          <w:szCs w:val="28"/>
          <w:u w:val="single"/>
        </w:rPr>
        <w:t>Выводы</w:t>
      </w:r>
      <w:r w:rsidR="00671BCE" w:rsidRPr="00B7477A">
        <w:rPr>
          <w:rFonts w:ascii="Times New Roman" w:hAnsi="Times New Roman" w:cs="Arial"/>
          <w:b/>
          <w:color w:val="FF0000"/>
          <w:sz w:val="28"/>
          <w:szCs w:val="28"/>
          <w:u w:val="single"/>
        </w:rPr>
        <w:t xml:space="preserve"> и рекомендации</w:t>
      </w:r>
      <w:r w:rsidRPr="00B7477A">
        <w:rPr>
          <w:rFonts w:ascii="Times New Roman" w:hAnsi="Times New Roman" w:cs="Arial"/>
          <w:b/>
          <w:color w:val="FF0000"/>
          <w:sz w:val="28"/>
          <w:szCs w:val="28"/>
          <w:u w:val="single"/>
        </w:rPr>
        <w:t>:</w:t>
      </w:r>
    </w:p>
    <w:p w:rsidR="00100EDE" w:rsidRPr="0051327B" w:rsidRDefault="00100EDE" w:rsidP="00100ED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327B">
        <w:rPr>
          <w:rFonts w:ascii="Times New Roman" w:hAnsi="Times New Roman"/>
          <w:sz w:val="24"/>
          <w:szCs w:val="24"/>
        </w:rPr>
        <w:t xml:space="preserve">     </w:t>
      </w:r>
      <w:r w:rsidR="000637B5" w:rsidRPr="0051327B">
        <w:rPr>
          <w:rFonts w:ascii="Times New Roman" w:hAnsi="Times New Roman"/>
          <w:sz w:val="24"/>
          <w:szCs w:val="24"/>
        </w:rPr>
        <w:t>Ре</w:t>
      </w:r>
      <w:r w:rsidR="004D450D">
        <w:rPr>
          <w:rFonts w:ascii="Times New Roman" w:hAnsi="Times New Roman"/>
          <w:sz w:val="24"/>
          <w:szCs w:val="24"/>
        </w:rPr>
        <w:t>зультаты экзаменов показали</w:t>
      </w:r>
      <w:r w:rsidR="000637B5" w:rsidRPr="0051327B">
        <w:rPr>
          <w:rFonts w:ascii="Times New Roman" w:hAnsi="Times New Roman"/>
          <w:sz w:val="24"/>
          <w:szCs w:val="24"/>
        </w:rPr>
        <w:t>, чт</w:t>
      </w:r>
      <w:r w:rsidR="00B91167" w:rsidRPr="0051327B">
        <w:rPr>
          <w:rFonts w:ascii="Times New Roman" w:hAnsi="Times New Roman"/>
          <w:sz w:val="24"/>
          <w:szCs w:val="24"/>
        </w:rPr>
        <w:t xml:space="preserve">о </w:t>
      </w:r>
      <w:r w:rsidR="00427063">
        <w:rPr>
          <w:rFonts w:ascii="Times New Roman" w:hAnsi="Times New Roman"/>
          <w:sz w:val="24"/>
          <w:szCs w:val="24"/>
        </w:rPr>
        <w:t xml:space="preserve">в основном </w:t>
      </w:r>
      <w:r w:rsidR="00B91167" w:rsidRPr="0051327B">
        <w:rPr>
          <w:rFonts w:ascii="Times New Roman" w:hAnsi="Times New Roman"/>
          <w:sz w:val="24"/>
          <w:szCs w:val="24"/>
        </w:rPr>
        <w:t xml:space="preserve">учащиеся  9-х классов </w:t>
      </w:r>
      <w:r w:rsidR="004D450D">
        <w:rPr>
          <w:rFonts w:ascii="Times New Roman" w:hAnsi="Times New Roman"/>
          <w:sz w:val="24"/>
          <w:szCs w:val="24"/>
        </w:rPr>
        <w:t>были</w:t>
      </w:r>
      <w:r w:rsidR="000637B5" w:rsidRPr="0051327B">
        <w:rPr>
          <w:rFonts w:ascii="Times New Roman" w:hAnsi="Times New Roman"/>
          <w:sz w:val="24"/>
          <w:szCs w:val="24"/>
        </w:rPr>
        <w:t xml:space="preserve"> готов</w:t>
      </w:r>
      <w:r w:rsidR="004D450D">
        <w:rPr>
          <w:rFonts w:ascii="Times New Roman" w:hAnsi="Times New Roman"/>
          <w:sz w:val="24"/>
          <w:szCs w:val="24"/>
        </w:rPr>
        <w:t xml:space="preserve">ы  к экзаменам </w:t>
      </w:r>
      <w:r w:rsidR="00BF5F9C">
        <w:rPr>
          <w:rFonts w:ascii="Times New Roman" w:hAnsi="Times New Roman"/>
          <w:sz w:val="24"/>
          <w:szCs w:val="24"/>
        </w:rPr>
        <w:t>; консультации учителей</w:t>
      </w:r>
      <w:r w:rsidR="000637B5" w:rsidRPr="0051327B">
        <w:rPr>
          <w:rFonts w:ascii="Times New Roman" w:hAnsi="Times New Roman"/>
          <w:sz w:val="24"/>
          <w:szCs w:val="24"/>
        </w:rPr>
        <w:t xml:space="preserve"> при подготовке к ГИА проводили  регулярно и носили они уровневый характер, т. е. учитель консультирует учащихся, которые учатся на слабую «3», другая группа учащихся, которые учатся в основном на «4» балла, а в третью группу входят учащиеся хорошо подготовленные, претендующие на оценку «5».</w:t>
      </w:r>
      <w:r w:rsidRPr="0051327B">
        <w:rPr>
          <w:rFonts w:ascii="Times New Roman" w:hAnsi="Times New Roman"/>
          <w:sz w:val="24"/>
          <w:szCs w:val="24"/>
        </w:rPr>
        <w:t xml:space="preserve">    </w:t>
      </w:r>
    </w:p>
    <w:p w:rsidR="00100EDE" w:rsidRPr="0051327B" w:rsidRDefault="00100EDE" w:rsidP="00100ED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327B">
        <w:rPr>
          <w:rFonts w:ascii="Times New Roman" w:hAnsi="Times New Roman"/>
          <w:sz w:val="24"/>
          <w:szCs w:val="24"/>
        </w:rPr>
        <w:t xml:space="preserve">     Проанализировав результаты го</w:t>
      </w:r>
      <w:r w:rsidR="00792DC6">
        <w:rPr>
          <w:rFonts w:ascii="Times New Roman" w:hAnsi="Times New Roman"/>
          <w:sz w:val="24"/>
          <w:szCs w:val="24"/>
        </w:rPr>
        <w:t>сударственной итоговой</w:t>
      </w:r>
      <w:r w:rsidRPr="0051327B">
        <w:rPr>
          <w:rFonts w:ascii="Times New Roman" w:hAnsi="Times New Roman"/>
          <w:sz w:val="24"/>
          <w:szCs w:val="24"/>
        </w:rPr>
        <w:t xml:space="preserve"> аттестации выпус</w:t>
      </w:r>
      <w:r w:rsidR="00792DC6">
        <w:rPr>
          <w:rFonts w:ascii="Times New Roman" w:hAnsi="Times New Roman"/>
          <w:sz w:val="24"/>
          <w:szCs w:val="24"/>
        </w:rPr>
        <w:t>кников 9-х классов по предметам</w:t>
      </w:r>
      <w:r w:rsidRPr="0051327B">
        <w:rPr>
          <w:rFonts w:ascii="Times New Roman" w:hAnsi="Times New Roman"/>
          <w:sz w:val="24"/>
          <w:szCs w:val="24"/>
        </w:rPr>
        <w:t>, можно сделать вывод о недостаточно се</w:t>
      </w:r>
      <w:r w:rsidR="00F4249D">
        <w:rPr>
          <w:rFonts w:ascii="Times New Roman" w:hAnsi="Times New Roman"/>
          <w:sz w:val="24"/>
          <w:szCs w:val="24"/>
        </w:rPr>
        <w:t xml:space="preserve">рьезной подготовке учащихся </w:t>
      </w:r>
      <w:r w:rsidR="00427063">
        <w:rPr>
          <w:rFonts w:ascii="Times New Roman" w:hAnsi="Times New Roman"/>
          <w:sz w:val="24"/>
          <w:szCs w:val="24"/>
        </w:rPr>
        <w:t>9 «б</w:t>
      </w:r>
      <w:r w:rsidR="004D450D">
        <w:rPr>
          <w:rFonts w:ascii="Times New Roman" w:hAnsi="Times New Roman"/>
          <w:sz w:val="24"/>
          <w:szCs w:val="24"/>
        </w:rPr>
        <w:t xml:space="preserve">» </w:t>
      </w:r>
      <w:r w:rsidR="00792DC6">
        <w:rPr>
          <w:rFonts w:ascii="Times New Roman" w:hAnsi="Times New Roman"/>
          <w:sz w:val="24"/>
          <w:szCs w:val="24"/>
        </w:rPr>
        <w:t>класса по мате</w:t>
      </w:r>
      <w:r w:rsidR="00427063">
        <w:rPr>
          <w:rFonts w:ascii="Times New Roman" w:hAnsi="Times New Roman"/>
          <w:sz w:val="24"/>
          <w:szCs w:val="24"/>
        </w:rPr>
        <w:t>матике ( учитель Шишканова Н.П.</w:t>
      </w:r>
      <w:r w:rsidR="00792DC6">
        <w:rPr>
          <w:rFonts w:ascii="Times New Roman" w:hAnsi="Times New Roman"/>
          <w:sz w:val="24"/>
          <w:szCs w:val="24"/>
        </w:rPr>
        <w:t xml:space="preserve">) </w:t>
      </w:r>
      <w:r w:rsidR="004D450D">
        <w:rPr>
          <w:rFonts w:ascii="Times New Roman" w:hAnsi="Times New Roman"/>
          <w:sz w:val="24"/>
          <w:szCs w:val="24"/>
        </w:rPr>
        <w:t xml:space="preserve">и </w:t>
      </w:r>
      <w:r w:rsidR="00F4249D">
        <w:rPr>
          <w:rFonts w:ascii="Times New Roman" w:hAnsi="Times New Roman"/>
          <w:sz w:val="24"/>
          <w:szCs w:val="24"/>
        </w:rPr>
        <w:t>9 «Б»</w:t>
      </w:r>
      <w:r w:rsidR="00792DC6">
        <w:rPr>
          <w:rFonts w:ascii="Times New Roman" w:hAnsi="Times New Roman"/>
          <w:sz w:val="24"/>
          <w:szCs w:val="24"/>
        </w:rPr>
        <w:t xml:space="preserve"> класса по </w:t>
      </w:r>
      <w:r w:rsidR="00792DC6">
        <w:rPr>
          <w:rFonts w:ascii="Times New Roman" w:hAnsi="Times New Roman"/>
          <w:sz w:val="24"/>
          <w:szCs w:val="24"/>
        </w:rPr>
        <w:lastRenderedPageBreak/>
        <w:t>русскому</w:t>
      </w:r>
      <w:r w:rsidR="00461D18">
        <w:rPr>
          <w:rFonts w:ascii="Times New Roman" w:hAnsi="Times New Roman"/>
          <w:sz w:val="24"/>
          <w:szCs w:val="24"/>
        </w:rPr>
        <w:t xml:space="preserve"> языку ( учитель Шевченко М.И.</w:t>
      </w:r>
      <w:r w:rsidR="00792DC6">
        <w:rPr>
          <w:rFonts w:ascii="Times New Roman" w:hAnsi="Times New Roman"/>
          <w:sz w:val="24"/>
          <w:szCs w:val="24"/>
        </w:rPr>
        <w:t>)</w:t>
      </w:r>
      <w:r w:rsidRPr="0051327B">
        <w:rPr>
          <w:rFonts w:ascii="Times New Roman" w:hAnsi="Times New Roman"/>
          <w:sz w:val="24"/>
          <w:szCs w:val="24"/>
        </w:rPr>
        <w:t>, хотя была проделана следующая подготовка</w:t>
      </w:r>
      <w:r w:rsidRPr="00AE52BE">
        <w:rPr>
          <w:rFonts w:ascii="Times New Roman" w:hAnsi="Times New Roman"/>
          <w:sz w:val="24"/>
          <w:szCs w:val="24"/>
        </w:rPr>
        <w:t xml:space="preserve"> :</w:t>
      </w:r>
      <w:r w:rsidRPr="0051327B">
        <w:rPr>
          <w:rFonts w:ascii="Times New Roman" w:hAnsi="Times New Roman"/>
          <w:sz w:val="24"/>
          <w:szCs w:val="24"/>
        </w:rPr>
        <w:t xml:space="preserve"> </w:t>
      </w:r>
    </w:p>
    <w:p w:rsidR="00100EDE" w:rsidRPr="0051327B" w:rsidRDefault="00100EDE" w:rsidP="00100ED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1327B">
        <w:rPr>
          <w:rFonts w:ascii="Times New Roman" w:hAnsi="Times New Roman"/>
          <w:sz w:val="24"/>
          <w:szCs w:val="24"/>
        </w:rPr>
        <w:t xml:space="preserve">  а) проведение уровневых консультаций в течение учебного года, индивидуальная работа </w:t>
      </w:r>
      <w:r w:rsidR="00461D18">
        <w:rPr>
          <w:rFonts w:ascii="Times New Roman" w:hAnsi="Times New Roman"/>
          <w:sz w:val="24"/>
          <w:szCs w:val="24"/>
        </w:rPr>
        <w:t>учителей с учащимися</w:t>
      </w:r>
      <w:r w:rsidR="004D450D">
        <w:rPr>
          <w:rFonts w:ascii="Times New Roman" w:hAnsi="Times New Roman"/>
          <w:sz w:val="24"/>
          <w:szCs w:val="24"/>
        </w:rPr>
        <w:t>.</w:t>
      </w:r>
      <w:r w:rsidRPr="0051327B">
        <w:rPr>
          <w:rFonts w:ascii="Times New Roman" w:hAnsi="Times New Roman"/>
          <w:sz w:val="24"/>
          <w:szCs w:val="24"/>
        </w:rPr>
        <w:t xml:space="preserve"> Не достаточно </w:t>
      </w:r>
      <w:r w:rsidR="00F4249D">
        <w:rPr>
          <w:rFonts w:ascii="Times New Roman" w:hAnsi="Times New Roman"/>
          <w:sz w:val="24"/>
          <w:szCs w:val="24"/>
        </w:rPr>
        <w:t xml:space="preserve">хорошие результаты учащихся </w:t>
      </w:r>
      <w:r w:rsidR="004D450D">
        <w:rPr>
          <w:rFonts w:ascii="Times New Roman" w:hAnsi="Times New Roman"/>
          <w:sz w:val="24"/>
          <w:szCs w:val="24"/>
        </w:rPr>
        <w:t xml:space="preserve"> 9 «Б» классов</w:t>
      </w:r>
      <w:r w:rsidR="004D450D" w:rsidRPr="0051327B">
        <w:rPr>
          <w:rFonts w:ascii="Times New Roman" w:hAnsi="Times New Roman"/>
          <w:sz w:val="24"/>
          <w:szCs w:val="24"/>
        </w:rPr>
        <w:t xml:space="preserve"> </w:t>
      </w:r>
      <w:r w:rsidR="00792DC6">
        <w:rPr>
          <w:rFonts w:ascii="Times New Roman" w:hAnsi="Times New Roman"/>
          <w:sz w:val="24"/>
          <w:szCs w:val="24"/>
        </w:rPr>
        <w:t xml:space="preserve"> по ОГЭ </w:t>
      </w:r>
      <w:r w:rsidR="004D450D">
        <w:rPr>
          <w:rFonts w:ascii="Times New Roman" w:hAnsi="Times New Roman"/>
          <w:sz w:val="24"/>
          <w:szCs w:val="24"/>
        </w:rPr>
        <w:t xml:space="preserve">  на государственной итоговой</w:t>
      </w:r>
      <w:r w:rsidRPr="0051327B">
        <w:rPr>
          <w:rFonts w:ascii="Times New Roman" w:hAnsi="Times New Roman"/>
          <w:sz w:val="24"/>
          <w:szCs w:val="24"/>
        </w:rPr>
        <w:t xml:space="preserve"> аттестации можно объяснить слабой подготовкой </w:t>
      </w:r>
      <w:r w:rsidR="00F4249D">
        <w:rPr>
          <w:rFonts w:ascii="Times New Roman" w:hAnsi="Times New Roman"/>
          <w:sz w:val="24"/>
          <w:szCs w:val="24"/>
        </w:rPr>
        <w:t xml:space="preserve">отдельных </w:t>
      </w:r>
      <w:r w:rsidRPr="0051327B">
        <w:rPr>
          <w:rFonts w:ascii="Times New Roman" w:hAnsi="Times New Roman"/>
          <w:sz w:val="24"/>
          <w:szCs w:val="24"/>
        </w:rPr>
        <w:t>учащихся ; только проведение административных, крае</w:t>
      </w:r>
      <w:r w:rsidR="00F4249D">
        <w:rPr>
          <w:rFonts w:ascii="Times New Roman" w:hAnsi="Times New Roman"/>
          <w:sz w:val="24"/>
          <w:szCs w:val="24"/>
        </w:rPr>
        <w:t xml:space="preserve">вых контрольных работ по </w:t>
      </w:r>
      <w:r w:rsidR="004D450D">
        <w:rPr>
          <w:rFonts w:ascii="Times New Roman" w:hAnsi="Times New Roman"/>
          <w:sz w:val="24"/>
          <w:szCs w:val="24"/>
        </w:rPr>
        <w:t>математике</w:t>
      </w:r>
      <w:r w:rsidRPr="0051327B">
        <w:rPr>
          <w:rFonts w:ascii="Times New Roman" w:hAnsi="Times New Roman"/>
          <w:sz w:val="24"/>
          <w:szCs w:val="24"/>
        </w:rPr>
        <w:t>, систематическое проведение разно</w:t>
      </w:r>
      <w:r w:rsidR="00482109">
        <w:rPr>
          <w:rFonts w:ascii="Times New Roman" w:hAnsi="Times New Roman"/>
          <w:sz w:val="24"/>
          <w:szCs w:val="24"/>
        </w:rPr>
        <w:t xml:space="preserve"> </w:t>
      </w:r>
      <w:r w:rsidRPr="0051327B">
        <w:rPr>
          <w:rFonts w:ascii="Times New Roman" w:hAnsi="Times New Roman"/>
          <w:sz w:val="24"/>
          <w:szCs w:val="24"/>
        </w:rPr>
        <w:t>уровневых  консультаций, индивидуальных занятий со слабоуспевающими учащимися в течение всего учебного года – позволило допустить к итогов</w:t>
      </w:r>
      <w:r w:rsidR="00F4249D">
        <w:rPr>
          <w:rFonts w:ascii="Times New Roman" w:hAnsi="Times New Roman"/>
          <w:sz w:val="24"/>
          <w:szCs w:val="24"/>
        </w:rPr>
        <w:t xml:space="preserve">ой аттестации всех учащихся </w:t>
      </w:r>
      <w:r w:rsidR="00461D18">
        <w:rPr>
          <w:rFonts w:ascii="Times New Roman" w:hAnsi="Times New Roman"/>
          <w:sz w:val="24"/>
          <w:szCs w:val="24"/>
        </w:rPr>
        <w:t>9 «Б» класса</w:t>
      </w:r>
      <w:r w:rsidRPr="0051327B">
        <w:rPr>
          <w:rFonts w:ascii="Times New Roman" w:hAnsi="Times New Roman"/>
          <w:sz w:val="24"/>
          <w:szCs w:val="24"/>
        </w:rPr>
        <w:t>.</w:t>
      </w:r>
    </w:p>
    <w:p w:rsidR="00100EDE" w:rsidRPr="0051327B" w:rsidRDefault="00100EDE" w:rsidP="00100ED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00EDE" w:rsidRPr="0051327B" w:rsidRDefault="00461D18" w:rsidP="00100EDE">
      <w:pPr>
        <w:pStyle w:val="af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Результатом  удовлетворительной</w:t>
      </w:r>
      <w:r w:rsidR="00100EDE" w:rsidRPr="0051327B">
        <w:rPr>
          <w:rFonts w:ascii="Times New Roman" w:hAnsi="Times New Roman"/>
          <w:sz w:val="24"/>
          <w:szCs w:val="24"/>
        </w:rPr>
        <w:t xml:space="preserve"> работы коллектива школы явилась подготовленность у</w:t>
      </w:r>
      <w:r w:rsidR="004D450D">
        <w:rPr>
          <w:rFonts w:ascii="Times New Roman" w:hAnsi="Times New Roman"/>
          <w:sz w:val="24"/>
          <w:szCs w:val="24"/>
        </w:rPr>
        <w:t xml:space="preserve">чащихся к экзамену </w:t>
      </w:r>
      <w:r w:rsidR="00100EDE" w:rsidRPr="0051327B">
        <w:rPr>
          <w:rFonts w:ascii="Times New Roman" w:hAnsi="Times New Roman"/>
          <w:sz w:val="24"/>
          <w:szCs w:val="24"/>
        </w:rPr>
        <w:t xml:space="preserve"> по </w:t>
      </w:r>
      <w:r w:rsidR="004D450D">
        <w:rPr>
          <w:rFonts w:ascii="Times New Roman" w:hAnsi="Times New Roman"/>
          <w:b/>
          <w:sz w:val="24"/>
          <w:szCs w:val="24"/>
        </w:rPr>
        <w:t>русскому языку</w:t>
      </w:r>
      <w:r w:rsidR="00F4249D">
        <w:rPr>
          <w:rFonts w:ascii="Times New Roman" w:hAnsi="Times New Roman"/>
          <w:sz w:val="24"/>
          <w:szCs w:val="24"/>
        </w:rPr>
        <w:t>, учи</w:t>
      </w:r>
      <w:r>
        <w:rPr>
          <w:rFonts w:ascii="Times New Roman" w:hAnsi="Times New Roman"/>
          <w:sz w:val="24"/>
          <w:szCs w:val="24"/>
        </w:rPr>
        <w:t>тель Казимирова Н.П.</w:t>
      </w:r>
      <w:r w:rsidR="00F4249D">
        <w:rPr>
          <w:rFonts w:ascii="Times New Roman" w:hAnsi="Times New Roman"/>
          <w:sz w:val="24"/>
          <w:szCs w:val="24"/>
        </w:rPr>
        <w:t xml:space="preserve"> ,  уровень качес</w:t>
      </w:r>
      <w:r>
        <w:rPr>
          <w:rFonts w:ascii="Times New Roman" w:hAnsi="Times New Roman"/>
          <w:sz w:val="24"/>
          <w:szCs w:val="24"/>
        </w:rPr>
        <w:t>тва преподавания предмета в 2017</w:t>
      </w:r>
      <w:r w:rsidR="00792DC6">
        <w:rPr>
          <w:rFonts w:ascii="Times New Roman" w:hAnsi="Times New Roman"/>
          <w:sz w:val="24"/>
          <w:szCs w:val="24"/>
        </w:rPr>
        <w:t xml:space="preserve"> </w:t>
      </w:r>
      <w:r w:rsidR="00F4249D">
        <w:rPr>
          <w:rFonts w:ascii="Times New Roman" w:hAnsi="Times New Roman"/>
          <w:sz w:val="24"/>
          <w:szCs w:val="24"/>
        </w:rPr>
        <w:t>году</w:t>
      </w:r>
      <w:r w:rsidR="00100EDE" w:rsidRPr="0051327B">
        <w:rPr>
          <w:rFonts w:ascii="Times New Roman" w:hAnsi="Times New Roman"/>
          <w:sz w:val="24"/>
          <w:szCs w:val="24"/>
        </w:rPr>
        <w:t xml:space="preserve"> в сре</w:t>
      </w:r>
      <w:r>
        <w:rPr>
          <w:rFonts w:ascii="Times New Roman" w:hAnsi="Times New Roman"/>
          <w:sz w:val="24"/>
          <w:szCs w:val="24"/>
        </w:rPr>
        <w:t>днем составил в 9 «А» классе  64</w:t>
      </w:r>
      <w:r w:rsidR="00427063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, - это выше на 4 %</w:t>
      </w:r>
      <w:r w:rsidR="00482109">
        <w:rPr>
          <w:rFonts w:ascii="Times New Roman" w:hAnsi="Times New Roman"/>
          <w:sz w:val="24"/>
          <w:szCs w:val="24"/>
        </w:rPr>
        <w:t xml:space="preserve"> </w:t>
      </w:r>
      <w:r w:rsidR="00BB791A">
        <w:rPr>
          <w:rFonts w:ascii="Times New Roman" w:hAnsi="Times New Roman"/>
          <w:sz w:val="24"/>
          <w:szCs w:val="24"/>
        </w:rPr>
        <w:t xml:space="preserve"> чем в прошлом году. </w:t>
      </w:r>
      <w:r>
        <w:rPr>
          <w:rFonts w:ascii="Times New Roman" w:hAnsi="Times New Roman"/>
          <w:sz w:val="24"/>
          <w:szCs w:val="24"/>
        </w:rPr>
        <w:t>Повышение</w:t>
      </w:r>
      <w:r w:rsidR="00100EDE" w:rsidRPr="0051327B">
        <w:rPr>
          <w:rFonts w:ascii="Times New Roman" w:hAnsi="Times New Roman"/>
          <w:sz w:val="24"/>
          <w:szCs w:val="24"/>
        </w:rPr>
        <w:t xml:space="preserve">  процента </w:t>
      </w:r>
      <w:r w:rsidR="00394F00">
        <w:rPr>
          <w:rFonts w:ascii="Times New Roman" w:hAnsi="Times New Roman"/>
          <w:sz w:val="24"/>
          <w:szCs w:val="24"/>
        </w:rPr>
        <w:t>качества работ</w:t>
      </w:r>
      <w:r w:rsidR="00427063">
        <w:rPr>
          <w:rFonts w:ascii="Times New Roman" w:hAnsi="Times New Roman"/>
          <w:sz w:val="24"/>
          <w:szCs w:val="24"/>
        </w:rPr>
        <w:t>ы</w:t>
      </w:r>
      <w:r w:rsidR="00394F00">
        <w:rPr>
          <w:rFonts w:ascii="Times New Roman" w:hAnsi="Times New Roman"/>
          <w:sz w:val="24"/>
          <w:szCs w:val="24"/>
        </w:rPr>
        <w:t xml:space="preserve"> по русскому языку</w:t>
      </w:r>
      <w:r w:rsidR="00100EDE" w:rsidRPr="0051327B">
        <w:rPr>
          <w:rFonts w:ascii="Times New Roman" w:hAnsi="Times New Roman"/>
          <w:sz w:val="24"/>
          <w:szCs w:val="24"/>
        </w:rPr>
        <w:t xml:space="preserve"> на второй  ступени</w:t>
      </w:r>
      <w:r w:rsidR="00427063">
        <w:rPr>
          <w:rFonts w:ascii="Times New Roman" w:hAnsi="Times New Roman"/>
          <w:sz w:val="24"/>
          <w:szCs w:val="24"/>
        </w:rPr>
        <w:t xml:space="preserve"> обучения связано с</w:t>
      </w:r>
      <w:r>
        <w:rPr>
          <w:rFonts w:ascii="Times New Roman" w:hAnsi="Times New Roman"/>
          <w:sz w:val="24"/>
          <w:szCs w:val="24"/>
        </w:rPr>
        <w:t>о</w:t>
      </w:r>
      <w:r w:rsidR="00BF5F9C">
        <w:rPr>
          <w:rFonts w:ascii="Times New Roman" w:hAnsi="Times New Roman"/>
          <w:sz w:val="24"/>
          <w:szCs w:val="24"/>
        </w:rPr>
        <w:t xml:space="preserve"> стабильной подготовкой</w:t>
      </w:r>
      <w:r w:rsidR="00100EDE" w:rsidRPr="0051327B">
        <w:rPr>
          <w:rFonts w:ascii="Times New Roman" w:hAnsi="Times New Roman"/>
          <w:sz w:val="24"/>
          <w:szCs w:val="24"/>
        </w:rPr>
        <w:t xml:space="preserve"> учащихся; благодаря проведению админист</w:t>
      </w:r>
      <w:r w:rsidR="00394F00">
        <w:rPr>
          <w:rFonts w:ascii="Times New Roman" w:hAnsi="Times New Roman"/>
          <w:sz w:val="24"/>
          <w:szCs w:val="24"/>
        </w:rPr>
        <w:t>ративных работ по русскому языку</w:t>
      </w:r>
      <w:r w:rsidR="00100EDE" w:rsidRPr="0051327B">
        <w:rPr>
          <w:rFonts w:ascii="Times New Roman" w:hAnsi="Times New Roman"/>
          <w:sz w:val="24"/>
          <w:szCs w:val="24"/>
        </w:rPr>
        <w:t>, систематическому проведению  разно</w:t>
      </w:r>
      <w:r w:rsidR="009B247F">
        <w:rPr>
          <w:rFonts w:ascii="Times New Roman" w:hAnsi="Times New Roman"/>
          <w:sz w:val="24"/>
          <w:szCs w:val="24"/>
        </w:rPr>
        <w:t xml:space="preserve"> </w:t>
      </w:r>
      <w:r w:rsidR="00100EDE" w:rsidRPr="0051327B">
        <w:rPr>
          <w:rFonts w:ascii="Times New Roman" w:hAnsi="Times New Roman"/>
          <w:sz w:val="24"/>
          <w:szCs w:val="24"/>
        </w:rPr>
        <w:t>уровневых  консультаций в течение всего учебного года, индивидуальной работы со слабоуспевающими  учащимися  – позволило допустить к итоговой аттестации всех учащ</w:t>
      </w:r>
      <w:r w:rsidR="003A6C51">
        <w:rPr>
          <w:rFonts w:ascii="Times New Roman" w:hAnsi="Times New Roman"/>
          <w:sz w:val="24"/>
          <w:szCs w:val="24"/>
        </w:rPr>
        <w:t>ихся 9-х классов . Достижение 64</w:t>
      </w:r>
      <w:r w:rsidR="00100EDE" w:rsidRPr="0051327B">
        <w:rPr>
          <w:rFonts w:ascii="Times New Roman" w:hAnsi="Times New Roman"/>
          <w:sz w:val="24"/>
          <w:szCs w:val="24"/>
        </w:rPr>
        <w:t xml:space="preserve"> процентной успев</w:t>
      </w:r>
      <w:r w:rsidR="00394F00">
        <w:rPr>
          <w:rFonts w:ascii="Times New Roman" w:hAnsi="Times New Roman"/>
          <w:sz w:val="24"/>
          <w:szCs w:val="24"/>
        </w:rPr>
        <w:t>аемости работ</w:t>
      </w:r>
      <w:r w:rsidR="00427063">
        <w:rPr>
          <w:rFonts w:ascii="Times New Roman" w:hAnsi="Times New Roman"/>
          <w:sz w:val="24"/>
          <w:szCs w:val="24"/>
        </w:rPr>
        <w:t>ы</w:t>
      </w:r>
      <w:r w:rsidR="00394F00">
        <w:rPr>
          <w:rFonts w:ascii="Times New Roman" w:hAnsi="Times New Roman"/>
          <w:sz w:val="24"/>
          <w:szCs w:val="24"/>
        </w:rPr>
        <w:t xml:space="preserve"> по русскому языку</w:t>
      </w:r>
      <w:r w:rsidR="003A6C51">
        <w:rPr>
          <w:rFonts w:ascii="Times New Roman" w:hAnsi="Times New Roman"/>
          <w:sz w:val="24"/>
          <w:szCs w:val="24"/>
        </w:rPr>
        <w:t xml:space="preserve"> </w:t>
      </w:r>
      <w:r w:rsidR="00394F00">
        <w:rPr>
          <w:rFonts w:ascii="Times New Roman" w:hAnsi="Times New Roman"/>
          <w:sz w:val="24"/>
          <w:szCs w:val="24"/>
        </w:rPr>
        <w:t xml:space="preserve"> в 9 «А» классе</w:t>
      </w:r>
      <w:r w:rsidR="00100EDE" w:rsidRPr="0051327B">
        <w:rPr>
          <w:rFonts w:ascii="Times New Roman" w:hAnsi="Times New Roman"/>
          <w:sz w:val="24"/>
          <w:szCs w:val="24"/>
        </w:rPr>
        <w:t xml:space="preserve"> связано с  более тщательной подготовкой учащихся к итоговой атте</w:t>
      </w:r>
      <w:r w:rsidR="003A6C51">
        <w:rPr>
          <w:rFonts w:ascii="Times New Roman" w:hAnsi="Times New Roman"/>
          <w:sz w:val="24"/>
          <w:szCs w:val="24"/>
        </w:rPr>
        <w:t>стации учителем Казимировой Н.П.,</w:t>
      </w:r>
      <w:r w:rsidR="00100EDE" w:rsidRPr="0051327B">
        <w:rPr>
          <w:rFonts w:ascii="Times New Roman" w:hAnsi="Times New Roman"/>
          <w:sz w:val="24"/>
          <w:szCs w:val="24"/>
        </w:rPr>
        <w:t xml:space="preserve"> рациональной организацией повторения изученного материала на уроках и во внеурочное время, применением личностно ориентированного  подхода при обучении слабоуспевающих</w:t>
      </w:r>
      <w:r w:rsidR="00BF5F9C">
        <w:rPr>
          <w:rFonts w:ascii="Times New Roman" w:hAnsi="Times New Roman"/>
          <w:sz w:val="24"/>
          <w:szCs w:val="24"/>
        </w:rPr>
        <w:t xml:space="preserve"> учащихся, индивидуальной работой</w:t>
      </w:r>
      <w:r w:rsidR="00100EDE" w:rsidRPr="0051327B">
        <w:rPr>
          <w:rFonts w:ascii="Times New Roman" w:hAnsi="Times New Roman"/>
          <w:sz w:val="24"/>
          <w:szCs w:val="24"/>
        </w:rPr>
        <w:t xml:space="preserve"> со слабоуспевающими  учащимися.</w:t>
      </w:r>
    </w:p>
    <w:p w:rsidR="00F048D4" w:rsidRDefault="00100EDE" w:rsidP="00100EDE">
      <w:pPr>
        <w:pStyle w:val="af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1327B">
        <w:rPr>
          <w:rFonts w:ascii="Times New Roman" w:hAnsi="Times New Roman"/>
          <w:sz w:val="24"/>
          <w:szCs w:val="24"/>
        </w:rPr>
        <w:t xml:space="preserve">      </w:t>
      </w:r>
      <w:r w:rsidR="003A6C51">
        <w:rPr>
          <w:rFonts w:ascii="Times New Roman" w:hAnsi="Times New Roman"/>
          <w:sz w:val="24"/>
          <w:szCs w:val="24"/>
        </w:rPr>
        <w:t>В 2017-2018</w:t>
      </w:r>
      <w:r w:rsidR="00BB791A">
        <w:rPr>
          <w:rFonts w:ascii="Times New Roman" w:hAnsi="Times New Roman"/>
          <w:sz w:val="24"/>
          <w:szCs w:val="24"/>
        </w:rPr>
        <w:t xml:space="preserve"> уч. году </w:t>
      </w:r>
      <w:r w:rsidRPr="0051327B">
        <w:rPr>
          <w:rFonts w:ascii="Times New Roman" w:hAnsi="Times New Roman"/>
          <w:sz w:val="24"/>
          <w:szCs w:val="24"/>
        </w:rPr>
        <w:t xml:space="preserve">с учащимися 9-х классов </w:t>
      </w:r>
      <w:r w:rsidR="00BB791A">
        <w:rPr>
          <w:rFonts w:ascii="Times New Roman" w:hAnsi="Times New Roman"/>
          <w:sz w:val="24"/>
          <w:szCs w:val="24"/>
        </w:rPr>
        <w:t>н</w:t>
      </w:r>
      <w:r w:rsidR="00BB791A" w:rsidRPr="0051327B">
        <w:rPr>
          <w:rFonts w:ascii="Times New Roman" w:hAnsi="Times New Roman"/>
          <w:sz w:val="24"/>
          <w:szCs w:val="24"/>
        </w:rPr>
        <w:t xml:space="preserve">еобходимо </w:t>
      </w:r>
      <w:r w:rsidRPr="0051327B">
        <w:rPr>
          <w:rFonts w:ascii="Times New Roman" w:hAnsi="Times New Roman"/>
          <w:sz w:val="24"/>
          <w:szCs w:val="24"/>
        </w:rPr>
        <w:t xml:space="preserve">продолжать работу по подготовке к участию в проведении экзамена по </w:t>
      </w:r>
      <w:r w:rsidRPr="0051327B">
        <w:rPr>
          <w:rFonts w:ascii="Times New Roman" w:hAnsi="Times New Roman"/>
          <w:b/>
          <w:sz w:val="24"/>
          <w:szCs w:val="24"/>
        </w:rPr>
        <w:t>русскому языку</w:t>
      </w:r>
      <w:r w:rsidR="00BB791A">
        <w:rPr>
          <w:rFonts w:ascii="Times New Roman" w:hAnsi="Times New Roman"/>
          <w:b/>
          <w:sz w:val="24"/>
          <w:szCs w:val="24"/>
        </w:rPr>
        <w:t xml:space="preserve"> </w:t>
      </w:r>
      <w:r w:rsidRPr="0051327B">
        <w:rPr>
          <w:rFonts w:ascii="Times New Roman" w:hAnsi="Times New Roman"/>
          <w:sz w:val="24"/>
          <w:szCs w:val="24"/>
        </w:rPr>
        <w:t xml:space="preserve">, больше работать над тестовыми задания с выбором ответа, написанием творческих заданий, разнообразить виды контроля, проводить уровневые консультации с учениками.  Необходимо с учащимися выпускных  классов продолжать работу по подготовке к участию в проведении диагностических краевых работ по </w:t>
      </w:r>
      <w:r w:rsidRPr="0051327B">
        <w:rPr>
          <w:rFonts w:ascii="Times New Roman" w:hAnsi="Times New Roman"/>
          <w:b/>
          <w:sz w:val="24"/>
          <w:szCs w:val="24"/>
        </w:rPr>
        <w:t>математике</w:t>
      </w:r>
      <w:r w:rsidRPr="0051327B">
        <w:rPr>
          <w:rFonts w:ascii="Times New Roman" w:hAnsi="Times New Roman"/>
          <w:sz w:val="24"/>
          <w:szCs w:val="24"/>
        </w:rPr>
        <w:t>, активизиро</w:t>
      </w:r>
      <w:r w:rsidR="009B247F">
        <w:rPr>
          <w:rFonts w:ascii="Times New Roman" w:hAnsi="Times New Roman"/>
          <w:sz w:val="24"/>
          <w:szCs w:val="24"/>
        </w:rPr>
        <w:t>вать работу со слабоуспевающими</w:t>
      </w:r>
      <w:r w:rsidRPr="0051327B">
        <w:rPr>
          <w:rFonts w:ascii="Times New Roman" w:hAnsi="Times New Roman"/>
          <w:sz w:val="24"/>
          <w:szCs w:val="24"/>
        </w:rPr>
        <w:t xml:space="preserve"> учащимися, разнообразить виды контроля, проводить уров</w:t>
      </w:r>
      <w:r w:rsidR="00427063">
        <w:rPr>
          <w:rFonts w:ascii="Times New Roman" w:hAnsi="Times New Roman"/>
          <w:sz w:val="24"/>
          <w:szCs w:val="24"/>
        </w:rPr>
        <w:t>невые консультации с учениками, а</w:t>
      </w:r>
      <w:r w:rsidR="00097FF6">
        <w:rPr>
          <w:rFonts w:ascii="Times New Roman" w:hAnsi="Times New Roman"/>
          <w:sz w:val="24"/>
          <w:szCs w:val="24"/>
        </w:rPr>
        <w:t xml:space="preserve"> также тесно работать с родителями.</w:t>
      </w:r>
      <w:r w:rsidR="009548C1">
        <w:rPr>
          <w:rFonts w:ascii="Times New Roman" w:hAnsi="Times New Roman"/>
          <w:sz w:val="24"/>
          <w:szCs w:val="24"/>
        </w:rPr>
        <w:t xml:space="preserve"> Рекомендовано поставить на контроль деятельн</w:t>
      </w:r>
      <w:r w:rsidR="00603E15">
        <w:rPr>
          <w:rFonts w:ascii="Times New Roman" w:hAnsi="Times New Roman"/>
          <w:sz w:val="24"/>
          <w:szCs w:val="24"/>
        </w:rPr>
        <w:t>ость всех учителей-предметников. Работающих в выпускных классах, для повышения персональной ответственности за результат ГИА.</w:t>
      </w:r>
    </w:p>
    <w:p w:rsidR="00F048D4" w:rsidRPr="00F048D4" w:rsidRDefault="00F048D4" w:rsidP="00F048D4">
      <w:pPr>
        <w:pStyle w:val="af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048D4">
        <w:rPr>
          <w:rFonts w:ascii="Times New Roman" w:hAnsi="Times New Roman"/>
          <w:sz w:val="24"/>
          <w:szCs w:val="24"/>
        </w:rPr>
        <w:t xml:space="preserve">В целях более эффективной организации преподавания  и подготовки выпускников </w:t>
      </w:r>
      <w:r w:rsidRPr="00F048D4">
        <w:rPr>
          <w:rFonts w:ascii="Times New Roman" w:hAnsi="Times New Roman"/>
          <w:sz w:val="24"/>
          <w:szCs w:val="24"/>
          <w:lang w:val="en-US"/>
        </w:rPr>
        <w:t>IX</w:t>
      </w:r>
      <w:r w:rsidR="00482109">
        <w:rPr>
          <w:rFonts w:ascii="Times New Roman" w:hAnsi="Times New Roman"/>
          <w:sz w:val="24"/>
          <w:szCs w:val="24"/>
        </w:rPr>
        <w:t xml:space="preserve"> классов к государственной итоговой</w:t>
      </w:r>
      <w:r w:rsidRPr="00F048D4">
        <w:rPr>
          <w:rFonts w:ascii="Times New Roman" w:hAnsi="Times New Roman"/>
          <w:sz w:val="24"/>
          <w:szCs w:val="24"/>
        </w:rPr>
        <w:t xml:space="preserve"> аттестации рекомендуется учителям школы обратить внимание на ряд аспектов в организации работы</w:t>
      </w:r>
      <w:r w:rsidRPr="00424D71">
        <w:rPr>
          <w:rFonts w:ascii="Times New Roman" w:hAnsi="Times New Roman"/>
          <w:sz w:val="24"/>
          <w:szCs w:val="24"/>
        </w:rPr>
        <w:t>:</w:t>
      </w:r>
      <w:r w:rsidRPr="00F048D4">
        <w:rPr>
          <w:rFonts w:ascii="Times New Roman" w:hAnsi="Times New Roman"/>
          <w:sz w:val="24"/>
          <w:szCs w:val="24"/>
        </w:rPr>
        <w:t xml:space="preserve"> </w:t>
      </w:r>
    </w:p>
    <w:p w:rsidR="00F048D4" w:rsidRPr="007F6CED" w:rsidRDefault="00F048D4" w:rsidP="00F048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а). </w:t>
      </w:r>
      <w:r w:rsidRPr="007F6CED">
        <w:rPr>
          <w:rFonts w:ascii="Times New Roman" w:hAnsi="Times New Roman"/>
          <w:sz w:val="24"/>
          <w:szCs w:val="24"/>
        </w:rPr>
        <w:t>Подготовку к экзамену следует начинать с внимательного изучения нормативных документов (спецификации, кодификатора, демонстрационного варианта КИМ), определяющих структуру и с</w:t>
      </w:r>
      <w:r w:rsidR="00394F00">
        <w:rPr>
          <w:rFonts w:ascii="Times New Roman" w:hAnsi="Times New Roman"/>
          <w:sz w:val="24"/>
          <w:szCs w:val="24"/>
        </w:rPr>
        <w:t>одержание экзамена</w:t>
      </w:r>
      <w:r w:rsidRPr="007F6CED">
        <w:rPr>
          <w:rFonts w:ascii="Times New Roman" w:hAnsi="Times New Roman"/>
          <w:sz w:val="24"/>
          <w:szCs w:val="24"/>
        </w:rPr>
        <w:t>, обращая внимание на изменения в экзаменационной работе по сравнению с предыдущим годом.</w:t>
      </w:r>
    </w:p>
    <w:p w:rsidR="00F048D4" w:rsidRPr="007F6CED" w:rsidRDefault="00F048D4" w:rsidP="00F048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б). </w:t>
      </w:r>
      <w:r w:rsidRPr="007F6CED">
        <w:rPr>
          <w:rFonts w:ascii="Times New Roman" w:hAnsi="Times New Roman"/>
          <w:sz w:val="24"/>
          <w:szCs w:val="24"/>
        </w:rPr>
        <w:t>На успешность освоения курса и подготовки к экзамену существенное влияние оказывает правильно подобранная учебная литература и в первую очередь учебник - рабочая книга ученика. Методически оправдано на протяжении всего периода изучения курса основной школы придерживаться  одного УМК.</w:t>
      </w:r>
    </w:p>
    <w:p w:rsidR="00F048D4" w:rsidRPr="007F6CED" w:rsidRDefault="00F048D4" w:rsidP="00F048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в). Учителям школы</w:t>
      </w:r>
      <w:r w:rsidRPr="007F6CED">
        <w:rPr>
          <w:rFonts w:ascii="Times New Roman" w:hAnsi="Times New Roman"/>
          <w:sz w:val="24"/>
          <w:szCs w:val="24"/>
        </w:rPr>
        <w:t xml:space="preserve"> задолго до экзамена (в начале курса </w:t>
      </w:r>
      <w:r w:rsidRPr="007F6CED">
        <w:rPr>
          <w:rFonts w:ascii="Times New Roman" w:hAnsi="Times New Roman"/>
          <w:sz w:val="24"/>
          <w:szCs w:val="24"/>
          <w:lang w:val="en-US"/>
        </w:rPr>
        <w:t>VI</w:t>
      </w:r>
      <w:r w:rsidRPr="007F6CED">
        <w:rPr>
          <w:rFonts w:ascii="Times New Roman" w:hAnsi="Times New Roman"/>
          <w:sz w:val="24"/>
          <w:szCs w:val="24"/>
        </w:rPr>
        <w:t xml:space="preserve"> класса) следует продумать отбор содержания таким образом, чтобы максимально заложить в учебный процесс отработку требований к знаниям и умениям, сформулированным в Федеральном компоненте государственного образовательного стандарта.</w:t>
      </w:r>
      <w:r w:rsidR="009548C1">
        <w:rPr>
          <w:rFonts w:ascii="Times New Roman" w:hAnsi="Times New Roman"/>
          <w:sz w:val="24"/>
          <w:szCs w:val="24"/>
        </w:rPr>
        <w:t xml:space="preserve"> Поэтому учителям-предметникам рекомендовано активизировать работу по повышение мотивации выпускников к учебной работе по своему предмету.</w:t>
      </w:r>
    </w:p>
    <w:p w:rsidR="00BB791A" w:rsidRDefault="00F048D4" w:rsidP="002309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BF5F9C">
        <w:rPr>
          <w:rFonts w:ascii="Times New Roman" w:hAnsi="Times New Roman"/>
          <w:sz w:val="24"/>
          <w:szCs w:val="24"/>
        </w:rPr>
        <w:t xml:space="preserve"> С</w:t>
      </w:r>
      <w:r w:rsidRPr="007F6CED">
        <w:rPr>
          <w:rFonts w:ascii="Times New Roman" w:hAnsi="Times New Roman"/>
          <w:sz w:val="24"/>
          <w:szCs w:val="24"/>
        </w:rPr>
        <w:t xml:space="preserve">истематическую подготовку к итоговой аттестации </w:t>
      </w:r>
      <w:r w:rsidRPr="007F6CED">
        <w:rPr>
          <w:rFonts w:ascii="Times New Roman" w:hAnsi="Times New Roman"/>
          <w:b/>
          <w:sz w:val="24"/>
          <w:szCs w:val="24"/>
        </w:rPr>
        <w:t>целесообразно начи</w:t>
      </w:r>
      <w:r>
        <w:rPr>
          <w:rFonts w:ascii="Times New Roman" w:hAnsi="Times New Roman"/>
          <w:b/>
          <w:sz w:val="24"/>
          <w:szCs w:val="24"/>
        </w:rPr>
        <w:t>нать в первой четверти</w:t>
      </w:r>
      <w:r w:rsidRPr="007F6CED">
        <w:rPr>
          <w:rFonts w:ascii="Times New Roman" w:hAnsi="Times New Roman"/>
          <w:b/>
          <w:sz w:val="24"/>
          <w:szCs w:val="24"/>
        </w:rPr>
        <w:t xml:space="preserve"> </w:t>
      </w:r>
      <w:r w:rsidRPr="007F6CED">
        <w:rPr>
          <w:rFonts w:ascii="Times New Roman" w:hAnsi="Times New Roman"/>
          <w:b/>
          <w:sz w:val="24"/>
          <w:szCs w:val="24"/>
          <w:lang w:val="en-US"/>
        </w:rPr>
        <w:t>IX</w:t>
      </w:r>
      <w:r w:rsidRPr="007F6CED">
        <w:rPr>
          <w:rFonts w:ascii="Times New Roman" w:hAnsi="Times New Roman"/>
          <w:b/>
          <w:sz w:val="24"/>
          <w:szCs w:val="24"/>
        </w:rPr>
        <w:t xml:space="preserve"> класса, </w:t>
      </w:r>
      <w:r w:rsidRPr="007F6CED">
        <w:rPr>
          <w:rFonts w:ascii="Times New Roman" w:hAnsi="Times New Roman"/>
          <w:sz w:val="24"/>
          <w:szCs w:val="24"/>
        </w:rPr>
        <w:t>так как именно в это время учащиеся определяются с перечнем предметов, по которым планируют сдавать экзамены по выбору, и проводить ее по нескольким направлениям.</w:t>
      </w:r>
    </w:p>
    <w:p w:rsidR="009548C1" w:rsidRPr="00394F00" w:rsidRDefault="009548C1" w:rsidP="002309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7.На заседаниях предметных ШМО обсудить результаты ГИА выпускников 9-х классов.</w:t>
      </w:r>
    </w:p>
    <w:p w:rsidR="007C7FDD" w:rsidRPr="00394F00" w:rsidRDefault="007C7FDD" w:rsidP="00230973">
      <w:pPr>
        <w:jc w:val="both"/>
        <w:rPr>
          <w:rFonts w:ascii="Times New Roman" w:hAnsi="Times New Roman" w:cs="Arial"/>
          <w:b/>
          <w:sz w:val="24"/>
          <w:szCs w:val="24"/>
        </w:rPr>
      </w:pPr>
      <w:r w:rsidRPr="0051327B">
        <w:rPr>
          <w:rFonts w:ascii="Times New Roman" w:hAnsi="Times New Roman" w:cs="Arial"/>
          <w:b/>
          <w:sz w:val="24"/>
          <w:szCs w:val="24"/>
        </w:rPr>
        <w:t xml:space="preserve">     </w:t>
      </w:r>
      <w:r w:rsidR="00BB2511" w:rsidRPr="00394F00">
        <w:rPr>
          <w:rFonts w:ascii="Times New Roman" w:hAnsi="Times New Roman" w:cs="Arial"/>
          <w:b/>
          <w:sz w:val="24"/>
          <w:szCs w:val="24"/>
        </w:rPr>
        <w:t xml:space="preserve">В дальнейшем </w:t>
      </w:r>
      <w:r w:rsidR="00100EDE" w:rsidRPr="00394F00">
        <w:rPr>
          <w:rFonts w:ascii="Times New Roman" w:hAnsi="Times New Roman" w:cs="Arial"/>
          <w:b/>
          <w:sz w:val="24"/>
          <w:szCs w:val="24"/>
        </w:rPr>
        <w:t>администрации</w:t>
      </w:r>
      <w:r w:rsidR="00394F00" w:rsidRPr="00394F00">
        <w:rPr>
          <w:rFonts w:ascii="Times New Roman" w:hAnsi="Times New Roman" w:cs="Arial"/>
          <w:b/>
          <w:sz w:val="24"/>
          <w:szCs w:val="24"/>
        </w:rPr>
        <w:t xml:space="preserve"> школы и классным руководителям с</w:t>
      </w:r>
      <w:r w:rsidR="00BB2511" w:rsidRPr="00394F00">
        <w:rPr>
          <w:rFonts w:ascii="Times New Roman" w:hAnsi="Times New Roman" w:cs="Arial"/>
          <w:b/>
          <w:sz w:val="24"/>
          <w:szCs w:val="24"/>
        </w:rPr>
        <w:t>ледует проводить с учащимися так работу, чтобы они не боялись сдавать экзаме</w:t>
      </w:r>
      <w:r w:rsidR="00394F00" w:rsidRPr="00394F00">
        <w:rPr>
          <w:rFonts w:ascii="Times New Roman" w:hAnsi="Times New Roman" w:cs="Arial"/>
          <w:b/>
          <w:sz w:val="24"/>
          <w:szCs w:val="24"/>
        </w:rPr>
        <w:t>ны по выбору в 9 классе</w:t>
      </w:r>
      <w:r w:rsidR="00BB2511" w:rsidRPr="00394F00">
        <w:rPr>
          <w:rFonts w:ascii="Times New Roman" w:hAnsi="Times New Roman" w:cs="Arial"/>
          <w:b/>
          <w:sz w:val="24"/>
          <w:szCs w:val="24"/>
        </w:rPr>
        <w:t>, что даст им возможность проверить свои знания по предметам перед сдачей ЕГЭ в 11 классе. Ч</w:t>
      </w:r>
      <w:r w:rsidR="00565FA9" w:rsidRPr="00394F00">
        <w:rPr>
          <w:rFonts w:ascii="Times New Roman" w:hAnsi="Times New Roman" w:cs="Arial"/>
          <w:b/>
          <w:sz w:val="24"/>
          <w:szCs w:val="24"/>
        </w:rPr>
        <w:t>то сможет стать одним из методов</w:t>
      </w:r>
      <w:r w:rsidR="00BB2511" w:rsidRPr="00394F00">
        <w:rPr>
          <w:rFonts w:ascii="Times New Roman" w:hAnsi="Times New Roman" w:cs="Arial"/>
          <w:b/>
          <w:sz w:val="24"/>
          <w:szCs w:val="24"/>
        </w:rPr>
        <w:t xml:space="preserve"> работы нашего коллектива по повышению итоговых результатов на экзаменах по выбору в 11 классе. </w:t>
      </w:r>
    </w:p>
    <w:p w:rsidR="000637B5" w:rsidRPr="004E06CD" w:rsidRDefault="007C7FDD" w:rsidP="007C7FDD">
      <w:pPr>
        <w:jc w:val="both"/>
        <w:rPr>
          <w:rFonts w:ascii="Times New Roman" w:hAnsi="Times New Roman" w:cs="Arial"/>
          <w:sz w:val="24"/>
          <w:szCs w:val="24"/>
          <w:u w:val="single"/>
        </w:rPr>
      </w:pPr>
      <w:r w:rsidRPr="0051327B">
        <w:rPr>
          <w:rFonts w:ascii="Times New Roman" w:hAnsi="Times New Roman" w:cs="Arial"/>
          <w:b/>
          <w:sz w:val="24"/>
          <w:szCs w:val="24"/>
        </w:rPr>
        <w:t xml:space="preserve">    </w:t>
      </w:r>
      <w:r w:rsidR="00F048D4">
        <w:rPr>
          <w:rFonts w:ascii="Times New Roman" w:hAnsi="Times New Roman" w:cs="Arial"/>
          <w:sz w:val="24"/>
          <w:szCs w:val="24"/>
        </w:rPr>
        <w:t xml:space="preserve"> </w:t>
      </w:r>
      <w:r w:rsidR="00230973" w:rsidRPr="0051327B">
        <w:rPr>
          <w:rFonts w:ascii="Times New Roman" w:hAnsi="Times New Roman" w:cs="Arial"/>
          <w:sz w:val="24"/>
          <w:szCs w:val="24"/>
        </w:rPr>
        <w:t>Нельзя разделять понятия: экзамены в 9-х классах и экзамены в 11 класс</w:t>
      </w:r>
      <w:r w:rsidR="00394F00">
        <w:rPr>
          <w:rFonts w:ascii="Times New Roman" w:hAnsi="Times New Roman" w:cs="Arial"/>
          <w:sz w:val="24"/>
          <w:szCs w:val="24"/>
        </w:rPr>
        <w:t>ах, ОГЭ</w:t>
      </w:r>
      <w:r w:rsidR="00230973" w:rsidRPr="0051327B">
        <w:rPr>
          <w:rFonts w:ascii="Times New Roman" w:hAnsi="Times New Roman" w:cs="Arial"/>
          <w:sz w:val="24"/>
          <w:szCs w:val="24"/>
        </w:rPr>
        <w:t xml:space="preserve"> и ЕГЭ. Это совместная работа всего коллектива в течении ни одного учебного года на составляющие готовности учащихся к сдаче экзаменов. </w:t>
      </w:r>
      <w:r w:rsidR="00230973" w:rsidRPr="0051327B">
        <w:rPr>
          <w:rFonts w:ascii="Times New Roman" w:hAnsi="Times New Roman" w:cs="Arial"/>
          <w:b/>
          <w:sz w:val="24"/>
          <w:szCs w:val="24"/>
        </w:rPr>
        <w:t xml:space="preserve">И поэтому лишь </w:t>
      </w:r>
      <w:r w:rsidR="00230973" w:rsidRPr="004E06CD">
        <w:rPr>
          <w:rFonts w:ascii="Times New Roman" w:hAnsi="Times New Roman" w:cs="Arial"/>
          <w:b/>
          <w:sz w:val="24"/>
          <w:szCs w:val="24"/>
          <w:u w:val="single"/>
        </w:rPr>
        <w:t xml:space="preserve">только целенаправленная работа всего коллектива с учащимися приведет к </w:t>
      </w:r>
      <w:r w:rsidR="001759E3">
        <w:rPr>
          <w:rFonts w:ascii="Times New Roman" w:hAnsi="Times New Roman" w:cs="Arial"/>
          <w:b/>
          <w:sz w:val="24"/>
          <w:szCs w:val="24"/>
          <w:u w:val="single"/>
        </w:rPr>
        <w:t xml:space="preserve"> значительному </w:t>
      </w:r>
      <w:r w:rsidR="00230973" w:rsidRPr="004E06CD">
        <w:rPr>
          <w:rFonts w:ascii="Times New Roman" w:hAnsi="Times New Roman" w:cs="Arial"/>
          <w:b/>
          <w:sz w:val="24"/>
          <w:szCs w:val="24"/>
          <w:u w:val="single"/>
        </w:rPr>
        <w:t>росту среднего балла в целом по школе.</w:t>
      </w:r>
    </w:p>
    <w:p w:rsidR="002972B5" w:rsidRDefault="002972B5" w:rsidP="00AC10D9">
      <w:pPr>
        <w:jc w:val="center"/>
        <w:rPr>
          <w:rFonts w:ascii="Times New Roman" w:hAnsi="Times New Roman"/>
          <w:b/>
          <w:bCs/>
          <w:color w:val="FF0000"/>
          <w:sz w:val="32"/>
          <w:szCs w:val="32"/>
        </w:rPr>
      </w:pPr>
    </w:p>
    <w:p w:rsidR="002972B5" w:rsidRDefault="002972B5" w:rsidP="00AC10D9">
      <w:pPr>
        <w:jc w:val="center"/>
        <w:rPr>
          <w:rFonts w:ascii="Times New Roman" w:hAnsi="Times New Roman"/>
          <w:b/>
          <w:bCs/>
          <w:color w:val="FF0000"/>
          <w:sz w:val="32"/>
          <w:szCs w:val="32"/>
        </w:rPr>
      </w:pPr>
    </w:p>
    <w:p w:rsidR="003A6C51" w:rsidRDefault="003A6C51" w:rsidP="00AC10D9">
      <w:pPr>
        <w:jc w:val="center"/>
        <w:rPr>
          <w:rFonts w:ascii="Times New Roman" w:hAnsi="Times New Roman"/>
          <w:b/>
          <w:bCs/>
          <w:color w:val="FF0000"/>
          <w:sz w:val="32"/>
          <w:szCs w:val="32"/>
        </w:rPr>
      </w:pPr>
    </w:p>
    <w:p w:rsidR="003A6C51" w:rsidRDefault="003A6C51" w:rsidP="00AC10D9">
      <w:pPr>
        <w:jc w:val="center"/>
        <w:rPr>
          <w:rFonts w:ascii="Times New Roman" w:hAnsi="Times New Roman"/>
          <w:b/>
          <w:bCs/>
          <w:color w:val="FF0000"/>
          <w:sz w:val="32"/>
          <w:szCs w:val="32"/>
        </w:rPr>
      </w:pPr>
    </w:p>
    <w:p w:rsidR="003A6C51" w:rsidRDefault="003A6C51" w:rsidP="00AC10D9">
      <w:pPr>
        <w:jc w:val="center"/>
        <w:rPr>
          <w:rFonts w:ascii="Times New Roman" w:hAnsi="Times New Roman"/>
          <w:b/>
          <w:bCs/>
          <w:color w:val="FF0000"/>
          <w:sz w:val="32"/>
          <w:szCs w:val="32"/>
        </w:rPr>
      </w:pPr>
    </w:p>
    <w:p w:rsidR="003A6C51" w:rsidRDefault="003A6C51" w:rsidP="00AC10D9">
      <w:pPr>
        <w:jc w:val="center"/>
        <w:rPr>
          <w:rFonts w:ascii="Times New Roman" w:hAnsi="Times New Roman"/>
          <w:b/>
          <w:bCs/>
          <w:color w:val="FF0000"/>
          <w:sz w:val="32"/>
          <w:szCs w:val="32"/>
        </w:rPr>
      </w:pPr>
    </w:p>
    <w:p w:rsidR="002972B5" w:rsidRDefault="002972B5" w:rsidP="00AC10D9">
      <w:pPr>
        <w:jc w:val="center"/>
        <w:rPr>
          <w:rFonts w:ascii="Times New Roman" w:hAnsi="Times New Roman"/>
          <w:b/>
          <w:bCs/>
          <w:color w:val="FF0000"/>
          <w:sz w:val="32"/>
          <w:szCs w:val="32"/>
        </w:rPr>
      </w:pPr>
    </w:p>
    <w:p w:rsidR="002D34D1" w:rsidRDefault="006021C9" w:rsidP="00AC10D9">
      <w:pPr>
        <w:jc w:val="center"/>
        <w:rPr>
          <w:rFonts w:ascii="Times New Roman" w:hAnsi="Times New Roman"/>
          <w:b/>
          <w:bCs/>
          <w:color w:val="FF0000"/>
          <w:sz w:val="32"/>
          <w:szCs w:val="32"/>
        </w:rPr>
      </w:pPr>
      <w:r w:rsidRPr="006021C9">
        <w:rPr>
          <w:rFonts w:ascii="Times New Roman" w:hAnsi="Times New Roman"/>
          <w:b/>
          <w:bCs/>
          <w:color w:val="FF0000"/>
          <w:sz w:val="32"/>
          <w:szCs w:val="32"/>
        </w:rPr>
        <w:lastRenderedPageBreak/>
        <w:t>«Анализ</w:t>
      </w:r>
      <w:r w:rsidR="00AC10D9">
        <w:rPr>
          <w:rFonts w:ascii="Times New Roman" w:hAnsi="Times New Roman"/>
          <w:b/>
          <w:bCs/>
          <w:color w:val="FF0000"/>
          <w:sz w:val="32"/>
          <w:szCs w:val="32"/>
        </w:rPr>
        <w:t xml:space="preserve"> государственной </w:t>
      </w:r>
      <w:r w:rsidR="002D34D1" w:rsidRPr="006021C9">
        <w:rPr>
          <w:rFonts w:ascii="Times New Roman" w:hAnsi="Times New Roman"/>
          <w:b/>
          <w:bCs/>
          <w:color w:val="FF0000"/>
          <w:sz w:val="32"/>
          <w:szCs w:val="32"/>
        </w:rPr>
        <w:t>и</w:t>
      </w:r>
      <w:r w:rsidR="001759E3">
        <w:rPr>
          <w:rFonts w:ascii="Times New Roman" w:hAnsi="Times New Roman"/>
          <w:b/>
          <w:bCs/>
          <w:color w:val="FF0000"/>
          <w:sz w:val="32"/>
          <w:szCs w:val="32"/>
        </w:rPr>
        <w:t>то</w:t>
      </w:r>
      <w:r w:rsidR="003C4B1E">
        <w:rPr>
          <w:rFonts w:ascii="Times New Roman" w:hAnsi="Times New Roman"/>
          <w:b/>
          <w:bCs/>
          <w:color w:val="FF0000"/>
          <w:sz w:val="32"/>
          <w:szCs w:val="32"/>
        </w:rPr>
        <w:t>говой</w:t>
      </w:r>
      <w:r w:rsidR="001759E3">
        <w:rPr>
          <w:rFonts w:ascii="Times New Roman" w:hAnsi="Times New Roman"/>
          <w:b/>
          <w:bCs/>
          <w:color w:val="FF0000"/>
          <w:sz w:val="32"/>
          <w:szCs w:val="32"/>
        </w:rPr>
        <w:t xml:space="preserve"> аттестации выпускников </w:t>
      </w:r>
      <w:r w:rsidR="003C4B1E">
        <w:rPr>
          <w:rFonts w:ascii="Times New Roman" w:hAnsi="Times New Roman"/>
          <w:b/>
          <w:bCs/>
          <w:color w:val="FF0000"/>
          <w:sz w:val="32"/>
          <w:szCs w:val="32"/>
        </w:rPr>
        <w:t>11-го класса по образовательным программам среднего общего образования</w:t>
      </w:r>
      <w:r w:rsidR="003C4B1E">
        <w:rPr>
          <w:rFonts w:ascii="Times New Roman" w:hAnsi="Times New Roman"/>
          <w:sz w:val="24"/>
          <w:szCs w:val="24"/>
        </w:rPr>
        <w:t xml:space="preserve"> </w:t>
      </w:r>
      <w:r w:rsidR="00BD5F49">
        <w:rPr>
          <w:rFonts w:ascii="Times New Roman" w:hAnsi="Times New Roman"/>
          <w:b/>
          <w:bCs/>
          <w:color w:val="FF0000"/>
          <w:sz w:val="32"/>
          <w:szCs w:val="32"/>
        </w:rPr>
        <w:t>в 2016-2017</w:t>
      </w:r>
      <w:r w:rsidR="002D34D1" w:rsidRPr="006021C9">
        <w:rPr>
          <w:rFonts w:ascii="Times New Roman" w:hAnsi="Times New Roman"/>
          <w:b/>
          <w:bCs/>
          <w:color w:val="FF0000"/>
          <w:sz w:val="32"/>
          <w:szCs w:val="32"/>
        </w:rPr>
        <w:t xml:space="preserve"> учебном году »</w:t>
      </w:r>
    </w:p>
    <w:p w:rsidR="00227E94" w:rsidRPr="003C4B1E" w:rsidRDefault="00227E94" w:rsidP="00AC10D9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A2B466D" wp14:editId="79399112">
            <wp:extent cx="5937885" cy="466725"/>
            <wp:effectExtent l="0" t="0" r="0" b="0"/>
            <wp:docPr id="19" name="Рисунок 19" descr="http://sch1394uv.mskobr.ru/files/akt/%D0%B5%D0%B3%D1%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1394uv.mskobr.ru/files/akt/%D0%B5%D0%B3%D1%8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921" cy="469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736" w:rsidRPr="006F059C" w:rsidRDefault="00F048D4" w:rsidP="00FA5736">
      <w:pPr>
        <w:pStyle w:val="a8"/>
      </w:pPr>
      <w:r>
        <w:rPr>
          <w:rFonts w:ascii="Arial" w:hAnsi="Arial" w:cs="Arial"/>
          <w:b/>
          <w:sz w:val="32"/>
          <w:szCs w:val="32"/>
        </w:rPr>
        <w:t xml:space="preserve">   </w:t>
      </w:r>
      <w:r w:rsidR="00FA5736">
        <w:rPr>
          <w:bCs/>
        </w:rPr>
        <w:t>Государственная итоговая</w:t>
      </w:r>
      <w:r w:rsidR="00FA5736" w:rsidRPr="000C603D">
        <w:rPr>
          <w:bCs/>
        </w:rPr>
        <w:t xml:space="preserve"> аттестации выпускников</w:t>
      </w:r>
      <w:r w:rsidR="00FA5736">
        <w:rPr>
          <w:bCs/>
        </w:rPr>
        <w:t xml:space="preserve"> </w:t>
      </w:r>
      <w:r w:rsidR="00FA5736">
        <w:rPr>
          <w:b/>
          <w:bCs/>
          <w:color w:val="0070C0"/>
        </w:rPr>
        <w:t xml:space="preserve"> </w:t>
      </w:r>
      <w:r w:rsidR="001B3BDA">
        <w:rPr>
          <w:b/>
          <w:bCs/>
          <w:color w:val="0070C0"/>
        </w:rPr>
        <w:t>11-го</w:t>
      </w:r>
      <w:r w:rsidR="001B3BDA">
        <w:rPr>
          <w:bCs/>
        </w:rPr>
        <w:t xml:space="preserve"> класса</w:t>
      </w:r>
      <w:r w:rsidR="00FA5736">
        <w:rPr>
          <w:bCs/>
        </w:rPr>
        <w:t xml:space="preserve"> МБОУ СОШ №12 проведена в установленные сроки и осуществлялась в соответствии с федеральными, региональными и муниципальными нормативно-правовыми документами. </w:t>
      </w:r>
    </w:p>
    <w:p w:rsidR="001267D5" w:rsidRDefault="00482109" w:rsidP="000C603D">
      <w:pPr>
        <w:pStyle w:val="a8"/>
        <w:rPr>
          <w:iCs/>
        </w:rPr>
      </w:pPr>
      <w:r>
        <w:rPr>
          <w:bCs/>
        </w:rPr>
        <w:t xml:space="preserve">Государственная </w:t>
      </w:r>
      <w:r w:rsidR="001267D5">
        <w:rPr>
          <w:bCs/>
        </w:rPr>
        <w:t>итоговая</w:t>
      </w:r>
      <w:r w:rsidR="001267D5" w:rsidRPr="000C603D">
        <w:rPr>
          <w:bCs/>
        </w:rPr>
        <w:t xml:space="preserve"> аттестации выпускников 11-го класса</w:t>
      </w:r>
      <w:r w:rsidR="001267D5">
        <w:rPr>
          <w:bCs/>
        </w:rPr>
        <w:t xml:space="preserve"> проводилась в сроки, установленные для общеобразовательных учреждений, реализующих программы </w:t>
      </w:r>
      <w:r w:rsidR="009B247F">
        <w:rPr>
          <w:iCs/>
        </w:rPr>
        <w:t xml:space="preserve">среднего </w:t>
      </w:r>
      <w:r w:rsidR="001267D5" w:rsidRPr="00111ED3">
        <w:rPr>
          <w:iCs/>
        </w:rPr>
        <w:t>общего образования</w:t>
      </w:r>
      <w:r w:rsidR="00B433E1">
        <w:rPr>
          <w:iCs/>
        </w:rPr>
        <w:t xml:space="preserve"> с 25 мая по 23 июня 2016</w:t>
      </w:r>
      <w:r w:rsidR="001267D5">
        <w:rPr>
          <w:iCs/>
        </w:rPr>
        <w:t xml:space="preserve"> года.</w:t>
      </w:r>
    </w:p>
    <w:p w:rsidR="00424D71" w:rsidRDefault="00424D71" w:rsidP="000C603D">
      <w:pPr>
        <w:pStyle w:val="a8"/>
        <w:rPr>
          <w:bCs/>
        </w:rPr>
      </w:pPr>
      <w:r>
        <w:rPr>
          <w:iCs/>
        </w:rPr>
        <w:t xml:space="preserve">В соответствии с планом мероприятий МБОУ СОШ №12 по организации и обеспечению проведения </w:t>
      </w:r>
      <w:r>
        <w:rPr>
          <w:bCs/>
        </w:rPr>
        <w:t>госуда</w:t>
      </w:r>
      <w:r w:rsidR="00933EE1">
        <w:rPr>
          <w:bCs/>
        </w:rPr>
        <w:t xml:space="preserve">рственной </w:t>
      </w:r>
      <w:r>
        <w:rPr>
          <w:bCs/>
        </w:rPr>
        <w:t>итоговой</w:t>
      </w:r>
      <w:r w:rsidRPr="000C603D">
        <w:rPr>
          <w:bCs/>
        </w:rPr>
        <w:t xml:space="preserve"> аттестации выпускников 11-го класса</w:t>
      </w:r>
      <w:r w:rsidR="00B433E1">
        <w:rPr>
          <w:bCs/>
        </w:rPr>
        <w:t xml:space="preserve"> в 2015-2016</w:t>
      </w:r>
      <w:r>
        <w:rPr>
          <w:bCs/>
        </w:rPr>
        <w:t xml:space="preserve"> учебном году администрацией школы была организована работа по реализации плана подготовки к ЕГЭ по следующим направлениям</w:t>
      </w:r>
      <w:r w:rsidRPr="00424D71">
        <w:rPr>
          <w:bCs/>
        </w:rPr>
        <w:t>:</w:t>
      </w:r>
    </w:p>
    <w:p w:rsidR="00424D71" w:rsidRDefault="008D38FB" w:rsidP="000C603D">
      <w:pPr>
        <w:pStyle w:val="a8"/>
        <w:rPr>
          <w:bCs/>
        </w:rPr>
      </w:pPr>
      <w:r>
        <w:rPr>
          <w:bCs/>
        </w:rPr>
        <w:t xml:space="preserve">1) </w:t>
      </w:r>
      <w:r w:rsidR="00424D71">
        <w:rPr>
          <w:bCs/>
        </w:rPr>
        <w:t>информационно-разъяснительн</w:t>
      </w:r>
      <w:r w:rsidR="001759E3">
        <w:rPr>
          <w:bCs/>
        </w:rPr>
        <w:t>ая работа с учащимися, п</w:t>
      </w:r>
      <w:r w:rsidR="00424D71">
        <w:rPr>
          <w:bCs/>
        </w:rPr>
        <w:t>едагогами, родителями,</w:t>
      </w:r>
    </w:p>
    <w:p w:rsidR="00424D71" w:rsidRDefault="008D38FB" w:rsidP="000C603D">
      <w:pPr>
        <w:pStyle w:val="a8"/>
        <w:rPr>
          <w:bCs/>
        </w:rPr>
      </w:pPr>
      <w:r>
        <w:rPr>
          <w:bCs/>
        </w:rPr>
        <w:t xml:space="preserve">2) </w:t>
      </w:r>
      <w:r w:rsidR="00424D71">
        <w:rPr>
          <w:bCs/>
        </w:rPr>
        <w:t>ра</w:t>
      </w:r>
      <w:r>
        <w:rPr>
          <w:bCs/>
        </w:rPr>
        <w:t>бота с выпускниками по подготовке к ЕГЭ,</w:t>
      </w:r>
    </w:p>
    <w:p w:rsidR="008D38FB" w:rsidRDefault="008D38FB" w:rsidP="000C603D">
      <w:pPr>
        <w:pStyle w:val="a8"/>
        <w:rPr>
          <w:bCs/>
        </w:rPr>
      </w:pPr>
      <w:r>
        <w:rPr>
          <w:bCs/>
        </w:rPr>
        <w:t>3) осуществление контроля за подготовкой выпускников к ЕГЭ.</w:t>
      </w:r>
    </w:p>
    <w:p w:rsidR="008D38FB" w:rsidRDefault="008D38FB" w:rsidP="000C603D">
      <w:pPr>
        <w:pStyle w:val="a8"/>
        <w:rPr>
          <w:bCs/>
        </w:rPr>
      </w:pPr>
      <w:r>
        <w:rPr>
          <w:bCs/>
        </w:rPr>
        <w:t>В рамках информационно-разъя</w:t>
      </w:r>
      <w:r w:rsidR="001759E3">
        <w:rPr>
          <w:bCs/>
        </w:rPr>
        <w:t>снительной работы согласно плана подготовки к ЕГЭ и плана</w:t>
      </w:r>
      <w:r w:rsidRPr="008D38FB">
        <w:rPr>
          <w:bCs/>
        </w:rPr>
        <w:t xml:space="preserve"> </w:t>
      </w:r>
      <w:r>
        <w:rPr>
          <w:bCs/>
        </w:rPr>
        <w:t>информационно-раз</w:t>
      </w:r>
      <w:r w:rsidR="00B433E1">
        <w:rPr>
          <w:bCs/>
        </w:rPr>
        <w:t>ъяснительной работы на 2015</w:t>
      </w:r>
      <w:r w:rsidR="001759E3">
        <w:rPr>
          <w:bCs/>
        </w:rPr>
        <w:t>-20</w:t>
      </w:r>
      <w:r w:rsidR="00B433E1">
        <w:rPr>
          <w:bCs/>
        </w:rPr>
        <w:t>16</w:t>
      </w:r>
      <w:r>
        <w:rPr>
          <w:bCs/>
        </w:rPr>
        <w:t xml:space="preserve">  учебный год в школе был оформлен стенд по итоговой аттестации для 11 класса. Предметные стенды в кабинетах, в библиотеке и у заместителя директора по УВР находились папки с документами, рекомендациями «Готовимся к ЕГЭ</w:t>
      </w:r>
      <w:r w:rsidRPr="008D38FB">
        <w:rPr>
          <w:bCs/>
        </w:rPr>
        <w:t xml:space="preserve"> : </w:t>
      </w:r>
      <w:r>
        <w:rPr>
          <w:bCs/>
        </w:rPr>
        <w:t>в помощь выпускникам, родителям, абитуриентам»</w:t>
      </w:r>
      <w:r w:rsidR="005065FA">
        <w:rPr>
          <w:bCs/>
        </w:rPr>
        <w:t>, подготовлены буклеты, листовки, информация по ЕГЭ размещена на школьном сайте, действовала «горячая линия» по вопросам подготовки к ЕГЭ на школьном уровне. На школьную «горячую линию» вопросы не поступали, все вопросы решались в рабочем порядке. Самой востребованной оказалась информация об учебных заведениях и перечне вступительных испытаний, а также сроках подачи апелляции. Целесообразно продолжить практику организованного выхода из кабинета информатики и библиотеки  в ИНТЕРНЕТ на сайты учебных заведений.</w:t>
      </w:r>
      <w:r w:rsidR="00933EE1">
        <w:rPr>
          <w:bCs/>
        </w:rPr>
        <w:t xml:space="preserve"> </w:t>
      </w:r>
      <w:r w:rsidR="00EC3F5E">
        <w:rPr>
          <w:bCs/>
        </w:rPr>
        <w:t xml:space="preserve"> </w:t>
      </w:r>
    </w:p>
    <w:p w:rsidR="00EC37D4" w:rsidRDefault="00EC37D4" w:rsidP="000C603D">
      <w:pPr>
        <w:pStyle w:val="a8"/>
        <w:rPr>
          <w:bCs/>
        </w:rPr>
      </w:pPr>
      <w:r>
        <w:rPr>
          <w:bCs/>
        </w:rPr>
        <w:t>Систематически проводились родительские собрания, классные собрания, совещания педагогических работников по разъяснению нормативных документов. Пор</w:t>
      </w:r>
      <w:r w:rsidR="009B247F">
        <w:rPr>
          <w:bCs/>
        </w:rPr>
        <w:t>ядка и процедуре проведения ЕГЭ</w:t>
      </w:r>
      <w:r>
        <w:rPr>
          <w:bCs/>
        </w:rPr>
        <w:t>, о соблюдении информационной безопасности и ответственности за её нарушение, о поведении на экзамене, о количестве ВУЗов, СУЗов , в которые подаются документы, о сроках выбора экзаменов и т. д. , организовано обучение выпускников правилам заполнения бланков регистрации, бланков ответов №1 и №2, дополнительных бланков ответов №2, работе с черновиками. Все протоколы проведения разъяснительной работы с родителями, выпускниками, педагогическими работниками оформлены в соо</w:t>
      </w:r>
      <w:r w:rsidR="001759E3">
        <w:rPr>
          <w:bCs/>
        </w:rPr>
        <w:t>тветствии со сроками проведения</w:t>
      </w:r>
      <w:r>
        <w:rPr>
          <w:bCs/>
        </w:rPr>
        <w:t>, подписи и даты проведения проставлены.</w:t>
      </w:r>
    </w:p>
    <w:p w:rsidR="00EC37D4" w:rsidRDefault="00CF3E61" w:rsidP="000C603D">
      <w:pPr>
        <w:pStyle w:val="a8"/>
        <w:rPr>
          <w:bCs/>
        </w:rPr>
      </w:pPr>
      <w:r>
        <w:rPr>
          <w:bCs/>
        </w:rPr>
        <w:t>Администрация, педагогический коллектив работали в течение учебного года на составляющие готовности учащихся к сдаче ЕГЭ</w:t>
      </w:r>
      <w:r w:rsidRPr="00340FD7">
        <w:rPr>
          <w:bCs/>
        </w:rPr>
        <w:t xml:space="preserve"> :</w:t>
      </w:r>
      <w:r>
        <w:rPr>
          <w:bCs/>
        </w:rPr>
        <w:t xml:space="preserve"> </w:t>
      </w:r>
    </w:p>
    <w:p w:rsidR="00CF3E61" w:rsidRPr="00CF3E61" w:rsidRDefault="00CF3E61" w:rsidP="00CF3E61">
      <w:pPr>
        <w:pStyle w:val="a8"/>
        <w:numPr>
          <w:ilvl w:val="0"/>
          <w:numId w:val="26"/>
        </w:numPr>
      </w:pPr>
      <w:r>
        <w:rPr>
          <w:bCs/>
        </w:rPr>
        <w:t>Информационная готовность (информационно-разъяснительная работа со всеми участниками образовательного процесса)</w:t>
      </w:r>
      <w:r w:rsidRPr="00340FD7">
        <w:rPr>
          <w:bCs/>
        </w:rPr>
        <w:t>;</w:t>
      </w:r>
    </w:p>
    <w:p w:rsidR="00CF3E61" w:rsidRPr="00CF3E61" w:rsidRDefault="00CF3E61" w:rsidP="00CF3E61">
      <w:pPr>
        <w:pStyle w:val="a8"/>
        <w:numPr>
          <w:ilvl w:val="0"/>
          <w:numId w:val="26"/>
        </w:numPr>
      </w:pPr>
      <w:r>
        <w:rPr>
          <w:bCs/>
        </w:rPr>
        <w:t>Предметная готовность (качество подготовки по предметам, умение работать с КИМами, демоверсиями)</w:t>
      </w:r>
      <w:r w:rsidRPr="00340FD7">
        <w:rPr>
          <w:bCs/>
        </w:rPr>
        <w:t xml:space="preserve"> ;</w:t>
      </w:r>
    </w:p>
    <w:p w:rsidR="00CF3E61" w:rsidRPr="00CF3E61" w:rsidRDefault="00CF3E61" w:rsidP="00CF3E61">
      <w:pPr>
        <w:pStyle w:val="a8"/>
        <w:numPr>
          <w:ilvl w:val="0"/>
          <w:numId w:val="26"/>
        </w:numPr>
      </w:pPr>
      <w:r>
        <w:rPr>
          <w:bCs/>
        </w:rPr>
        <w:t>Психологическая готовность (внутренний настрой на экзамен, использование возможностей личности для успешных действий в ситуации сдачи экзамена).</w:t>
      </w:r>
    </w:p>
    <w:p w:rsidR="00CF3E61" w:rsidRDefault="00CF3E61" w:rsidP="00D836F9">
      <w:pPr>
        <w:pStyle w:val="a8"/>
        <w:rPr>
          <w:bCs/>
        </w:rPr>
      </w:pPr>
      <w:r>
        <w:rPr>
          <w:bCs/>
        </w:rPr>
        <w:lastRenderedPageBreak/>
        <w:t>В целях обеспечения качественной подготовки к ЕГЭ учителями-предметниками</w:t>
      </w:r>
      <w:r w:rsidR="00D836F9">
        <w:rPr>
          <w:bCs/>
        </w:rPr>
        <w:t xml:space="preserve"> создан банк заданий по предметам для подготовки выпускников к ЕГЭ (демоверсии, варианты КДР, нарезки по темам заданий из открытого банка заданий ЕГЭ по математике, сборники заданий по подготовке к ЕГЭ, рекомендац</w:t>
      </w:r>
      <w:r w:rsidR="00B433E1">
        <w:rPr>
          <w:bCs/>
        </w:rPr>
        <w:t>ии с подборкой заданий ИРО</w:t>
      </w:r>
      <w:r w:rsidR="00933EE1">
        <w:rPr>
          <w:bCs/>
        </w:rPr>
        <w:t>)</w:t>
      </w:r>
      <w:r w:rsidR="00D836F9">
        <w:rPr>
          <w:bCs/>
        </w:rPr>
        <w:t>, осуществлялась разно</w:t>
      </w:r>
      <w:r w:rsidR="009B247F">
        <w:rPr>
          <w:bCs/>
        </w:rPr>
        <w:t xml:space="preserve"> </w:t>
      </w:r>
      <w:r w:rsidR="00D836F9">
        <w:rPr>
          <w:bCs/>
        </w:rPr>
        <w:t>уровневая подготовка к ЕГЭ, согласно графику проведения консультаций. Консультации проводились по группам, сформированных по уровню знаний учащихся. Состав групп корректировался в зависимости от результатов краевых диагностических работ, степени освоения учебного материала, пробных экзаменов по русскому языку и математике. Опыт показал, что целесообразно первоначально комплектовать две группы для подготовки к ЕГЭ (успевающие учащиеся и слабоуспевающие учащиеся)</w:t>
      </w:r>
      <w:r w:rsidR="00461362">
        <w:rPr>
          <w:bCs/>
        </w:rPr>
        <w:t>. В дальнейшем, после написания нескольких КДР, проведения проверочных работ, учащиеся делятся на 3 группы</w:t>
      </w:r>
      <w:r w:rsidR="00461362" w:rsidRPr="00340FD7">
        <w:rPr>
          <w:bCs/>
        </w:rPr>
        <w:t>:</w:t>
      </w:r>
      <w:r w:rsidR="00461362">
        <w:rPr>
          <w:bCs/>
        </w:rPr>
        <w:t xml:space="preserve"> </w:t>
      </w:r>
    </w:p>
    <w:p w:rsidR="00461362" w:rsidRDefault="00461362" w:rsidP="00D836F9">
      <w:pPr>
        <w:pStyle w:val="a8"/>
        <w:rPr>
          <w:bCs/>
        </w:rPr>
      </w:pPr>
      <w:r>
        <w:rPr>
          <w:bCs/>
        </w:rPr>
        <w:t>-группа «риска»- учащиеся, которые могут не набрать минимальное количество баллов</w:t>
      </w:r>
      <w:r w:rsidRPr="00340FD7">
        <w:rPr>
          <w:bCs/>
        </w:rPr>
        <w:t>;</w:t>
      </w:r>
    </w:p>
    <w:p w:rsidR="00461362" w:rsidRDefault="00461362" w:rsidP="00461362">
      <w:pPr>
        <w:pStyle w:val="a8"/>
        <w:rPr>
          <w:bCs/>
        </w:rPr>
      </w:pPr>
      <w:r>
        <w:rPr>
          <w:bCs/>
        </w:rPr>
        <w:t>-учащиеся, которые при добросовестном отношении, дополнительной проведённой работе, контроля со стороны родителей могут набрать</w:t>
      </w:r>
      <w:r w:rsidRPr="00461362">
        <w:rPr>
          <w:bCs/>
        </w:rPr>
        <w:t xml:space="preserve"> </w:t>
      </w:r>
      <w:r>
        <w:rPr>
          <w:bCs/>
        </w:rPr>
        <w:t>минимальное количество баллов и более</w:t>
      </w:r>
      <w:r w:rsidRPr="00340FD7">
        <w:rPr>
          <w:bCs/>
        </w:rPr>
        <w:t>;</w:t>
      </w:r>
    </w:p>
    <w:p w:rsidR="00461362" w:rsidRPr="00461362" w:rsidRDefault="00461362" w:rsidP="00461362">
      <w:pPr>
        <w:pStyle w:val="a8"/>
        <w:rPr>
          <w:bCs/>
        </w:rPr>
      </w:pPr>
      <w:r>
        <w:rPr>
          <w:bCs/>
        </w:rPr>
        <w:t>- учащиеся – претенденты на получение высоких баллов.</w:t>
      </w:r>
    </w:p>
    <w:p w:rsidR="00461362" w:rsidRDefault="003F3524" w:rsidP="00D836F9">
      <w:pPr>
        <w:pStyle w:val="a8"/>
        <w:rPr>
          <w:bCs/>
        </w:rPr>
      </w:pPr>
      <w:r>
        <w:t>Учитывая</w:t>
      </w:r>
      <w:r w:rsidR="00933EE1">
        <w:t xml:space="preserve"> степень обученности</w:t>
      </w:r>
      <w:r>
        <w:t xml:space="preserve">, мотивацию к обучению и конкретные результаты выполнения КДР, отработанные задания каждой группой учащихся, учителя русского языка и математики организовывали работу по подготовке к ЕГЭ как в урочное, так и внеурочное время. Подготовка учащихся </w:t>
      </w:r>
      <w:r>
        <w:rPr>
          <w:bCs/>
        </w:rPr>
        <w:t xml:space="preserve">группы «риска» контролировалась администрацией </w:t>
      </w:r>
      <w:r w:rsidRPr="00340FD7">
        <w:rPr>
          <w:bCs/>
        </w:rPr>
        <w:t>;</w:t>
      </w:r>
      <w:r>
        <w:rPr>
          <w:bCs/>
        </w:rPr>
        <w:t xml:space="preserve"> проверялись диагностические карты, результаты текущей успеваемости, посещаемость и результативность дополнительных занятий.</w:t>
      </w:r>
    </w:p>
    <w:p w:rsidR="003F3524" w:rsidRDefault="003F3524" w:rsidP="00D836F9">
      <w:pPr>
        <w:pStyle w:val="a8"/>
        <w:rPr>
          <w:bCs/>
        </w:rPr>
      </w:pPr>
      <w:r>
        <w:rPr>
          <w:bCs/>
        </w:rPr>
        <w:t>Подготовка к КДР осуществлялась в соответствии с аннотациями к КДР, по анализу проведения КДР в крае рас</w:t>
      </w:r>
      <w:r w:rsidR="00B433E1">
        <w:rPr>
          <w:bCs/>
        </w:rPr>
        <w:t>сматривались рекомендации ИР</w:t>
      </w:r>
      <w:r>
        <w:rPr>
          <w:bCs/>
        </w:rPr>
        <w:t>О по подготовке учащихся к ЕГЭ. Учителями-предметниками</w:t>
      </w:r>
      <w:r w:rsidR="00102038">
        <w:rPr>
          <w:bCs/>
        </w:rPr>
        <w:t xml:space="preserve"> регулярно проводился анализ ошибок, допущенных учащимися, реализовывались планы ликвидации пробелов в знаниях, выявленных на КДР, оперативно вносились изменения в календарно-тематическое планирование. Положительные результаты дала практика обязательной отработки всех вариантов КДР каждым учащимся, а слабоуспевающими учащимися неоднократно. Целесообразно продолжить практику проведения индивидуальных дополнительных занятий с учащимися на каникулах. Данная работа позволила значительно улучшить личные результаты учащихся по русскому языку и по математике.</w:t>
      </w:r>
    </w:p>
    <w:p w:rsidR="00102038" w:rsidRDefault="00B433E1" w:rsidP="00D836F9">
      <w:pPr>
        <w:pStyle w:val="a8"/>
        <w:rPr>
          <w:bCs/>
        </w:rPr>
      </w:pPr>
      <w:r w:rsidRPr="00B433E1">
        <w:rPr>
          <w:bCs/>
          <w:color w:val="FF0000"/>
        </w:rPr>
        <w:t>В течение 2015-2016</w:t>
      </w:r>
      <w:r w:rsidR="00102038" w:rsidRPr="00B433E1">
        <w:rPr>
          <w:bCs/>
          <w:color w:val="FF0000"/>
        </w:rPr>
        <w:t xml:space="preserve"> учебного года выпускники 11 класса написали __ КДР :</w:t>
      </w:r>
      <w:r w:rsidR="00933EE1" w:rsidRPr="00B433E1">
        <w:rPr>
          <w:bCs/>
          <w:color w:val="FF0000"/>
        </w:rPr>
        <w:t xml:space="preserve"> 3 -</w:t>
      </w:r>
      <w:r w:rsidR="00102038" w:rsidRPr="00B433E1">
        <w:rPr>
          <w:bCs/>
          <w:color w:val="FF0000"/>
        </w:rPr>
        <w:t xml:space="preserve"> по математике,</w:t>
      </w:r>
      <w:r w:rsidR="00933EE1" w:rsidRPr="00B433E1">
        <w:rPr>
          <w:bCs/>
          <w:color w:val="FF0000"/>
        </w:rPr>
        <w:t xml:space="preserve"> 4 -по русскому языку, 1- по обществознанию, 1- по физике</w:t>
      </w:r>
      <w:r w:rsidR="00AC4F09" w:rsidRPr="00B433E1">
        <w:rPr>
          <w:bCs/>
          <w:color w:val="FF0000"/>
        </w:rPr>
        <w:t>.</w:t>
      </w:r>
      <w:r w:rsidR="00AC4F09">
        <w:rPr>
          <w:bCs/>
        </w:rPr>
        <w:t xml:space="preserve"> Краевые диагностические работы проводились в соответствии с требованиями к проведению КДР, с соблюдением информационной безопасности. </w:t>
      </w:r>
      <w:r w:rsidR="00933EE1">
        <w:rPr>
          <w:bCs/>
        </w:rPr>
        <w:t xml:space="preserve">Также проводились муниципальные и административные работы по предметам. </w:t>
      </w:r>
      <w:r w:rsidR="00AC4F09">
        <w:rPr>
          <w:bCs/>
        </w:rPr>
        <w:t>Слабоуспевающие учащиеся в целом справлялись с работами по русскому языку и математике. Средний балл по КДР соответствовал средне</w:t>
      </w:r>
      <w:r w:rsidR="009B247F">
        <w:rPr>
          <w:bCs/>
        </w:rPr>
        <w:t xml:space="preserve"> </w:t>
      </w:r>
      <w:r w:rsidR="00AC4F09">
        <w:rPr>
          <w:bCs/>
        </w:rPr>
        <w:t>районному. Учителя-предметники ежемесячно писали отчёты о работе со слабоуспевающими учащимися в течение месяца, что позволило им регулярно отслеживать учебные результаты выпускников и своевременно вносить коррективы в планы подготовки к ЕГЭ, выстраивать индивидуальную линию обучения, добиваясь стабильности в выполнени</w:t>
      </w:r>
      <w:r w:rsidR="004879B3">
        <w:rPr>
          <w:bCs/>
        </w:rPr>
        <w:t>и заданий баз</w:t>
      </w:r>
      <w:r w:rsidR="00933EE1">
        <w:rPr>
          <w:bCs/>
        </w:rPr>
        <w:t>ового уровня. Т</w:t>
      </w:r>
      <w:r w:rsidR="004879B3">
        <w:rPr>
          <w:bCs/>
        </w:rPr>
        <w:t>акая</w:t>
      </w:r>
      <w:r w:rsidR="00204768">
        <w:rPr>
          <w:bCs/>
        </w:rPr>
        <w:t xml:space="preserve"> работа учителей-предметников </w:t>
      </w:r>
      <w:r w:rsidR="00AC4F09">
        <w:rPr>
          <w:bCs/>
        </w:rPr>
        <w:t>привела к росту средне</w:t>
      </w:r>
      <w:r w:rsidR="000E002D">
        <w:rPr>
          <w:bCs/>
        </w:rPr>
        <w:t>го балла по школе по математике и русскому языку</w:t>
      </w:r>
      <w:r>
        <w:rPr>
          <w:bCs/>
        </w:rPr>
        <w:t xml:space="preserve"> в сравнении с 2014-2015</w:t>
      </w:r>
      <w:r w:rsidR="004879B3">
        <w:rPr>
          <w:bCs/>
        </w:rPr>
        <w:t xml:space="preserve"> у</w:t>
      </w:r>
      <w:r w:rsidR="00204768">
        <w:rPr>
          <w:bCs/>
        </w:rPr>
        <w:t>ч. годом. Средний балл стал выше</w:t>
      </w:r>
      <w:r w:rsidR="004879B3">
        <w:rPr>
          <w:bCs/>
        </w:rPr>
        <w:t>, чем в прошлом году.</w:t>
      </w:r>
    </w:p>
    <w:p w:rsidR="00B15840" w:rsidRPr="00D8478A" w:rsidRDefault="00D8478A" w:rsidP="00B158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B247F">
        <w:rPr>
          <w:rFonts w:ascii="Times New Roman" w:hAnsi="Times New Roman"/>
          <w:sz w:val="24"/>
          <w:szCs w:val="24"/>
        </w:rPr>
        <w:t>Учащиеся 11</w:t>
      </w:r>
      <w:r w:rsidR="00B15840" w:rsidRPr="00D8478A">
        <w:rPr>
          <w:rFonts w:ascii="Times New Roman" w:hAnsi="Times New Roman"/>
          <w:sz w:val="24"/>
          <w:szCs w:val="24"/>
        </w:rPr>
        <w:t xml:space="preserve"> класса </w:t>
      </w:r>
      <w:r w:rsidRPr="00D8478A">
        <w:rPr>
          <w:rFonts w:ascii="Times New Roman" w:hAnsi="Times New Roman"/>
          <w:sz w:val="24"/>
          <w:szCs w:val="24"/>
        </w:rPr>
        <w:t xml:space="preserve"> в течение 2-х лет посещали следующие элективные курсы</w:t>
      </w:r>
      <w:r w:rsidR="00B15840" w:rsidRPr="00D8478A">
        <w:rPr>
          <w:rFonts w:ascii="Times New Roman" w:hAnsi="Times New Roman"/>
          <w:sz w:val="24"/>
          <w:szCs w:val="24"/>
        </w:rPr>
        <w:t>:</w:t>
      </w:r>
    </w:p>
    <w:p w:rsidR="00B15840" w:rsidRPr="00D8478A" w:rsidRDefault="00204768" w:rsidP="00B15840">
      <w:pPr>
        <w:numPr>
          <w:ilvl w:val="0"/>
          <w:numId w:val="32"/>
        </w:numPr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«Письмо как вид речевой деятельности</w:t>
      </w:r>
      <w:r w:rsidR="00B15840" w:rsidRPr="00D8478A">
        <w:rPr>
          <w:rFonts w:ascii="Times New Roman" w:hAnsi="Times New Roman"/>
          <w:i/>
          <w:sz w:val="24"/>
          <w:szCs w:val="24"/>
          <w:u w:val="single"/>
        </w:rPr>
        <w:t>» (подготовка к ЕГЭ</w:t>
      </w:r>
      <w:r w:rsidR="00D8478A" w:rsidRPr="00D8478A">
        <w:rPr>
          <w:rFonts w:ascii="Times New Roman" w:hAnsi="Times New Roman"/>
          <w:i/>
          <w:sz w:val="24"/>
          <w:szCs w:val="24"/>
          <w:u w:val="single"/>
        </w:rPr>
        <w:t xml:space="preserve"> по русскому языку</w:t>
      </w:r>
      <w:r w:rsidR="00B15840" w:rsidRPr="00D8478A">
        <w:rPr>
          <w:rFonts w:ascii="Times New Roman" w:hAnsi="Times New Roman"/>
          <w:i/>
          <w:sz w:val="24"/>
          <w:szCs w:val="24"/>
          <w:u w:val="single"/>
        </w:rPr>
        <w:t>)</w:t>
      </w:r>
    </w:p>
    <w:p w:rsidR="00B15840" w:rsidRPr="00204768" w:rsidRDefault="00D8478A" w:rsidP="00204768">
      <w:pPr>
        <w:numPr>
          <w:ilvl w:val="0"/>
          <w:numId w:val="32"/>
        </w:numPr>
        <w:rPr>
          <w:rFonts w:ascii="Times New Roman" w:hAnsi="Times New Roman"/>
          <w:i/>
          <w:sz w:val="24"/>
          <w:szCs w:val="24"/>
          <w:u w:val="single"/>
        </w:rPr>
      </w:pPr>
      <w:r w:rsidRPr="00D8478A">
        <w:rPr>
          <w:rFonts w:ascii="Times New Roman" w:hAnsi="Times New Roman"/>
          <w:i/>
          <w:sz w:val="24"/>
          <w:szCs w:val="24"/>
          <w:u w:val="single"/>
        </w:rPr>
        <w:t>«Практикум по математике</w:t>
      </w:r>
      <w:r w:rsidR="00B15840" w:rsidRPr="00D8478A">
        <w:rPr>
          <w:rFonts w:ascii="Times New Roman" w:hAnsi="Times New Roman"/>
          <w:i/>
          <w:sz w:val="24"/>
          <w:szCs w:val="24"/>
          <w:u w:val="single"/>
        </w:rPr>
        <w:t>» (подготовка к ЕГЭ по математике)</w:t>
      </w:r>
    </w:p>
    <w:p w:rsidR="00B15840" w:rsidRPr="00D8478A" w:rsidRDefault="00204768" w:rsidP="00B15840">
      <w:pPr>
        <w:numPr>
          <w:ilvl w:val="0"/>
          <w:numId w:val="32"/>
        </w:numPr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lastRenderedPageBreak/>
        <w:t>«Человек и его здоровье</w:t>
      </w:r>
      <w:r w:rsidR="00B15840" w:rsidRPr="00D8478A">
        <w:rPr>
          <w:rFonts w:ascii="Times New Roman" w:hAnsi="Times New Roman"/>
          <w:i/>
          <w:sz w:val="24"/>
          <w:szCs w:val="24"/>
          <w:u w:val="single"/>
        </w:rPr>
        <w:t>»</w:t>
      </w:r>
      <w:r w:rsidR="00D8478A" w:rsidRPr="00D8478A">
        <w:rPr>
          <w:rFonts w:ascii="Times New Roman" w:hAnsi="Times New Roman"/>
          <w:i/>
          <w:sz w:val="24"/>
          <w:szCs w:val="24"/>
          <w:u w:val="single"/>
        </w:rPr>
        <w:t xml:space="preserve"> (по</w:t>
      </w:r>
      <w:r>
        <w:rPr>
          <w:rFonts w:ascii="Times New Roman" w:hAnsi="Times New Roman"/>
          <w:i/>
          <w:sz w:val="24"/>
          <w:szCs w:val="24"/>
          <w:u w:val="single"/>
        </w:rPr>
        <w:t>дготовка к ЕГЭ по биологии</w:t>
      </w:r>
      <w:r w:rsidR="00D8478A" w:rsidRPr="00D8478A">
        <w:rPr>
          <w:rFonts w:ascii="Times New Roman" w:hAnsi="Times New Roman"/>
          <w:i/>
          <w:sz w:val="24"/>
          <w:szCs w:val="24"/>
          <w:u w:val="single"/>
        </w:rPr>
        <w:t>)</w:t>
      </w:r>
    </w:p>
    <w:p w:rsidR="00B15840" w:rsidRPr="00D8478A" w:rsidRDefault="00204768" w:rsidP="00B15840">
      <w:pPr>
        <w:numPr>
          <w:ilvl w:val="0"/>
          <w:numId w:val="32"/>
        </w:numPr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«Решение задач по физике» (подготовка к ЕГЭ по физике</w:t>
      </w:r>
      <w:r w:rsidR="00B15840" w:rsidRPr="00D8478A">
        <w:rPr>
          <w:rFonts w:ascii="Times New Roman" w:hAnsi="Times New Roman"/>
          <w:i/>
          <w:sz w:val="24"/>
          <w:szCs w:val="24"/>
          <w:u w:val="single"/>
        </w:rPr>
        <w:t>)</w:t>
      </w:r>
    </w:p>
    <w:p w:rsidR="000E002D" w:rsidRDefault="00B433E1" w:rsidP="00970DF8">
      <w:pPr>
        <w:pStyle w:val="a8"/>
        <w:ind w:firstLine="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Динамика</w:t>
      </w:r>
      <w:r w:rsidR="000E002D" w:rsidRPr="00B7477A">
        <w:rPr>
          <w:b/>
          <w:bCs/>
          <w:color w:val="FF0000"/>
          <w:sz w:val="28"/>
          <w:szCs w:val="28"/>
        </w:rPr>
        <w:t xml:space="preserve"> среднего балла по математике </w:t>
      </w:r>
      <w:r w:rsidR="00170A4D">
        <w:rPr>
          <w:b/>
          <w:bCs/>
          <w:color w:val="FF0000"/>
          <w:sz w:val="28"/>
          <w:szCs w:val="28"/>
        </w:rPr>
        <w:t>и русскому языку по школе в 2017</w:t>
      </w:r>
      <w:r w:rsidR="000E002D" w:rsidRPr="00B7477A">
        <w:rPr>
          <w:b/>
          <w:bCs/>
          <w:color w:val="FF0000"/>
          <w:sz w:val="28"/>
          <w:szCs w:val="28"/>
        </w:rPr>
        <w:t xml:space="preserve"> г. </w:t>
      </w:r>
      <w:r w:rsidR="00A330CE" w:rsidRPr="00B7477A">
        <w:rPr>
          <w:b/>
          <w:bCs/>
          <w:color w:val="FF0000"/>
          <w:sz w:val="28"/>
          <w:szCs w:val="28"/>
        </w:rPr>
        <w:t>по</w:t>
      </w:r>
      <w:r w:rsidR="000E002D" w:rsidRPr="00B7477A">
        <w:rPr>
          <w:b/>
          <w:bCs/>
          <w:color w:val="FF0000"/>
          <w:sz w:val="28"/>
          <w:szCs w:val="28"/>
        </w:rPr>
        <w:t xml:space="preserve"> </w:t>
      </w:r>
      <w:r w:rsidR="00A330CE" w:rsidRPr="00B7477A">
        <w:rPr>
          <w:b/>
          <w:bCs/>
          <w:color w:val="FF0000"/>
          <w:sz w:val="28"/>
          <w:szCs w:val="28"/>
        </w:rPr>
        <w:t>сравнению</w:t>
      </w:r>
      <w:r w:rsidR="00170A4D">
        <w:rPr>
          <w:b/>
          <w:bCs/>
          <w:color w:val="FF0000"/>
          <w:sz w:val="28"/>
          <w:szCs w:val="28"/>
        </w:rPr>
        <w:t xml:space="preserve"> с 2016</w:t>
      </w:r>
      <w:r w:rsidR="00790804">
        <w:rPr>
          <w:b/>
          <w:bCs/>
          <w:color w:val="FF0000"/>
          <w:sz w:val="28"/>
          <w:szCs w:val="28"/>
        </w:rPr>
        <w:t xml:space="preserve"> </w:t>
      </w:r>
      <w:r w:rsidR="000E002D" w:rsidRPr="00B7477A">
        <w:rPr>
          <w:b/>
          <w:bCs/>
          <w:color w:val="FF0000"/>
          <w:sz w:val="28"/>
          <w:szCs w:val="28"/>
        </w:rPr>
        <w:t>г.</w:t>
      </w:r>
    </w:p>
    <w:p w:rsidR="006B5BCC" w:rsidRPr="00B7477A" w:rsidRDefault="006B5BCC" w:rsidP="000E002D">
      <w:pPr>
        <w:pStyle w:val="a8"/>
        <w:jc w:val="center"/>
        <w:rPr>
          <w:b/>
          <w:color w:val="FF0000"/>
          <w:sz w:val="28"/>
          <w:szCs w:val="28"/>
        </w:rPr>
      </w:pPr>
    </w:p>
    <w:p w:rsidR="005E1B62" w:rsidRDefault="000E002D" w:rsidP="005E1B62">
      <w:pPr>
        <w:keepNext/>
      </w:pPr>
      <w:r>
        <w:rPr>
          <w:rFonts w:ascii="Arial" w:hAnsi="Arial" w:cs="Arial"/>
          <w:b/>
          <w:noProof/>
          <w:sz w:val="32"/>
          <w:szCs w:val="32"/>
          <w:lang w:eastAsia="ru-RU"/>
        </w:rPr>
        <w:drawing>
          <wp:inline distT="0" distB="0" distL="0" distR="0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B5BCC" w:rsidRPr="006B5BCC" w:rsidRDefault="005E1B62" w:rsidP="005E1B62">
      <w:pPr>
        <w:pStyle w:val="af9"/>
        <w:rPr>
          <w:color w:val="FF0000"/>
          <w:sz w:val="28"/>
          <w:szCs w:val="28"/>
        </w:rPr>
      </w:pPr>
      <w:r w:rsidRPr="005E1B62">
        <w:rPr>
          <w:color w:val="FF0000"/>
        </w:rPr>
        <w:t xml:space="preserve">  </w:t>
      </w:r>
      <w:r w:rsidR="006B5BCC">
        <w:rPr>
          <w:color w:val="FF0000"/>
        </w:rPr>
        <w:t xml:space="preserve">               </w:t>
      </w:r>
      <w:r w:rsidRPr="005E1B62">
        <w:rPr>
          <w:color w:val="FF0000"/>
        </w:rPr>
        <w:t xml:space="preserve"> </w:t>
      </w:r>
      <w:r w:rsidR="00B433E1">
        <w:rPr>
          <w:color w:val="0070C0"/>
          <w:sz w:val="28"/>
          <w:szCs w:val="28"/>
        </w:rPr>
        <w:t>2016</w:t>
      </w:r>
      <w:r w:rsidR="006B5BCC" w:rsidRPr="006B5BCC">
        <w:rPr>
          <w:color w:val="0070C0"/>
          <w:sz w:val="28"/>
          <w:szCs w:val="28"/>
        </w:rPr>
        <w:t xml:space="preserve">  </w:t>
      </w:r>
      <w:r w:rsidR="000F569C">
        <w:rPr>
          <w:color w:val="FF0000"/>
          <w:sz w:val="28"/>
          <w:szCs w:val="28"/>
        </w:rPr>
        <w:t xml:space="preserve">  </w:t>
      </w:r>
      <w:r w:rsidR="00170A4D">
        <w:rPr>
          <w:color w:val="FF0000"/>
          <w:sz w:val="28"/>
          <w:szCs w:val="28"/>
        </w:rPr>
        <w:t>2017</w:t>
      </w:r>
      <w:r w:rsidR="00970DF8">
        <w:rPr>
          <w:color w:val="FF0000"/>
          <w:sz w:val="28"/>
          <w:szCs w:val="28"/>
        </w:rPr>
        <w:t xml:space="preserve">         </w:t>
      </w:r>
      <w:r w:rsidR="00B433E1">
        <w:rPr>
          <w:color w:val="0070C0"/>
          <w:sz w:val="28"/>
          <w:szCs w:val="28"/>
        </w:rPr>
        <w:t>2016</w:t>
      </w:r>
      <w:r w:rsidR="000F569C">
        <w:rPr>
          <w:color w:val="FF0000"/>
          <w:sz w:val="28"/>
          <w:szCs w:val="28"/>
        </w:rPr>
        <w:t xml:space="preserve">    </w:t>
      </w:r>
      <w:r w:rsidR="00790804">
        <w:rPr>
          <w:color w:val="FF0000"/>
          <w:sz w:val="28"/>
          <w:szCs w:val="28"/>
        </w:rPr>
        <w:t>20</w:t>
      </w:r>
      <w:r w:rsidR="00170A4D">
        <w:rPr>
          <w:color w:val="FF0000"/>
          <w:sz w:val="28"/>
          <w:szCs w:val="28"/>
        </w:rPr>
        <w:t>17</w:t>
      </w:r>
    </w:p>
    <w:p w:rsidR="000637B5" w:rsidRPr="000F569C" w:rsidRDefault="006B5BCC" w:rsidP="005E1B62">
      <w:pPr>
        <w:pStyle w:val="af9"/>
        <w:rPr>
          <w:color w:val="7030A0"/>
          <w:sz w:val="28"/>
          <w:szCs w:val="28"/>
          <w:u w:val="single"/>
        </w:rPr>
      </w:pPr>
      <w:r w:rsidRPr="006B5BCC">
        <w:rPr>
          <w:color w:val="7030A0"/>
          <w:sz w:val="28"/>
          <w:szCs w:val="28"/>
        </w:rPr>
        <w:t xml:space="preserve">           </w:t>
      </w:r>
      <w:r w:rsidR="005E1B62" w:rsidRPr="000F569C">
        <w:rPr>
          <w:color w:val="7030A0"/>
          <w:sz w:val="28"/>
          <w:szCs w:val="28"/>
          <w:u w:val="single"/>
        </w:rPr>
        <w:t xml:space="preserve">Математика </w:t>
      </w:r>
      <w:r w:rsidRPr="000F569C">
        <w:rPr>
          <w:color w:val="7030A0"/>
          <w:sz w:val="28"/>
          <w:szCs w:val="28"/>
          <w:u w:val="single"/>
        </w:rPr>
        <w:t xml:space="preserve">           Русский язык </w:t>
      </w:r>
    </w:p>
    <w:p w:rsidR="00A330CE" w:rsidRDefault="0055485A" w:rsidP="000637B5">
      <w:pPr>
        <w:rPr>
          <w:rFonts w:ascii="Times New Roman" w:hAnsi="Times New Roman" w:cs="Arial"/>
        </w:rPr>
      </w:pPr>
      <w:r>
        <w:t xml:space="preserve">      </w:t>
      </w:r>
      <w:r w:rsidR="00A330CE">
        <w:rPr>
          <w:rFonts w:ascii="Times New Roman" w:hAnsi="Times New Roman" w:cs="Arial"/>
          <w:b/>
        </w:rPr>
        <w:t xml:space="preserve"> </w:t>
      </w:r>
      <w:r w:rsidR="00970DF8">
        <w:rPr>
          <w:rFonts w:ascii="Times New Roman" w:hAnsi="Times New Roman" w:cs="Arial"/>
        </w:rPr>
        <w:t>В 2015-2016</w:t>
      </w:r>
      <w:r w:rsidR="00A330CE" w:rsidRPr="0086173F">
        <w:rPr>
          <w:rFonts w:ascii="Times New Roman" w:hAnsi="Times New Roman" w:cs="Arial"/>
        </w:rPr>
        <w:t xml:space="preserve"> учебном году учащиеся 11 класса с сентября месяца быстро</w:t>
      </w:r>
      <w:r w:rsidR="00343A1F">
        <w:rPr>
          <w:rFonts w:ascii="Times New Roman" w:hAnsi="Times New Roman" w:cs="Arial"/>
        </w:rPr>
        <w:t xml:space="preserve"> и чётко </w:t>
      </w:r>
      <w:r w:rsidR="00A330CE" w:rsidRPr="0086173F">
        <w:rPr>
          <w:rFonts w:ascii="Times New Roman" w:hAnsi="Times New Roman" w:cs="Arial"/>
        </w:rPr>
        <w:t xml:space="preserve"> </w:t>
      </w:r>
      <w:r w:rsidR="0086173F" w:rsidRPr="0086173F">
        <w:rPr>
          <w:rFonts w:ascii="Times New Roman" w:hAnsi="Times New Roman" w:cs="Arial"/>
        </w:rPr>
        <w:t>определились с выбором экзаменов и не меняли своего решения</w:t>
      </w:r>
      <w:r w:rsidR="00FC3B50">
        <w:rPr>
          <w:rFonts w:ascii="Times New Roman" w:hAnsi="Times New Roman" w:cs="Arial"/>
        </w:rPr>
        <w:t xml:space="preserve"> до экзаменационного периода</w:t>
      </w:r>
      <w:r w:rsidR="0086173F" w:rsidRPr="0086173F">
        <w:rPr>
          <w:rFonts w:ascii="Times New Roman" w:hAnsi="Times New Roman" w:cs="Arial"/>
        </w:rPr>
        <w:t>.</w:t>
      </w:r>
      <w:r w:rsidR="0086173F">
        <w:rPr>
          <w:rFonts w:ascii="Times New Roman" w:hAnsi="Times New Roman" w:cs="Arial"/>
        </w:rPr>
        <w:t xml:space="preserve"> </w:t>
      </w:r>
    </w:p>
    <w:p w:rsidR="0086173F" w:rsidRPr="00B7477A" w:rsidRDefault="0086173F" w:rsidP="0086173F">
      <w:pPr>
        <w:jc w:val="center"/>
        <w:rPr>
          <w:rFonts w:ascii="Times New Roman" w:hAnsi="Times New Roman" w:cs="Arial"/>
          <w:b/>
          <w:color w:val="FF0000"/>
          <w:sz w:val="28"/>
          <w:szCs w:val="28"/>
        </w:rPr>
      </w:pPr>
      <w:r w:rsidRPr="00B7477A">
        <w:rPr>
          <w:rFonts w:ascii="Times New Roman" w:hAnsi="Times New Roman" w:cs="Arial"/>
          <w:b/>
          <w:color w:val="FF0000"/>
          <w:sz w:val="28"/>
          <w:szCs w:val="28"/>
        </w:rPr>
        <w:t>Мониторинг выбор</w:t>
      </w:r>
      <w:r w:rsidR="00343A1F">
        <w:rPr>
          <w:rFonts w:ascii="Times New Roman" w:hAnsi="Times New Roman" w:cs="Arial"/>
          <w:b/>
          <w:color w:val="FF0000"/>
          <w:sz w:val="28"/>
          <w:szCs w:val="28"/>
        </w:rPr>
        <w:t xml:space="preserve">а предметов для </w:t>
      </w:r>
      <w:r w:rsidR="00EC3F5E">
        <w:rPr>
          <w:rFonts w:ascii="Times New Roman" w:hAnsi="Times New Roman" w:cs="Arial"/>
          <w:b/>
          <w:color w:val="FF0000"/>
          <w:sz w:val="28"/>
          <w:szCs w:val="28"/>
        </w:rPr>
        <w:t xml:space="preserve">сдачи </w:t>
      </w:r>
      <w:r w:rsidR="00DD65D7">
        <w:rPr>
          <w:rFonts w:ascii="Times New Roman" w:hAnsi="Times New Roman" w:cs="Arial"/>
          <w:b/>
          <w:color w:val="FF0000"/>
          <w:sz w:val="28"/>
          <w:szCs w:val="28"/>
        </w:rPr>
        <w:t>экзаменов в 2017</w:t>
      </w:r>
      <w:r w:rsidRPr="00B7477A">
        <w:rPr>
          <w:rFonts w:ascii="Times New Roman" w:hAnsi="Times New Roman" w:cs="Arial"/>
          <w:b/>
          <w:color w:val="FF0000"/>
          <w:sz w:val="28"/>
          <w:szCs w:val="28"/>
        </w:rPr>
        <w:t xml:space="preserve"> году.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252"/>
        <w:gridCol w:w="2534"/>
        <w:gridCol w:w="2393"/>
      </w:tblGrid>
      <w:tr w:rsidR="0086173F" w:rsidTr="007F442A">
        <w:tc>
          <w:tcPr>
            <w:tcW w:w="2392" w:type="dxa"/>
            <w:vMerge w:val="restart"/>
          </w:tcPr>
          <w:p w:rsidR="0086173F" w:rsidRPr="0086173F" w:rsidRDefault="0086173F" w:rsidP="0086173F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86173F">
              <w:rPr>
                <w:rFonts w:ascii="Times New Roman" w:hAnsi="Times New Roman" w:cs="Arial"/>
                <w:sz w:val="24"/>
                <w:szCs w:val="24"/>
              </w:rPr>
              <w:t>Название предмета</w:t>
            </w:r>
          </w:p>
        </w:tc>
        <w:tc>
          <w:tcPr>
            <w:tcW w:w="7179" w:type="dxa"/>
            <w:gridSpan w:val="3"/>
          </w:tcPr>
          <w:p w:rsidR="0086173F" w:rsidRPr="0086173F" w:rsidRDefault="0086173F" w:rsidP="0086173F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% выбора учащимися</w:t>
            </w:r>
          </w:p>
        </w:tc>
      </w:tr>
      <w:tr w:rsidR="00DD65D7" w:rsidTr="00DD65D7">
        <w:tc>
          <w:tcPr>
            <w:tcW w:w="2392" w:type="dxa"/>
            <w:vMerge/>
          </w:tcPr>
          <w:p w:rsidR="00DD65D7" w:rsidRPr="0086173F" w:rsidRDefault="00DD65D7" w:rsidP="00DD65D7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252" w:type="dxa"/>
          </w:tcPr>
          <w:p w:rsidR="00DD65D7" w:rsidRPr="0086173F" w:rsidRDefault="00DD65D7" w:rsidP="00DD65D7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2014-2015 уч. год</w:t>
            </w:r>
          </w:p>
        </w:tc>
        <w:tc>
          <w:tcPr>
            <w:tcW w:w="2534" w:type="dxa"/>
          </w:tcPr>
          <w:p w:rsidR="00DD65D7" w:rsidRPr="0086173F" w:rsidRDefault="00DD65D7" w:rsidP="00DD65D7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2015-2016 уч. год</w:t>
            </w:r>
          </w:p>
        </w:tc>
        <w:tc>
          <w:tcPr>
            <w:tcW w:w="2393" w:type="dxa"/>
            <w:shd w:val="clear" w:color="auto" w:fill="FFFF00"/>
          </w:tcPr>
          <w:p w:rsidR="00DD65D7" w:rsidRPr="0086173F" w:rsidRDefault="00DD65D7" w:rsidP="00DD65D7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2016-2017 уч. год</w:t>
            </w:r>
          </w:p>
        </w:tc>
      </w:tr>
      <w:tr w:rsidR="00DD65D7" w:rsidTr="00DD65D7">
        <w:tc>
          <w:tcPr>
            <w:tcW w:w="2392" w:type="dxa"/>
          </w:tcPr>
          <w:p w:rsidR="00DD65D7" w:rsidRPr="0086173F" w:rsidRDefault="00DD65D7" w:rsidP="00DD65D7">
            <w:pPr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Обществознание</w:t>
            </w:r>
          </w:p>
        </w:tc>
        <w:tc>
          <w:tcPr>
            <w:tcW w:w="2252" w:type="dxa"/>
          </w:tcPr>
          <w:p w:rsidR="00DD65D7" w:rsidRDefault="00DD65D7" w:rsidP="00DD65D7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54%  ( 6 чел.)</w:t>
            </w:r>
          </w:p>
        </w:tc>
        <w:tc>
          <w:tcPr>
            <w:tcW w:w="2534" w:type="dxa"/>
          </w:tcPr>
          <w:p w:rsidR="00DD65D7" w:rsidRDefault="00DD65D7" w:rsidP="00DD65D7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27% (3 чел.)</w:t>
            </w:r>
          </w:p>
        </w:tc>
        <w:tc>
          <w:tcPr>
            <w:tcW w:w="2393" w:type="dxa"/>
            <w:shd w:val="clear" w:color="auto" w:fill="FFFF00"/>
          </w:tcPr>
          <w:p w:rsidR="00DD65D7" w:rsidRDefault="00DD65D7" w:rsidP="00DD65D7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29% (2 чел.)</w:t>
            </w:r>
          </w:p>
        </w:tc>
      </w:tr>
      <w:tr w:rsidR="00DD65D7" w:rsidTr="00DD65D7">
        <w:tc>
          <w:tcPr>
            <w:tcW w:w="2392" w:type="dxa"/>
          </w:tcPr>
          <w:p w:rsidR="00DD65D7" w:rsidRDefault="00DD65D7" w:rsidP="00DD65D7">
            <w:pPr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Биология</w:t>
            </w:r>
          </w:p>
        </w:tc>
        <w:tc>
          <w:tcPr>
            <w:tcW w:w="2252" w:type="dxa"/>
          </w:tcPr>
          <w:p w:rsidR="00DD65D7" w:rsidRDefault="00DD65D7" w:rsidP="00DD65D7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2534" w:type="dxa"/>
          </w:tcPr>
          <w:p w:rsidR="00DD65D7" w:rsidRDefault="00DD65D7" w:rsidP="00DD65D7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27% (3 чел.)</w:t>
            </w:r>
          </w:p>
        </w:tc>
        <w:tc>
          <w:tcPr>
            <w:tcW w:w="2393" w:type="dxa"/>
            <w:shd w:val="clear" w:color="auto" w:fill="FFFF00"/>
          </w:tcPr>
          <w:p w:rsidR="00DD65D7" w:rsidRDefault="00DD65D7" w:rsidP="00DD65D7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</w:tr>
      <w:tr w:rsidR="00DD65D7" w:rsidTr="00DD65D7">
        <w:tc>
          <w:tcPr>
            <w:tcW w:w="2392" w:type="dxa"/>
          </w:tcPr>
          <w:p w:rsidR="00DD65D7" w:rsidRDefault="00DD65D7" w:rsidP="00DD65D7">
            <w:pPr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Физика</w:t>
            </w:r>
          </w:p>
        </w:tc>
        <w:tc>
          <w:tcPr>
            <w:tcW w:w="2252" w:type="dxa"/>
          </w:tcPr>
          <w:p w:rsidR="00DD65D7" w:rsidRDefault="00DD65D7" w:rsidP="00DD65D7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45% ( 5 чел.)</w:t>
            </w:r>
          </w:p>
        </w:tc>
        <w:tc>
          <w:tcPr>
            <w:tcW w:w="2534" w:type="dxa"/>
          </w:tcPr>
          <w:p w:rsidR="00DD65D7" w:rsidRDefault="00DD65D7" w:rsidP="00DD65D7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36% (4 чел.)</w:t>
            </w:r>
          </w:p>
        </w:tc>
        <w:tc>
          <w:tcPr>
            <w:tcW w:w="2393" w:type="dxa"/>
            <w:shd w:val="clear" w:color="auto" w:fill="FFFF00"/>
          </w:tcPr>
          <w:p w:rsidR="00DD65D7" w:rsidRDefault="00DD65D7" w:rsidP="00DD65D7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14% (1 чел.)</w:t>
            </w:r>
          </w:p>
        </w:tc>
      </w:tr>
      <w:tr w:rsidR="00DD65D7" w:rsidTr="00DD65D7">
        <w:tc>
          <w:tcPr>
            <w:tcW w:w="2392" w:type="dxa"/>
          </w:tcPr>
          <w:p w:rsidR="00DD65D7" w:rsidRDefault="00DD65D7" w:rsidP="00DD65D7">
            <w:pPr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Химия</w:t>
            </w:r>
          </w:p>
        </w:tc>
        <w:tc>
          <w:tcPr>
            <w:tcW w:w="2252" w:type="dxa"/>
          </w:tcPr>
          <w:p w:rsidR="00DD65D7" w:rsidRDefault="00DD65D7" w:rsidP="00DD65D7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2534" w:type="dxa"/>
          </w:tcPr>
          <w:p w:rsidR="00DD65D7" w:rsidRDefault="00DD65D7" w:rsidP="00DD65D7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9% (1 чел.)</w:t>
            </w:r>
          </w:p>
        </w:tc>
        <w:tc>
          <w:tcPr>
            <w:tcW w:w="2393" w:type="dxa"/>
            <w:shd w:val="clear" w:color="auto" w:fill="FFFF00"/>
          </w:tcPr>
          <w:p w:rsidR="00DD65D7" w:rsidRDefault="00DD65D7" w:rsidP="00DD65D7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</w:tr>
      <w:tr w:rsidR="00DD65D7" w:rsidTr="00DD65D7">
        <w:tc>
          <w:tcPr>
            <w:tcW w:w="2392" w:type="dxa"/>
          </w:tcPr>
          <w:p w:rsidR="00DD65D7" w:rsidRDefault="00DD65D7" w:rsidP="00DD65D7">
            <w:pPr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История</w:t>
            </w:r>
          </w:p>
        </w:tc>
        <w:tc>
          <w:tcPr>
            <w:tcW w:w="2252" w:type="dxa"/>
          </w:tcPr>
          <w:p w:rsidR="00DD65D7" w:rsidRDefault="00DD65D7" w:rsidP="00DD65D7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2534" w:type="dxa"/>
          </w:tcPr>
          <w:p w:rsidR="00DD65D7" w:rsidRDefault="00DD65D7" w:rsidP="00DD65D7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--</w:t>
            </w:r>
          </w:p>
        </w:tc>
        <w:tc>
          <w:tcPr>
            <w:tcW w:w="2393" w:type="dxa"/>
            <w:shd w:val="clear" w:color="auto" w:fill="FFFF00"/>
          </w:tcPr>
          <w:p w:rsidR="00DD65D7" w:rsidRDefault="00DD65D7" w:rsidP="00DD65D7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14% (1 чел.)</w:t>
            </w:r>
          </w:p>
        </w:tc>
      </w:tr>
      <w:tr w:rsidR="00DD65D7" w:rsidTr="00DD65D7">
        <w:tc>
          <w:tcPr>
            <w:tcW w:w="2392" w:type="dxa"/>
          </w:tcPr>
          <w:p w:rsidR="00DD65D7" w:rsidRDefault="00DD65D7" w:rsidP="00DD65D7">
            <w:pPr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Литература</w:t>
            </w:r>
          </w:p>
        </w:tc>
        <w:tc>
          <w:tcPr>
            <w:tcW w:w="2252" w:type="dxa"/>
          </w:tcPr>
          <w:p w:rsidR="00DD65D7" w:rsidRDefault="00DD65D7" w:rsidP="00DD65D7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2534" w:type="dxa"/>
          </w:tcPr>
          <w:p w:rsidR="00DD65D7" w:rsidRDefault="00DD65D7" w:rsidP="00DD65D7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--</w:t>
            </w:r>
          </w:p>
        </w:tc>
        <w:tc>
          <w:tcPr>
            <w:tcW w:w="2393" w:type="dxa"/>
            <w:shd w:val="clear" w:color="auto" w:fill="FFFF00"/>
          </w:tcPr>
          <w:p w:rsidR="00DD65D7" w:rsidRDefault="00DD65D7" w:rsidP="00DD65D7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--</w:t>
            </w:r>
          </w:p>
        </w:tc>
      </w:tr>
      <w:tr w:rsidR="00DD65D7" w:rsidTr="00DD65D7">
        <w:tc>
          <w:tcPr>
            <w:tcW w:w="2392" w:type="dxa"/>
          </w:tcPr>
          <w:p w:rsidR="00DD65D7" w:rsidRDefault="00DD65D7" w:rsidP="00DD65D7">
            <w:pPr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Английский язык</w:t>
            </w:r>
          </w:p>
        </w:tc>
        <w:tc>
          <w:tcPr>
            <w:tcW w:w="2252" w:type="dxa"/>
          </w:tcPr>
          <w:p w:rsidR="00DD65D7" w:rsidRDefault="00DD65D7" w:rsidP="00DD65D7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--</w:t>
            </w:r>
          </w:p>
        </w:tc>
        <w:tc>
          <w:tcPr>
            <w:tcW w:w="2534" w:type="dxa"/>
          </w:tcPr>
          <w:p w:rsidR="00DD65D7" w:rsidRDefault="00DD65D7" w:rsidP="00DD65D7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--</w:t>
            </w:r>
          </w:p>
        </w:tc>
        <w:tc>
          <w:tcPr>
            <w:tcW w:w="2393" w:type="dxa"/>
            <w:shd w:val="clear" w:color="auto" w:fill="FFFF00"/>
          </w:tcPr>
          <w:p w:rsidR="00DD65D7" w:rsidRDefault="00DD65D7" w:rsidP="00DD65D7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--</w:t>
            </w:r>
          </w:p>
        </w:tc>
      </w:tr>
    </w:tbl>
    <w:p w:rsidR="0055485A" w:rsidRPr="0055485A" w:rsidRDefault="0055485A" w:rsidP="0055485A">
      <w:pPr>
        <w:rPr>
          <w:rFonts w:ascii="Bookman Old Style" w:hAnsi="Bookman Old Style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1095375" y="1285875"/>
            <wp:positionH relativeFrom="column">
              <wp:align>left</wp:align>
            </wp:positionH>
            <wp:positionV relativeFrom="paragraph">
              <wp:align>top</wp:align>
            </wp:positionV>
            <wp:extent cx="5819775" cy="2343150"/>
            <wp:effectExtent l="19050" t="19050" r="0" b="19050"/>
            <wp:wrapSquare wrapText="bothSides"/>
            <wp:docPr id="17" name="Диаграмма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86173F" w:rsidRDefault="0055485A" w:rsidP="0055485A">
      <w:pPr>
        <w:pStyle w:val="a8"/>
        <w:ind w:firstLine="0"/>
        <w:rPr>
          <w:rFonts w:cs="Arial"/>
        </w:rPr>
      </w:pPr>
      <w:r>
        <w:rPr>
          <w:rFonts w:ascii="Bookman Old Style" w:eastAsiaTheme="minorHAnsi" w:hAnsi="Bookman Old Style" w:cstheme="minorBidi"/>
          <w:sz w:val="22"/>
          <w:szCs w:val="22"/>
          <w:lang w:eastAsia="en-US"/>
        </w:rPr>
        <w:t xml:space="preserve">  </w:t>
      </w:r>
      <w:r w:rsidR="00C63DCB">
        <w:rPr>
          <w:rFonts w:ascii="Bookman Old Style" w:eastAsiaTheme="minorHAnsi" w:hAnsi="Bookman Old Style" w:cstheme="minorBidi"/>
          <w:sz w:val="22"/>
          <w:szCs w:val="22"/>
          <w:lang w:eastAsia="en-US"/>
        </w:rPr>
        <w:t xml:space="preserve">     </w:t>
      </w:r>
      <w:r>
        <w:rPr>
          <w:rFonts w:ascii="Bookman Old Style" w:eastAsiaTheme="minorHAnsi" w:hAnsi="Bookman Old Style" w:cstheme="minorBidi"/>
          <w:sz w:val="22"/>
          <w:szCs w:val="22"/>
          <w:lang w:eastAsia="en-US"/>
        </w:rPr>
        <w:t xml:space="preserve">  </w:t>
      </w:r>
      <w:r w:rsidR="00CE2A11" w:rsidRPr="007F442A">
        <w:rPr>
          <w:rFonts w:cs="Arial"/>
        </w:rPr>
        <w:t xml:space="preserve">Проведённые в декабре и марте </w:t>
      </w:r>
      <w:r w:rsidR="001C177F">
        <w:rPr>
          <w:rFonts w:cs="Arial"/>
        </w:rPr>
        <w:t>2015</w:t>
      </w:r>
      <w:r w:rsidR="00FB5EAE">
        <w:rPr>
          <w:rFonts w:cs="Arial"/>
        </w:rPr>
        <w:t>-</w:t>
      </w:r>
      <w:r w:rsidR="001C177F">
        <w:rPr>
          <w:rFonts w:cs="Arial"/>
        </w:rPr>
        <w:t>2016</w:t>
      </w:r>
      <w:r w:rsidR="00FB5EAE">
        <w:rPr>
          <w:rFonts w:cs="Arial"/>
        </w:rPr>
        <w:t xml:space="preserve"> учебного </w:t>
      </w:r>
      <w:r w:rsidR="00CE2A11" w:rsidRPr="007F442A">
        <w:rPr>
          <w:rFonts w:cs="Arial"/>
        </w:rPr>
        <w:t>года пробные экзамены по русскому языку и математике</w:t>
      </w:r>
      <w:r w:rsidR="00FB0A4B">
        <w:rPr>
          <w:rFonts w:cs="Arial"/>
        </w:rPr>
        <w:t xml:space="preserve"> (базовой и профильной)</w:t>
      </w:r>
      <w:r w:rsidR="001C177F">
        <w:rPr>
          <w:rFonts w:cs="Arial"/>
        </w:rPr>
        <w:t>, они</w:t>
      </w:r>
      <w:r w:rsidR="00CE2A11" w:rsidRPr="007F442A">
        <w:rPr>
          <w:rFonts w:cs="Arial"/>
        </w:rPr>
        <w:t xml:space="preserve"> позволили учащимся реально оценить свои возможности и проверить уровень знаний</w:t>
      </w:r>
      <w:r w:rsidR="00CE2A11">
        <w:rPr>
          <w:rFonts w:cs="Arial"/>
        </w:rPr>
        <w:t>. С учащимися, которые не преодолели порог успешности на пробных экзаменах были организованы ежедневные занятия, направленные на отработку практических навыков и закрепление знаний по базовым темам.</w:t>
      </w:r>
    </w:p>
    <w:p w:rsidR="00CE2A11" w:rsidRDefault="00CE2A11" w:rsidP="00CE2A11">
      <w:pPr>
        <w:pStyle w:val="a8"/>
        <w:rPr>
          <w:rFonts w:cs="Arial"/>
        </w:rPr>
      </w:pPr>
      <w:r>
        <w:rPr>
          <w:rFonts w:cs="Arial"/>
        </w:rPr>
        <w:t xml:space="preserve">Учителя-предметники 11 класса и администрация школы регулярно осуществляли мониторинг обученности, результативности КДР, посещаемости дополнительных занятий, велась работа с диагностическими картами. Классный руководитель </w:t>
      </w:r>
      <w:r w:rsidR="00FB0A4B">
        <w:rPr>
          <w:rFonts w:cs="Arial"/>
        </w:rPr>
        <w:t>11 класса своевременно знакомил</w:t>
      </w:r>
      <w:r>
        <w:rPr>
          <w:rFonts w:cs="Arial"/>
        </w:rPr>
        <w:t xml:space="preserve"> родителей с графиком проведения консультаций, с результатами КДР, с текущей успеваемостью учащихся.</w:t>
      </w:r>
      <w:r w:rsidR="00C8369C">
        <w:rPr>
          <w:rFonts w:cs="Arial"/>
        </w:rPr>
        <w:t xml:space="preserve"> </w:t>
      </w:r>
      <w:r>
        <w:rPr>
          <w:rFonts w:cs="Arial"/>
        </w:rPr>
        <w:t xml:space="preserve">Учителями-предметниками проводилась работа по разъяснению важности посещения </w:t>
      </w:r>
      <w:r w:rsidR="00343A1F">
        <w:rPr>
          <w:rFonts w:cs="Arial"/>
        </w:rPr>
        <w:t xml:space="preserve">межшкольных </w:t>
      </w:r>
      <w:r>
        <w:rPr>
          <w:rFonts w:cs="Arial"/>
        </w:rPr>
        <w:t>консультационных пунктов, которые б</w:t>
      </w:r>
      <w:r w:rsidR="00343A1F">
        <w:rPr>
          <w:rFonts w:cs="Arial"/>
        </w:rPr>
        <w:t>ыли созданы на базе</w:t>
      </w:r>
      <w:r w:rsidR="00FB0A4B">
        <w:rPr>
          <w:rFonts w:cs="Arial"/>
        </w:rPr>
        <w:t xml:space="preserve"> СОШ № 12</w:t>
      </w:r>
      <w:r w:rsidR="00ED098F">
        <w:rPr>
          <w:rFonts w:cs="Arial"/>
        </w:rPr>
        <w:t xml:space="preserve"> (</w:t>
      </w:r>
      <w:r>
        <w:rPr>
          <w:rFonts w:cs="Arial"/>
        </w:rPr>
        <w:t>группа слабых уч</w:t>
      </w:r>
      <w:r w:rsidR="000E4396">
        <w:rPr>
          <w:rFonts w:cs="Arial"/>
        </w:rPr>
        <w:t>ащихся  занималась математикой с</w:t>
      </w:r>
      <w:r w:rsidR="001C177F">
        <w:rPr>
          <w:rFonts w:cs="Arial"/>
        </w:rPr>
        <w:t xml:space="preserve"> Кузьмичёвой А.М.</w:t>
      </w:r>
      <w:r w:rsidR="00461C6D">
        <w:rPr>
          <w:rFonts w:cs="Arial"/>
        </w:rPr>
        <w:t>,</w:t>
      </w:r>
      <w:r w:rsidR="000E4396">
        <w:rPr>
          <w:rFonts w:cs="Arial"/>
        </w:rPr>
        <w:t xml:space="preserve"> группа учащихся, кот</w:t>
      </w:r>
      <w:r w:rsidR="00461C6D">
        <w:rPr>
          <w:rFonts w:cs="Arial"/>
        </w:rPr>
        <w:t>орая выбрала для сдачи</w:t>
      </w:r>
      <w:r w:rsidR="000E4396">
        <w:rPr>
          <w:rFonts w:cs="Arial"/>
        </w:rPr>
        <w:t xml:space="preserve"> обществознание занималась с </w:t>
      </w:r>
      <w:r w:rsidR="00FB0A4B">
        <w:rPr>
          <w:rFonts w:cs="Arial"/>
        </w:rPr>
        <w:t xml:space="preserve"> Беленко С.М</w:t>
      </w:r>
      <w:r w:rsidR="00461C6D">
        <w:rPr>
          <w:rFonts w:cs="Arial"/>
        </w:rPr>
        <w:t>.</w:t>
      </w:r>
      <w:r>
        <w:rPr>
          <w:rFonts w:cs="Arial"/>
        </w:rPr>
        <w:t>)</w:t>
      </w:r>
      <w:r w:rsidR="00C8369C">
        <w:rPr>
          <w:rFonts w:cs="Arial"/>
        </w:rPr>
        <w:t>, также учащиеся не пропускали консультации у своих учит</w:t>
      </w:r>
      <w:r w:rsidR="00FB0A4B">
        <w:rPr>
          <w:rFonts w:cs="Arial"/>
        </w:rPr>
        <w:t>елей</w:t>
      </w:r>
      <w:r w:rsidR="00C8369C">
        <w:rPr>
          <w:rFonts w:cs="Arial"/>
        </w:rPr>
        <w:t>, преподающих предмет</w:t>
      </w:r>
      <w:r w:rsidR="00ED098F">
        <w:rPr>
          <w:rFonts w:cs="Arial"/>
        </w:rPr>
        <w:t xml:space="preserve"> </w:t>
      </w:r>
      <w:r w:rsidR="001C177F">
        <w:rPr>
          <w:rFonts w:cs="Arial"/>
        </w:rPr>
        <w:t>( русский язык – Казимирова Н.П.</w:t>
      </w:r>
      <w:r w:rsidR="00ED098F">
        <w:rPr>
          <w:rFonts w:cs="Arial"/>
        </w:rPr>
        <w:t>, физика-Урсалова С.Н.)</w:t>
      </w:r>
      <w:r w:rsidR="00C8369C">
        <w:rPr>
          <w:rFonts w:cs="Arial"/>
        </w:rPr>
        <w:t>.</w:t>
      </w:r>
    </w:p>
    <w:p w:rsidR="00C8369C" w:rsidRDefault="001C177F" w:rsidP="00CE2A11">
      <w:pPr>
        <w:pStyle w:val="a8"/>
        <w:rPr>
          <w:rFonts w:cs="Arial"/>
        </w:rPr>
      </w:pPr>
      <w:r>
        <w:rPr>
          <w:rFonts w:cs="Arial"/>
        </w:rPr>
        <w:t>Внутришкольный контроль в 2015</w:t>
      </w:r>
      <w:r w:rsidR="00FB0A4B">
        <w:rPr>
          <w:rFonts w:cs="Arial"/>
        </w:rPr>
        <w:t xml:space="preserve"> </w:t>
      </w:r>
      <w:r w:rsidR="00461C6D">
        <w:rPr>
          <w:rFonts w:cs="Arial"/>
        </w:rPr>
        <w:t>-</w:t>
      </w:r>
      <w:r>
        <w:rPr>
          <w:rFonts w:cs="Arial"/>
        </w:rPr>
        <w:t xml:space="preserve"> 2016</w:t>
      </w:r>
      <w:r w:rsidR="00C8369C">
        <w:rPr>
          <w:rFonts w:cs="Arial"/>
        </w:rPr>
        <w:t xml:space="preserve"> учебном году был направлен на повышение качества подготовки к ЕГЭ, на анализ деятельности учителя-предметника, на из</w:t>
      </w:r>
      <w:r w:rsidR="00ED098F">
        <w:rPr>
          <w:rFonts w:cs="Arial"/>
        </w:rPr>
        <w:t xml:space="preserve">учение уровня сформировавшихся </w:t>
      </w:r>
      <w:r w:rsidR="00C8369C">
        <w:rPr>
          <w:rFonts w:cs="Arial"/>
        </w:rPr>
        <w:t>знаний у учащихся 11 класса. Однако план ВШК оказался перегруженным</w:t>
      </w:r>
      <w:r w:rsidR="000236AA">
        <w:rPr>
          <w:rFonts w:cs="Arial"/>
        </w:rPr>
        <w:t>, частота проверок не позволяла в полной мере провести качественную проверку. В следующем учебном году предстоит скорректировать план с учётом замечаний так, чтобы он был реально выполним. Положительные результаты дала практика частого посещения дополнительных занятий и проверка документации учителей-предметников по подготовке к ЕГЭ. Чувствуя постоянный контроль со стороны учителей-предметников,  администрации школы, учащиеся старались не пропускать дополнительные занятия без уважительных причин, мотивированно работать на них.</w:t>
      </w:r>
    </w:p>
    <w:p w:rsidR="006D26C2" w:rsidRPr="006D26C2" w:rsidRDefault="00FB0A4B" w:rsidP="00CE2A11">
      <w:pPr>
        <w:pStyle w:val="a8"/>
        <w:rPr>
          <w:bCs/>
        </w:rPr>
      </w:pPr>
      <w:r>
        <w:rPr>
          <w:rFonts w:cs="Arial"/>
        </w:rPr>
        <w:t xml:space="preserve">11 класс окончили 11 человек. С </w:t>
      </w:r>
      <w:r w:rsidR="00461C6D">
        <w:rPr>
          <w:rFonts w:cs="Arial"/>
        </w:rPr>
        <w:t>медалью</w:t>
      </w:r>
      <w:r>
        <w:rPr>
          <w:rFonts w:cs="Arial"/>
        </w:rPr>
        <w:t xml:space="preserve"> «За особые успехи в учении»</w:t>
      </w:r>
      <w:r w:rsidR="00461C6D">
        <w:rPr>
          <w:rFonts w:cs="Arial"/>
        </w:rPr>
        <w:t xml:space="preserve"> из </w:t>
      </w:r>
      <w:r>
        <w:rPr>
          <w:rFonts w:cs="Arial"/>
        </w:rPr>
        <w:t xml:space="preserve">11 </w:t>
      </w:r>
      <w:r w:rsidR="00461C6D">
        <w:rPr>
          <w:rFonts w:cs="Arial"/>
        </w:rPr>
        <w:t xml:space="preserve">выпускников </w:t>
      </w:r>
      <w:r w:rsidR="001C177F">
        <w:rPr>
          <w:rFonts w:cs="Arial"/>
        </w:rPr>
        <w:t>в 2016</w:t>
      </w:r>
      <w:r>
        <w:rPr>
          <w:rFonts w:cs="Arial"/>
        </w:rPr>
        <w:t xml:space="preserve"> году</w:t>
      </w:r>
      <w:r w:rsidR="00461C6D">
        <w:rPr>
          <w:rFonts w:cs="Arial"/>
        </w:rPr>
        <w:t xml:space="preserve"> окончил</w:t>
      </w:r>
      <w:r w:rsidR="001C177F">
        <w:rPr>
          <w:rFonts w:cs="Arial"/>
        </w:rPr>
        <w:t>и школу 3 обучающихся</w:t>
      </w:r>
      <w:r>
        <w:rPr>
          <w:rFonts w:cs="Arial"/>
        </w:rPr>
        <w:t xml:space="preserve"> </w:t>
      </w:r>
      <w:r w:rsidR="007342A0">
        <w:rPr>
          <w:rFonts w:cs="Arial"/>
        </w:rPr>
        <w:t>–</w:t>
      </w:r>
      <w:r w:rsidR="001C177F">
        <w:rPr>
          <w:rFonts w:cs="Arial"/>
        </w:rPr>
        <w:t xml:space="preserve"> Гайдак Марина Петровна, Островская Виктория Викторовна, Парамонов Сергей Игоревич</w:t>
      </w:r>
      <w:r w:rsidR="00461C6D">
        <w:rPr>
          <w:rFonts w:cs="Arial"/>
        </w:rPr>
        <w:t>.</w:t>
      </w:r>
      <w:r w:rsidR="000E4396">
        <w:rPr>
          <w:rFonts w:cs="Arial"/>
        </w:rPr>
        <w:t xml:space="preserve"> </w:t>
      </w:r>
      <w:r w:rsidR="006D26C2">
        <w:rPr>
          <w:rFonts w:cs="Arial"/>
        </w:rPr>
        <w:t>В будущем, предстоит проводить дополнительную работу по формированию стойкой мотивации к учению именно у десятиклассников путём разъяснения особенностей выставления итоговых отметок в аттестат за курс 10-11 классов, своевременного информирования родителей о текущей успеваемости учащихся, организации дополнительных занятий.</w:t>
      </w:r>
    </w:p>
    <w:p w:rsidR="00CC2ADC" w:rsidRPr="00F60F6A" w:rsidRDefault="007F442A" w:rsidP="00CC2ADC">
      <w:pPr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 xml:space="preserve">      </w:t>
      </w:r>
      <w:r w:rsidR="000B1CF4">
        <w:rPr>
          <w:rFonts w:ascii="Times New Roman" w:hAnsi="Times New Roman" w:cs="Arial"/>
          <w:sz w:val="24"/>
          <w:szCs w:val="24"/>
        </w:rPr>
        <w:t xml:space="preserve">      </w:t>
      </w:r>
      <w:r w:rsidR="000637B5" w:rsidRPr="00F60F6A">
        <w:rPr>
          <w:rFonts w:ascii="Times New Roman" w:hAnsi="Times New Roman" w:cs="Arial"/>
          <w:sz w:val="24"/>
          <w:szCs w:val="24"/>
        </w:rPr>
        <w:t>Основным показателем качественной работы пед</w:t>
      </w:r>
      <w:r w:rsidR="0049492F" w:rsidRPr="00F60F6A">
        <w:rPr>
          <w:rFonts w:ascii="Times New Roman" w:hAnsi="Times New Roman" w:cs="Arial"/>
          <w:sz w:val="24"/>
          <w:szCs w:val="24"/>
        </w:rPr>
        <w:t xml:space="preserve">агогического </w:t>
      </w:r>
      <w:r w:rsidR="000637B5" w:rsidRPr="00F60F6A">
        <w:rPr>
          <w:rFonts w:ascii="Times New Roman" w:hAnsi="Times New Roman" w:cs="Arial"/>
          <w:sz w:val="24"/>
          <w:szCs w:val="24"/>
        </w:rPr>
        <w:t xml:space="preserve">коллектива есть итоговая аттестация, которая </w:t>
      </w:r>
      <w:r w:rsidR="001C177F">
        <w:rPr>
          <w:rFonts w:ascii="Times New Roman" w:hAnsi="Times New Roman" w:cs="Arial"/>
          <w:sz w:val="24"/>
          <w:szCs w:val="24"/>
        </w:rPr>
        <w:t>в 2015-2016</w:t>
      </w:r>
      <w:r w:rsidR="000637B5" w:rsidRPr="00F60F6A">
        <w:rPr>
          <w:rFonts w:ascii="Times New Roman" w:hAnsi="Times New Roman" w:cs="Arial"/>
          <w:sz w:val="24"/>
          <w:szCs w:val="24"/>
        </w:rPr>
        <w:t xml:space="preserve"> учебн</w:t>
      </w:r>
      <w:r w:rsidR="0049492F" w:rsidRPr="00F60F6A">
        <w:rPr>
          <w:rFonts w:ascii="Times New Roman" w:hAnsi="Times New Roman" w:cs="Arial"/>
          <w:sz w:val="24"/>
          <w:szCs w:val="24"/>
        </w:rPr>
        <w:t>ом году проходила согласно плана</w:t>
      </w:r>
      <w:r w:rsidR="000637B5" w:rsidRPr="00F60F6A">
        <w:rPr>
          <w:rFonts w:ascii="Times New Roman" w:hAnsi="Times New Roman" w:cs="Arial"/>
          <w:sz w:val="24"/>
          <w:szCs w:val="24"/>
        </w:rPr>
        <w:t xml:space="preserve"> </w:t>
      </w:r>
      <w:r w:rsidR="000637B5" w:rsidRPr="00F60F6A">
        <w:rPr>
          <w:rFonts w:ascii="Times New Roman" w:hAnsi="Times New Roman" w:cs="Arial"/>
          <w:sz w:val="24"/>
          <w:szCs w:val="24"/>
        </w:rPr>
        <w:lastRenderedPageBreak/>
        <w:t>мероприятий по подготовке к итоговой аттестации, утвержденны</w:t>
      </w:r>
      <w:r w:rsidR="0049492F" w:rsidRPr="00F60F6A">
        <w:rPr>
          <w:rFonts w:ascii="Times New Roman" w:hAnsi="Times New Roman" w:cs="Arial"/>
          <w:sz w:val="24"/>
          <w:szCs w:val="24"/>
        </w:rPr>
        <w:t>м приказом дир</w:t>
      </w:r>
      <w:r w:rsidR="00534548" w:rsidRPr="00F60F6A">
        <w:rPr>
          <w:rFonts w:ascii="Times New Roman" w:hAnsi="Times New Roman" w:cs="Arial"/>
          <w:sz w:val="24"/>
          <w:szCs w:val="24"/>
        </w:rPr>
        <w:t>ектора школы .</w:t>
      </w:r>
    </w:p>
    <w:p w:rsidR="005E2E8B" w:rsidRPr="00CC2ADC" w:rsidRDefault="000637B5" w:rsidP="00CC2ADC">
      <w:pPr>
        <w:rPr>
          <w:rFonts w:ascii="Times New Roman" w:hAnsi="Times New Roman" w:cs="Arial"/>
        </w:rPr>
      </w:pPr>
      <w:r w:rsidRPr="00B7477A">
        <w:rPr>
          <w:rFonts w:ascii="Times New Roman" w:hAnsi="Times New Roman" w:cs="Arial"/>
          <w:b/>
          <w:color w:val="FF0000"/>
          <w:sz w:val="32"/>
          <w:szCs w:val="32"/>
        </w:rPr>
        <w:t>Результаты и</w:t>
      </w:r>
      <w:r w:rsidR="004E09BD" w:rsidRPr="00B7477A">
        <w:rPr>
          <w:rFonts w:ascii="Times New Roman" w:hAnsi="Times New Roman" w:cs="Arial"/>
          <w:b/>
          <w:color w:val="FF0000"/>
          <w:sz w:val="32"/>
          <w:szCs w:val="32"/>
        </w:rPr>
        <w:t>тоговой аттестации учащихся 11-го класса</w:t>
      </w:r>
      <w:r w:rsidR="005E2E8B" w:rsidRPr="00B7477A">
        <w:rPr>
          <w:rFonts w:ascii="Times New Roman" w:hAnsi="Times New Roman" w:cs="Arial"/>
          <w:b/>
          <w:color w:val="FF0000"/>
          <w:sz w:val="32"/>
          <w:szCs w:val="32"/>
        </w:rPr>
        <w:t xml:space="preserve"> </w:t>
      </w:r>
    </w:p>
    <w:p w:rsidR="000F569C" w:rsidRDefault="00894C54" w:rsidP="000F569C">
      <w:pPr>
        <w:jc w:val="center"/>
        <w:rPr>
          <w:rFonts w:ascii="Times New Roman" w:hAnsi="Times New Roman" w:cs="Arial"/>
          <w:b/>
          <w:color w:val="FF0000"/>
          <w:sz w:val="32"/>
          <w:szCs w:val="32"/>
        </w:rPr>
      </w:pPr>
      <w:r>
        <w:rPr>
          <w:rFonts w:ascii="Times New Roman" w:hAnsi="Times New Roman" w:cs="Arial"/>
          <w:b/>
          <w:color w:val="FF0000"/>
          <w:sz w:val="32"/>
          <w:szCs w:val="32"/>
        </w:rPr>
        <w:t xml:space="preserve">МБОУ СОШ №12 в </w:t>
      </w:r>
      <w:r w:rsidR="0084636A">
        <w:rPr>
          <w:rFonts w:ascii="Times New Roman" w:hAnsi="Times New Roman" w:cs="Arial"/>
          <w:b/>
          <w:color w:val="FF0000"/>
          <w:sz w:val="32"/>
          <w:szCs w:val="32"/>
        </w:rPr>
        <w:t>2016-2017</w:t>
      </w:r>
      <w:r w:rsidR="000F569C" w:rsidRPr="00B7477A">
        <w:rPr>
          <w:rFonts w:ascii="Times New Roman" w:hAnsi="Times New Roman" w:cs="Arial"/>
          <w:b/>
          <w:color w:val="FF0000"/>
          <w:sz w:val="32"/>
          <w:szCs w:val="32"/>
        </w:rPr>
        <w:t xml:space="preserve"> уч.</w:t>
      </w:r>
      <w:r>
        <w:rPr>
          <w:rFonts w:ascii="Times New Roman" w:hAnsi="Times New Roman" w:cs="Arial"/>
          <w:b/>
          <w:color w:val="FF0000"/>
          <w:sz w:val="32"/>
          <w:szCs w:val="32"/>
        </w:rPr>
        <w:t xml:space="preserve"> </w:t>
      </w:r>
      <w:r w:rsidR="000F569C" w:rsidRPr="00B7477A">
        <w:rPr>
          <w:rFonts w:ascii="Times New Roman" w:hAnsi="Times New Roman" w:cs="Arial"/>
          <w:b/>
          <w:color w:val="FF0000"/>
          <w:sz w:val="32"/>
          <w:szCs w:val="32"/>
        </w:rPr>
        <w:t>году:</w:t>
      </w:r>
    </w:p>
    <w:tbl>
      <w:tblPr>
        <w:tblStyle w:val="a3"/>
        <w:tblW w:w="1101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6"/>
        <w:gridCol w:w="2411"/>
        <w:gridCol w:w="992"/>
        <w:gridCol w:w="709"/>
        <w:gridCol w:w="1134"/>
        <w:gridCol w:w="851"/>
        <w:gridCol w:w="708"/>
        <w:gridCol w:w="851"/>
        <w:gridCol w:w="709"/>
        <w:gridCol w:w="850"/>
        <w:gridCol w:w="567"/>
        <w:gridCol w:w="663"/>
      </w:tblGrid>
      <w:tr w:rsidR="007342A0" w:rsidTr="00BD7F99">
        <w:trPr>
          <w:cantSplit/>
          <w:trHeight w:val="360"/>
        </w:trPr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2A0" w:rsidRDefault="007342A0" w:rsidP="003C5BC1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№</w:t>
            </w:r>
          </w:p>
        </w:tc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2A0" w:rsidRDefault="007342A0" w:rsidP="003C5BC1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Ф.И.О. </w:t>
            </w:r>
          </w:p>
          <w:p w:rsidR="007342A0" w:rsidRDefault="007342A0" w:rsidP="003C5BC1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выпускника</w:t>
            </w:r>
          </w:p>
        </w:tc>
        <w:tc>
          <w:tcPr>
            <w:tcW w:w="680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342A0" w:rsidRDefault="007342A0" w:rsidP="003C5BC1">
            <w:pPr>
              <w:jc w:val="center"/>
              <w:rPr>
                <w:rFonts w:ascii="Times New Roman" w:hAnsi="Times New Roman" w:cs="Arial"/>
                <w:b/>
                <w:color w:val="00B050"/>
              </w:rPr>
            </w:pPr>
            <w:r>
              <w:rPr>
                <w:rFonts w:ascii="Times New Roman" w:hAnsi="Times New Roman" w:cs="Arial"/>
                <w:b/>
                <w:color w:val="00B050"/>
              </w:rPr>
              <w:t>Набранные по предметам баллы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42A0" w:rsidRPr="00FE737B" w:rsidRDefault="007342A0" w:rsidP="003C5BC1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FE737B">
              <w:rPr>
                <w:rFonts w:ascii="Times New Roman" w:hAnsi="Times New Roman" w:cs="Arial"/>
                <w:sz w:val="18"/>
                <w:szCs w:val="18"/>
              </w:rPr>
              <w:t>Количество сданных экзаменов</w:t>
            </w:r>
          </w:p>
        </w:tc>
        <w:tc>
          <w:tcPr>
            <w:tcW w:w="6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2A0" w:rsidRPr="00FE737B" w:rsidRDefault="007342A0" w:rsidP="003C5BC1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FE737B">
              <w:rPr>
                <w:rFonts w:ascii="Times New Roman" w:hAnsi="Times New Roman" w:cs="Arial"/>
                <w:sz w:val="18"/>
                <w:szCs w:val="18"/>
              </w:rPr>
              <w:t>Средний балл по сдаваемым предметам</w:t>
            </w:r>
          </w:p>
        </w:tc>
      </w:tr>
      <w:tr w:rsidR="00BD7F99" w:rsidTr="00170A4D">
        <w:trPr>
          <w:cantSplit/>
          <w:trHeight w:val="1898"/>
        </w:trPr>
        <w:tc>
          <w:tcPr>
            <w:tcW w:w="5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F99" w:rsidRDefault="00BD7F99" w:rsidP="00BD7F99">
            <w:pPr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F99" w:rsidRDefault="00BD7F99" w:rsidP="00BD7F99">
            <w:pPr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D7F99" w:rsidRDefault="00BD7F99" w:rsidP="00BD7F99">
            <w:pPr>
              <w:ind w:left="113" w:right="113"/>
              <w:jc w:val="center"/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  <w:t>Математ.</w:t>
            </w:r>
          </w:p>
          <w:p w:rsidR="00BD7F99" w:rsidRPr="00B60D32" w:rsidRDefault="00BD7F99" w:rsidP="00BD7F99">
            <w:pPr>
              <w:ind w:left="113" w:right="113"/>
              <w:jc w:val="center"/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  <w:t>(базовая)</w:t>
            </w:r>
          </w:p>
          <w:p w:rsidR="00BD7F99" w:rsidRPr="00B60D32" w:rsidRDefault="00BD7F99" w:rsidP="00BD7F99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(31 мая</w:t>
            </w:r>
            <w:r w:rsidRPr="00B60D32">
              <w:rPr>
                <w:rFonts w:ascii="Times New Roman" w:hAnsi="Times New Roman" w:cs="Arial"/>
                <w:b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D7F99" w:rsidRDefault="00BD7F99" w:rsidP="00BD7F99">
            <w:pPr>
              <w:ind w:left="113" w:right="113"/>
              <w:jc w:val="center"/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  <w:t>Математ.</w:t>
            </w:r>
          </w:p>
          <w:p w:rsidR="00BD7F99" w:rsidRPr="00B60D32" w:rsidRDefault="00BD7F99" w:rsidP="00BD7F99">
            <w:pPr>
              <w:ind w:left="113" w:right="113"/>
              <w:jc w:val="center"/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  <w:t>(профиль.)</w:t>
            </w:r>
          </w:p>
          <w:p w:rsidR="00BD7F99" w:rsidRPr="00B60D32" w:rsidRDefault="00BD7F99" w:rsidP="00BD7F99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(2</w:t>
            </w:r>
            <w:r w:rsidRPr="00B60D32">
              <w:rPr>
                <w:rFonts w:ascii="Times New Roman" w:hAnsi="Times New Roman" w:cs="Arial"/>
                <w:b/>
                <w:sz w:val="24"/>
                <w:szCs w:val="24"/>
              </w:rPr>
              <w:t xml:space="preserve"> июня)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D7F99" w:rsidRPr="00BD7F99" w:rsidRDefault="00BD7F99" w:rsidP="00BD7F99">
            <w:pPr>
              <w:ind w:left="113" w:right="113"/>
              <w:jc w:val="center"/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</w:pPr>
            <w:r w:rsidRPr="00BD7F99"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  <w:t>Русский язык</w:t>
            </w:r>
          </w:p>
          <w:p w:rsidR="00BD7F99" w:rsidRPr="00B60D32" w:rsidRDefault="00BD7F99" w:rsidP="00BD7F99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(9 июня)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D7F99" w:rsidRPr="00B60D32" w:rsidRDefault="00BD7F99" w:rsidP="00BD7F99">
            <w:pPr>
              <w:ind w:left="113" w:right="113"/>
              <w:jc w:val="center"/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  <w:t>Обществоз</w:t>
            </w:r>
          </w:p>
          <w:p w:rsidR="00BD7F99" w:rsidRPr="00B60D32" w:rsidRDefault="00BD7F99" w:rsidP="00BD7F99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(5</w:t>
            </w:r>
            <w:r w:rsidRPr="00B60D32">
              <w:rPr>
                <w:rFonts w:ascii="Times New Roman" w:hAnsi="Times New Roman" w:cs="Arial"/>
                <w:b/>
                <w:sz w:val="24"/>
                <w:szCs w:val="24"/>
              </w:rPr>
              <w:t xml:space="preserve"> июня)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BD7F99" w:rsidRPr="00B60D32" w:rsidRDefault="00BD7F99" w:rsidP="00BD7F99">
            <w:pPr>
              <w:ind w:left="113" w:right="113"/>
              <w:jc w:val="center"/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  <w:t>Биология</w:t>
            </w:r>
          </w:p>
          <w:p w:rsidR="00BD7F99" w:rsidRPr="00B60D32" w:rsidRDefault="00BD7F99" w:rsidP="00BD7F99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(7</w:t>
            </w:r>
            <w:r w:rsidRPr="00B60D32">
              <w:rPr>
                <w:rFonts w:ascii="Times New Roman" w:hAnsi="Times New Roman" w:cs="Arial"/>
                <w:b/>
                <w:sz w:val="24"/>
                <w:szCs w:val="24"/>
              </w:rPr>
              <w:t xml:space="preserve"> июня)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BD7F99" w:rsidRPr="00B60D32" w:rsidRDefault="00BD7F99" w:rsidP="00BD7F99">
            <w:pPr>
              <w:ind w:left="113" w:right="113"/>
              <w:jc w:val="center"/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  <w:t>Физика</w:t>
            </w:r>
          </w:p>
          <w:p w:rsidR="00BD7F99" w:rsidRPr="00B60D32" w:rsidRDefault="00BD7F99" w:rsidP="00BD7F99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( 7</w:t>
            </w:r>
            <w:r w:rsidRPr="00B60D32">
              <w:rPr>
                <w:rFonts w:ascii="Times New Roman" w:hAnsi="Times New Roman" w:cs="Arial"/>
                <w:b/>
                <w:sz w:val="24"/>
                <w:szCs w:val="24"/>
              </w:rPr>
              <w:t xml:space="preserve"> июня 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BD7F99" w:rsidRPr="00B60D32" w:rsidRDefault="00BD7F99" w:rsidP="00BD7F99">
            <w:pPr>
              <w:ind w:left="113" w:right="113"/>
              <w:jc w:val="center"/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  <w:t>Химия</w:t>
            </w:r>
          </w:p>
          <w:p w:rsidR="00BD7F99" w:rsidRPr="00B60D32" w:rsidRDefault="00BD7F99" w:rsidP="00BD7F99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( 19</w:t>
            </w:r>
            <w:r w:rsidRPr="00B60D32">
              <w:rPr>
                <w:rFonts w:ascii="Times New Roman" w:hAnsi="Times New Roman" w:cs="Arial"/>
                <w:b/>
                <w:sz w:val="24"/>
                <w:szCs w:val="24"/>
              </w:rPr>
              <w:t xml:space="preserve"> июня 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D7F99" w:rsidRPr="00BD7F99" w:rsidRDefault="00BD7F99" w:rsidP="00BD7F99">
            <w:pPr>
              <w:ind w:left="113" w:right="113"/>
              <w:jc w:val="center"/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</w:pPr>
            <w:r w:rsidRPr="00BD7F99"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  <w:t>История</w:t>
            </w:r>
          </w:p>
          <w:p w:rsidR="00BD7F99" w:rsidRPr="00B60D32" w:rsidRDefault="00BD7F99" w:rsidP="00BD7F99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(19 июня)</w:t>
            </w: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D7F99" w:rsidRDefault="00BD7F99" w:rsidP="00BD7F99">
            <w:pPr>
              <w:rPr>
                <w:rFonts w:ascii="Times New Roman" w:hAnsi="Times New Roman" w:cs="Arial"/>
              </w:rPr>
            </w:pPr>
          </w:p>
        </w:tc>
        <w:tc>
          <w:tcPr>
            <w:tcW w:w="6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7F99" w:rsidRDefault="00BD7F99" w:rsidP="00BD7F99">
            <w:pPr>
              <w:rPr>
                <w:rFonts w:ascii="Times New Roman" w:hAnsi="Times New Roman" w:cs="Arial"/>
              </w:rPr>
            </w:pPr>
          </w:p>
        </w:tc>
      </w:tr>
      <w:tr w:rsidR="00BD7F99" w:rsidRPr="00B60D32" w:rsidTr="00170A4D">
        <w:trPr>
          <w:cantSplit/>
          <w:trHeight w:val="545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99" w:rsidRDefault="00BD7F99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99" w:rsidRPr="007342A0" w:rsidRDefault="00BD7F99" w:rsidP="00BD7F99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7342A0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МИНИМАЛЬНЫЙ БАЛЛ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99" w:rsidRPr="00F90918" w:rsidRDefault="00BD7F99" w:rsidP="00BD7F99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 w:rsidRPr="00F90918"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99" w:rsidRPr="00F90918" w:rsidRDefault="00BD7F99" w:rsidP="00BD7F99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 w:rsidRPr="00F90918"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99" w:rsidRDefault="00BD7F99" w:rsidP="00BD7F99">
            <w:pPr>
              <w:ind w:left="113" w:right="113"/>
              <w:jc w:val="center"/>
              <w:rPr>
                <w:rFonts w:ascii="Times New Roman" w:hAnsi="Times New Roman" w:cs="Arial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color w:val="0070C0"/>
                <w:sz w:val="20"/>
                <w:szCs w:val="20"/>
              </w:rPr>
              <w:t>36-</w:t>
            </w:r>
            <w:r w:rsidRPr="00BD7F99">
              <w:rPr>
                <w:rFonts w:ascii="Times New Roman" w:hAnsi="Times New Roman" w:cs="Arial"/>
                <w:b/>
                <w:color w:val="0070C0"/>
                <w:sz w:val="20"/>
                <w:szCs w:val="20"/>
              </w:rPr>
              <w:t>ВУЗ</w:t>
            </w:r>
          </w:p>
          <w:p w:rsidR="00BD7F99" w:rsidRPr="00BD7F99" w:rsidRDefault="00BD7F99" w:rsidP="00BD7F99">
            <w:pPr>
              <w:ind w:left="113" w:right="113"/>
              <w:jc w:val="center"/>
              <w:rPr>
                <w:rFonts w:ascii="Times New Roman" w:hAnsi="Times New Roman" w:cs="Arial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color w:val="0070C0"/>
                <w:sz w:val="20"/>
                <w:szCs w:val="20"/>
              </w:rPr>
              <w:t>24 б. -школа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99" w:rsidRPr="00F90918" w:rsidRDefault="00BD7F99" w:rsidP="00BD7F99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 w:rsidRPr="00F90918"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42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7F99" w:rsidRPr="00F90918" w:rsidRDefault="00BD7F99" w:rsidP="00BD7F99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D7F99" w:rsidRPr="00F90918" w:rsidRDefault="00BD7F99" w:rsidP="00BD7F99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 w:rsidRPr="00F90918"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D7F99" w:rsidRPr="00F90918" w:rsidRDefault="00BD7F99" w:rsidP="00BD7F99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99" w:rsidRPr="00F90918" w:rsidRDefault="00DD65D7" w:rsidP="00BD7F99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D7F99" w:rsidRPr="00F90918" w:rsidRDefault="00BD7F99" w:rsidP="00BD7F99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---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99" w:rsidRPr="00FE737B" w:rsidRDefault="00BD7F99" w:rsidP="00BD7F99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FE737B">
              <w:rPr>
                <w:rFonts w:ascii="Times New Roman" w:hAnsi="Times New Roman" w:cs="Arial"/>
                <w:b/>
                <w:sz w:val="24"/>
                <w:szCs w:val="24"/>
              </w:rPr>
              <w:t>---</w:t>
            </w:r>
          </w:p>
        </w:tc>
      </w:tr>
      <w:tr w:rsidR="00BD7F99" w:rsidRPr="00B60D32" w:rsidTr="00170A4D">
        <w:trPr>
          <w:cantSplit/>
          <w:trHeight w:val="545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99" w:rsidRDefault="00BD7F99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99" w:rsidRPr="00FE737B" w:rsidRDefault="00BD7F99" w:rsidP="00BD7F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Белик Анастасия Владимировна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99" w:rsidRPr="00894C54" w:rsidRDefault="00BD7F99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17/ «</w:t>
            </w:r>
            <w:r w:rsidRPr="00894C54">
              <w:rPr>
                <w:rFonts w:ascii="Times New Roman" w:hAnsi="Times New Roman" w:cs="Arial"/>
                <w:sz w:val="24"/>
                <w:szCs w:val="24"/>
              </w:rPr>
              <w:t>5</w:t>
            </w:r>
            <w:r>
              <w:rPr>
                <w:rFonts w:ascii="Times New Roman" w:hAnsi="Times New Roman" w:cs="Arial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99" w:rsidRPr="00BD5F49" w:rsidRDefault="00BD7F99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BD5F49">
              <w:rPr>
                <w:rFonts w:ascii="Times New Roman" w:hAnsi="Times New Roman" w:cs="Arial"/>
                <w:sz w:val="24"/>
                <w:szCs w:val="24"/>
              </w:rPr>
              <w:t xml:space="preserve">74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99" w:rsidRPr="00BD5F49" w:rsidRDefault="00BD5F49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BD5F49">
              <w:rPr>
                <w:rFonts w:ascii="Times New Roman" w:hAnsi="Times New Roman" w:cs="Arial"/>
                <w:sz w:val="24"/>
                <w:szCs w:val="24"/>
              </w:rPr>
              <w:t>50/83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99" w:rsidRPr="00894C54" w:rsidRDefault="00BD7F99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39/63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7F99" w:rsidRPr="00BD7F99" w:rsidRDefault="00BD7F99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D7F99" w:rsidRPr="00894C54" w:rsidRDefault="00BD7F99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D7F99" w:rsidRPr="00894C54" w:rsidRDefault="00BD7F99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99" w:rsidRPr="00894C54" w:rsidRDefault="00BD7F99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D7F99" w:rsidRPr="00BD7F99" w:rsidRDefault="00DD65D7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99" w:rsidRPr="00BD5F49" w:rsidRDefault="00BD5F49" w:rsidP="00BD7F99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BD5F49">
              <w:rPr>
                <w:rFonts w:ascii="Times New Roman" w:hAnsi="Times New Roman" w:cs="Arial"/>
                <w:b/>
                <w:sz w:val="24"/>
                <w:szCs w:val="24"/>
              </w:rPr>
              <w:t>59,3</w:t>
            </w:r>
          </w:p>
        </w:tc>
      </w:tr>
      <w:tr w:rsidR="00BD7F99" w:rsidRPr="00B60D32" w:rsidTr="00170A4D">
        <w:trPr>
          <w:cantSplit/>
          <w:trHeight w:val="545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F99" w:rsidRDefault="00BD7F99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99" w:rsidRPr="00FE737B" w:rsidRDefault="00BD7F99" w:rsidP="00BD7F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Бородин Владислав Олегович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99" w:rsidRPr="00894C54" w:rsidRDefault="00BD7F99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9/  «3»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99" w:rsidRPr="00BD5F49" w:rsidRDefault="00BD7F99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BD5F49"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99" w:rsidRPr="00BD5F49" w:rsidRDefault="00BD5F49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32/56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99" w:rsidRPr="00894C54" w:rsidRDefault="00BD7F99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7F99" w:rsidRPr="00894C54" w:rsidRDefault="00BD7F99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D7F99" w:rsidRPr="00BD7F99" w:rsidRDefault="00BD7F99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D7F99" w:rsidRPr="00894C54" w:rsidRDefault="00BD7F99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99" w:rsidRPr="00894C54" w:rsidRDefault="00BD7F99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D7F99" w:rsidRPr="00DD65D7" w:rsidRDefault="00DD65D7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99" w:rsidRPr="00BD5F49" w:rsidRDefault="00BD5F49" w:rsidP="00BD7F99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BD5F49">
              <w:rPr>
                <w:rFonts w:ascii="Times New Roman" w:hAnsi="Times New Roman" w:cs="Arial"/>
                <w:b/>
                <w:sz w:val="24"/>
                <w:szCs w:val="24"/>
              </w:rPr>
              <w:t>32,5</w:t>
            </w:r>
          </w:p>
        </w:tc>
      </w:tr>
      <w:tr w:rsidR="00BD7F99" w:rsidRPr="00B60D32" w:rsidTr="00170A4D">
        <w:trPr>
          <w:cantSplit/>
          <w:trHeight w:val="55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F99" w:rsidRDefault="00BD7F99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99" w:rsidRPr="00FE737B" w:rsidRDefault="00BD7F99" w:rsidP="00BD7F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Гридасов Александр Сергеевич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99" w:rsidRPr="00894C54" w:rsidRDefault="00BD7F99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14/ «4»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99" w:rsidRPr="00BD5F49" w:rsidRDefault="00BD7F99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BD5F49"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99" w:rsidRPr="00BD5F49" w:rsidRDefault="00BD5F49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32/56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99" w:rsidRPr="00894C54" w:rsidRDefault="00BD7F99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20/44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7F99" w:rsidRPr="00BD7F99" w:rsidRDefault="00BD7F99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D7F99" w:rsidRPr="00894C54" w:rsidRDefault="00BD7F99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D7F99" w:rsidRPr="00894C54" w:rsidRDefault="00BD7F99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99" w:rsidRPr="00894C54" w:rsidRDefault="00170A4D" w:rsidP="00170A4D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15/ </w:t>
            </w:r>
            <w:r w:rsidR="00C764B1">
              <w:rPr>
                <w:rFonts w:ascii="Times New Roman" w:hAnsi="Times New Roman" w:cs="Arial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D7F99" w:rsidRPr="00DD65D7" w:rsidRDefault="00DD65D7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99" w:rsidRPr="00BD5F49" w:rsidRDefault="00170A4D" w:rsidP="00BD7F99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38,5</w:t>
            </w:r>
          </w:p>
        </w:tc>
      </w:tr>
      <w:tr w:rsidR="00BD7F99" w:rsidRPr="00B60D32" w:rsidTr="00170A4D">
        <w:trPr>
          <w:cantSplit/>
          <w:trHeight w:val="547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F99" w:rsidRDefault="00BD7F99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99" w:rsidRPr="00FE737B" w:rsidRDefault="00BD7F99" w:rsidP="00BD7F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Калуга Татьяна Евгеньевна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99" w:rsidRPr="00894C54" w:rsidRDefault="00BD7F99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15/ «4»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99" w:rsidRPr="00BD5F49" w:rsidRDefault="00BD7F99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BD5F49"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99" w:rsidRPr="00BD5F49" w:rsidRDefault="00BD5F49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49/81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99" w:rsidRPr="00894C54" w:rsidRDefault="00BD7F99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7F99" w:rsidRPr="00894C54" w:rsidRDefault="00BD7F99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D7F99" w:rsidRPr="00894C54" w:rsidRDefault="00BD7F99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D7F99" w:rsidRPr="00894C54" w:rsidRDefault="00BD7F99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99" w:rsidRPr="00894C54" w:rsidRDefault="00BD7F99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D7F99" w:rsidRPr="00DD65D7" w:rsidRDefault="00DD65D7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99" w:rsidRPr="00BD5F49" w:rsidRDefault="00BD5F49" w:rsidP="00BD7F99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BD5F49">
              <w:rPr>
                <w:rFonts w:ascii="Times New Roman" w:hAnsi="Times New Roman" w:cs="Arial"/>
                <w:b/>
                <w:sz w:val="24"/>
                <w:szCs w:val="24"/>
              </w:rPr>
              <w:t>48</w:t>
            </w:r>
          </w:p>
        </w:tc>
      </w:tr>
      <w:tr w:rsidR="00BD7F99" w:rsidRPr="00B60D32" w:rsidTr="00170A4D">
        <w:trPr>
          <w:cantSplit/>
          <w:trHeight w:val="569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F99" w:rsidRDefault="00BD7F99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5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99" w:rsidRPr="00FE737B" w:rsidRDefault="00BD7F99" w:rsidP="00BD7F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Маврицкая Карина Вячеславовна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99" w:rsidRPr="00894C54" w:rsidRDefault="00BD7F99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8/  «3»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99" w:rsidRPr="00BD5F49" w:rsidRDefault="00BD7F99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BD5F49"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99" w:rsidRPr="00BD5F49" w:rsidRDefault="00BD5F49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44/71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99" w:rsidRPr="00894C54" w:rsidRDefault="00BD7F99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7F99" w:rsidRPr="00894C54" w:rsidRDefault="00BD7F99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D7F99" w:rsidRPr="00894C54" w:rsidRDefault="00BD7F99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D7F99" w:rsidRPr="00894C54" w:rsidRDefault="00BD7F99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99" w:rsidRPr="00894C54" w:rsidRDefault="00BD7F99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D7F99" w:rsidRPr="00DD65D7" w:rsidRDefault="00DD65D7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99" w:rsidRPr="00BD5F49" w:rsidRDefault="00BD5F49" w:rsidP="00BD7F99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39,5</w:t>
            </w:r>
          </w:p>
        </w:tc>
      </w:tr>
      <w:tr w:rsidR="00BD7F99" w:rsidRPr="00B60D32" w:rsidTr="00170A4D">
        <w:trPr>
          <w:cantSplit/>
          <w:trHeight w:val="549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F99" w:rsidRDefault="00BD7F99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6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99" w:rsidRPr="00FE737B" w:rsidRDefault="00BD7F99" w:rsidP="00BD7F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Охрименко Наталья Александровна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99" w:rsidRPr="00894C54" w:rsidRDefault="00BD7F99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17/ «</w:t>
            </w:r>
            <w:r w:rsidRPr="00894C54">
              <w:rPr>
                <w:rFonts w:ascii="Times New Roman" w:hAnsi="Times New Roman" w:cs="Arial"/>
                <w:sz w:val="24"/>
                <w:szCs w:val="24"/>
              </w:rPr>
              <w:t>5</w:t>
            </w:r>
            <w:r>
              <w:rPr>
                <w:rFonts w:ascii="Times New Roman" w:hAnsi="Times New Roman" w:cs="Arial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99" w:rsidRPr="00BD5F49" w:rsidRDefault="00BD7F99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BD5F49"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99" w:rsidRPr="00BD5F49" w:rsidRDefault="00BD5F49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40/66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99" w:rsidRPr="00894C54" w:rsidRDefault="00BD7F99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7F99" w:rsidRPr="00894C54" w:rsidRDefault="00BD7F99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D7F99" w:rsidRPr="00BD7F99" w:rsidRDefault="00BD7F99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D7F99" w:rsidRPr="00894C54" w:rsidRDefault="00BD7F99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99" w:rsidRPr="00894C54" w:rsidRDefault="00BD7F99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D7F99" w:rsidRPr="00DD65D7" w:rsidRDefault="00DD65D7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99" w:rsidRPr="00BD5F49" w:rsidRDefault="00BD5F49" w:rsidP="00BD7F99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41,5</w:t>
            </w:r>
          </w:p>
        </w:tc>
      </w:tr>
      <w:tr w:rsidR="00BD7F99" w:rsidRPr="00B60D32" w:rsidTr="00170A4D">
        <w:trPr>
          <w:cantSplit/>
          <w:trHeight w:val="557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F99" w:rsidRDefault="00BD7F99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7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99" w:rsidRPr="00FE737B" w:rsidRDefault="00BD7F99" w:rsidP="00BD7F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Чернов Данил Николаевич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99" w:rsidRPr="00894C54" w:rsidRDefault="00BD7F99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18/ «</w:t>
            </w:r>
            <w:r w:rsidRPr="00894C54">
              <w:rPr>
                <w:rFonts w:ascii="Times New Roman" w:hAnsi="Times New Roman" w:cs="Arial"/>
                <w:sz w:val="24"/>
                <w:szCs w:val="24"/>
              </w:rPr>
              <w:t>5</w:t>
            </w:r>
            <w:r>
              <w:rPr>
                <w:rFonts w:ascii="Times New Roman" w:hAnsi="Times New Roman" w:cs="Arial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99" w:rsidRPr="00BD5F49" w:rsidRDefault="00BD7F99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  <w:lang w:val="en-US"/>
              </w:rPr>
            </w:pPr>
            <w:r w:rsidRPr="00BD5F49">
              <w:rPr>
                <w:rFonts w:ascii="Times New Roman" w:hAnsi="Times New Roman" w:cs="Arial"/>
                <w:sz w:val="24"/>
                <w:szCs w:val="24"/>
                <w:lang w:val="en-US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99" w:rsidRPr="00BD5F49" w:rsidRDefault="00BD5F49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38/64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99" w:rsidRPr="00894C54" w:rsidRDefault="00BD7F99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7F99" w:rsidRPr="00894C54" w:rsidRDefault="00BD7F99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D7F99" w:rsidRPr="007B3DDA" w:rsidRDefault="00BD7F99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en-US"/>
              </w:rPr>
              <w:t>15/43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D7F99" w:rsidRPr="00894C54" w:rsidRDefault="00BD7F99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99" w:rsidRPr="00894C54" w:rsidRDefault="00BD7F99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D7F99" w:rsidRPr="00DD65D7" w:rsidRDefault="00DD65D7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99" w:rsidRPr="00BD5F49" w:rsidRDefault="008F3C74" w:rsidP="00BD7F99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41</w:t>
            </w:r>
          </w:p>
        </w:tc>
      </w:tr>
      <w:tr w:rsidR="00BD7F99" w:rsidRPr="00B60D32" w:rsidTr="00170A4D">
        <w:trPr>
          <w:cantSplit/>
          <w:trHeight w:val="561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99" w:rsidRDefault="00BD7F99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BD7F99" w:rsidRPr="001D7133" w:rsidRDefault="00BD7F99" w:rsidP="00BD7F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7133">
              <w:rPr>
                <w:rFonts w:ascii="Times New Roman" w:hAnsi="Times New Roman"/>
                <w:b/>
                <w:sz w:val="28"/>
                <w:szCs w:val="28"/>
              </w:rPr>
              <w:t xml:space="preserve">Средний балл по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школе в 2017</w:t>
            </w:r>
            <w:r w:rsidRPr="001D7133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BD7F99" w:rsidRPr="0084636A" w:rsidRDefault="00BD7F99" w:rsidP="00BD7F99">
            <w:pPr>
              <w:jc w:val="center"/>
              <w:rPr>
                <w:rFonts w:ascii="Times New Roman" w:hAnsi="Times New Roman" w:cs="Arial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FF0000"/>
                <w:sz w:val="28"/>
                <w:szCs w:val="28"/>
              </w:rPr>
              <w:t>14/ «4»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BD7F99" w:rsidRPr="0084636A" w:rsidRDefault="00BD7F99" w:rsidP="00BD7F99">
            <w:pPr>
              <w:jc w:val="center"/>
              <w:rPr>
                <w:rFonts w:ascii="Times New Roman" w:hAnsi="Times New Roman" w:cs="Arial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FF0000"/>
                <w:sz w:val="28"/>
                <w:szCs w:val="28"/>
              </w:rPr>
              <w:t>56,5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BD7F99" w:rsidRPr="0084636A" w:rsidRDefault="00BD5F49" w:rsidP="00BD7F99">
            <w:pPr>
              <w:jc w:val="center"/>
              <w:rPr>
                <w:rFonts w:ascii="Times New Roman" w:hAnsi="Times New Roman" w:cs="Arial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FF0000"/>
                <w:sz w:val="28"/>
                <w:szCs w:val="28"/>
              </w:rPr>
              <w:t>68,1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BD7F99" w:rsidRPr="0084636A" w:rsidRDefault="00BD7F99" w:rsidP="00BD7F99">
            <w:pPr>
              <w:jc w:val="center"/>
              <w:rPr>
                <w:rFonts w:ascii="Times New Roman" w:hAnsi="Times New Roman" w:cs="Arial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FF0000"/>
                <w:sz w:val="28"/>
                <w:szCs w:val="28"/>
              </w:rPr>
              <w:t>53,5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ABF8F" w:themeFill="accent6" w:themeFillTint="99"/>
          </w:tcPr>
          <w:p w:rsidR="00BD7F99" w:rsidRPr="0084636A" w:rsidRDefault="00BD7F99" w:rsidP="00BD7F99">
            <w:pPr>
              <w:jc w:val="center"/>
              <w:rPr>
                <w:rFonts w:ascii="Times New Roman" w:hAnsi="Times New Roman" w:cs="Arial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FF0000"/>
                <w:sz w:val="28"/>
                <w:szCs w:val="28"/>
              </w:rPr>
              <w:t>---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ABF8F" w:themeFill="accent6" w:themeFillTint="99"/>
          </w:tcPr>
          <w:p w:rsidR="00BD7F99" w:rsidRPr="0084636A" w:rsidRDefault="00BD7F99" w:rsidP="00BD7F99">
            <w:pPr>
              <w:jc w:val="center"/>
              <w:rPr>
                <w:rFonts w:ascii="Times New Roman" w:hAnsi="Times New Roman" w:cs="Arial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FF0000"/>
                <w:sz w:val="28"/>
                <w:szCs w:val="28"/>
              </w:rPr>
              <w:t>43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ABF8F" w:themeFill="accent6" w:themeFillTint="99"/>
          </w:tcPr>
          <w:p w:rsidR="00BD7F99" w:rsidRPr="0084636A" w:rsidRDefault="00BD7F99" w:rsidP="00BD7F99">
            <w:pPr>
              <w:jc w:val="center"/>
              <w:rPr>
                <w:rFonts w:ascii="Times New Roman" w:hAnsi="Times New Roman" w:cs="Arial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FF0000"/>
                <w:sz w:val="28"/>
                <w:szCs w:val="28"/>
              </w:rPr>
              <w:t>---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BD7F99" w:rsidRPr="0084636A" w:rsidRDefault="00C764B1" w:rsidP="00BD7F99">
            <w:pPr>
              <w:jc w:val="center"/>
              <w:rPr>
                <w:rFonts w:ascii="Times New Roman" w:hAnsi="Times New Roman" w:cs="Arial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FF0000"/>
                <w:sz w:val="28"/>
                <w:szCs w:val="28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ABF8F" w:themeFill="accent6" w:themeFillTint="99"/>
          </w:tcPr>
          <w:p w:rsidR="00BD7F99" w:rsidRPr="0084636A" w:rsidRDefault="00DD65D7" w:rsidP="00BD7F99">
            <w:pPr>
              <w:jc w:val="center"/>
              <w:rPr>
                <w:rFonts w:ascii="Times New Roman" w:hAnsi="Times New Roman" w:cs="Arial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BD7F99" w:rsidRPr="00BD5F49" w:rsidRDefault="00170A4D" w:rsidP="00BD7F99">
            <w:pPr>
              <w:jc w:val="center"/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  <w:t>46</w:t>
            </w:r>
          </w:p>
        </w:tc>
      </w:tr>
      <w:tr w:rsidR="00BD7F99" w:rsidRPr="00B60D32" w:rsidTr="00170A4D">
        <w:trPr>
          <w:cantSplit/>
          <w:trHeight w:val="564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99" w:rsidRDefault="00BD7F99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BD7F99" w:rsidRPr="001D7133" w:rsidRDefault="00BD7F99" w:rsidP="00BD7F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7133">
              <w:rPr>
                <w:rFonts w:ascii="Times New Roman" w:hAnsi="Times New Roman"/>
                <w:b/>
                <w:sz w:val="28"/>
                <w:szCs w:val="28"/>
              </w:rPr>
              <w:t>Средний балл по школе в 2016г.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BD7F99" w:rsidRPr="0084636A" w:rsidRDefault="00BD7F99" w:rsidP="00BD7F99">
            <w:pPr>
              <w:jc w:val="center"/>
              <w:rPr>
                <w:rFonts w:ascii="Times New Roman" w:hAnsi="Times New Roman" w:cs="Arial"/>
                <w:b/>
                <w:color w:val="7030A0"/>
                <w:sz w:val="28"/>
                <w:szCs w:val="28"/>
              </w:rPr>
            </w:pPr>
            <w:r w:rsidRPr="0084636A">
              <w:rPr>
                <w:rFonts w:ascii="Times New Roman" w:hAnsi="Times New Roman" w:cs="Arial"/>
                <w:b/>
                <w:color w:val="7030A0"/>
                <w:sz w:val="28"/>
                <w:szCs w:val="28"/>
              </w:rPr>
              <w:t>4,6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BD7F99" w:rsidRPr="0084636A" w:rsidRDefault="00BD7F99" w:rsidP="00BD7F99">
            <w:pPr>
              <w:jc w:val="center"/>
              <w:rPr>
                <w:rFonts w:ascii="Times New Roman" w:hAnsi="Times New Roman" w:cs="Arial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7030A0"/>
                <w:sz w:val="28"/>
                <w:szCs w:val="28"/>
              </w:rPr>
              <w:t>57,8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BD7F99" w:rsidRPr="0084636A" w:rsidRDefault="00BD7F99" w:rsidP="00BD7F99">
            <w:pPr>
              <w:jc w:val="center"/>
              <w:rPr>
                <w:rFonts w:ascii="Times New Roman" w:hAnsi="Times New Roman" w:cs="Arial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7030A0"/>
                <w:sz w:val="28"/>
                <w:szCs w:val="28"/>
              </w:rPr>
              <w:t>68,5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BD7F99" w:rsidRPr="0084636A" w:rsidRDefault="00BD7F99" w:rsidP="00BD7F99">
            <w:pPr>
              <w:jc w:val="center"/>
              <w:rPr>
                <w:rFonts w:ascii="Times New Roman" w:hAnsi="Times New Roman" w:cs="Arial"/>
                <w:b/>
                <w:color w:val="7030A0"/>
                <w:sz w:val="28"/>
                <w:szCs w:val="28"/>
              </w:rPr>
            </w:pPr>
            <w:r w:rsidRPr="0084636A">
              <w:rPr>
                <w:rFonts w:ascii="Times New Roman" w:hAnsi="Times New Roman" w:cs="Arial"/>
                <w:b/>
                <w:color w:val="7030A0"/>
                <w:sz w:val="28"/>
                <w:szCs w:val="28"/>
              </w:rPr>
              <w:t>63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BD7F99" w:rsidRPr="0084636A" w:rsidRDefault="00BD7F99" w:rsidP="00BD7F99">
            <w:pPr>
              <w:jc w:val="center"/>
              <w:rPr>
                <w:rFonts w:ascii="Times New Roman" w:hAnsi="Times New Roman" w:cs="Arial"/>
                <w:b/>
                <w:color w:val="7030A0"/>
                <w:sz w:val="28"/>
                <w:szCs w:val="28"/>
                <w:lang w:val="en-US"/>
              </w:rPr>
            </w:pPr>
            <w:r w:rsidRPr="0084636A">
              <w:rPr>
                <w:rFonts w:ascii="Times New Roman" w:hAnsi="Times New Roman" w:cs="Arial"/>
                <w:b/>
                <w:color w:val="7030A0"/>
                <w:sz w:val="28"/>
                <w:szCs w:val="28"/>
                <w:lang w:val="en-US"/>
              </w:rPr>
              <w:t>64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BD7F99" w:rsidRPr="0084636A" w:rsidRDefault="00BD7F99" w:rsidP="00BD7F99">
            <w:pPr>
              <w:jc w:val="center"/>
              <w:rPr>
                <w:rFonts w:ascii="Times New Roman" w:hAnsi="Times New Roman" w:cs="Arial"/>
                <w:b/>
                <w:color w:val="7030A0"/>
                <w:sz w:val="28"/>
                <w:szCs w:val="28"/>
                <w:lang w:val="en-US"/>
              </w:rPr>
            </w:pPr>
            <w:r w:rsidRPr="0084636A">
              <w:rPr>
                <w:rFonts w:ascii="Times New Roman" w:hAnsi="Times New Roman" w:cs="Arial"/>
                <w:b/>
                <w:color w:val="7030A0"/>
                <w:sz w:val="28"/>
                <w:szCs w:val="28"/>
                <w:lang w:val="en-US"/>
              </w:rPr>
              <w:t>59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BD7F99" w:rsidRPr="0084636A" w:rsidRDefault="00BD7F99" w:rsidP="00BD7F99">
            <w:pPr>
              <w:jc w:val="center"/>
              <w:rPr>
                <w:rFonts w:ascii="Times New Roman" w:hAnsi="Times New Roman" w:cs="Arial"/>
                <w:b/>
                <w:color w:val="7030A0"/>
                <w:sz w:val="28"/>
                <w:szCs w:val="28"/>
                <w:lang w:val="en-US"/>
              </w:rPr>
            </w:pPr>
            <w:r w:rsidRPr="0084636A">
              <w:rPr>
                <w:rFonts w:ascii="Times New Roman" w:hAnsi="Times New Roman" w:cs="Arial"/>
                <w:b/>
                <w:color w:val="7030A0"/>
                <w:sz w:val="28"/>
                <w:szCs w:val="28"/>
                <w:lang w:val="en-US"/>
              </w:rPr>
              <w:t>69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BD7F99" w:rsidRPr="00BD7F99" w:rsidRDefault="00BD7F99" w:rsidP="00BD7F99">
            <w:pPr>
              <w:jc w:val="center"/>
              <w:rPr>
                <w:rFonts w:ascii="Times New Roman" w:hAnsi="Times New Roman" w:cs="Arial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7030A0"/>
                <w:sz w:val="28"/>
                <w:szCs w:val="28"/>
              </w:rPr>
              <w:t>---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BD7F99" w:rsidRPr="0084636A" w:rsidRDefault="00BD7F99" w:rsidP="00BD7F99">
            <w:pPr>
              <w:jc w:val="center"/>
              <w:rPr>
                <w:rFonts w:ascii="Times New Roman" w:hAnsi="Times New Roman" w:cs="Arial"/>
                <w:b/>
                <w:color w:val="7030A0"/>
                <w:sz w:val="28"/>
                <w:szCs w:val="28"/>
                <w:lang w:val="en-US"/>
              </w:rPr>
            </w:pPr>
            <w:r w:rsidRPr="0084636A">
              <w:rPr>
                <w:rFonts w:ascii="Times New Roman" w:hAnsi="Times New Roman" w:cs="Arial"/>
                <w:b/>
                <w:color w:val="7030A0"/>
                <w:sz w:val="28"/>
                <w:szCs w:val="28"/>
                <w:lang w:val="en-US"/>
              </w:rPr>
              <w:t>4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BD7F99" w:rsidRPr="0084636A" w:rsidRDefault="00BD7F99" w:rsidP="00BD7F99">
            <w:pPr>
              <w:jc w:val="center"/>
              <w:rPr>
                <w:rFonts w:ascii="Times New Roman" w:hAnsi="Times New Roman" w:cs="Arial"/>
                <w:b/>
                <w:color w:val="7030A0"/>
                <w:sz w:val="24"/>
                <w:szCs w:val="24"/>
              </w:rPr>
            </w:pPr>
            <w:r w:rsidRPr="0084636A">
              <w:rPr>
                <w:rFonts w:ascii="Times New Roman" w:hAnsi="Times New Roman" w:cs="Arial"/>
                <w:b/>
                <w:color w:val="7030A0"/>
                <w:sz w:val="24"/>
                <w:szCs w:val="24"/>
              </w:rPr>
              <w:t>64</w:t>
            </w:r>
          </w:p>
        </w:tc>
      </w:tr>
      <w:tr w:rsidR="00BD7F99" w:rsidRPr="00B60D32" w:rsidTr="00170A4D">
        <w:trPr>
          <w:cantSplit/>
          <w:trHeight w:val="564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99" w:rsidRDefault="00BD7F99" w:rsidP="00BD7F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BD7F99" w:rsidRPr="00B60D32" w:rsidRDefault="00BD7F99" w:rsidP="00BD7F99">
            <w:pPr>
              <w:jc w:val="center"/>
              <w:rPr>
                <w:rFonts w:ascii="Times New Roman" w:hAnsi="Times New Roman" w:cs="Arial"/>
                <w:b/>
                <w:sz w:val="28"/>
                <w:szCs w:val="28"/>
              </w:rPr>
            </w:pPr>
            <w:r w:rsidRPr="00B60D32">
              <w:rPr>
                <w:rFonts w:ascii="Times New Roman" w:hAnsi="Times New Roman" w:cs="Arial"/>
                <w:b/>
                <w:sz w:val="28"/>
                <w:szCs w:val="28"/>
              </w:rPr>
              <w:t>Средний балл по школе</w:t>
            </w:r>
            <w:r>
              <w:rPr>
                <w:rFonts w:ascii="Times New Roman" w:hAnsi="Times New Roman" w:cs="Arial"/>
                <w:b/>
                <w:sz w:val="28"/>
                <w:szCs w:val="28"/>
              </w:rPr>
              <w:t xml:space="preserve"> в 2015г.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BD7F99" w:rsidRPr="0084636A" w:rsidRDefault="00BD7F99" w:rsidP="00BD7F99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 w:rsidRPr="0084636A"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17/4,6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BD7F99" w:rsidRPr="0084636A" w:rsidRDefault="00BD7F99" w:rsidP="00BD7F99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 w:rsidRPr="0084636A"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55,8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BD7F99" w:rsidRPr="0084636A" w:rsidRDefault="00BD7F99" w:rsidP="00BD7F99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67,5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BD7F99" w:rsidRPr="0084636A" w:rsidRDefault="00BD7F99" w:rsidP="00BD7F99">
            <w:pPr>
              <w:jc w:val="center"/>
              <w:rPr>
                <w:rFonts w:ascii="Times New Roman" w:hAnsi="Times New Roman" w:cs="Arial"/>
                <w:b/>
                <w:color w:val="0070C0"/>
                <w:sz w:val="24"/>
                <w:szCs w:val="24"/>
              </w:rPr>
            </w:pPr>
            <w:r w:rsidRPr="0084636A">
              <w:rPr>
                <w:rFonts w:ascii="Times New Roman" w:hAnsi="Times New Roman" w:cs="Arial"/>
                <w:b/>
                <w:color w:val="0070C0"/>
                <w:sz w:val="24"/>
                <w:szCs w:val="24"/>
              </w:rPr>
              <w:t>60,5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92D050"/>
          </w:tcPr>
          <w:p w:rsidR="00BD7F99" w:rsidRPr="0084636A" w:rsidRDefault="00BD7F99" w:rsidP="00BD7F99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 w:rsidRPr="0084636A"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---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92D050"/>
          </w:tcPr>
          <w:p w:rsidR="00BD7F99" w:rsidRPr="0084636A" w:rsidRDefault="00BD7F99" w:rsidP="00BD7F99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 w:rsidRPr="0084636A"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54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92D050"/>
          </w:tcPr>
          <w:p w:rsidR="00BD7F99" w:rsidRPr="0084636A" w:rsidRDefault="00BD7F99" w:rsidP="00BD7F99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 w:rsidRPr="0084636A"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---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BD7F99" w:rsidRPr="0084636A" w:rsidRDefault="00BD7F99" w:rsidP="00BD7F99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---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92D050"/>
          </w:tcPr>
          <w:p w:rsidR="00BD7F99" w:rsidRPr="0084636A" w:rsidRDefault="00BD7F99" w:rsidP="00BD7F99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 w:rsidRPr="0084636A"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4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BD7F99" w:rsidRPr="0084636A" w:rsidRDefault="00BD7F99" w:rsidP="00BD7F99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 w:rsidRPr="0084636A"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51</w:t>
            </w:r>
          </w:p>
        </w:tc>
      </w:tr>
    </w:tbl>
    <w:p w:rsidR="000F569C" w:rsidRDefault="000F569C" w:rsidP="000637B5">
      <w:pPr>
        <w:jc w:val="center"/>
        <w:rPr>
          <w:rFonts w:ascii="Times New Roman" w:hAnsi="Times New Roman" w:cs="Arial"/>
          <w:b/>
          <w:color w:val="FF0000"/>
          <w:sz w:val="32"/>
          <w:szCs w:val="32"/>
        </w:rPr>
      </w:pPr>
    </w:p>
    <w:p w:rsidR="000F569C" w:rsidRDefault="000F569C" w:rsidP="000637B5">
      <w:pPr>
        <w:jc w:val="center"/>
        <w:rPr>
          <w:rFonts w:ascii="Times New Roman" w:hAnsi="Times New Roman" w:cs="Arial"/>
          <w:b/>
          <w:color w:val="FF0000"/>
          <w:sz w:val="32"/>
          <w:szCs w:val="32"/>
        </w:rPr>
      </w:pPr>
    </w:p>
    <w:p w:rsidR="000F569C" w:rsidRDefault="000F569C" w:rsidP="000637B5">
      <w:pPr>
        <w:jc w:val="center"/>
        <w:rPr>
          <w:rFonts w:ascii="Times New Roman" w:hAnsi="Times New Roman" w:cs="Arial"/>
          <w:b/>
          <w:color w:val="FF0000"/>
          <w:sz w:val="32"/>
          <w:szCs w:val="32"/>
        </w:rPr>
      </w:pPr>
    </w:p>
    <w:p w:rsidR="00B167BE" w:rsidRDefault="00B167BE" w:rsidP="000637B5">
      <w:pPr>
        <w:jc w:val="center"/>
        <w:rPr>
          <w:rFonts w:ascii="Times New Roman" w:hAnsi="Times New Roman" w:cs="Arial"/>
          <w:b/>
          <w:color w:val="FF0000"/>
          <w:sz w:val="32"/>
          <w:szCs w:val="32"/>
        </w:rPr>
      </w:pPr>
    </w:p>
    <w:p w:rsidR="00B167BE" w:rsidRDefault="00B167BE" w:rsidP="000637B5">
      <w:pPr>
        <w:jc w:val="center"/>
        <w:rPr>
          <w:rFonts w:ascii="Times New Roman" w:hAnsi="Times New Roman" w:cs="Arial"/>
          <w:b/>
          <w:color w:val="FF0000"/>
          <w:sz w:val="32"/>
          <w:szCs w:val="32"/>
        </w:rPr>
      </w:pPr>
    </w:p>
    <w:p w:rsidR="00D42E4E" w:rsidRPr="00B7477A" w:rsidRDefault="00D42E4E" w:rsidP="000637B5">
      <w:pPr>
        <w:jc w:val="center"/>
        <w:rPr>
          <w:rFonts w:ascii="Times New Roman" w:hAnsi="Times New Roman" w:cs="Arial"/>
          <w:b/>
          <w:color w:val="FF0000"/>
          <w:sz w:val="32"/>
          <w:szCs w:val="32"/>
        </w:rPr>
      </w:pPr>
    </w:p>
    <w:p w:rsidR="008167DC" w:rsidRPr="008167DC" w:rsidRDefault="008167DC" w:rsidP="008167DC">
      <w:pPr>
        <w:jc w:val="center"/>
        <w:rPr>
          <w:rFonts w:ascii="Times New Roman" w:hAnsi="Times New Roman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Pr="008167DC">
        <w:rPr>
          <w:rFonts w:ascii="Times New Roman" w:hAnsi="Times New Roman" w:cs="Arial"/>
          <w:b/>
          <w:color w:val="FF0000"/>
          <w:sz w:val="28"/>
          <w:szCs w:val="28"/>
        </w:rPr>
        <w:t>Анализ результатов ЕГЭ в целом по школе в динамике за два года.</w:t>
      </w:r>
      <w:r w:rsidR="00CE0B62">
        <w:rPr>
          <w:rFonts w:ascii="Arial" w:hAnsi="Arial" w:cs="Arial"/>
          <w:b/>
          <w:sz w:val="28"/>
          <w:szCs w:val="28"/>
        </w:rPr>
        <w:t xml:space="preserve">    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2167"/>
        <w:gridCol w:w="1371"/>
        <w:gridCol w:w="1271"/>
        <w:gridCol w:w="1161"/>
        <w:gridCol w:w="2394"/>
        <w:gridCol w:w="2410"/>
      </w:tblGrid>
      <w:tr w:rsidR="00EB6405" w:rsidTr="0074757F">
        <w:tc>
          <w:tcPr>
            <w:tcW w:w="2167" w:type="dxa"/>
          </w:tcPr>
          <w:p w:rsidR="00EB6405" w:rsidRPr="008167DC" w:rsidRDefault="00EB6405" w:rsidP="00EB6405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Предмет</w:t>
            </w:r>
          </w:p>
        </w:tc>
        <w:tc>
          <w:tcPr>
            <w:tcW w:w="1371" w:type="dxa"/>
          </w:tcPr>
          <w:p w:rsidR="00EB6405" w:rsidRDefault="00EB6405" w:rsidP="00EB6405">
            <w:pPr>
              <w:jc w:val="center"/>
              <w:rPr>
                <w:rFonts w:ascii="Times New Roman" w:hAnsi="Times New Roman" w:cs="Arial"/>
              </w:rPr>
            </w:pPr>
            <w:r w:rsidRPr="008167DC">
              <w:rPr>
                <w:rFonts w:ascii="Times New Roman" w:hAnsi="Times New Roman" w:cs="Arial"/>
              </w:rPr>
              <w:t xml:space="preserve">Средний балл по ЕГЭ в </w:t>
            </w:r>
          </w:p>
          <w:p w:rsidR="00EB6405" w:rsidRPr="008167DC" w:rsidRDefault="0074757F" w:rsidP="00EB6405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  <w:b/>
                <w:color w:val="FF0000"/>
              </w:rPr>
              <w:t>2017</w:t>
            </w:r>
            <w:r w:rsidR="00EB6405" w:rsidRPr="008167DC">
              <w:rPr>
                <w:rFonts w:ascii="Times New Roman" w:hAnsi="Times New Roman" w:cs="Arial"/>
                <w:b/>
                <w:color w:val="FF0000"/>
              </w:rPr>
              <w:t xml:space="preserve"> </w:t>
            </w:r>
            <w:r w:rsidR="00EB6405" w:rsidRPr="008167DC">
              <w:rPr>
                <w:rFonts w:ascii="Times New Roman" w:hAnsi="Times New Roman" w:cs="Arial"/>
              </w:rPr>
              <w:t>году</w:t>
            </w:r>
          </w:p>
        </w:tc>
        <w:tc>
          <w:tcPr>
            <w:tcW w:w="1271" w:type="dxa"/>
          </w:tcPr>
          <w:p w:rsidR="00EB6405" w:rsidRDefault="00EB6405" w:rsidP="00EB6405">
            <w:pPr>
              <w:jc w:val="center"/>
              <w:rPr>
                <w:rFonts w:ascii="Times New Roman" w:hAnsi="Times New Roman" w:cs="Arial"/>
              </w:rPr>
            </w:pPr>
            <w:r w:rsidRPr="008167DC">
              <w:rPr>
                <w:rFonts w:ascii="Times New Roman" w:hAnsi="Times New Roman" w:cs="Arial"/>
              </w:rPr>
              <w:t xml:space="preserve">Средний </w:t>
            </w:r>
            <w:r>
              <w:rPr>
                <w:rFonts w:ascii="Times New Roman" w:hAnsi="Times New Roman" w:cs="Arial"/>
              </w:rPr>
              <w:t xml:space="preserve">балл по ЕГЭ в </w:t>
            </w:r>
          </w:p>
          <w:p w:rsidR="00EB6405" w:rsidRPr="008167DC" w:rsidRDefault="0074757F" w:rsidP="00EB6405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  <w:b/>
                <w:color w:val="0070C0"/>
              </w:rPr>
              <w:t>2016</w:t>
            </w:r>
            <w:r w:rsidR="00EB6405" w:rsidRPr="008167DC">
              <w:rPr>
                <w:rFonts w:ascii="Times New Roman" w:hAnsi="Times New Roman" w:cs="Arial"/>
              </w:rPr>
              <w:t xml:space="preserve"> году</w:t>
            </w:r>
          </w:p>
        </w:tc>
        <w:tc>
          <w:tcPr>
            <w:tcW w:w="1161" w:type="dxa"/>
          </w:tcPr>
          <w:p w:rsidR="00EB6405" w:rsidRPr="008167DC" w:rsidRDefault="00EB6405" w:rsidP="00EB6405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Динамика</w:t>
            </w:r>
          </w:p>
        </w:tc>
        <w:tc>
          <w:tcPr>
            <w:tcW w:w="2394" w:type="dxa"/>
          </w:tcPr>
          <w:p w:rsidR="00D94C6F" w:rsidRDefault="00EB6405" w:rsidP="00EB6405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 xml:space="preserve">Ф.И.О. </w:t>
            </w:r>
          </w:p>
          <w:p w:rsidR="00D94C6F" w:rsidRDefault="00EB6405" w:rsidP="00EB6405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 xml:space="preserve">учителя </w:t>
            </w:r>
          </w:p>
          <w:p w:rsidR="00EB6405" w:rsidRPr="008167DC" w:rsidRDefault="0074757F" w:rsidP="00EB6405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  <w:b/>
                <w:color w:val="FF0000"/>
              </w:rPr>
              <w:t>2017</w:t>
            </w:r>
            <w:r w:rsidR="006E34ED">
              <w:rPr>
                <w:rFonts w:ascii="Times New Roman" w:hAnsi="Times New Roman" w:cs="Arial"/>
                <w:b/>
                <w:color w:val="FF0000"/>
              </w:rPr>
              <w:t xml:space="preserve"> </w:t>
            </w:r>
            <w:r w:rsidR="00EB6405" w:rsidRPr="008167DC">
              <w:rPr>
                <w:rFonts w:ascii="Times New Roman" w:hAnsi="Times New Roman" w:cs="Arial"/>
                <w:b/>
                <w:color w:val="FF0000"/>
              </w:rPr>
              <w:t>г.</w:t>
            </w:r>
          </w:p>
        </w:tc>
        <w:tc>
          <w:tcPr>
            <w:tcW w:w="2410" w:type="dxa"/>
          </w:tcPr>
          <w:p w:rsidR="00D94C6F" w:rsidRDefault="00EB6405" w:rsidP="00EB6405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 xml:space="preserve">Ф.И.О. </w:t>
            </w:r>
          </w:p>
          <w:p w:rsidR="00EB6405" w:rsidRDefault="00EB6405" w:rsidP="00EB6405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учителя</w:t>
            </w:r>
          </w:p>
          <w:p w:rsidR="00EB6405" w:rsidRPr="008167DC" w:rsidRDefault="00EB6405" w:rsidP="00EB6405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 xml:space="preserve"> </w:t>
            </w:r>
            <w:r w:rsidR="0074757F">
              <w:rPr>
                <w:rFonts w:ascii="Times New Roman" w:hAnsi="Times New Roman" w:cs="Arial"/>
                <w:b/>
                <w:color w:val="0070C0"/>
              </w:rPr>
              <w:t>2016</w:t>
            </w:r>
            <w:r w:rsidR="006E34ED">
              <w:rPr>
                <w:rFonts w:ascii="Times New Roman" w:hAnsi="Times New Roman" w:cs="Arial"/>
                <w:b/>
                <w:color w:val="0070C0"/>
              </w:rPr>
              <w:t xml:space="preserve"> </w:t>
            </w:r>
            <w:r w:rsidRPr="008167DC">
              <w:rPr>
                <w:rFonts w:ascii="Times New Roman" w:hAnsi="Times New Roman" w:cs="Arial"/>
                <w:b/>
                <w:color w:val="0070C0"/>
              </w:rPr>
              <w:t>г.</w:t>
            </w:r>
          </w:p>
        </w:tc>
      </w:tr>
      <w:tr w:rsidR="0074757F" w:rsidTr="0074757F">
        <w:tc>
          <w:tcPr>
            <w:tcW w:w="2167" w:type="dxa"/>
          </w:tcPr>
          <w:p w:rsidR="0074757F" w:rsidRPr="00D94C6F" w:rsidRDefault="0074757F" w:rsidP="0074757F">
            <w:pPr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русский язык</w:t>
            </w:r>
          </w:p>
        </w:tc>
        <w:tc>
          <w:tcPr>
            <w:tcW w:w="1371" w:type="dxa"/>
          </w:tcPr>
          <w:p w:rsidR="0074757F" w:rsidRPr="006E34ED" w:rsidRDefault="0074757F" w:rsidP="0074757F">
            <w:pPr>
              <w:jc w:val="center"/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  <w:t>68,1</w:t>
            </w:r>
          </w:p>
        </w:tc>
        <w:tc>
          <w:tcPr>
            <w:tcW w:w="1271" w:type="dxa"/>
          </w:tcPr>
          <w:p w:rsidR="0074757F" w:rsidRPr="0074757F" w:rsidRDefault="0074757F" w:rsidP="0074757F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 w:rsidRPr="0074757F"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68,6</w:t>
            </w:r>
          </w:p>
        </w:tc>
        <w:tc>
          <w:tcPr>
            <w:tcW w:w="1161" w:type="dxa"/>
          </w:tcPr>
          <w:p w:rsidR="0074757F" w:rsidRPr="00ED30B0" w:rsidRDefault="00ED30B0" w:rsidP="0074757F">
            <w:pPr>
              <w:jc w:val="center"/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</w:pPr>
            <w:r w:rsidRPr="00ED30B0"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  <w:t>- 0,</w:t>
            </w:r>
            <w:r w:rsidR="0074757F" w:rsidRPr="00ED30B0"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  <w:t>5</w:t>
            </w:r>
          </w:p>
        </w:tc>
        <w:tc>
          <w:tcPr>
            <w:tcW w:w="2394" w:type="dxa"/>
          </w:tcPr>
          <w:p w:rsidR="0074757F" w:rsidRPr="00D94C6F" w:rsidRDefault="0074757F" w:rsidP="0074757F">
            <w:pPr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Быкова Р.П.</w:t>
            </w:r>
          </w:p>
        </w:tc>
        <w:tc>
          <w:tcPr>
            <w:tcW w:w="2410" w:type="dxa"/>
          </w:tcPr>
          <w:p w:rsidR="0074757F" w:rsidRPr="00D94C6F" w:rsidRDefault="0074757F" w:rsidP="0074757F">
            <w:pPr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Казимирова Н.П.</w:t>
            </w:r>
          </w:p>
        </w:tc>
      </w:tr>
      <w:tr w:rsidR="0074757F" w:rsidTr="0074757F">
        <w:tc>
          <w:tcPr>
            <w:tcW w:w="2167" w:type="dxa"/>
          </w:tcPr>
          <w:p w:rsidR="0074757F" w:rsidRPr="00D94C6F" w:rsidRDefault="0074757F" w:rsidP="0074757F">
            <w:pPr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м</w:t>
            </w:r>
            <w:r w:rsidRPr="00D94C6F">
              <w:rPr>
                <w:rFonts w:ascii="Times New Roman" w:hAnsi="Times New Roman" w:cs="Arial"/>
                <w:sz w:val="28"/>
                <w:szCs w:val="28"/>
              </w:rPr>
              <w:t>атематика</w:t>
            </w:r>
            <w:r>
              <w:rPr>
                <w:rFonts w:ascii="Times New Roman" w:hAnsi="Times New Roman" w:cs="Arial"/>
                <w:sz w:val="28"/>
                <w:szCs w:val="28"/>
              </w:rPr>
              <w:t>(пр.)</w:t>
            </w:r>
          </w:p>
        </w:tc>
        <w:tc>
          <w:tcPr>
            <w:tcW w:w="1371" w:type="dxa"/>
          </w:tcPr>
          <w:p w:rsidR="0074757F" w:rsidRPr="006E34ED" w:rsidRDefault="0074757F" w:rsidP="0074757F">
            <w:pPr>
              <w:jc w:val="center"/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  <w:t>56,5</w:t>
            </w:r>
          </w:p>
        </w:tc>
        <w:tc>
          <w:tcPr>
            <w:tcW w:w="1271" w:type="dxa"/>
          </w:tcPr>
          <w:p w:rsidR="0074757F" w:rsidRPr="0074757F" w:rsidRDefault="0074757F" w:rsidP="0074757F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 w:rsidRPr="0074757F"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57,8</w:t>
            </w:r>
          </w:p>
        </w:tc>
        <w:tc>
          <w:tcPr>
            <w:tcW w:w="1161" w:type="dxa"/>
          </w:tcPr>
          <w:p w:rsidR="0074757F" w:rsidRPr="00ED30B0" w:rsidRDefault="00ED30B0" w:rsidP="0074757F">
            <w:pPr>
              <w:jc w:val="center"/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</w:pPr>
            <w:r w:rsidRPr="00ED30B0"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  <w:t>-1,3</w:t>
            </w:r>
          </w:p>
        </w:tc>
        <w:tc>
          <w:tcPr>
            <w:tcW w:w="2394" w:type="dxa"/>
          </w:tcPr>
          <w:p w:rsidR="0074757F" w:rsidRPr="00D94C6F" w:rsidRDefault="0074757F" w:rsidP="0074757F">
            <w:pPr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Кузьмичёва А.М.</w:t>
            </w:r>
          </w:p>
        </w:tc>
        <w:tc>
          <w:tcPr>
            <w:tcW w:w="2410" w:type="dxa"/>
          </w:tcPr>
          <w:p w:rsidR="0074757F" w:rsidRPr="00D94C6F" w:rsidRDefault="0074757F" w:rsidP="0074757F">
            <w:pPr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Кузьмичёва А.М.</w:t>
            </w:r>
          </w:p>
        </w:tc>
      </w:tr>
      <w:tr w:rsidR="0074757F" w:rsidTr="0074757F">
        <w:tc>
          <w:tcPr>
            <w:tcW w:w="2167" w:type="dxa"/>
          </w:tcPr>
          <w:p w:rsidR="0074757F" w:rsidRPr="00D94C6F" w:rsidRDefault="0074757F" w:rsidP="0074757F">
            <w:pPr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физика</w:t>
            </w:r>
          </w:p>
        </w:tc>
        <w:tc>
          <w:tcPr>
            <w:tcW w:w="1371" w:type="dxa"/>
          </w:tcPr>
          <w:p w:rsidR="0074757F" w:rsidRPr="006E34ED" w:rsidRDefault="0074757F" w:rsidP="0074757F">
            <w:pPr>
              <w:jc w:val="center"/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  <w:t>43</w:t>
            </w:r>
          </w:p>
        </w:tc>
        <w:tc>
          <w:tcPr>
            <w:tcW w:w="1271" w:type="dxa"/>
          </w:tcPr>
          <w:p w:rsidR="0074757F" w:rsidRPr="0074757F" w:rsidRDefault="0074757F" w:rsidP="0074757F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 w:rsidRPr="0074757F"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59</w:t>
            </w:r>
          </w:p>
        </w:tc>
        <w:tc>
          <w:tcPr>
            <w:tcW w:w="1161" w:type="dxa"/>
          </w:tcPr>
          <w:p w:rsidR="0074757F" w:rsidRPr="00ED30B0" w:rsidRDefault="00ED30B0" w:rsidP="0074757F">
            <w:pPr>
              <w:jc w:val="center"/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</w:pPr>
            <w:r w:rsidRPr="00ED30B0"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  <w:t>- 16</w:t>
            </w:r>
          </w:p>
        </w:tc>
        <w:tc>
          <w:tcPr>
            <w:tcW w:w="2394" w:type="dxa"/>
          </w:tcPr>
          <w:p w:rsidR="0074757F" w:rsidRPr="00D94C6F" w:rsidRDefault="0074757F" w:rsidP="0074757F">
            <w:pPr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Урсалова С.Н.</w:t>
            </w:r>
          </w:p>
        </w:tc>
        <w:tc>
          <w:tcPr>
            <w:tcW w:w="2410" w:type="dxa"/>
          </w:tcPr>
          <w:p w:rsidR="0074757F" w:rsidRPr="00D94C6F" w:rsidRDefault="0074757F" w:rsidP="0074757F">
            <w:pPr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Урсалова С.Н.</w:t>
            </w:r>
          </w:p>
        </w:tc>
      </w:tr>
      <w:tr w:rsidR="0074757F" w:rsidTr="0074757F">
        <w:tc>
          <w:tcPr>
            <w:tcW w:w="2167" w:type="dxa"/>
          </w:tcPr>
          <w:p w:rsidR="0074757F" w:rsidRPr="00D94C6F" w:rsidRDefault="0074757F" w:rsidP="0074757F">
            <w:pPr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информатика</w:t>
            </w:r>
          </w:p>
        </w:tc>
        <w:tc>
          <w:tcPr>
            <w:tcW w:w="1371" w:type="dxa"/>
          </w:tcPr>
          <w:p w:rsidR="0074757F" w:rsidRPr="006E34ED" w:rsidRDefault="0074757F" w:rsidP="0074757F">
            <w:pPr>
              <w:jc w:val="center"/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1271" w:type="dxa"/>
          </w:tcPr>
          <w:p w:rsidR="0074757F" w:rsidRPr="0074757F" w:rsidRDefault="0074757F" w:rsidP="0074757F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 w:rsidRPr="0074757F"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-</w:t>
            </w:r>
          </w:p>
        </w:tc>
        <w:tc>
          <w:tcPr>
            <w:tcW w:w="1161" w:type="dxa"/>
          </w:tcPr>
          <w:p w:rsidR="0074757F" w:rsidRPr="00ED30B0" w:rsidRDefault="0074757F" w:rsidP="0074757F">
            <w:pPr>
              <w:jc w:val="center"/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</w:pPr>
            <w:r w:rsidRPr="00ED30B0"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  <w:t>-</w:t>
            </w:r>
          </w:p>
        </w:tc>
        <w:tc>
          <w:tcPr>
            <w:tcW w:w="2394" w:type="dxa"/>
          </w:tcPr>
          <w:p w:rsidR="0074757F" w:rsidRPr="00D94C6F" w:rsidRDefault="0074757F" w:rsidP="0074757F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74757F" w:rsidRPr="00D94C6F" w:rsidRDefault="0074757F" w:rsidP="0074757F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-</w:t>
            </w:r>
          </w:p>
        </w:tc>
      </w:tr>
      <w:tr w:rsidR="0074757F" w:rsidTr="0074757F">
        <w:tc>
          <w:tcPr>
            <w:tcW w:w="2167" w:type="dxa"/>
          </w:tcPr>
          <w:p w:rsidR="0074757F" w:rsidRPr="00D94C6F" w:rsidRDefault="0074757F" w:rsidP="0074757F">
            <w:pPr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биология</w:t>
            </w:r>
          </w:p>
        </w:tc>
        <w:tc>
          <w:tcPr>
            <w:tcW w:w="1371" w:type="dxa"/>
          </w:tcPr>
          <w:p w:rsidR="0074757F" w:rsidRPr="006E34ED" w:rsidRDefault="0074757F" w:rsidP="0074757F">
            <w:pPr>
              <w:jc w:val="center"/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1271" w:type="dxa"/>
          </w:tcPr>
          <w:p w:rsidR="0074757F" w:rsidRPr="0074757F" w:rsidRDefault="0074757F" w:rsidP="0074757F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 w:rsidRPr="0074757F"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63,7</w:t>
            </w:r>
          </w:p>
        </w:tc>
        <w:tc>
          <w:tcPr>
            <w:tcW w:w="1161" w:type="dxa"/>
          </w:tcPr>
          <w:p w:rsidR="0074757F" w:rsidRPr="00ED30B0" w:rsidRDefault="0074757F" w:rsidP="0074757F">
            <w:pPr>
              <w:jc w:val="center"/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</w:pPr>
            <w:r w:rsidRPr="00ED30B0"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  <w:t>-</w:t>
            </w:r>
          </w:p>
        </w:tc>
        <w:tc>
          <w:tcPr>
            <w:tcW w:w="2394" w:type="dxa"/>
          </w:tcPr>
          <w:p w:rsidR="0074757F" w:rsidRPr="00D94C6F" w:rsidRDefault="0074757F" w:rsidP="0074757F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74757F" w:rsidRPr="00D94C6F" w:rsidRDefault="0074757F" w:rsidP="0074757F">
            <w:pPr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Сивостьянова ИВ</w:t>
            </w:r>
          </w:p>
        </w:tc>
      </w:tr>
      <w:tr w:rsidR="0074757F" w:rsidTr="0074757F">
        <w:tc>
          <w:tcPr>
            <w:tcW w:w="2167" w:type="dxa"/>
          </w:tcPr>
          <w:p w:rsidR="0074757F" w:rsidRPr="00D94C6F" w:rsidRDefault="0074757F" w:rsidP="0074757F">
            <w:pPr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химия</w:t>
            </w:r>
          </w:p>
        </w:tc>
        <w:tc>
          <w:tcPr>
            <w:tcW w:w="1371" w:type="dxa"/>
          </w:tcPr>
          <w:p w:rsidR="0074757F" w:rsidRPr="006E34ED" w:rsidRDefault="0074757F" w:rsidP="0074757F">
            <w:pPr>
              <w:jc w:val="center"/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1271" w:type="dxa"/>
          </w:tcPr>
          <w:p w:rsidR="0074757F" w:rsidRPr="0074757F" w:rsidRDefault="0074757F" w:rsidP="0074757F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 w:rsidRPr="0074757F"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69</w:t>
            </w:r>
          </w:p>
        </w:tc>
        <w:tc>
          <w:tcPr>
            <w:tcW w:w="1161" w:type="dxa"/>
          </w:tcPr>
          <w:p w:rsidR="0074757F" w:rsidRPr="00ED30B0" w:rsidRDefault="0074757F" w:rsidP="0074757F">
            <w:pPr>
              <w:jc w:val="center"/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</w:pPr>
            <w:r w:rsidRPr="00ED30B0"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  <w:t>-</w:t>
            </w:r>
          </w:p>
        </w:tc>
        <w:tc>
          <w:tcPr>
            <w:tcW w:w="2394" w:type="dxa"/>
          </w:tcPr>
          <w:p w:rsidR="0074757F" w:rsidRPr="00D94C6F" w:rsidRDefault="0074757F" w:rsidP="0074757F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74757F" w:rsidRPr="00D94C6F" w:rsidRDefault="0074757F" w:rsidP="0074757F">
            <w:pPr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Солоха И.И.</w:t>
            </w:r>
          </w:p>
        </w:tc>
      </w:tr>
      <w:tr w:rsidR="0074757F" w:rsidTr="0074757F">
        <w:tc>
          <w:tcPr>
            <w:tcW w:w="2167" w:type="dxa"/>
          </w:tcPr>
          <w:p w:rsidR="0074757F" w:rsidRPr="00D94C6F" w:rsidRDefault="0074757F" w:rsidP="0074757F">
            <w:pPr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география</w:t>
            </w:r>
          </w:p>
        </w:tc>
        <w:tc>
          <w:tcPr>
            <w:tcW w:w="1371" w:type="dxa"/>
          </w:tcPr>
          <w:p w:rsidR="0074757F" w:rsidRPr="006E34ED" w:rsidRDefault="0074757F" w:rsidP="0074757F">
            <w:pPr>
              <w:jc w:val="center"/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1271" w:type="dxa"/>
          </w:tcPr>
          <w:p w:rsidR="0074757F" w:rsidRPr="0074757F" w:rsidRDefault="0074757F" w:rsidP="0074757F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 w:rsidRPr="0074757F"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-</w:t>
            </w:r>
          </w:p>
        </w:tc>
        <w:tc>
          <w:tcPr>
            <w:tcW w:w="1161" w:type="dxa"/>
          </w:tcPr>
          <w:p w:rsidR="0074757F" w:rsidRPr="00ED30B0" w:rsidRDefault="0074757F" w:rsidP="0074757F">
            <w:pPr>
              <w:jc w:val="center"/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</w:pPr>
            <w:r w:rsidRPr="00ED30B0"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  <w:t>-</w:t>
            </w:r>
          </w:p>
        </w:tc>
        <w:tc>
          <w:tcPr>
            <w:tcW w:w="2394" w:type="dxa"/>
          </w:tcPr>
          <w:p w:rsidR="0074757F" w:rsidRPr="00D94C6F" w:rsidRDefault="0074757F" w:rsidP="0074757F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74757F" w:rsidRPr="00D94C6F" w:rsidRDefault="0074757F" w:rsidP="0074757F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-</w:t>
            </w:r>
          </w:p>
        </w:tc>
      </w:tr>
      <w:tr w:rsidR="0074757F" w:rsidTr="0074757F">
        <w:tc>
          <w:tcPr>
            <w:tcW w:w="2167" w:type="dxa"/>
          </w:tcPr>
          <w:p w:rsidR="0074757F" w:rsidRPr="00D94C6F" w:rsidRDefault="0074757F" w:rsidP="0074757F">
            <w:pPr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история</w:t>
            </w:r>
          </w:p>
        </w:tc>
        <w:tc>
          <w:tcPr>
            <w:tcW w:w="1371" w:type="dxa"/>
          </w:tcPr>
          <w:p w:rsidR="0074757F" w:rsidRPr="006E34ED" w:rsidRDefault="0074757F" w:rsidP="0074757F">
            <w:pPr>
              <w:jc w:val="center"/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  <w:t>40</w:t>
            </w:r>
          </w:p>
        </w:tc>
        <w:tc>
          <w:tcPr>
            <w:tcW w:w="1271" w:type="dxa"/>
          </w:tcPr>
          <w:p w:rsidR="0074757F" w:rsidRPr="0074757F" w:rsidRDefault="0074757F" w:rsidP="0074757F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 w:rsidRPr="0074757F"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-</w:t>
            </w:r>
          </w:p>
        </w:tc>
        <w:tc>
          <w:tcPr>
            <w:tcW w:w="1161" w:type="dxa"/>
          </w:tcPr>
          <w:p w:rsidR="0074757F" w:rsidRPr="00ED30B0" w:rsidRDefault="00ED30B0" w:rsidP="0074757F">
            <w:pPr>
              <w:jc w:val="center"/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</w:pPr>
            <w:r w:rsidRPr="00ED30B0"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  <w:t>+40</w:t>
            </w:r>
          </w:p>
        </w:tc>
        <w:tc>
          <w:tcPr>
            <w:tcW w:w="2394" w:type="dxa"/>
          </w:tcPr>
          <w:p w:rsidR="0074757F" w:rsidRPr="00D94C6F" w:rsidRDefault="0074757F" w:rsidP="0074757F">
            <w:pPr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Беленко С.М.</w:t>
            </w:r>
          </w:p>
        </w:tc>
        <w:tc>
          <w:tcPr>
            <w:tcW w:w="2410" w:type="dxa"/>
          </w:tcPr>
          <w:p w:rsidR="0074757F" w:rsidRPr="00D94C6F" w:rsidRDefault="0074757F" w:rsidP="0074757F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-</w:t>
            </w:r>
          </w:p>
        </w:tc>
      </w:tr>
      <w:tr w:rsidR="0074757F" w:rsidTr="0074757F">
        <w:tc>
          <w:tcPr>
            <w:tcW w:w="2167" w:type="dxa"/>
          </w:tcPr>
          <w:p w:rsidR="0074757F" w:rsidRPr="00D94C6F" w:rsidRDefault="0074757F" w:rsidP="0074757F">
            <w:pPr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обществознание</w:t>
            </w:r>
          </w:p>
        </w:tc>
        <w:tc>
          <w:tcPr>
            <w:tcW w:w="1371" w:type="dxa"/>
          </w:tcPr>
          <w:p w:rsidR="0074757F" w:rsidRPr="006E34ED" w:rsidRDefault="00ED30B0" w:rsidP="0074757F">
            <w:pPr>
              <w:jc w:val="center"/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  <w:t>53,5</w:t>
            </w:r>
          </w:p>
        </w:tc>
        <w:tc>
          <w:tcPr>
            <w:tcW w:w="1271" w:type="dxa"/>
          </w:tcPr>
          <w:p w:rsidR="0074757F" w:rsidRPr="0074757F" w:rsidRDefault="0074757F" w:rsidP="0074757F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 w:rsidRPr="0074757F"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63</w:t>
            </w:r>
          </w:p>
        </w:tc>
        <w:tc>
          <w:tcPr>
            <w:tcW w:w="1161" w:type="dxa"/>
          </w:tcPr>
          <w:p w:rsidR="0074757F" w:rsidRPr="00ED30B0" w:rsidRDefault="00ED30B0" w:rsidP="0074757F">
            <w:pPr>
              <w:jc w:val="center"/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</w:pPr>
            <w:r w:rsidRPr="00ED30B0"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  <w:t>-9</w:t>
            </w:r>
            <w:r w:rsidR="0074757F" w:rsidRPr="00ED30B0"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  <w:t>,5</w:t>
            </w:r>
          </w:p>
        </w:tc>
        <w:tc>
          <w:tcPr>
            <w:tcW w:w="2394" w:type="dxa"/>
          </w:tcPr>
          <w:p w:rsidR="0074757F" w:rsidRPr="00D94C6F" w:rsidRDefault="0074757F" w:rsidP="0074757F">
            <w:pPr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Беленко С.М.</w:t>
            </w:r>
          </w:p>
        </w:tc>
        <w:tc>
          <w:tcPr>
            <w:tcW w:w="2410" w:type="dxa"/>
          </w:tcPr>
          <w:p w:rsidR="0074757F" w:rsidRPr="00D94C6F" w:rsidRDefault="0074757F" w:rsidP="0074757F">
            <w:pPr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Беленко С.М.</w:t>
            </w:r>
          </w:p>
        </w:tc>
      </w:tr>
      <w:tr w:rsidR="0074757F" w:rsidTr="0074757F">
        <w:tc>
          <w:tcPr>
            <w:tcW w:w="2167" w:type="dxa"/>
          </w:tcPr>
          <w:p w:rsidR="0074757F" w:rsidRPr="00D94C6F" w:rsidRDefault="0074757F" w:rsidP="0074757F">
            <w:pPr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литература</w:t>
            </w:r>
          </w:p>
        </w:tc>
        <w:tc>
          <w:tcPr>
            <w:tcW w:w="1371" w:type="dxa"/>
          </w:tcPr>
          <w:p w:rsidR="0074757F" w:rsidRPr="006E34ED" w:rsidRDefault="0074757F" w:rsidP="0074757F">
            <w:pPr>
              <w:jc w:val="center"/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1271" w:type="dxa"/>
          </w:tcPr>
          <w:p w:rsidR="0074757F" w:rsidRPr="0074757F" w:rsidRDefault="0074757F" w:rsidP="0074757F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 w:rsidRPr="0074757F"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-</w:t>
            </w:r>
          </w:p>
        </w:tc>
        <w:tc>
          <w:tcPr>
            <w:tcW w:w="1161" w:type="dxa"/>
          </w:tcPr>
          <w:p w:rsidR="0074757F" w:rsidRPr="00ED30B0" w:rsidRDefault="0074757F" w:rsidP="0074757F">
            <w:pPr>
              <w:jc w:val="center"/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</w:pPr>
            <w:r w:rsidRPr="00ED30B0"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  <w:t>-</w:t>
            </w:r>
          </w:p>
        </w:tc>
        <w:tc>
          <w:tcPr>
            <w:tcW w:w="2394" w:type="dxa"/>
          </w:tcPr>
          <w:p w:rsidR="0074757F" w:rsidRPr="00D94C6F" w:rsidRDefault="0074757F" w:rsidP="0074757F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74757F" w:rsidRPr="00D94C6F" w:rsidRDefault="0074757F" w:rsidP="0074757F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-</w:t>
            </w:r>
          </w:p>
        </w:tc>
      </w:tr>
      <w:tr w:rsidR="0074757F" w:rsidTr="0074757F">
        <w:tc>
          <w:tcPr>
            <w:tcW w:w="2167" w:type="dxa"/>
          </w:tcPr>
          <w:p w:rsidR="0074757F" w:rsidRPr="00D94C6F" w:rsidRDefault="0074757F" w:rsidP="0074757F">
            <w:pPr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английск. язык</w:t>
            </w:r>
          </w:p>
        </w:tc>
        <w:tc>
          <w:tcPr>
            <w:tcW w:w="1371" w:type="dxa"/>
          </w:tcPr>
          <w:p w:rsidR="0074757F" w:rsidRPr="006E34ED" w:rsidRDefault="0074757F" w:rsidP="0074757F">
            <w:pPr>
              <w:jc w:val="center"/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1271" w:type="dxa"/>
          </w:tcPr>
          <w:p w:rsidR="0074757F" w:rsidRPr="0074757F" w:rsidRDefault="0074757F" w:rsidP="0074757F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 w:rsidRPr="0074757F"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-</w:t>
            </w:r>
          </w:p>
        </w:tc>
        <w:tc>
          <w:tcPr>
            <w:tcW w:w="1161" w:type="dxa"/>
          </w:tcPr>
          <w:p w:rsidR="0074757F" w:rsidRPr="00ED30B0" w:rsidRDefault="0074757F" w:rsidP="0074757F">
            <w:pPr>
              <w:jc w:val="center"/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</w:pPr>
            <w:r w:rsidRPr="00ED30B0"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  <w:t>-</w:t>
            </w:r>
          </w:p>
        </w:tc>
        <w:tc>
          <w:tcPr>
            <w:tcW w:w="2394" w:type="dxa"/>
          </w:tcPr>
          <w:p w:rsidR="0074757F" w:rsidRPr="00D94C6F" w:rsidRDefault="0074757F" w:rsidP="0074757F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74757F" w:rsidRPr="00D94C6F" w:rsidRDefault="0074757F" w:rsidP="0074757F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-</w:t>
            </w:r>
          </w:p>
        </w:tc>
      </w:tr>
    </w:tbl>
    <w:p w:rsidR="008167DC" w:rsidRDefault="00CE0B62" w:rsidP="00CE0B6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</w:p>
    <w:p w:rsidR="009721D8" w:rsidRDefault="009721D8" w:rsidP="009721D8">
      <w:pPr>
        <w:jc w:val="center"/>
        <w:rPr>
          <w:rFonts w:ascii="Times New Roman" w:hAnsi="Times New Roman" w:cs="Arial"/>
          <w:b/>
          <w:color w:val="FF0000"/>
          <w:sz w:val="28"/>
          <w:szCs w:val="28"/>
        </w:rPr>
      </w:pPr>
      <w:r w:rsidRPr="008167DC">
        <w:rPr>
          <w:rFonts w:ascii="Times New Roman" w:hAnsi="Times New Roman" w:cs="Arial"/>
          <w:b/>
          <w:color w:val="FF0000"/>
          <w:sz w:val="28"/>
          <w:szCs w:val="28"/>
        </w:rPr>
        <w:t>Анализ результатов ЕГЭ в целом</w:t>
      </w:r>
      <w:r>
        <w:rPr>
          <w:rFonts w:ascii="Times New Roman" w:hAnsi="Times New Roman" w:cs="Arial"/>
          <w:b/>
          <w:color w:val="FF0000"/>
          <w:sz w:val="28"/>
          <w:szCs w:val="28"/>
        </w:rPr>
        <w:t xml:space="preserve"> по школе в сравнении</w:t>
      </w:r>
    </w:p>
    <w:p w:rsidR="009721D8" w:rsidRDefault="009721D8" w:rsidP="009721D8">
      <w:pPr>
        <w:jc w:val="center"/>
        <w:rPr>
          <w:rFonts w:ascii="Times New Roman" w:hAnsi="Times New Roman" w:cs="Arial"/>
          <w:b/>
          <w:color w:val="FF0000"/>
          <w:sz w:val="28"/>
          <w:szCs w:val="28"/>
        </w:rPr>
      </w:pPr>
      <w:r>
        <w:rPr>
          <w:rFonts w:ascii="Times New Roman" w:hAnsi="Times New Roman" w:cs="Arial"/>
          <w:b/>
          <w:color w:val="FF0000"/>
          <w:sz w:val="28"/>
          <w:szCs w:val="28"/>
        </w:rPr>
        <w:t xml:space="preserve"> с районными и краевыми показателями</w:t>
      </w:r>
      <w:r w:rsidRPr="008167DC">
        <w:rPr>
          <w:rFonts w:ascii="Times New Roman" w:hAnsi="Times New Roman" w:cs="Arial"/>
          <w:b/>
          <w:color w:val="FF0000"/>
          <w:sz w:val="28"/>
          <w:szCs w:val="28"/>
        </w:rPr>
        <w:t>.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2167"/>
        <w:gridCol w:w="1910"/>
        <w:gridCol w:w="1951"/>
        <w:gridCol w:w="1270"/>
        <w:gridCol w:w="2087"/>
        <w:gridCol w:w="1389"/>
      </w:tblGrid>
      <w:tr w:rsidR="009721D8" w:rsidRPr="008167DC" w:rsidTr="00A75576">
        <w:tc>
          <w:tcPr>
            <w:tcW w:w="2167" w:type="dxa"/>
          </w:tcPr>
          <w:p w:rsidR="009721D8" w:rsidRPr="008167DC" w:rsidRDefault="009721D8" w:rsidP="00E3768F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Предмет</w:t>
            </w:r>
          </w:p>
        </w:tc>
        <w:tc>
          <w:tcPr>
            <w:tcW w:w="1910" w:type="dxa"/>
          </w:tcPr>
          <w:p w:rsidR="009721D8" w:rsidRPr="00291B49" w:rsidRDefault="009721D8" w:rsidP="00291B49">
            <w:pPr>
              <w:jc w:val="center"/>
              <w:rPr>
                <w:rFonts w:ascii="Times New Roman" w:hAnsi="Times New Roman" w:cs="Arial"/>
              </w:rPr>
            </w:pPr>
            <w:r w:rsidRPr="008167DC">
              <w:rPr>
                <w:rFonts w:ascii="Times New Roman" w:hAnsi="Times New Roman" w:cs="Arial"/>
              </w:rPr>
              <w:t xml:space="preserve">Средний балл по ЕГЭ в </w:t>
            </w:r>
            <w:r w:rsidR="00ED30B0">
              <w:rPr>
                <w:rFonts w:ascii="Times New Roman" w:hAnsi="Times New Roman" w:cs="Arial"/>
                <w:b/>
                <w:color w:val="FF0000"/>
              </w:rPr>
              <w:t>2017</w:t>
            </w:r>
            <w:r w:rsidRPr="00291B49">
              <w:rPr>
                <w:rFonts w:ascii="Times New Roman" w:hAnsi="Times New Roman" w:cs="Arial"/>
                <w:b/>
                <w:color w:val="FF0000"/>
              </w:rPr>
              <w:t xml:space="preserve"> году</w:t>
            </w:r>
            <w:r w:rsidR="00291B49" w:rsidRPr="00291B49">
              <w:rPr>
                <w:rFonts w:ascii="Times New Roman" w:hAnsi="Times New Roman" w:cs="Arial"/>
                <w:b/>
                <w:color w:val="FF0000"/>
              </w:rPr>
              <w:t xml:space="preserve"> по школе</w:t>
            </w:r>
          </w:p>
        </w:tc>
        <w:tc>
          <w:tcPr>
            <w:tcW w:w="1951" w:type="dxa"/>
          </w:tcPr>
          <w:p w:rsidR="009721D8" w:rsidRPr="008167DC" w:rsidRDefault="009721D8" w:rsidP="00291B49">
            <w:pPr>
              <w:jc w:val="center"/>
              <w:rPr>
                <w:rFonts w:ascii="Times New Roman" w:hAnsi="Times New Roman" w:cs="Arial"/>
              </w:rPr>
            </w:pPr>
            <w:r w:rsidRPr="008167DC">
              <w:rPr>
                <w:rFonts w:ascii="Times New Roman" w:hAnsi="Times New Roman" w:cs="Arial"/>
              </w:rPr>
              <w:t xml:space="preserve">Средний </w:t>
            </w:r>
            <w:r>
              <w:rPr>
                <w:rFonts w:ascii="Times New Roman" w:hAnsi="Times New Roman" w:cs="Arial"/>
              </w:rPr>
              <w:t xml:space="preserve">балл по ЕГЭ в </w:t>
            </w:r>
            <w:r w:rsidRPr="008167DC">
              <w:rPr>
                <w:rFonts w:ascii="Times New Roman" w:hAnsi="Times New Roman" w:cs="Arial"/>
                <w:b/>
                <w:color w:val="0070C0"/>
              </w:rPr>
              <w:t>201</w:t>
            </w:r>
            <w:r w:rsidR="00ED30B0">
              <w:rPr>
                <w:rFonts w:ascii="Times New Roman" w:hAnsi="Times New Roman" w:cs="Arial"/>
                <w:b/>
                <w:color w:val="0070C0"/>
              </w:rPr>
              <w:t>7</w:t>
            </w:r>
            <w:r>
              <w:rPr>
                <w:rFonts w:ascii="Times New Roman" w:hAnsi="Times New Roman" w:cs="Arial"/>
                <w:b/>
                <w:color w:val="0070C0"/>
              </w:rPr>
              <w:t xml:space="preserve"> году по району</w:t>
            </w:r>
          </w:p>
        </w:tc>
        <w:tc>
          <w:tcPr>
            <w:tcW w:w="1270" w:type="dxa"/>
          </w:tcPr>
          <w:p w:rsidR="009721D8" w:rsidRPr="00291B49" w:rsidRDefault="009721D8" w:rsidP="00E3768F">
            <w:pPr>
              <w:jc w:val="center"/>
              <w:rPr>
                <w:rFonts w:ascii="Times New Roman" w:hAnsi="Times New Roman" w:cs="Arial"/>
                <w:b/>
                <w:color w:val="0070C0"/>
              </w:rPr>
            </w:pPr>
            <w:r w:rsidRPr="00291B49">
              <w:rPr>
                <w:rFonts w:ascii="Times New Roman" w:hAnsi="Times New Roman" w:cs="Arial"/>
                <w:b/>
                <w:color w:val="0070C0"/>
              </w:rPr>
              <w:t>Динамика</w:t>
            </w:r>
          </w:p>
          <w:p w:rsidR="009721D8" w:rsidRPr="008167DC" w:rsidRDefault="009721D8" w:rsidP="00E3768F">
            <w:pPr>
              <w:jc w:val="center"/>
              <w:rPr>
                <w:rFonts w:ascii="Times New Roman" w:hAnsi="Times New Roman" w:cs="Arial"/>
              </w:rPr>
            </w:pPr>
            <w:r w:rsidRPr="00291B49">
              <w:rPr>
                <w:rFonts w:ascii="Times New Roman" w:hAnsi="Times New Roman" w:cs="Arial"/>
                <w:b/>
                <w:color w:val="0070C0"/>
              </w:rPr>
              <w:t>школа-район</w:t>
            </w:r>
          </w:p>
        </w:tc>
        <w:tc>
          <w:tcPr>
            <w:tcW w:w="2087" w:type="dxa"/>
          </w:tcPr>
          <w:p w:rsidR="009721D8" w:rsidRPr="008167DC" w:rsidRDefault="00291B49" w:rsidP="00291B49">
            <w:pPr>
              <w:jc w:val="center"/>
              <w:rPr>
                <w:rFonts w:ascii="Times New Roman" w:hAnsi="Times New Roman" w:cs="Arial"/>
              </w:rPr>
            </w:pPr>
            <w:r w:rsidRPr="008167DC">
              <w:rPr>
                <w:rFonts w:ascii="Times New Roman" w:hAnsi="Times New Roman" w:cs="Arial"/>
              </w:rPr>
              <w:t xml:space="preserve">Средний </w:t>
            </w:r>
            <w:r>
              <w:rPr>
                <w:rFonts w:ascii="Times New Roman" w:hAnsi="Times New Roman" w:cs="Arial"/>
              </w:rPr>
              <w:t xml:space="preserve">балл по ЕГЭ в </w:t>
            </w:r>
            <w:r w:rsidR="00ED30B0">
              <w:rPr>
                <w:rFonts w:ascii="Times New Roman" w:hAnsi="Times New Roman" w:cs="Arial"/>
                <w:b/>
                <w:color w:val="00B050"/>
              </w:rPr>
              <w:t>2017</w:t>
            </w:r>
            <w:r w:rsidRPr="00291B49">
              <w:rPr>
                <w:rFonts w:ascii="Times New Roman" w:hAnsi="Times New Roman" w:cs="Arial"/>
                <w:b/>
                <w:color w:val="00B050"/>
              </w:rPr>
              <w:t xml:space="preserve"> году по Краснодарскому краю</w:t>
            </w:r>
          </w:p>
        </w:tc>
        <w:tc>
          <w:tcPr>
            <w:tcW w:w="1389" w:type="dxa"/>
          </w:tcPr>
          <w:p w:rsidR="00291B49" w:rsidRPr="00291B49" w:rsidRDefault="00291B49" w:rsidP="00291B49">
            <w:pPr>
              <w:jc w:val="center"/>
              <w:rPr>
                <w:rFonts w:ascii="Times New Roman" w:hAnsi="Times New Roman" w:cs="Arial"/>
                <w:b/>
                <w:color w:val="00B050"/>
              </w:rPr>
            </w:pPr>
            <w:r w:rsidRPr="00291B49">
              <w:rPr>
                <w:rFonts w:ascii="Times New Roman" w:hAnsi="Times New Roman" w:cs="Arial"/>
                <w:b/>
                <w:color w:val="00B050"/>
              </w:rPr>
              <w:t>Динамика</w:t>
            </w:r>
          </w:p>
          <w:p w:rsidR="009721D8" w:rsidRPr="008167DC" w:rsidRDefault="00291B49" w:rsidP="00291B49">
            <w:pPr>
              <w:jc w:val="center"/>
              <w:rPr>
                <w:rFonts w:ascii="Times New Roman" w:hAnsi="Times New Roman" w:cs="Arial"/>
              </w:rPr>
            </w:pPr>
            <w:r w:rsidRPr="00291B49">
              <w:rPr>
                <w:rFonts w:ascii="Times New Roman" w:hAnsi="Times New Roman" w:cs="Arial"/>
                <w:b/>
                <w:color w:val="00B050"/>
              </w:rPr>
              <w:t>школа-край</w:t>
            </w:r>
          </w:p>
        </w:tc>
      </w:tr>
      <w:tr w:rsidR="00ED30B0" w:rsidTr="00A75576">
        <w:tc>
          <w:tcPr>
            <w:tcW w:w="2167" w:type="dxa"/>
          </w:tcPr>
          <w:p w:rsidR="00ED30B0" w:rsidRPr="00D94C6F" w:rsidRDefault="00ED30B0" w:rsidP="00ED30B0">
            <w:pPr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русский язык</w:t>
            </w:r>
          </w:p>
        </w:tc>
        <w:tc>
          <w:tcPr>
            <w:tcW w:w="1910" w:type="dxa"/>
          </w:tcPr>
          <w:p w:rsidR="00ED30B0" w:rsidRPr="006E34ED" w:rsidRDefault="00ED30B0" w:rsidP="00ED30B0">
            <w:pPr>
              <w:jc w:val="center"/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  <w:t>68,1</w:t>
            </w:r>
          </w:p>
        </w:tc>
        <w:tc>
          <w:tcPr>
            <w:tcW w:w="1951" w:type="dxa"/>
          </w:tcPr>
          <w:p w:rsidR="00ED30B0" w:rsidRPr="00D94C6F" w:rsidRDefault="00ED30B0" w:rsidP="00ED30B0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75,5</w:t>
            </w:r>
          </w:p>
        </w:tc>
        <w:tc>
          <w:tcPr>
            <w:tcW w:w="1270" w:type="dxa"/>
          </w:tcPr>
          <w:p w:rsidR="00ED30B0" w:rsidRPr="00D94C6F" w:rsidRDefault="009D132E" w:rsidP="00ED30B0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-7,4</w:t>
            </w:r>
          </w:p>
        </w:tc>
        <w:tc>
          <w:tcPr>
            <w:tcW w:w="2087" w:type="dxa"/>
          </w:tcPr>
          <w:p w:rsidR="00ED30B0" w:rsidRPr="00D94C6F" w:rsidRDefault="00ED30B0" w:rsidP="00ED30B0">
            <w:pPr>
              <w:jc w:val="center"/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  <w:t>73,9</w:t>
            </w:r>
          </w:p>
        </w:tc>
        <w:tc>
          <w:tcPr>
            <w:tcW w:w="1389" w:type="dxa"/>
          </w:tcPr>
          <w:p w:rsidR="00ED30B0" w:rsidRPr="00D94C6F" w:rsidRDefault="009D132E" w:rsidP="00ED30B0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-5,8</w:t>
            </w:r>
          </w:p>
        </w:tc>
      </w:tr>
      <w:tr w:rsidR="00ED30B0" w:rsidTr="00A75576">
        <w:tc>
          <w:tcPr>
            <w:tcW w:w="2167" w:type="dxa"/>
          </w:tcPr>
          <w:p w:rsidR="00ED30B0" w:rsidRPr="00D94C6F" w:rsidRDefault="00ED30B0" w:rsidP="00ED30B0">
            <w:pPr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математика</w:t>
            </w:r>
          </w:p>
        </w:tc>
        <w:tc>
          <w:tcPr>
            <w:tcW w:w="1910" w:type="dxa"/>
          </w:tcPr>
          <w:p w:rsidR="00ED30B0" w:rsidRPr="006E34ED" w:rsidRDefault="00ED30B0" w:rsidP="00ED30B0">
            <w:pPr>
              <w:jc w:val="center"/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  <w:t>56,5</w:t>
            </w:r>
          </w:p>
        </w:tc>
        <w:tc>
          <w:tcPr>
            <w:tcW w:w="1951" w:type="dxa"/>
          </w:tcPr>
          <w:p w:rsidR="00ED30B0" w:rsidRPr="00D94C6F" w:rsidRDefault="00ED30B0" w:rsidP="00ED30B0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54,33</w:t>
            </w:r>
          </w:p>
        </w:tc>
        <w:tc>
          <w:tcPr>
            <w:tcW w:w="1270" w:type="dxa"/>
          </w:tcPr>
          <w:p w:rsidR="00ED30B0" w:rsidRPr="00D94C6F" w:rsidRDefault="009D132E" w:rsidP="00ED30B0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+2,17</w:t>
            </w:r>
          </w:p>
        </w:tc>
        <w:tc>
          <w:tcPr>
            <w:tcW w:w="2087" w:type="dxa"/>
          </w:tcPr>
          <w:p w:rsidR="00ED30B0" w:rsidRPr="00D94C6F" w:rsidRDefault="00ED30B0" w:rsidP="00ED30B0">
            <w:pPr>
              <w:jc w:val="center"/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  <w:t>49,74</w:t>
            </w:r>
          </w:p>
        </w:tc>
        <w:tc>
          <w:tcPr>
            <w:tcW w:w="1389" w:type="dxa"/>
          </w:tcPr>
          <w:p w:rsidR="00ED30B0" w:rsidRPr="00D94C6F" w:rsidRDefault="009D132E" w:rsidP="00ED30B0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+6,8</w:t>
            </w:r>
          </w:p>
        </w:tc>
      </w:tr>
      <w:tr w:rsidR="00ED30B0" w:rsidTr="00A75576">
        <w:tc>
          <w:tcPr>
            <w:tcW w:w="2167" w:type="dxa"/>
          </w:tcPr>
          <w:p w:rsidR="00ED30B0" w:rsidRPr="00D94C6F" w:rsidRDefault="00ED30B0" w:rsidP="00ED30B0">
            <w:pPr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физика</w:t>
            </w:r>
          </w:p>
        </w:tc>
        <w:tc>
          <w:tcPr>
            <w:tcW w:w="1910" w:type="dxa"/>
          </w:tcPr>
          <w:p w:rsidR="00ED30B0" w:rsidRPr="006E34ED" w:rsidRDefault="00ED30B0" w:rsidP="00ED30B0">
            <w:pPr>
              <w:jc w:val="center"/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  <w:t>43</w:t>
            </w:r>
          </w:p>
        </w:tc>
        <w:tc>
          <w:tcPr>
            <w:tcW w:w="1951" w:type="dxa"/>
          </w:tcPr>
          <w:p w:rsidR="00ED30B0" w:rsidRPr="00D94C6F" w:rsidRDefault="00ED30B0" w:rsidP="00ED30B0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53,57</w:t>
            </w:r>
          </w:p>
        </w:tc>
        <w:tc>
          <w:tcPr>
            <w:tcW w:w="1270" w:type="dxa"/>
          </w:tcPr>
          <w:p w:rsidR="00ED30B0" w:rsidRPr="00D94C6F" w:rsidRDefault="009D132E" w:rsidP="00ED30B0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-10,6</w:t>
            </w:r>
          </w:p>
        </w:tc>
        <w:tc>
          <w:tcPr>
            <w:tcW w:w="2087" w:type="dxa"/>
          </w:tcPr>
          <w:p w:rsidR="00ED30B0" w:rsidRPr="00D94C6F" w:rsidRDefault="00ED30B0" w:rsidP="00ED30B0">
            <w:pPr>
              <w:jc w:val="center"/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  <w:t>54,1</w:t>
            </w:r>
          </w:p>
        </w:tc>
        <w:tc>
          <w:tcPr>
            <w:tcW w:w="1389" w:type="dxa"/>
          </w:tcPr>
          <w:p w:rsidR="00ED30B0" w:rsidRPr="00D94C6F" w:rsidRDefault="009D132E" w:rsidP="00ED30B0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-11,1</w:t>
            </w:r>
          </w:p>
        </w:tc>
      </w:tr>
      <w:tr w:rsidR="00ED30B0" w:rsidTr="00A75576">
        <w:tc>
          <w:tcPr>
            <w:tcW w:w="2167" w:type="dxa"/>
          </w:tcPr>
          <w:p w:rsidR="00ED30B0" w:rsidRPr="00D94C6F" w:rsidRDefault="00ED30B0" w:rsidP="00ED30B0">
            <w:pPr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информатика</w:t>
            </w:r>
          </w:p>
        </w:tc>
        <w:tc>
          <w:tcPr>
            <w:tcW w:w="1910" w:type="dxa"/>
          </w:tcPr>
          <w:p w:rsidR="00ED30B0" w:rsidRPr="006E34ED" w:rsidRDefault="00ED30B0" w:rsidP="00ED30B0">
            <w:pPr>
              <w:jc w:val="center"/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ED30B0" w:rsidRPr="00D94C6F" w:rsidRDefault="009D132E" w:rsidP="00ED30B0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64,69</w:t>
            </w:r>
          </w:p>
        </w:tc>
        <w:tc>
          <w:tcPr>
            <w:tcW w:w="1270" w:type="dxa"/>
          </w:tcPr>
          <w:p w:rsidR="00ED30B0" w:rsidRPr="00D94C6F" w:rsidRDefault="00ED30B0" w:rsidP="00ED30B0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-</w:t>
            </w:r>
          </w:p>
        </w:tc>
        <w:tc>
          <w:tcPr>
            <w:tcW w:w="2087" w:type="dxa"/>
          </w:tcPr>
          <w:p w:rsidR="00ED30B0" w:rsidRPr="00D94C6F" w:rsidRDefault="009D132E" w:rsidP="00ED30B0">
            <w:pPr>
              <w:jc w:val="center"/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  <w:t>59,5</w:t>
            </w:r>
          </w:p>
        </w:tc>
        <w:tc>
          <w:tcPr>
            <w:tcW w:w="1389" w:type="dxa"/>
          </w:tcPr>
          <w:p w:rsidR="00ED30B0" w:rsidRPr="00D94C6F" w:rsidRDefault="00ED30B0" w:rsidP="00ED30B0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-</w:t>
            </w:r>
          </w:p>
        </w:tc>
      </w:tr>
      <w:tr w:rsidR="00ED30B0" w:rsidTr="00A75576">
        <w:tc>
          <w:tcPr>
            <w:tcW w:w="2167" w:type="dxa"/>
          </w:tcPr>
          <w:p w:rsidR="00ED30B0" w:rsidRPr="00D94C6F" w:rsidRDefault="00ED30B0" w:rsidP="00ED30B0">
            <w:pPr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биология</w:t>
            </w:r>
          </w:p>
        </w:tc>
        <w:tc>
          <w:tcPr>
            <w:tcW w:w="1910" w:type="dxa"/>
          </w:tcPr>
          <w:p w:rsidR="00ED30B0" w:rsidRPr="006E34ED" w:rsidRDefault="00ED30B0" w:rsidP="00ED30B0">
            <w:pPr>
              <w:jc w:val="center"/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ED30B0" w:rsidRPr="00D94C6F" w:rsidRDefault="009D132E" w:rsidP="00ED30B0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67,66</w:t>
            </w:r>
          </w:p>
        </w:tc>
        <w:tc>
          <w:tcPr>
            <w:tcW w:w="1270" w:type="dxa"/>
          </w:tcPr>
          <w:p w:rsidR="00ED30B0" w:rsidRPr="00D94C6F" w:rsidRDefault="009D132E" w:rsidP="00ED30B0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-</w:t>
            </w:r>
          </w:p>
        </w:tc>
        <w:tc>
          <w:tcPr>
            <w:tcW w:w="2087" w:type="dxa"/>
          </w:tcPr>
          <w:p w:rsidR="00ED30B0" w:rsidRPr="00D94C6F" w:rsidRDefault="009D132E" w:rsidP="00ED30B0">
            <w:pPr>
              <w:jc w:val="center"/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  <w:t>59,6</w:t>
            </w:r>
          </w:p>
        </w:tc>
        <w:tc>
          <w:tcPr>
            <w:tcW w:w="1389" w:type="dxa"/>
          </w:tcPr>
          <w:p w:rsidR="00ED30B0" w:rsidRPr="00D94C6F" w:rsidRDefault="009D132E" w:rsidP="00ED30B0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-</w:t>
            </w:r>
          </w:p>
        </w:tc>
      </w:tr>
      <w:tr w:rsidR="00ED30B0" w:rsidTr="00A75576">
        <w:tc>
          <w:tcPr>
            <w:tcW w:w="2167" w:type="dxa"/>
          </w:tcPr>
          <w:p w:rsidR="00ED30B0" w:rsidRPr="00D94C6F" w:rsidRDefault="00ED30B0" w:rsidP="00ED30B0">
            <w:pPr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химия</w:t>
            </w:r>
          </w:p>
        </w:tc>
        <w:tc>
          <w:tcPr>
            <w:tcW w:w="1910" w:type="dxa"/>
          </w:tcPr>
          <w:p w:rsidR="00ED30B0" w:rsidRPr="006E34ED" w:rsidRDefault="00ED30B0" w:rsidP="00ED30B0">
            <w:pPr>
              <w:jc w:val="center"/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ED30B0" w:rsidRPr="00D94C6F" w:rsidRDefault="009D132E" w:rsidP="00ED30B0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63,6</w:t>
            </w:r>
            <w:r w:rsidR="00ED30B0"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:rsidR="00ED30B0" w:rsidRPr="00D94C6F" w:rsidRDefault="009D132E" w:rsidP="00ED30B0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-</w:t>
            </w:r>
          </w:p>
        </w:tc>
        <w:tc>
          <w:tcPr>
            <w:tcW w:w="2087" w:type="dxa"/>
          </w:tcPr>
          <w:p w:rsidR="00ED30B0" w:rsidRPr="00D94C6F" w:rsidRDefault="009D132E" w:rsidP="00ED30B0">
            <w:pPr>
              <w:jc w:val="center"/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  <w:t>59,62</w:t>
            </w:r>
          </w:p>
        </w:tc>
        <w:tc>
          <w:tcPr>
            <w:tcW w:w="1389" w:type="dxa"/>
          </w:tcPr>
          <w:p w:rsidR="00ED30B0" w:rsidRPr="00D94C6F" w:rsidRDefault="009D132E" w:rsidP="00ED30B0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-</w:t>
            </w:r>
          </w:p>
        </w:tc>
      </w:tr>
      <w:tr w:rsidR="00ED30B0" w:rsidTr="00A75576">
        <w:tc>
          <w:tcPr>
            <w:tcW w:w="2167" w:type="dxa"/>
          </w:tcPr>
          <w:p w:rsidR="00ED30B0" w:rsidRPr="00D94C6F" w:rsidRDefault="00ED30B0" w:rsidP="00ED30B0">
            <w:pPr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география</w:t>
            </w:r>
          </w:p>
        </w:tc>
        <w:tc>
          <w:tcPr>
            <w:tcW w:w="1910" w:type="dxa"/>
          </w:tcPr>
          <w:p w:rsidR="00ED30B0" w:rsidRPr="006E34ED" w:rsidRDefault="00ED30B0" w:rsidP="00ED30B0">
            <w:pPr>
              <w:jc w:val="center"/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ED30B0" w:rsidRPr="00D94C6F" w:rsidRDefault="00ED30B0" w:rsidP="00ED30B0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66,62</w:t>
            </w:r>
          </w:p>
        </w:tc>
        <w:tc>
          <w:tcPr>
            <w:tcW w:w="1270" w:type="dxa"/>
          </w:tcPr>
          <w:p w:rsidR="00ED30B0" w:rsidRPr="00D94C6F" w:rsidRDefault="00ED30B0" w:rsidP="00ED30B0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-</w:t>
            </w:r>
          </w:p>
        </w:tc>
        <w:tc>
          <w:tcPr>
            <w:tcW w:w="2087" w:type="dxa"/>
          </w:tcPr>
          <w:p w:rsidR="00ED30B0" w:rsidRPr="00D94C6F" w:rsidRDefault="00ED30B0" w:rsidP="00ED30B0">
            <w:pPr>
              <w:jc w:val="center"/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  <w:t>61,5</w:t>
            </w:r>
          </w:p>
        </w:tc>
        <w:tc>
          <w:tcPr>
            <w:tcW w:w="1389" w:type="dxa"/>
          </w:tcPr>
          <w:p w:rsidR="00ED30B0" w:rsidRPr="00D94C6F" w:rsidRDefault="00ED30B0" w:rsidP="00ED30B0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-</w:t>
            </w:r>
          </w:p>
        </w:tc>
      </w:tr>
      <w:tr w:rsidR="00ED30B0" w:rsidTr="00A75576">
        <w:tc>
          <w:tcPr>
            <w:tcW w:w="2167" w:type="dxa"/>
          </w:tcPr>
          <w:p w:rsidR="00ED30B0" w:rsidRPr="00D94C6F" w:rsidRDefault="00ED30B0" w:rsidP="00ED30B0">
            <w:pPr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история</w:t>
            </w:r>
          </w:p>
        </w:tc>
        <w:tc>
          <w:tcPr>
            <w:tcW w:w="1910" w:type="dxa"/>
          </w:tcPr>
          <w:p w:rsidR="00ED30B0" w:rsidRPr="006E34ED" w:rsidRDefault="00ED30B0" w:rsidP="00ED30B0">
            <w:pPr>
              <w:jc w:val="center"/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  <w:t>40</w:t>
            </w:r>
          </w:p>
        </w:tc>
        <w:tc>
          <w:tcPr>
            <w:tcW w:w="1951" w:type="dxa"/>
          </w:tcPr>
          <w:p w:rsidR="00ED30B0" w:rsidRPr="00D94C6F" w:rsidRDefault="00ED30B0" w:rsidP="00ED30B0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60,42</w:t>
            </w:r>
          </w:p>
        </w:tc>
        <w:tc>
          <w:tcPr>
            <w:tcW w:w="1270" w:type="dxa"/>
          </w:tcPr>
          <w:p w:rsidR="00ED30B0" w:rsidRPr="00D94C6F" w:rsidRDefault="009D132E" w:rsidP="00ED30B0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-20,42</w:t>
            </w:r>
          </w:p>
        </w:tc>
        <w:tc>
          <w:tcPr>
            <w:tcW w:w="2087" w:type="dxa"/>
          </w:tcPr>
          <w:p w:rsidR="00ED30B0" w:rsidRPr="00D94C6F" w:rsidRDefault="00ED30B0" w:rsidP="00ED30B0">
            <w:pPr>
              <w:jc w:val="center"/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  <w:t>56,2</w:t>
            </w:r>
          </w:p>
        </w:tc>
        <w:tc>
          <w:tcPr>
            <w:tcW w:w="1389" w:type="dxa"/>
          </w:tcPr>
          <w:p w:rsidR="00ED30B0" w:rsidRPr="00D94C6F" w:rsidRDefault="009D132E" w:rsidP="00ED30B0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-16,2</w:t>
            </w:r>
          </w:p>
        </w:tc>
      </w:tr>
      <w:tr w:rsidR="00ED30B0" w:rsidTr="00A75576">
        <w:tc>
          <w:tcPr>
            <w:tcW w:w="2167" w:type="dxa"/>
          </w:tcPr>
          <w:p w:rsidR="00ED30B0" w:rsidRPr="00D94C6F" w:rsidRDefault="00ED30B0" w:rsidP="00ED30B0">
            <w:pPr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обществознание</w:t>
            </w:r>
          </w:p>
        </w:tc>
        <w:tc>
          <w:tcPr>
            <w:tcW w:w="1910" w:type="dxa"/>
          </w:tcPr>
          <w:p w:rsidR="00ED30B0" w:rsidRPr="006E34ED" w:rsidRDefault="00ED30B0" w:rsidP="00ED30B0">
            <w:pPr>
              <w:jc w:val="center"/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  <w:t>53,5</w:t>
            </w:r>
          </w:p>
        </w:tc>
        <w:tc>
          <w:tcPr>
            <w:tcW w:w="1951" w:type="dxa"/>
          </w:tcPr>
          <w:p w:rsidR="00ED30B0" w:rsidRPr="00D94C6F" w:rsidRDefault="00ED30B0" w:rsidP="00ED30B0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62,8</w:t>
            </w:r>
          </w:p>
        </w:tc>
        <w:tc>
          <w:tcPr>
            <w:tcW w:w="1270" w:type="dxa"/>
          </w:tcPr>
          <w:p w:rsidR="00ED30B0" w:rsidRPr="00D94C6F" w:rsidRDefault="009D132E" w:rsidP="00ED30B0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-9,3</w:t>
            </w:r>
          </w:p>
        </w:tc>
        <w:tc>
          <w:tcPr>
            <w:tcW w:w="2087" w:type="dxa"/>
          </w:tcPr>
          <w:p w:rsidR="00ED30B0" w:rsidRPr="00D94C6F" w:rsidRDefault="00ED30B0" w:rsidP="00ED30B0">
            <w:pPr>
              <w:jc w:val="center"/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  <w:t>57,6</w:t>
            </w:r>
          </w:p>
        </w:tc>
        <w:tc>
          <w:tcPr>
            <w:tcW w:w="1389" w:type="dxa"/>
          </w:tcPr>
          <w:p w:rsidR="00ED30B0" w:rsidRPr="00D94C6F" w:rsidRDefault="009D132E" w:rsidP="00ED30B0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-4,1</w:t>
            </w:r>
          </w:p>
        </w:tc>
      </w:tr>
      <w:tr w:rsidR="00ED30B0" w:rsidTr="00A75576">
        <w:tc>
          <w:tcPr>
            <w:tcW w:w="2167" w:type="dxa"/>
          </w:tcPr>
          <w:p w:rsidR="00ED30B0" w:rsidRPr="00D94C6F" w:rsidRDefault="00ED30B0" w:rsidP="00ED30B0">
            <w:pPr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литература</w:t>
            </w:r>
          </w:p>
        </w:tc>
        <w:tc>
          <w:tcPr>
            <w:tcW w:w="1910" w:type="dxa"/>
          </w:tcPr>
          <w:p w:rsidR="00ED30B0" w:rsidRPr="006E34ED" w:rsidRDefault="00ED30B0" w:rsidP="00ED30B0">
            <w:pPr>
              <w:jc w:val="center"/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ED30B0" w:rsidRPr="00D94C6F" w:rsidRDefault="009D132E" w:rsidP="00ED30B0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65,4</w:t>
            </w:r>
          </w:p>
        </w:tc>
        <w:tc>
          <w:tcPr>
            <w:tcW w:w="1270" w:type="dxa"/>
          </w:tcPr>
          <w:p w:rsidR="00ED30B0" w:rsidRPr="00D94C6F" w:rsidRDefault="00ED30B0" w:rsidP="00ED30B0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-</w:t>
            </w:r>
          </w:p>
        </w:tc>
        <w:tc>
          <w:tcPr>
            <w:tcW w:w="2087" w:type="dxa"/>
          </w:tcPr>
          <w:p w:rsidR="00ED30B0" w:rsidRPr="00D94C6F" w:rsidRDefault="009D132E" w:rsidP="00ED30B0">
            <w:pPr>
              <w:jc w:val="center"/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  <w:t>60,81</w:t>
            </w:r>
          </w:p>
        </w:tc>
        <w:tc>
          <w:tcPr>
            <w:tcW w:w="1389" w:type="dxa"/>
          </w:tcPr>
          <w:p w:rsidR="00ED30B0" w:rsidRPr="00D94C6F" w:rsidRDefault="00ED30B0" w:rsidP="00ED30B0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-</w:t>
            </w:r>
          </w:p>
        </w:tc>
      </w:tr>
      <w:tr w:rsidR="00ED30B0" w:rsidTr="00A75576">
        <w:tc>
          <w:tcPr>
            <w:tcW w:w="2167" w:type="dxa"/>
          </w:tcPr>
          <w:p w:rsidR="00ED30B0" w:rsidRPr="00D94C6F" w:rsidRDefault="00ED30B0" w:rsidP="00ED30B0">
            <w:pPr>
              <w:rPr>
                <w:rFonts w:ascii="Times New Roman" w:hAnsi="Times New Roman" w:cs="Arial"/>
                <w:sz w:val="28"/>
                <w:szCs w:val="28"/>
              </w:rPr>
            </w:pPr>
            <w:r w:rsidRPr="00D94C6F">
              <w:rPr>
                <w:rFonts w:ascii="Times New Roman" w:hAnsi="Times New Roman" w:cs="Arial"/>
                <w:sz w:val="28"/>
                <w:szCs w:val="28"/>
              </w:rPr>
              <w:t>английск. язык</w:t>
            </w:r>
          </w:p>
        </w:tc>
        <w:tc>
          <w:tcPr>
            <w:tcW w:w="1910" w:type="dxa"/>
          </w:tcPr>
          <w:p w:rsidR="00ED30B0" w:rsidRPr="006E34ED" w:rsidRDefault="00ED30B0" w:rsidP="00ED30B0">
            <w:pPr>
              <w:jc w:val="center"/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ED30B0" w:rsidRPr="00D94C6F" w:rsidRDefault="00ED30B0" w:rsidP="00ED30B0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68</w:t>
            </w:r>
            <w:r w:rsidR="009D132E"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  <w:t>,24</w:t>
            </w:r>
          </w:p>
        </w:tc>
        <w:tc>
          <w:tcPr>
            <w:tcW w:w="1270" w:type="dxa"/>
          </w:tcPr>
          <w:p w:rsidR="00ED30B0" w:rsidRPr="00D94C6F" w:rsidRDefault="00ED30B0" w:rsidP="00ED30B0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-</w:t>
            </w:r>
          </w:p>
        </w:tc>
        <w:tc>
          <w:tcPr>
            <w:tcW w:w="2087" w:type="dxa"/>
          </w:tcPr>
          <w:p w:rsidR="00ED30B0" w:rsidRPr="00D94C6F" w:rsidRDefault="009D132E" w:rsidP="009D132E">
            <w:pPr>
              <w:jc w:val="center"/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  <w:t>68,8</w:t>
            </w:r>
          </w:p>
        </w:tc>
        <w:tc>
          <w:tcPr>
            <w:tcW w:w="1389" w:type="dxa"/>
          </w:tcPr>
          <w:p w:rsidR="00ED30B0" w:rsidRPr="00D94C6F" w:rsidRDefault="00ED30B0" w:rsidP="00ED30B0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-</w:t>
            </w:r>
          </w:p>
        </w:tc>
      </w:tr>
      <w:tr w:rsidR="00ED30B0" w:rsidTr="00A75576">
        <w:tc>
          <w:tcPr>
            <w:tcW w:w="2167" w:type="dxa"/>
          </w:tcPr>
          <w:p w:rsidR="00ED30B0" w:rsidRPr="00D94C6F" w:rsidRDefault="00ED30B0" w:rsidP="00ED30B0">
            <w:pPr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910" w:type="dxa"/>
          </w:tcPr>
          <w:p w:rsidR="00ED30B0" w:rsidRDefault="00ED30B0" w:rsidP="00ED30B0">
            <w:pPr>
              <w:jc w:val="center"/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</w:pPr>
          </w:p>
        </w:tc>
        <w:tc>
          <w:tcPr>
            <w:tcW w:w="1951" w:type="dxa"/>
          </w:tcPr>
          <w:p w:rsidR="00ED30B0" w:rsidRDefault="00ED30B0" w:rsidP="00ED30B0">
            <w:pPr>
              <w:jc w:val="center"/>
              <w:rPr>
                <w:rFonts w:ascii="Times New Roman" w:hAnsi="Times New Roman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1270" w:type="dxa"/>
          </w:tcPr>
          <w:p w:rsidR="00ED30B0" w:rsidRDefault="00ED30B0" w:rsidP="00ED30B0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</w:p>
          <w:p w:rsidR="00ED30B0" w:rsidRDefault="00ED30B0" w:rsidP="00ED30B0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2087" w:type="dxa"/>
          </w:tcPr>
          <w:p w:rsidR="00ED30B0" w:rsidRPr="00D94C6F" w:rsidRDefault="00ED30B0" w:rsidP="00ED30B0">
            <w:pPr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1389" w:type="dxa"/>
          </w:tcPr>
          <w:p w:rsidR="00ED30B0" w:rsidRDefault="00ED30B0" w:rsidP="00ED30B0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</w:tbl>
    <w:p w:rsidR="009721D8" w:rsidRPr="008167DC" w:rsidRDefault="009721D8" w:rsidP="009721D8">
      <w:pPr>
        <w:jc w:val="center"/>
        <w:rPr>
          <w:rFonts w:ascii="Arial" w:hAnsi="Arial" w:cs="Arial"/>
          <w:b/>
          <w:sz w:val="28"/>
          <w:szCs w:val="28"/>
        </w:rPr>
      </w:pPr>
    </w:p>
    <w:p w:rsidR="00500081" w:rsidRDefault="00500081" w:rsidP="00227E94">
      <w:pPr>
        <w:jc w:val="center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1792" behindDoc="1" locked="0" layoutInCell="1" allowOverlap="1" wp14:anchorId="09A6ECF7" wp14:editId="63DD6FE8">
            <wp:simplePos x="0" y="0"/>
            <wp:positionH relativeFrom="column">
              <wp:posOffset>-632460</wp:posOffset>
            </wp:positionH>
            <wp:positionV relativeFrom="paragraph">
              <wp:posOffset>327660</wp:posOffset>
            </wp:positionV>
            <wp:extent cx="6296025" cy="1905000"/>
            <wp:effectExtent l="0" t="0" r="0" b="0"/>
            <wp:wrapThrough wrapText="bothSides">
              <wp:wrapPolygon edited="0">
                <wp:start x="0" y="0"/>
                <wp:lineTo x="0" y="21384"/>
                <wp:lineTo x="21567" y="21384"/>
                <wp:lineTo x="21567" y="0"/>
                <wp:lineTo x="0" y="0"/>
              </wp:wrapPolygon>
            </wp:wrapThrough>
            <wp:docPr id="32" name="Рисунок 3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titl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0081" w:rsidRDefault="00500081" w:rsidP="00227E94">
      <w:pPr>
        <w:jc w:val="center"/>
        <w:rPr>
          <w:noProof/>
          <w:lang w:eastAsia="ru-RU"/>
        </w:rPr>
      </w:pPr>
    </w:p>
    <w:p w:rsidR="00500081" w:rsidRDefault="00500081" w:rsidP="00227E94">
      <w:pPr>
        <w:jc w:val="center"/>
        <w:rPr>
          <w:noProof/>
          <w:lang w:eastAsia="ru-RU"/>
        </w:rPr>
      </w:pPr>
    </w:p>
    <w:p w:rsidR="00500081" w:rsidRDefault="00500081" w:rsidP="00227E94">
      <w:pPr>
        <w:jc w:val="center"/>
        <w:rPr>
          <w:noProof/>
          <w:lang w:eastAsia="ru-RU"/>
        </w:rPr>
      </w:pPr>
    </w:p>
    <w:p w:rsidR="0005021B" w:rsidRDefault="0005021B" w:rsidP="00227E94">
      <w:pPr>
        <w:jc w:val="center"/>
        <w:rPr>
          <w:rFonts w:ascii="Times New Roman" w:hAnsi="Times New Roman" w:cs="Arial"/>
          <w:b/>
          <w:color w:val="C00000"/>
          <w:sz w:val="28"/>
          <w:szCs w:val="28"/>
        </w:rPr>
      </w:pPr>
    </w:p>
    <w:p w:rsidR="0005021B" w:rsidRDefault="0005021B" w:rsidP="00227E94">
      <w:pPr>
        <w:jc w:val="center"/>
        <w:rPr>
          <w:rFonts w:ascii="Times New Roman" w:hAnsi="Times New Roman" w:cs="Arial"/>
          <w:b/>
          <w:color w:val="C00000"/>
          <w:sz w:val="28"/>
          <w:szCs w:val="28"/>
        </w:rPr>
      </w:pPr>
    </w:p>
    <w:p w:rsidR="0005021B" w:rsidRDefault="0005021B" w:rsidP="00227E94">
      <w:pPr>
        <w:jc w:val="center"/>
        <w:rPr>
          <w:rFonts w:ascii="Times New Roman" w:hAnsi="Times New Roman" w:cs="Arial"/>
          <w:b/>
          <w:color w:val="C00000"/>
          <w:sz w:val="28"/>
          <w:szCs w:val="28"/>
        </w:rPr>
      </w:pPr>
    </w:p>
    <w:p w:rsidR="000637B5" w:rsidRPr="00227E94" w:rsidRDefault="000637B5" w:rsidP="00227E94">
      <w:pPr>
        <w:jc w:val="center"/>
        <w:rPr>
          <w:rFonts w:ascii="Arial" w:hAnsi="Arial" w:cs="Arial"/>
          <w:b/>
          <w:sz w:val="28"/>
          <w:szCs w:val="28"/>
        </w:rPr>
      </w:pPr>
      <w:r w:rsidRPr="00B7477A">
        <w:rPr>
          <w:rFonts w:ascii="Times New Roman" w:hAnsi="Times New Roman" w:cs="Arial"/>
          <w:b/>
          <w:color w:val="C00000"/>
          <w:sz w:val="28"/>
          <w:szCs w:val="28"/>
        </w:rPr>
        <w:t xml:space="preserve">Результаты ЕГЭ по </w:t>
      </w:r>
      <w:r w:rsidRPr="00B7477A">
        <w:rPr>
          <w:rFonts w:ascii="Times New Roman" w:hAnsi="Times New Roman" w:cs="Arial"/>
          <w:b/>
          <w:color w:val="C00000"/>
          <w:sz w:val="28"/>
          <w:szCs w:val="28"/>
          <w:u w:val="single"/>
        </w:rPr>
        <w:t>математике</w:t>
      </w:r>
      <w:r w:rsidRPr="00B7477A">
        <w:rPr>
          <w:rFonts w:ascii="Times New Roman" w:hAnsi="Times New Roman" w:cs="Arial"/>
          <w:b/>
          <w:color w:val="C00000"/>
          <w:sz w:val="28"/>
          <w:szCs w:val="28"/>
        </w:rPr>
        <w:t xml:space="preserve"> в сравнении со средними</w:t>
      </w:r>
    </w:p>
    <w:p w:rsidR="000637B5" w:rsidRPr="00B7477A" w:rsidRDefault="00FB5EAE" w:rsidP="00D94C6F">
      <w:pPr>
        <w:jc w:val="center"/>
        <w:rPr>
          <w:rFonts w:ascii="Times New Roman" w:hAnsi="Times New Roman" w:cs="Arial"/>
          <w:b/>
          <w:color w:val="C00000"/>
          <w:sz w:val="28"/>
          <w:szCs w:val="28"/>
        </w:rPr>
      </w:pPr>
      <w:r w:rsidRPr="00B7477A">
        <w:rPr>
          <w:rFonts w:ascii="Times New Roman" w:hAnsi="Times New Roman" w:cs="Arial"/>
          <w:b/>
          <w:color w:val="C00000"/>
          <w:sz w:val="28"/>
          <w:szCs w:val="28"/>
        </w:rPr>
        <w:t xml:space="preserve">результатами по району </w:t>
      </w:r>
      <w:r w:rsidR="00E2580C">
        <w:rPr>
          <w:rFonts w:ascii="Times New Roman" w:hAnsi="Times New Roman" w:cs="Arial"/>
          <w:b/>
          <w:color w:val="C00000"/>
          <w:sz w:val="28"/>
          <w:szCs w:val="28"/>
        </w:rPr>
        <w:t>и краю</w:t>
      </w:r>
      <w:r w:rsidRPr="00B7477A">
        <w:rPr>
          <w:rFonts w:ascii="Times New Roman" w:hAnsi="Times New Roman" w:cs="Arial"/>
          <w:b/>
          <w:color w:val="C00000"/>
          <w:sz w:val="28"/>
          <w:szCs w:val="28"/>
        </w:rPr>
        <w:t>.</w:t>
      </w:r>
    </w:p>
    <w:p w:rsidR="000637B5" w:rsidRPr="00A75327" w:rsidRDefault="00EA01E6" w:rsidP="000637B5">
      <w:pPr>
        <w:rPr>
          <w:rFonts w:ascii="Times New Roman" w:hAnsi="Times New Roman" w:cs="Arial"/>
          <w:b/>
          <w:color w:val="0070C0"/>
          <w:sz w:val="28"/>
          <w:szCs w:val="28"/>
        </w:rPr>
      </w:pPr>
      <w:r w:rsidRPr="00A75327">
        <w:rPr>
          <w:rFonts w:ascii="Times New Roman" w:hAnsi="Times New Roman" w:cs="Arial"/>
          <w:b/>
          <w:color w:val="0070C0"/>
          <w:sz w:val="28"/>
          <w:szCs w:val="28"/>
        </w:rPr>
        <w:t>Учитель:</w:t>
      </w:r>
      <w:r w:rsidR="00A75327">
        <w:rPr>
          <w:rFonts w:ascii="Times New Roman" w:hAnsi="Times New Roman" w:cs="Arial"/>
          <w:b/>
          <w:sz w:val="28"/>
          <w:szCs w:val="28"/>
        </w:rPr>
        <w:t xml:space="preserve"> </w:t>
      </w:r>
      <w:r w:rsidR="005A79F2">
        <w:rPr>
          <w:rFonts w:ascii="Times New Roman" w:hAnsi="Times New Roman" w:cs="Arial"/>
          <w:b/>
          <w:color w:val="0070C0"/>
          <w:sz w:val="28"/>
          <w:szCs w:val="28"/>
        </w:rPr>
        <w:t>Кузьмичёва Алла Михайловна</w:t>
      </w:r>
    </w:p>
    <w:p w:rsidR="000637B5" w:rsidRPr="005E2E8B" w:rsidRDefault="000B0C7C" w:rsidP="00CE0B62">
      <w:pPr>
        <w:jc w:val="center"/>
        <w:rPr>
          <w:rFonts w:ascii="Times New Roman" w:hAnsi="Times New Roman" w:cs="Arial"/>
          <w:b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276"/>
        <w:gridCol w:w="1275"/>
        <w:gridCol w:w="1276"/>
        <w:gridCol w:w="1559"/>
        <w:gridCol w:w="1276"/>
        <w:gridCol w:w="1276"/>
        <w:gridCol w:w="1417"/>
      </w:tblGrid>
      <w:tr w:rsidR="00040F44" w:rsidRPr="005E2E8B" w:rsidTr="00040F44">
        <w:trPr>
          <w:trHeight w:val="1182"/>
        </w:trPr>
        <w:tc>
          <w:tcPr>
            <w:tcW w:w="1135" w:type="dxa"/>
          </w:tcPr>
          <w:p w:rsidR="00040F44" w:rsidRPr="005E2E8B" w:rsidRDefault="00040F44" w:rsidP="005E2E8B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>Всего</w:t>
            </w:r>
            <w:r>
              <w:rPr>
                <w:rFonts w:ascii="Times New Roman" w:hAnsi="Times New Roman" w:cs="Arial"/>
              </w:rPr>
              <w:t xml:space="preserve"> </w:t>
            </w:r>
            <w:r w:rsidRPr="005E2E8B">
              <w:rPr>
                <w:rFonts w:ascii="Times New Roman" w:hAnsi="Times New Roman" w:cs="Arial"/>
              </w:rPr>
              <w:t>уч-ся</w:t>
            </w:r>
            <w:r>
              <w:rPr>
                <w:rFonts w:ascii="Times New Roman" w:hAnsi="Times New Roman" w:cs="Arial"/>
              </w:rPr>
              <w:t xml:space="preserve"> </w:t>
            </w:r>
            <w:r w:rsidRPr="005E2E8B">
              <w:rPr>
                <w:rFonts w:ascii="Times New Roman" w:hAnsi="Times New Roman" w:cs="Arial"/>
              </w:rPr>
              <w:t>11класса</w:t>
            </w:r>
          </w:p>
        </w:tc>
        <w:tc>
          <w:tcPr>
            <w:tcW w:w="1276" w:type="dxa"/>
          </w:tcPr>
          <w:p w:rsidR="00040F44" w:rsidRPr="00132B3F" w:rsidRDefault="00273B5C" w:rsidP="005E2E8B">
            <w:pPr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Сдавали матем. (профильного уровня</w:t>
            </w:r>
            <w:r w:rsidR="00132B3F" w:rsidRPr="00132B3F">
              <w:rPr>
                <w:rFonts w:ascii="Times New Roman" w:hAnsi="Times New Roman" w:cs="Arial"/>
                <w:sz w:val="20"/>
                <w:szCs w:val="20"/>
              </w:rPr>
              <w:t>)</w:t>
            </w:r>
            <w:r w:rsidR="00040F44" w:rsidRPr="00132B3F">
              <w:rPr>
                <w:rFonts w:ascii="Times New Roman" w:hAnsi="Times New Roman" w:cs="Arial"/>
                <w:sz w:val="20"/>
                <w:szCs w:val="20"/>
              </w:rPr>
              <w:t xml:space="preserve"> в форме ЕГЭ</w:t>
            </w:r>
          </w:p>
        </w:tc>
        <w:tc>
          <w:tcPr>
            <w:tcW w:w="1275" w:type="dxa"/>
          </w:tcPr>
          <w:p w:rsidR="00040F44" w:rsidRPr="005E2E8B" w:rsidRDefault="00040F44" w:rsidP="005E2E8B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Порог успешности</w:t>
            </w:r>
          </w:p>
        </w:tc>
        <w:tc>
          <w:tcPr>
            <w:tcW w:w="1276" w:type="dxa"/>
          </w:tcPr>
          <w:p w:rsidR="00040F44" w:rsidRPr="005E2E8B" w:rsidRDefault="00040F44" w:rsidP="005E2E8B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 xml:space="preserve">Преодолели </w:t>
            </w:r>
            <w:r>
              <w:rPr>
                <w:rFonts w:ascii="Times New Roman" w:hAnsi="Times New Roman" w:cs="Arial"/>
              </w:rPr>
              <w:t>п</w:t>
            </w:r>
            <w:r w:rsidRPr="005E2E8B">
              <w:rPr>
                <w:rFonts w:ascii="Times New Roman" w:hAnsi="Times New Roman" w:cs="Arial"/>
              </w:rPr>
              <w:t>орог</w:t>
            </w:r>
            <w:r>
              <w:rPr>
                <w:rFonts w:ascii="Times New Roman" w:hAnsi="Times New Roman" w:cs="Arial"/>
              </w:rPr>
              <w:t xml:space="preserve"> </w:t>
            </w:r>
            <w:r w:rsidRPr="005E2E8B">
              <w:rPr>
                <w:rFonts w:ascii="Times New Roman" w:hAnsi="Times New Roman" w:cs="Arial"/>
              </w:rPr>
              <w:t>успешности</w:t>
            </w:r>
          </w:p>
        </w:tc>
        <w:tc>
          <w:tcPr>
            <w:tcW w:w="1559" w:type="dxa"/>
          </w:tcPr>
          <w:p w:rsidR="00040F44" w:rsidRPr="005E2E8B" w:rsidRDefault="00040F44" w:rsidP="005E2E8B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>Не преодолели порог</w:t>
            </w:r>
            <w:r>
              <w:rPr>
                <w:rFonts w:ascii="Times New Roman" w:hAnsi="Times New Roman" w:cs="Arial"/>
              </w:rPr>
              <w:t xml:space="preserve"> </w:t>
            </w:r>
            <w:r w:rsidRPr="005E2E8B">
              <w:rPr>
                <w:rFonts w:ascii="Times New Roman" w:hAnsi="Times New Roman" w:cs="Arial"/>
              </w:rPr>
              <w:t>успешности</w:t>
            </w:r>
          </w:p>
        </w:tc>
        <w:tc>
          <w:tcPr>
            <w:tcW w:w="1276" w:type="dxa"/>
          </w:tcPr>
          <w:p w:rsidR="00040F44" w:rsidRPr="005E2E8B" w:rsidRDefault="00040F44" w:rsidP="005E2E8B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>Средний балл по</w:t>
            </w:r>
            <w:r>
              <w:rPr>
                <w:rFonts w:ascii="Times New Roman" w:hAnsi="Times New Roman" w:cs="Arial"/>
              </w:rPr>
              <w:t xml:space="preserve"> </w:t>
            </w:r>
            <w:r w:rsidRPr="005E2E8B">
              <w:rPr>
                <w:rFonts w:ascii="Times New Roman" w:hAnsi="Times New Roman" w:cs="Arial"/>
              </w:rPr>
              <w:t>школе</w:t>
            </w:r>
          </w:p>
        </w:tc>
        <w:tc>
          <w:tcPr>
            <w:tcW w:w="1276" w:type="dxa"/>
          </w:tcPr>
          <w:p w:rsidR="00040F44" w:rsidRPr="005E2E8B" w:rsidRDefault="00040F44" w:rsidP="005E2E8B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>Средний балл</w:t>
            </w:r>
            <w:r>
              <w:rPr>
                <w:rFonts w:ascii="Times New Roman" w:hAnsi="Times New Roman" w:cs="Arial"/>
              </w:rPr>
              <w:t xml:space="preserve"> п</w:t>
            </w:r>
            <w:r w:rsidRPr="005E2E8B">
              <w:rPr>
                <w:rFonts w:ascii="Times New Roman" w:hAnsi="Times New Roman" w:cs="Arial"/>
              </w:rPr>
              <w:t>о району</w:t>
            </w:r>
          </w:p>
        </w:tc>
        <w:tc>
          <w:tcPr>
            <w:tcW w:w="1417" w:type="dxa"/>
          </w:tcPr>
          <w:p w:rsidR="00040F44" w:rsidRPr="005E2E8B" w:rsidRDefault="00040F44" w:rsidP="005E2E8B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>Средний балл</w:t>
            </w:r>
            <w:r>
              <w:rPr>
                <w:rFonts w:ascii="Times New Roman" w:hAnsi="Times New Roman" w:cs="Arial"/>
              </w:rPr>
              <w:t xml:space="preserve"> п</w:t>
            </w:r>
            <w:r w:rsidRPr="005E2E8B">
              <w:rPr>
                <w:rFonts w:ascii="Times New Roman" w:hAnsi="Times New Roman" w:cs="Arial"/>
              </w:rPr>
              <w:t xml:space="preserve">о </w:t>
            </w:r>
            <w:r>
              <w:rPr>
                <w:rFonts w:ascii="Times New Roman" w:hAnsi="Times New Roman" w:cs="Arial"/>
              </w:rPr>
              <w:t>краю</w:t>
            </w:r>
          </w:p>
        </w:tc>
      </w:tr>
      <w:tr w:rsidR="00040F44" w:rsidRPr="005E2E8B" w:rsidTr="0046639E">
        <w:trPr>
          <w:trHeight w:val="758"/>
        </w:trPr>
        <w:tc>
          <w:tcPr>
            <w:tcW w:w="1135" w:type="dxa"/>
          </w:tcPr>
          <w:p w:rsidR="00040F44" w:rsidRPr="00EA01E6" w:rsidRDefault="00273B5C" w:rsidP="00111ED3">
            <w:pPr>
              <w:jc w:val="center"/>
              <w:rPr>
                <w:rFonts w:ascii="Times New Roman" w:hAnsi="Times New Roman" w:cs="Arial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Arial"/>
                <w:sz w:val="28"/>
                <w:szCs w:val="28"/>
                <w:lang w:val="en-US"/>
              </w:rPr>
              <w:t>7</w:t>
            </w:r>
          </w:p>
        </w:tc>
        <w:tc>
          <w:tcPr>
            <w:tcW w:w="1276" w:type="dxa"/>
          </w:tcPr>
          <w:p w:rsidR="00040F44" w:rsidRPr="00EA01E6" w:rsidRDefault="00273B5C" w:rsidP="00111ED3">
            <w:pPr>
              <w:jc w:val="center"/>
              <w:rPr>
                <w:rFonts w:ascii="Times New Roman" w:hAnsi="Times New Roman" w:cs="Arial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Arial"/>
                <w:sz w:val="28"/>
                <w:szCs w:val="28"/>
                <w:lang w:val="en-US"/>
              </w:rPr>
              <w:t>2</w:t>
            </w:r>
          </w:p>
        </w:tc>
        <w:tc>
          <w:tcPr>
            <w:tcW w:w="1275" w:type="dxa"/>
          </w:tcPr>
          <w:p w:rsidR="00040F44" w:rsidRDefault="009B383D" w:rsidP="000B0C7C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27</w:t>
            </w:r>
            <w:r w:rsidR="00040F44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="00A75327">
              <w:rPr>
                <w:rFonts w:ascii="Times New Roman" w:hAnsi="Times New Roman" w:cs="Arial"/>
                <w:sz w:val="24"/>
                <w:szCs w:val="24"/>
              </w:rPr>
              <w:t>баллов</w:t>
            </w:r>
          </w:p>
          <w:p w:rsidR="00573DE7" w:rsidRPr="00573DE7" w:rsidRDefault="00573DE7" w:rsidP="00573DE7">
            <w:pPr>
              <w:tabs>
                <w:tab w:val="center" w:pos="529"/>
              </w:tabs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ab/>
              <w:t>(</w:t>
            </w:r>
            <w:r w:rsidRPr="00573DE7">
              <w:rPr>
                <w:rFonts w:ascii="Times New Roman" w:hAnsi="Times New Roman" w:cs="Arial"/>
                <w:sz w:val="18"/>
                <w:szCs w:val="18"/>
              </w:rPr>
              <w:t>7 заданий</w:t>
            </w:r>
            <w:r>
              <w:rPr>
                <w:rFonts w:ascii="Times New Roman" w:hAnsi="Times New Roman" w:cs="Arial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040F44" w:rsidRPr="00EA01E6" w:rsidRDefault="00273B5C" w:rsidP="00111ED3">
            <w:pPr>
              <w:jc w:val="center"/>
              <w:rPr>
                <w:rFonts w:ascii="Times New Roman" w:hAnsi="Times New Roman" w:cs="Arial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Arial"/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</w:tcPr>
          <w:p w:rsidR="00040F44" w:rsidRPr="00A75327" w:rsidRDefault="00A75327" w:rsidP="00A75327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</w:tcPr>
          <w:p w:rsidR="00040F44" w:rsidRPr="00040F44" w:rsidRDefault="00132B3F" w:rsidP="00111ED3">
            <w:pPr>
              <w:jc w:val="center"/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  <w:t>57</w:t>
            </w:r>
            <w:r w:rsidR="009B383D">
              <w:rPr>
                <w:rFonts w:ascii="Times New Roman" w:hAnsi="Times New Roman" w:cs="Arial"/>
                <w:b/>
                <w:color w:val="C00000"/>
                <w:sz w:val="28"/>
                <w:szCs w:val="28"/>
                <w:lang w:val="en-US"/>
              </w:rPr>
              <w:t>,8</w:t>
            </w:r>
          </w:p>
        </w:tc>
        <w:tc>
          <w:tcPr>
            <w:tcW w:w="1276" w:type="dxa"/>
          </w:tcPr>
          <w:p w:rsidR="00040F44" w:rsidRPr="00040F44" w:rsidRDefault="0046639E" w:rsidP="00111ED3">
            <w:pPr>
              <w:jc w:val="center"/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  <w:t>54.33</w:t>
            </w:r>
          </w:p>
        </w:tc>
        <w:tc>
          <w:tcPr>
            <w:tcW w:w="1417" w:type="dxa"/>
          </w:tcPr>
          <w:p w:rsidR="00040F44" w:rsidRPr="00040F44" w:rsidRDefault="0046639E" w:rsidP="00040F44">
            <w:pPr>
              <w:jc w:val="center"/>
              <w:rPr>
                <w:rFonts w:ascii="Times New Roman" w:hAnsi="Times New Roman" w:cs="Arial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7030A0"/>
                <w:sz w:val="28"/>
                <w:szCs w:val="28"/>
              </w:rPr>
              <w:t>49,74</w:t>
            </w:r>
          </w:p>
        </w:tc>
      </w:tr>
    </w:tbl>
    <w:p w:rsidR="000637B5" w:rsidRPr="005E2E8B" w:rsidRDefault="000637B5" w:rsidP="000637B5">
      <w:pPr>
        <w:rPr>
          <w:rFonts w:ascii="Times New Roman" w:hAnsi="Times New Roman" w:cs="Arial"/>
          <w:sz w:val="28"/>
          <w:szCs w:val="28"/>
        </w:rPr>
      </w:pPr>
    </w:p>
    <w:p w:rsidR="00CC7D88" w:rsidRDefault="000637B5" w:rsidP="000637B5">
      <w:pPr>
        <w:rPr>
          <w:rFonts w:ascii="Times New Roman" w:hAnsi="Times New Roman" w:cs="Arial"/>
          <w:u w:val="single"/>
        </w:rPr>
      </w:pPr>
      <w:r w:rsidRPr="00B7477A">
        <w:rPr>
          <w:rFonts w:ascii="Times New Roman" w:hAnsi="Times New Roman" w:cs="Arial"/>
          <w:b/>
          <w:color w:val="0070C0"/>
          <w:sz w:val="28"/>
          <w:szCs w:val="28"/>
        </w:rPr>
        <w:lastRenderedPageBreak/>
        <w:t>ЕГЭ по математике</w:t>
      </w:r>
      <w:r w:rsidR="00273B5C">
        <w:rPr>
          <w:rFonts w:ascii="Times New Roman" w:hAnsi="Times New Roman" w:cs="Arial"/>
          <w:b/>
          <w:color w:val="0070C0"/>
          <w:sz w:val="28"/>
          <w:szCs w:val="28"/>
        </w:rPr>
        <w:t xml:space="preserve"> (профильный уровень</w:t>
      </w:r>
      <w:r w:rsidR="00132B3F">
        <w:rPr>
          <w:rFonts w:ascii="Times New Roman" w:hAnsi="Times New Roman" w:cs="Arial"/>
          <w:b/>
          <w:color w:val="0070C0"/>
          <w:sz w:val="28"/>
          <w:szCs w:val="28"/>
        </w:rPr>
        <w:t>)</w:t>
      </w:r>
      <w:r w:rsidRPr="005E2E8B">
        <w:rPr>
          <w:rFonts w:ascii="Times New Roman" w:hAnsi="Times New Roman" w:cs="Arial"/>
        </w:rPr>
        <w:t xml:space="preserve"> успешно сдали </w:t>
      </w:r>
      <w:r w:rsidR="00273B5C">
        <w:rPr>
          <w:rFonts w:ascii="Times New Roman" w:hAnsi="Times New Roman" w:cs="Arial"/>
          <w:b/>
          <w:color w:val="0070C0"/>
        </w:rPr>
        <w:t>2</w:t>
      </w:r>
      <w:r w:rsidRPr="00B7477A">
        <w:rPr>
          <w:rFonts w:ascii="Times New Roman" w:hAnsi="Times New Roman" w:cs="Arial"/>
          <w:b/>
          <w:color w:val="0070C0"/>
        </w:rPr>
        <w:t xml:space="preserve"> человек</w:t>
      </w:r>
      <w:r w:rsidR="00273B5C">
        <w:rPr>
          <w:rFonts w:ascii="Times New Roman" w:hAnsi="Times New Roman" w:cs="Arial"/>
          <w:b/>
          <w:color w:val="0070C0"/>
        </w:rPr>
        <w:t xml:space="preserve">а ( из 2-х </w:t>
      </w:r>
      <w:r w:rsidR="00EA01E6">
        <w:rPr>
          <w:rFonts w:ascii="Times New Roman" w:hAnsi="Times New Roman" w:cs="Arial"/>
          <w:b/>
          <w:color w:val="0070C0"/>
        </w:rPr>
        <w:t>выпускников</w:t>
      </w:r>
      <w:r w:rsidR="00132B3F">
        <w:rPr>
          <w:rFonts w:ascii="Times New Roman" w:hAnsi="Times New Roman" w:cs="Arial"/>
          <w:b/>
          <w:color w:val="0070C0"/>
        </w:rPr>
        <w:t xml:space="preserve"> по заявлению</w:t>
      </w:r>
      <w:r w:rsidR="00EA01E6">
        <w:rPr>
          <w:rFonts w:ascii="Times New Roman" w:hAnsi="Times New Roman" w:cs="Arial"/>
          <w:b/>
          <w:color w:val="0070C0"/>
        </w:rPr>
        <w:t>)</w:t>
      </w:r>
      <w:r w:rsidRPr="005E2E8B">
        <w:rPr>
          <w:rFonts w:ascii="Times New Roman" w:hAnsi="Times New Roman" w:cs="Arial"/>
        </w:rPr>
        <w:t xml:space="preserve">. Порог успешности </w:t>
      </w:r>
      <w:r w:rsidR="009B383D">
        <w:rPr>
          <w:rFonts w:ascii="Times New Roman" w:hAnsi="Times New Roman" w:cs="Arial"/>
          <w:b/>
          <w:color w:val="0070C0"/>
        </w:rPr>
        <w:t>27</w:t>
      </w:r>
      <w:r w:rsidR="00A75327">
        <w:rPr>
          <w:rFonts w:ascii="Times New Roman" w:hAnsi="Times New Roman" w:cs="Arial"/>
          <w:b/>
          <w:color w:val="0070C0"/>
        </w:rPr>
        <w:t xml:space="preserve"> баллов</w:t>
      </w:r>
      <w:r w:rsidR="00573DE7">
        <w:rPr>
          <w:rFonts w:ascii="Times New Roman" w:hAnsi="Times New Roman" w:cs="Arial"/>
          <w:b/>
          <w:color w:val="0070C0"/>
        </w:rPr>
        <w:t xml:space="preserve"> (7 заданий) </w:t>
      </w:r>
      <w:r w:rsidRPr="005E2E8B">
        <w:rPr>
          <w:rFonts w:ascii="Times New Roman" w:hAnsi="Times New Roman" w:cs="Arial"/>
        </w:rPr>
        <w:t xml:space="preserve"> преодолели в этом учебном году</w:t>
      </w:r>
      <w:r w:rsidR="00A75327">
        <w:rPr>
          <w:rFonts w:ascii="Times New Roman" w:hAnsi="Times New Roman" w:cs="Arial"/>
        </w:rPr>
        <w:t xml:space="preserve"> </w:t>
      </w:r>
      <w:r w:rsidRPr="005E2E8B">
        <w:rPr>
          <w:rFonts w:ascii="Times New Roman" w:hAnsi="Times New Roman" w:cs="Arial"/>
        </w:rPr>
        <w:t xml:space="preserve"> все учащиеся 11 класса. Таким образом </w:t>
      </w:r>
      <w:r w:rsidR="00A75327">
        <w:rPr>
          <w:rFonts w:ascii="Times New Roman" w:hAnsi="Times New Roman" w:cs="Arial"/>
          <w:b/>
          <w:color w:val="0070C0"/>
        </w:rPr>
        <w:t>уровень обученности 100</w:t>
      </w:r>
      <w:r w:rsidRPr="00B7477A">
        <w:rPr>
          <w:rFonts w:ascii="Times New Roman" w:hAnsi="Times New Roman" w:cs="Arial"/>
          <w:b/>
          <w:color w:val="0070C0"/>
        </w:rPr>
        <w:t>%;</w:t>
      </w:r>
      <w:r w:rsidRPr="005E2E8B">
        <w:rPr>
          <w:rFonts w:ascii="Times New Roman" w:hAnsi="Times New Roman" w:cs="Arial"/>
        </w:rPr>
        <w:t xml:space="preserve"> средний балл по школе </w:t>
      </w:r>
      <w:r w:rsidR="00273B5C">
        <w:rPr>
          <w:rFonts w:ascii="Times New Roman" w:hAnsi="Times New Roman" w:cs="Arial"/>
          <w:b/>
          <w:color w:val="0070C0"/>
        </w:rPr>
        <w:t xml:space="preserve"> 56,5 баллов </w:t>
      </w:r>
      <w:r w:rsidRPr="00596371">
        <w:rPr>
          <w:rFonts w:ascii="Times New Roman" w:hAnsi="Times New Roman" w:cs="Arial"/>
          <w:color w:val="0070C0"/>
        </w:rPr>
        <w:t xml:space="preserve"> </w:t>
      </w:r>
      <w:r w:rsidR="005E2E8B" w:rsidRPr="00596371">
        <w:rPr>
          <w:rFonts w:ascii="Times New Roman" w:hAnsi="Times New Roman" w:cs="Arial"/>
          <w:b/>
          <w:color w:val="0070C0"/>
          <w:u w:val="single"/>
        </w:rPr>
        <w:t xml:space="preserve">на </w:t>
      </w:r>
      <w:r w:rsidR="00273B5C">
        <w:rPr>
          <w:rFonts w:ascii="Times New Roman" w:hAnsi="Times New Roman" w:cs="Arial"/>
          <w:b/>
          <w:color w:val="0070C0"/>
          <w:u w:val="single"/>
        </w:rPr>
        <w:t xml:space="preserve">1 балл ниже прошлогоднего результата и </w:t>
      </w:r>
      <w:r w:rsidR="00CE3ABB" w:rsidRPr="00596371">
        <w:rPr>
          <w:rFonts w:ascii="Times New Roman" w:hAnsi="Times New Roman" w:cs="Arial"/>
          <w:b/>
          <w:color w:val="0070C0"/>
          <w:u w:val="single"/>
        </w:rPr>
        <w:t xml:space="preserve"> </w:t>
      </w:r>
      <w:r w:rsidR="0046639E">
        <w:rPr>
          <w:rFonts w:ascii="Times New Roman" w:hAnsi="Times New Roman" w:cs="Arial"/>
          <w:b/>
          <w:color w:val="0070C0"/>
          <w:u w:val="single"/>
        </w:rPr>
        <w:t>выше на 2,2</w:t>
      </w:r>
      <w:r w:rsidR="00CE3ABB" w:rsidRPr="00596371">
        <w:rPr>
          <w:rFonts w:ascii="Times New Roman" w:hAnsi="Times New Roman" w:cs="Arial"/>
          <w:b/>
          <w:color w:val="0070C0"/>
          <w:u w:val="single"/>
        </w:rPr>
        <w:t xml:space="preserve"> среднего балла</w:t>
      </w:r>
      <w:r w:rsidRPr="00596371">
        <w:rPr>
          <w:rFonts w:ascii="Times New Roman" w:hAnsi="Times New Roman" w:cs="Arial"/>
          <w:b/>
          <w:color w:val="0070C0"/>
          <w:u w:val="single"/>
        </w:rPr>
        <w:t xml:space="preserve"> в район</w:t>
      </w:r>
      <w:r w:rsidR="005E2E8B" w:rsidRPr="00596371">
        <w:rPr>
          <w:rFonts w:ascii="Times New Roman" w:hAnsi="Times New Roman" w:cs="Arial"/>
          <w:b/>
          <w:color w:val="0070C0"/>
          <w:u w:val="single"/>
        </w:rPr>
        <w:t>е</w:t>
      </w:r>
      <w:r w:rsidR="0046639E">
        <w:rPr>
          <w:rFonts w:ascii="Times New Roman" w:hAnsi="Times New Roman" w:cs="Arial"/>
          <w:b/>
          <w:color w:val="0070C0"/>
          <w:u w:val="single"/>
        </w:rPr>
        <w:t>, а выше</w:t>
      </w:r>
      <w:r w:rsidR="00CE3ABB">
        <w:rPr>
          <w:rFonts w:ascii="Times New Roman" w:hAnsi="Times New Roman" w:cs="Arial"/>
          <w:u w:val="single"/>
        </w:rPr>
        <w:t xml:space="preserve"> </w:t>
      </w:r>
      <w:r w:rsidR="00CE3ABB" w:rsidRPr="00596371">
        <w:rPr>
          <w:rFonts w:ascii="Times New Roman" w:hAnsi="Times New Roman" w:cs="Arial"/>
          <w:b/>
          <w:color w:val="0070C0"/>
          <w:u w:val="single"/>
        </w:rPr>
        <w:t>среднекраевого показателя</w:t>
      </w:r>
      <w:r w:rsidR="0046639E">
        <w:rPr>
          <w:rFonts w:ascii="Times New Roman" w:hAnsi="Times New Roman" w:cs="Arial"/>
          <w:b/>
          <w:color w:val="0070C0"/>
          <w:u w:val="single"/>
        </w:rPr>
        <w:t xml:space="preserve"> на 6,76 баллов</w:t>
      </w:r>
      <w:r w:rsidRPr="00596371">
        <w:rPr>
          <w:rFonts w:ascii="Times New Roman" w:hAnsi="Times New Roman" w:cs="Arial"/>
          <w:b/>
          <w:u w:val="single"/>
        </w:rPr>
        <w:t>.</w:t>
      </w:r>
      <w:r w:rsidRPr="005E2E8B">
        <w:rPr>
          <w:rFonts w:ascii="Times New Roman" w:hAnsi="Times New Roman" w:cs="Arial"/>
          <w:u w:val="single"/>
        </w:rPr>
        <w:t xml:space="preserve"> </w:t>
      </w:r>
    </w:p>
    <w:p w:rsidR="000637B5" w:rsidRDefault="000637B5" w:rsidP="000637B5">
      <w:pPr>
        <w:rPr>
          <w:rFonts w:ascii="Times New Roman" w:hAnsi="Times New Roman" w:cs="Arial"/>
          <w:b/>
          <w:color w:val="0070C0"/>
        </w:rPr>
      </w:pPr>
      <w:r w:rsidRPr="005E2E8B">
        <w:rPr>
          <w:rFonts w:ascii="Times New Roman" w:hAnsi="Times New Roman" w:cs="Arial"/>
        </w:rPr>
        <w:t xml:space="preserve">В рейтинге районных школ мы занимаем </w:t>
      </w:r>
      <w:r w:rsidR="000B0C7C">
        <w:rPr>
          <w:rFonts w:ascii="Times New Roman" w:hAnsi="Times New Roman" w:cs="Arial"/>
        </w:rPr>
        <w:t>по математике</w:t>
      </w:r>
      <w:r w:rsidR="009B383D">
        <w:rPr>
          <w:rFonts w:ascii="Times New Roman" w:hAnsi="Times New Roman" w:cs="Arial"/>
        </w:rPr>
        <w:t xml:space="preserve"> </w:t>
      </w:r>
      <w:r w:rsidR="0046639E">
        <w:rPr>
          <w:rFonts w:ascii="Times New Roman" w:hAnsi="Times New Roman" w:cs="Arial"/>
          <w:b/>
          <w:color w:val="0070C0"/>
        </w:rPr>
        <w:t>9</w:t>
      </w:r>
      <w:r w:rsidR="00CE3ABB" w:rsidRPr="00596371">
        <w:rPr>
          <w:rFonts w:ascii="Times New Roman" w:hAnsi="Times New Roman" w:cs="Arial"/>
          <w:b/>
          <w:color w:val="0070C0"/>
        </w:rPr>
        <w:t xml:space="preserve"> место</w:t>
      </w:r>
      <w:r w:rsidR="00383D02">
        <w:rPr>
          <w:rFonts w:ascii="Times New Roman" w:hAnsi="Times New Roman" w:cs="Arial"/>
          <w:b/>
          <w:color w:val="0070C0"/>
        </w:rPr>
        <w:t xml:space="preserve"> </w:t>
      </w:r>
      <w:r w:rsidR="00132B3F">
        <w:rPr>
          <w:rFonts w:ascii="Times New Roman" w:hAnsi="Times New Roman" w:cs="Arial"/>
          <w:b/>
          <w:color w:val="0070C0"/>
        </w:rPr>
        <w:t>(</w:t>
      </w:r>
      <w:r w:rsidR="00CE3ABB" w:rsidRPr="00596371">
        <w:rPr>
          <w:rFonts w:ascii="Times New Roman" w:hAnsi="Times New Roman" w:cs="Arial"/>
          <w:b/>
          <w:color w:val="0070C0"/>
        </w:rPr>
        <w:t>в</w:t>
      </w:r>
      <w:r w:rsidR="00CE3ABB">
        <w:rPr>
          <w:rFonts w:ascii="Times New Roman" w:hAnsi="Times New Roman" w:cs="Arial"/>
          <w:b/>
          <w:color w:val="C00000"/>
        </w:rPr>
        <w:t xml:space="preserve"> </w:t>
      </w:r>
      <w:r w:rsidR="00CE3ABB" w:rsidRPr="00596371">
        <w:rPr>
          <w:rFonts w:ascii="Times New Roman" w:hAnsi="Times New Roman" w:cs="Arial"/>
          <w:b/>
          <w:color w:val="0070C0"/>
        </w:rPr>
        <w:t>2012 году было</w:t>
      </w:r>
      <w:r w:rsidR="00CE3ABB" w:rsidRPr="00596371">
        <w:rPr>
          <w:rFonts w:ascii="Times New Roman" w:hAnsi="Times New Roman" w:cs="Arial"/>
          <w:color w:val="0070C0"/>
        </w:rPr>
        <w:t xml:space="preserve"> </w:t>
      </w:r>
      <w:r w:rsidR="005E2E8B" w:rsidRPr="00596371">
        <w:rPr>
          <w:rFonts w:ascii="Times New Roman" w:hAnsi="Times New Roman" w:cs="Arial"/>
          <w:b/>
          <w:color w:val="0070C0"/>
        </w:rPr>
        <w:t>8</w:t>
      </w:r>
      <w:r w:rsidRPr="00596371">
        <w:rPr>
          <w:rFonts w:ascii="Times New Roman" w:hAnsi="Times New Roman" w:cs="Arial"/>
          <w:b/>
          <w:color w:val="0070C0"/>
        </w:rPr>
        <w:t xml:space="preserve"> место</w:t>
      </w:r>
      <w:r w:rsidR="00383D02">
        <w:rPr>
          <w:rFonts w:ascii="Times New Roman" w:hAnsi="Times New Roman" w:cs="Arial"/>
          <w:b/>
          <w:color w:val="0070C0"/>
        </w:rPr>
        <w:t>, в 2013 г.- 15 место</w:t>
      </w:r>
      <w:r w:rsidR="009B383D">
        <w:rPr>
          <w:rFonts w:ascii="Times New Roman" w:hAnsi="Times New Roman" w:cs="Arial"/>
          <w:b/>
          <w:color w:val="0070C0"/>
        </w:rPr>
        <w:t>, в 2014 г.-</w:t>
      </w:r>
      <w:r w:rsidR="00540373">
        <w:rPr>
          <w:rFonts w:ascii="Times New Roman" w:hAnsi="Times New Roman" w:cs="Arial"/>
          <w:b/>
          <w:color w:val="0070C0"/>
        </w:rPr>
        <w:t>18 место</w:t>
      </w:r>
      <w:r w:rsidR="00132B3F">
        <w:rPr>
          <w:rFonts w:ascii="Times New Roman" w:hAnsi="Times New Roman" w:cs="Arial"/>
          <w:b/>
          <w:color w:val="0070C0"/>
        </w:rPr>
        <w:t>, в 2015 г.-10 место</w:t>
      </w:r>
      <w:r w:rsidR="00273B5C">
        <w:rPr>
          <w:rFonts w:ascii="Times New Roman" w:hAnsi="Times New Roman" w:cs="Arial"/>
          <w:b/>
          <w:color w:val="0070C0"/>
        </w:rPr>
        <w:t>, в 2016 г 10 место</w:t>
      </w:r>
      <w:r w:rsidR="00CE3ABB" w:rsidRPr="00596371">
        <w:rPr>
          <w:rFonts w:ascii="Times New Roman" w:hAnsi="Times New Roman" w:cs="Arial"/>
          <w:b/>
          <w:color w:val="0070C0"/>
        </w:rPr>
        <w:t>)</w:t>
      </w:r>
      <w:r w:rsidR="000B0C7C" w:rsidRPr="00596371">
        <w:rPr>
          <w:rFonts w:ascii="Times New Roman" w:hAnsi="Times New Roman" w:cs="Arial"/>
          <w:color w:val="0070C0"/>
        </w:rPr>
        <w:t>.</w:t>
      </w:r>
      <w:r w:rsidR="000B0C7C" w:rsidRPr="00B7477A">
        <w:rPr>
          <w:rFonts w:ascii="Times New Roman" w:hAnsi="Times New Roman" w:cs="Arial"/>
          <w:color w:val="0070C0"/>
        </w:rPr>
        <w:t xml:space="preserve"> </w:t>
      </w:r>
      <w:r w:rsidRPr="00B7477A">
        <w:rPr>
          <w:rFonts w:ascii="Times New Roman" w:hAnsi="Times New Roman" w:cs="Arial"/>
          <w:color w:val="0070C0"/>
        </w:rPr>
        <w:t xml:space="preserve"> </w:t>
      </w:r>
      <w:r w:rsidR="00383D02" w:rsidRPr="00383D02">
        <w:rPr>
          <w:rFonts w:ascii="Times New Roman" w:hAnsi="Times New Roman" w:cs="Arial"/>
          <w:b/>
          <w:color w:val="0070C0"/>
        </w:rPr>
        <w:t>По школе</w:t>
      </w:r>
      <w:r w:rsidR="00383D02">
        <w:rPr>
          <w:rFonts w:ascii="Times New Roman" w:hAnsi="Times New Roman" w:cs="Arial"/>
          <w:color w:val="0070C0"/>
        </w:rPr>
        <w:t xml:space="preserve"> </w:t>
      </w:r>
      <w:r w:rsidR="00383D02">
        <w:rPr>
          <w:rFonts w:ascii="Times New Roman" w:hAnsi="Times New Roman" w:cs="Arial"/>
          <w:b/>
          <w:color w:val="0070C0"/>
        </w:rPr>
        <w:t>н</w:t>
      </w:r>
      <w:r w:rsidRPr="00B7477A">
        <w:rPr>
          <w:rFonts w:ascii="Times New Roman" w:hAnsi="Times New Roman" w:cs="Arial"/>
          <w:b/>
          <w:color w:val="0070C0"/>
        </w:rPr>
        <w:t xml:space="preserve">аивысший балл </w:t>
      </w:r>
      <w:r w:rsidR="000B0C7C" w:rsidRPr="00B7477A">
        <w:rPr>
          <w:rFonts w:ascii="Times New Roman" w:hAnsi="Times New Roman" w:cs="Arial"/>
          <w:b/>
          <w:color w:val="0070C0"/>
        </w:rPr>
        <w:t xml:space="preserve">по </w:t>
      </w:r>
      <w:r w:rsidR="00132B3F">
        <w:rPr>
          <w:rFonts w:ascii="Times New Roman" w:hAnsi="Times New Roman" w:cs="Arial"/>
          <w:b/>
          <w:color w:val="0070C0"/>
        </w:rPr>
        <w:t>ма</w:t>
      </w:r>
      <w:r w:rsidR="00273B5C">
        <w:rPr>
          <w:rFonts w:ascii="Times New Roman" w:hAnsi="Times New Roman" w:cs="Arial"/>
          <w:b/>
          <w:color w:val="0070C0"/>
        </w:rPr>
        <w:t>тематике у Белик Анастасии</w:t>
      </w:r>
      <w:r w:rsidRPr="00B7477A">
        <w:rPr>
          <w:rFonts w:ascii="Times New Roman" w:hAnsi="Times New Roman" w:cs="Arial"/>
          <w:b/>
          <w:color w:val="0070C0"/>
        </w:rPr>
        <w:t>–</w:t>
      </w:r>
      <w:r w:rsidRPr="005E2E8B">
        <w:rPr>
          <w:rFonts w:ascii="Times New Roman" w:hAnsi="Times New Roman" w:cs="Arial"/>
          <w:b/>
        </w:rPr>
        <w:t xml:space="preserve"> </w:t>
      </w:r>
      <w:r w:rsidR="00132B3F">
        <w:rPr>
          <w:rFonts w:ascii="Times New Roman" w:hAnsi="Times New Roman" w:cs="Arial"/>
          <w:b/>
          <w:color w:val="0070C0"/>
        </w:rPr>
        <w:t>74 б</w:t>
      </w:r>
      <w:r w:rsidR="00273B5C">
        <w:rPr>
          <w:rFonts w:ascii="Times New Roman" w:hAnsi="Times New Roman" w:cs="Arial"/>
          <w:b/>
          <w:color w:val="0070C0"/>
        </w:rPr>
        <w:t>алла</w:t>
      </w:r>
      <w:r w:rsidR="00383D02">
        <w:rPr>
          <w:rFonts w:ascii="Times New Roman" w:hAnsi="Times New Roman" w:cs="Arial"/>
          <w:b/>
          <w:color w:val="0070C0"/>
        </w:rPr>
        <w:t>.</w:t>
      </w:r>
    </w:p>
    <w:p w:rsidR="00CC7D88" w:rsidRPr="00CC7D88" w:rsidRDefault="00CC7D88" w:rsidP="00CC7D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 школ по среднему баллу ЕГЭ по профильной математике показан в диаграмме:</w:t>
      </w:r>
    </w:p>
    <w:p w:rsidR="00CC7D88" w:rsidRPr="00495F28" w:rsidRDefault="0046639E" w:rsidP="00CC7D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1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1" locked="0" layoutInCell="1" allowOverlap="1" wp14:anchorId="14A73BB7" wp14:editId="6EAAA56F">
            <wp:simplePos x="0" y="0"/>
            <wp:positionH relativeFrom="column">
              <wp:posOffset>-13335</wp:posOffset>
            </wp:positionH>
            <wp:positionV relativeFrom="paragraph">
              <wp:posOffset>167005</wp:posOffset>
            </wp:positionV>
            <wp:extent cx="5705475" cy="2956560"/>
            <wp:effectExtent l="0" t="0" r="0" b="0"/>
            <wp:wrapTight wrapText="bothSides">
              <wp:wrapPolygon edited="0">
                <wp:start x="0" y="0"/>
                <wp:lineTo x="0" y="21433"/>
                <wp:lineTo x="21564" y="21433"/>
                <wp:lineTo x="21564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295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CC7D88" w:rsidRDefault="00CC7D88" w:rsidP="00CC7D88">
      <w:pPr>
        <w:spacing w:after="0" w:line="240" w:lineRule="auto"/>
        <w:ind w:firstLine="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D88" w:rsidRDefault="00CC7D88" w:rsidP="00CC7D88">
      <w:pPr>
        <w:spacing w:after="0" w:line="240" w:lineRule="auto"/>
        <w:ind w:firstLine="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D88" w:rsidRDefault="00CC7D88" w:rsidP="00CC7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7D88" w:rsidRPr="002837A3" w:rsidRDefault="00CC7D88" w:rsidP="000637B5">
      <w:pPr>
        <w:rPr>
          <w:rFonts w:ascii="Times New Roman" w:hAnsi="Times New Roman" w:cs="Arial"/>
        </w:rPr>
      </w:pPr>
    </w:p>
    <w:p w:rsidR="00C764B1" w:rsidRDefault="00C764B1" w:rsidP="00D57756">
      <w:pPr>
        <w:rPr>
          <w:rFonts w:ascii="Times New Roman" w:hAnsi="Times New Roman" w:cs="Arial"/>
          <w:b/>
          <w:color w:val="0070C0"/>
          <w:sz w:val="28"/>
          <w:szCs w:val="28"/>
        </w:rPr>
      </w:pPr>
    </w:p>
    <w:p w:rsidR="00C764B1" w:rsidRDefault="00C764B1" w:rsidP="00D57756">
      <w:pPr>
        <w:rPr>
          <w:rFonts w:ascii="Times New Roman" w:hAnsi="Times New Roman" w:cs="Arial"/>
          <w:b/>
          <w:color w:val="0070C0"/>
          <w:sz w:val="28"/>
          <w:szCs w:val="28"/>
        </w:rPr>
      </w:pPr>
    </w:p>
    <w:p w:rsidR="00C764B1" w:rsidRDefault="00C764B1" w:rsidP="00D57756">
      <w:pPr>
        <w:rPr>
          <w:rFonts w:ascii="Times New Roman" w:hAnsi="Times New Roman" w:cs="Arial"/>
          <w:b/>
          <w:color w:val="0070C0"/>
          <w:sz w:val="28"/>
          <w:szCs w:val="28"/>
        </w:rPr>
      </w:pPr>
    </w:p>
    <w:p w:rsidR="00C764B1" w:rsidRDefault="00C764B1" w:rsidP="00D57756">
      <w:pPr>
        <w:rPr>
          <w:rFonts w:ascii="Times New Roman" w:hAnsi="Times New Roman" w:cs="Arial"/>
          <w:b/>
          <w:color w:val="0070C0"/>
          <w:sz w:val="28"/>
          <w:szCs w:val="28"/>
        </w:rPr>
      </w:pPr>
    </w:p>
    <w:p w:rsidR="00C764B1" w:rsidRDefault="00C764B1" w:rsidP="00D57756">
      <w:pPr>
        <w:rPr>
          <w:rFonts w:ascii="Times New Roman" w:hAnsi="Times New Roman" w:cs="Arial"/>
          <w:b/>
          <w:color w:val="0070C0"/>
          <w:sz w:val="28"/>
          <w:szCs w:val="28"/>
        </w:rPr>
      </w:pPr>
    </w:p>
    <w:p w:rsidR="00F20FDE" w:rsidRDefault="0046639E" w:rsidP="00D57756">
      <w:pPr>
        <w:rPr>
          <w:rFonts w:ascii="Times New Roman" w:hAnsi="Times New Roman" w:cs="Arial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1" locked="0" layoutInCell="1" allowOverlap="1" wp14:anchorId="1A379BC8" wp14:editId="62600805">
            <wp:simplePos x="0" y="0"/>
            <wp:positionH relativeFrom="column">
              <wp:posOffset>-5800725</wp:posOffset>
            </wp:positionH>
            <wp:positionV relativeFrom="paragraph">
              <wp:posOffset>522605</wp:posOffset>
            </wp:positionV>
            <wp:extent cx="6483350" cy="3399790"/>
            <wp:effectExtent l="0" t="0" r="0" b="0"/>
            <wp:wrapThrough wrapText="bothSides">
              <wp:wrapPolygon edited="0">
                <wp:start x="0" y="0"/>
                <wp:lineTo x="0" y="21422"/>
                <wp:lineTo x="21515" y="21422"/>
                <wp:lineTo x="21515" y="0"/>
                <wp:lineTo x="0" y="0"/>
              </wp:wrapPolygon>
            </wp:wrapThrough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339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D88" w:rsidRPr="00CC7D88" w:rsidRDefault="00573DE7" w:rsidP="00D57756">
      <w:pPr>
        <w:rPr>
          <w:rFonts w:ascii="Times New Roman" w:hAnsi="Times New Roman" w:cs="Arial"/>
        </w:rPr>
      </w:pPr>
      <w:r w:rsidRPr="00B7477A">
        <w:rPr>
          <w:rFonts w:ascii="Times New Roman" w:hAnsi="Times New Roman" w:cs="Arial"/>
          <w:b/>
          <w:color w:val="0070C0"/>
          <w:sz w:val="28"/>
          <w:szCs w:val="28"/>
        </w:rPr>
        <w:lastRenderedPageBreak/>
        <w:t>ЕГЭ по математике</w:t>
      </w:r>
      <w:r>
        <w:rPr>
          <w:rFonts w:ascii="Times New Roman" w:hAnsi="Times New Roman" w:cs="Arial"/>
          <w:b/>
          <w:color w:val="0070C0"/>
          <w:sz w:val="28"/>
          <w:szCs w:val="28"/>
        </w:rPr>
        <w:t xml:space="preserve"> (базовая)</w:t>
      </w:r>
      <w:r w:rsidR="0046639E">
        <w:rPr>
          <w:rFonts w:ascii="Times New Roman" w:hAnsi="Times New Roman" w:cs="Arial"/>
        </w:rPr>
        <w:t xml:space="preserve"> успешно сдали </w:t>
      </w:r>
      <w:r w:rsidR="00273B5C">
        <w:rPr>
          <w:rFonts w:ascii="Times New Roman" w:hAnsi="Times New Roman" w:cs="Arial"/>
        </w:rPr>
        <w:t>все 7</w:t>
      </w:r>
      <w:r>
        <w:rPr>
          <w:rFonts w:ascii="Times New Roman" w:hAnsi="Times New Roman" w:cs="Arial"/>
        </w:rPr>
        <w:t xml:space="preserve"> учащихся школы</w:t>
      </w:r>
      <w:r w:rsidR="00273B5C">
        <w:rPr>
          <w:rFonts w:ascii="Times New Roman" w:hAnsi="Times New Roman" w:cs="Arial"/>
        </w:rPr>
        <w:t>, из них получили оценку «5» - 3</w:t>
      </w:r>
      <w:r>
        <w:rPr>
          <w:rFonts w:ascii="Times New Roman" w:hAnsi="Times New Roman" w:cs="Arial"/>
        </w:rPr>
        <w:t xml:space="preserve"> человек</w:t>
      </w:r>
      <w:r w:rsidR="00273B5C">
        <w:rPr>
          <w:rFonts w:ascii="Times New Roman" w:hAnsi="Times New Roman" w:cs="Arial"/>
        </w:rPr>
        <w:t>а</w:t>
      </w:r>
      <w:r>
        <w:rPr>
          <w:rFonts w:ascii="Times New Roman" w:hAnsi="Times New Roman" w:cs="Arial"/>
        </w:rPr>
        <w:t xml:space="preserve">, что составляет   </w:t>
      </w:r>
      <w:r w:rsidR="00273B5C">
        <w:rPr>
          <w:rFonts w:ascii="Times New Roman" w:hAnsi="Times New Roman" w:cs="Arial"/>
        </w:rPr>
        <w:t>4</w:t>
      </w:r>
      <w:r w:rsidR="00CC7D88">
        <w:rPr>
          <w:rFonts w:ascii="Times New Roman" w:hAnsi="Times New Roman" w:cs="Arial"/>
        </w:rPr>
        <w:t>3</w:t>
      </w:r>
      <w:r>
        <w:rPr>
          <w:rFonts w:ascii="Times New Roman" w:hAnsi="Times New Roman" w:cs="Arial"/>
        </w:rPr>
        <w:t xml:space="preserve">%, «4»- 2 ( </w:t>
      </w:r>
      <w:r w:rsidR="00273B5C">
        <w:rPr>
          <w:rFonts w:ascii="Times New Roman" w:hAnsi="Times New Roman" w:cs="Arial"/>
        </w:rPr>
        <w:t>29%), «3» - 2</w:t>
      </w:r>
      <w:r>
        <w:rPr>
          <w:rFonts w:ascii="Times New Roman" w:hAnsi="Times New Roman" w:cs="Arial"/>
        </w:rPr>
        <w:t xml:space="preserve"> ( </w:t>
      </w:r>
      <w:r w:rsidR="00273B5C">
        <w:rPr>
          <w:rFonts w:ascii="Times New Roman" w:hAnsi="Times New Roman" w:cs="Arial"/>
        </w:rPr>
        <w:t>2</w:t>
      </w:r>
      <w:r w:rsidR="00CC7D88">
        <w:rPr>
          <w:rFonts w:ascii="Times New Roman" w:hAnsi="Times New Roman" w:cs="Arial"/>
        </w:rPr>
        <w:t>9</w:t>
      </w:r>
      <w:r>
        <w:rPr>
          <w:rFonts w:ascii="Times New Roman" w:hAnsi="Times New Roman" w:cs="Arial"/>
        </w:rPr>
        <w:t xml:space="preserve"> %), «2» - нет </w:t>
      </w:r>
      <w:r w:rsidR="00273B5C">
        <w:rPr>
          <w:rFonts w:ascii="Times New Roman" w:hAnsi="Times New Roman" w:cs="Arial"/>
        </w:rPr>
        <w:t>( 0%). Средний балл по школе 4</w:t>
      </w:r>
      <w:r>
        <w:rPr>
          <w:rFonts w:ascii="Times New Roman" w:hAnsi="Times New Roman" w:cs="Arial"/>
        </w:rPr>
        <w:t xml:space="preserve"> балла.</w:t>
      </w:r>
      <w:r w:rsidR="00CC7D88">
        <w:rPr>
          <w:rFonts w:ascii="Times New Roman" w:hAnsi="Times New Roman" w:cs="Arial"/>
        </w:rPr>
        <w:t xml:space="preserve"> Сре</w:t>
      </w:r>
      <w:r w:rsidR="0046639E">
        <w:rPr>
          <w:rFonts w:ascii="Times New Roman" w:hAnsi="Times New Roman" w:cs="Arial"/>
        </w:rPr>
        <w:t>дний балл по району составил 4,5</w:t>
      </w:r>
      <w:r w:rsidR="00CC7D88">
        <w:rPr>
          <w:rFonts w:ascii="Times New Roman" w:hAnsi="Times New Roman" w:cs="Arial"/>
        </w:rPr>
        <w:t xml:space="preserve"> балла.</w:t>
      </w:r>
      <w:r w:rsidR="00273B5C">
        <w:rPr>
          <w:rFonts w:ascii="Times New Roman" w:hAnsi="Times New Roman" w:cs="Arial"/>
        </w:rPr>
        <w:t xml:space="preserve"> С</w:t>
      </w:r>
      <w:r w:rsidR="0046639E">
        <w:rPr>
          <w:rFonts w:ascii="Times New Roman" w:hAnsi="Times New Roman" w:cs="Arial"/>
        </w:rPr>
        <w:t xml:space="preserve">реди школ района мы занимаем </w:t>
      </w:r>
      <w:r w:rsidR="000B6474">
        <w:rPr>
          <w:rFonts w:ascii="Times New Roman" w:hAnsi="Times New Roman" w:cs="Arial"/>
        </w:rPr>
        <w:t xml:space="preserve">предпоследнее 16 </w:t>
      </w:r>
      <w:r w:rsidR="00CC7D88">
        <w:rPr>
          <w:rFonts w:ascii="Times New Roman" w:hAnsi="Times New Roman" w:cs="Arial"/>
        </w:rPr>
        <w:t xml:space="preserve"> место.</w:t>
      </w:r>
    </w:p>
    <w:p w:rsidR="00540373" w:rsidRDefault="00D57756" w:rsidP="00D57756">
      <w:pPr>
        <w:rPr>
          <w:rFonts w:ascii="Times New Roman" w:hAnsi="Times New Roman" w:cs="Arial"/>
          <w:b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t xml:space="preserve">      </w:t>
      </w:r>
      <w:r w:rsidR="00F20FDE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74112" behindDoc="1" locked="0" layoutInCell="1" allowOverlap="1" wp14:anchorId="7E791C64" wp14:editId="074311AE">
            <wp:simplePos x="0" y="0"/>
            <wp:positionH relativeFrom="column">
              <wp:posOffset>-3810</wp:posOffset>
            </wp:positionH>
            <wp:positionV relativeFrom="paragraph">
              <wp:posOffset>365760</wp:posOffset>
            </wp:positionV>
            <wp:extent cx="5772150" cy="2428875"/>
            <wp:effectExtent l="0" t="0" r="0" b="0"/>
            <wp:wrapThrough wrapText="bothSides">
              <wp:wrapPolygon edited="0">
                <wp:start x="0" y="0"/>
                <wp:lineTo x="0" y="21515"/>
                <wp:lineTo x="21529" y="21515"/>
                <wp:lineTo x="21529" y="0"/>
                <wp:lineTo x="0" y="0"/>
              </wp:wrapPolygon>
            </wp:wrapThrough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242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FDE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7968" behindDoc="1" locked="0" layoutInCell="1" allowOverlap="1" wp14:anchorId="330A02AC" wp14:editId="22155EBF">
            <wp:simplePos x="0" y="0"/>
            <wp:positionH relativeFrom="column">
              <wp:posOffset>676275</wp:posOffset>
            </wp:positionH>
            <wp:positionV relativeFrom="paragraph">
              <wp:posOffset>12700</wp:posOffset>
            </wp:positionV>
            <wp:extent cx="4584700" cy="438785"/>
            <wp:effectExtent l="0" t="0" r="0" b="0"/>
            <wp:wrapThrough wrapText="bothSides">
              <wp:wrapPolygon edited="0">
                <wp:start x="18848" y="938"/>
                <wp:lineTo x="1346" y="2813"/>
                <wp:lineTo x="1257" y="9378"/>
                <wp:lineTo x="8885" y="18755"/>
                <wp:lineTo x="12655" y="18755"/>
                <wp:lineTo x="20104" y="9378"/>
                <wp:lineTo x="20373" y="4689"/>
                <wp:lineTo x="19207" y="938"/>
                <wp:lineTo x="18848" y="938"/>
              </wp:wrapPolygon>
            </wp:wrapThrough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FDE" w:rsidRDefault="00F20FDE" w:rsidP="00D57756">
      <w:pPr>
        <w:rPr>
          <w:rFonts w:ascii="Times New Roman" w:hAnsi="Times New Roman" w:cs="Arial"/>
          <w:b/>
          <w:sz w:val="28"/>
          <w:szCs w:val="28"/>
        </w:rPr>
      </w:pPr>
    </w:p>
    <w:p w:rsidR="000637B5" w:rsidRPr="00B7477A" w:rsidRDefault="00D57756" w:rsidP="00D57756">
      <w:pPr>
        <w:rPr>
          <w:rFonts w:ascii="Times New Roman" w:hAnsi="Times New Roman" w:cs="Arial"/>
          <w:b/>
          <w:color w:val="C00000"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t xml:space="preserve"> </w:t>
      </w:r>
      <w:r w:rsidR="000637B5" w:rsidRPr="00B7477A">
        <w:rPr>
          <w:rFonts w:ascii="Times New Roman" w:hAnsi="Times New Roman" w:cs="Arial"/>
          <w:b/>
          <w:color w:val="C00000"/>
          <w:sz w:val="28"/>
          <w:szCs w:val="28"/>
        </w:rPr>
        <w:t xml:space="preserve">Результаты ЕГЭ по </w:t>
      </w:r>
      <w:r w:rsidR="000637B5" w:rsidRPr="00B7477A">
        <w:rPr>
          <w:rFonts w:ascii="Times New Roman" w:hAnsi="Times New Roman" w:cs="Arial"/>
          <w:b/>
          <w:color w:val="C00000"/>
          <w:sz w:val="28"/>
          <w:szCs w:val="28"/>
          <w:u w:val="single"/>
        </w:rPr>
        <w:t>русскому языку</w:t>
      </w:r>
      <w:r w:rsidR="000637B5" w:rsidRPr="00B7477A">
        <w:rPr>
          <w:rFonts w:ascii="Times New Roman" w:hAnsi="Times New Roman" w:cs="Arial"/>
          <w:b/>
          <w:color w:val="C00000"/>
          <w:sz w:val="28"/>
          <w:szCs w:val="28"/>
        </w:rPr>
        <w:t xml:space="preserve"> в сравнении  со средними</w:t>
      </w:r>
    </w:p>
    <w:p w:rsidR="000637B5" w:rsidRPr="00B7477A" w:rsidRDefault="00FB5EAE" w:rsidP="000637B5">
      <w:pPr>
        <w:jc w:val="center"/>
        <w:rPr>
          <w:rFonts w:ascii="Times New Roman" w:hAnsi="Times New Roman" w:cs="Arial"/>
          <w:b/>
          <w:color w:val="C00000"/>
          <w:sz w:val="28"/>
          <w:szCs w:val="28"/>
        </w:rPr>
      </w:pPr>
      <w:r w:rsidRPr="00B7477A">
        <w:rPr>
          <w:rFonts w:ascii="Times New Roman" w:hAnsi="Times New Roman" w:cs="Arial"/>
          <w:b/>
          <w:color w:val="C00000"/>
          <w:sz w:val="28"/>
          <w:szCs w:val="28"/>
        </w:rPr>
        <w:t xml:space="preserve"> результатами по району </w:t>
      </w:r>
      <w:r w:rsidR="00E2580C">
        <w:rPr>
          <w:rFonts w:ascii="Times New Roman" w:hAnsi="Times New Roman" w:cs="Arial"/>
          <w:b/>
          <w:color w:val="C00000"/>
          <w:sz w:val="28"/>
          <w:szCs w:val="28"/>
        </w:rPr>
        <w:t>и краю</w:t>
      </w:r>
      <w:r w:rsidRPr="00B7477A">
        <w:rPr>
          <w:rFonts w:ascii="Times New Roman" w:hAnsi="Times New Roman" w:cs="Arial"/>
          <w:b/>
          <w:color w:val="C00000"/>
          <w:sz w:val="28"/>
          <w:szCs w:val="28"/>
        </w:rPr>
        <w:t>.</w:t>
      </w:r>
    </w:p>
    <w:p w:rsidR="000637B5" w:rsidRPr="00B7477A" w:rsidRDefault="004A4E28" w:rsidP="000637B5">
      <w:pPr>
        <w:rPr>
          <w:rFonts w:ascii="Times New Roman" w:hAnsi="Times New Roman" w:cs="Arial"/>
          <w:b/>
          <w:color w:val="0070C0"/>
          <w:sz w:val="28"/>
          <w:szCs w:val="28"/>
        </w:rPr>
      </w:pPr>
      <w:r w:rsidRPr="00B7477A">
        <w:rPr>
          <w:rFonts w:ascii="Times New Roman" w:hAnsi="Times New Roman" w:cs="Arial"/>
          <w:b/>
          <w:color w:val="0070C0"/>
          <w:sz w:val="28"/>
          <w:szCs w:val="28"/>
        </w:rPr>
        <w:t>Учит</w:t>
      </w:r>
      <w:r w:rsidR="007F43D5">
        <w:rPr>
          <w:rFonts w:ascii="Times New Roman" w:hAnsi="Times New Roman" w:cs="Arial"/>
          <w:b/>
          <w:color w:val="0070C0"/>
          <w:sz w:val="28"/>
          <w:szCs w:val="28"/>
        </w:rPr>
        <w:t>ель: Быкова Раиса</w:t>
      </w:r>
      <w:r w:rsidR="005A79F2">
        <w:rPr>
          <w:rFonts w:ascii="Times New Roman" w:hAnsi="Times New Roman" w:cs="Arial"/>
          <w:b/>
          <w:color w:val="0070C0"/>
          <w:sz w:val="28"/>
          <w:szCs w:val="28"/>
        </w:rPr>
        <w:t xml:space="preserve"> Петровна</w:t>
      </w:r>
    </w:p>
    <w:p w:rsidR="000637B5" w:rsidRPr="004A4E28" w:rsidRDefault="00CE0B62" w:rsidP="000637B5">
      <w:pPr>
        <w:jc w:val="center"/>
        <w:rPr>
          <w:rFonts w:ascii="Times New Roman" w:hAnsi="Times New Roman" w:cs="Arial"/>
          <w:b/>
          <w:sz w:val="28"/>
          <w:szCs w:val="28"/>
        </w:rPr>
      </w:pPr>
      <w:r w:rsidRPr="00CE0B62">
        <w:rPr>
          <w:rFonts w:ascii="Times New Roman" w:hAnsi="Times New Roman" w:cs="Arial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18"/>
        <w:gridCol w:w="1275"/>
        <w:gridCol w:w="1276"/>
        <w:gridCol w:w="1418"/>
        <w:gridCol w:w="1275"/>
        <w:gridCol w:w="1418"/>
        <w:gridCol w:w="1417"/>
      </w:tblGrid>
      <w:tr w:rsidR="00CE3ABB" w:rsidRPr="005E2E8B" w:rsidTr="00CE3ABB">
        <w:trPr>
          <w:trHeight w:val="1182"/>
        </w:trPr>
        <w:tc>
          <w:tcPr>
            <w:tcW w:w="1276" w:type="dxa"/>
          </w:tcPr>
          <w:p w:rsidR="00CE3ABB" w:rsidRPr="005E2E8B" w:rsidRDefault="00CE3ABB" w:rsidP="00B874D8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lastRenderedPageBreak/>
              <w:t>Всего</w:t>
            </w:r>
            <w:r>
              <w:rPr>
                <w:rFonts w:ascii="Times New Roman" w:hAnsi="Times New Roman" w:cs="Arial"/>
              </w:rPr>
              <w:t xml:space="preserve"> </w:t>
            </w:r>
            <w:r w:rsidRPr="005E2E8B">
              <w:rPr>
                <w:rFonts w:ascii="Times New Roman" w:hAnsi="Times New Roman" w:cs="Arial"/>
              </w:rPr>
              <w:t>уч-ся</w:t>
            </w:r>
            <w:r>
              <w:rPr>
                <w:rFonts w:ascii="Times New Roman" w:hAnsi="Times New Roman" w:cs="Arial"/>
              </w:rPr>
              <w:t xml:space="preserve"> </w:t>
            </w:r>
            <w:r w:rsidRPr="005E2E8B">
              <w:rPr>
                <w:rFonts w:ascii="Times New Roman" w:hAnsi="Times New Roman" w:cs="Arial"/>
              </w:rPr>
              <w:t>11класса</w:t>
            </w:r>
          </w:p>
        </w:tc>
        <w:tc>
          <w:tcPr>
            <w:tcW w:w="1418" w:type="dxa"/>
          </w:tcPr>
          <w:p w:rsidR="00CE3ABB" w:rsidRPr="005E2E8B" w:rsidRDefault="00CE3ABB" w:rsidP="00B874D8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>Сдавали экзамен в форме ЕГЭ</w:t>
            </w:r>
          </w:p>
        </w:tc>
        <w:tc>
          <w:tcPr>
            <w:tcW w:w="1275" w:type="dxa"/>
          </w:tcPr>
          <w:p w:rsidR="00CE3ABB" w:rsidRPr="005E2E8B" w:rsidRDefault="00CE3ABB" w:rsidP="00B874D8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Порог успешности</w:t>
            </w:r>
          </w:p>
        </w:tc>
        <w:tc>
          <w:tcPr>
            <w:tcW w:w="1276" w:type="dxa"/>
          </w:tcPr>
          <w:p w:rsidR="00CE3ABB" w:rsidRPr="005E2E8B" w:rsidRDefault="00CE3ABB" w:rsidP="00B874D8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 xml:space="preserve">Преодолели </w:t>
            </w:r>
            <w:r>
              <w:rPr>
                <w:rFonts w:ascii="Times New Roman" w:hAnsi="Times New Roman" w:cs="Arial"/>
              </w:rPr>
              <w:t>п</w:t>
            </w:r>
            <w:r w:rsidRPr="005E2E8B">
              <w:rPr>
                <w:rFonts w:ascii="Times New Roman" w:hAnsi="Times New Roman" w:cs="Arial"/>
              </w:rPr>
              <w:t>орог</w:t>
            </w:r>
            <w:r>
              <w:rPr>
                <w:rFonts w:ascii="Times New Roman" w:hAnsi="Times New Roman" w:cs="Arial"/>
              </w:rPr>
              <w:t xml:space="preserve"> </w:t>
            </w:r>
            <w:r w:rsidRPr="005E2E8B">
              <w:rPr>
                <w:rFonts w:ascii="Times New Roman" w:hAnsi="Times New Roman" w:cs="Arial"/>
              </w:rPr>
              <w:t>успешности</w:t>
            </w:r>
          </w:p>
        </w:tc>
        <w:tc>
          <w:tcPr>
            <w:tcW w:w="1418" w:type="dxa"/>
          </w:tcPr>
          <w:p w:rsidR="00CE3ABB" w:rsidRPr="005E2E8B" w:rsidRDefault="00CE3ABB" w:rsidP="00B874D8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>Не преодолели порог</w:t>
            </w:r>
            <w:r>
              <w:rPr>
                <w:rFonts w:ascii="Times New Roman" w:hAnsi="Times New Roman" w:cs="Arial"/>
              </w:rPr>
              <w:t xml:space="preserve"> </w:t>
            </w:r>
            <w:r w:rsidRPr="005E2E8B">
              <w:rPr>
                <w:rFonts w:ascii="Times New Roman" w:hAnsi="Times New Roman" w:cs="Arial"/>
              </w:rPr>
              <w:t>успешности</w:t>
            </w:r>
          </w:p>
        </w:tc>
        <w:tc>
          <w:tcPr>
            <w:tcW w:w="1275" w:type="dxa"/>
          </w:tcPr>
          <w:p w:rsidR="00CE3ABB" w:rsidRPr="005E2E8B" w:rsidRDefault="00CE3ABB" w:rsidP="00B874D8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>Средний балл по</w:t>
            </w:r>
            <w:r>
              <w:rPr>
                <w:rFonts w:ascii="Times New Roman" w:hAnsi="Times New Roman" w:cs="Arial"/>
              </w:rPr>
              <w:t xml:space="preserve"> </w:t>
            </w:r>
            <w:r w:rsidRPr="005E2E8B">
              <w:rPr>
                <w:rFonts w:ascii="Times New Roman" w:hAnsi="Times New Roman" w:cs="Arial"/>
              </w:rPr>
              <w:t>школе</w:t>
            </w:r>
          </w:p>
        </w:tc>
        <w:tc>
          <w:tcPr>
            <w:tcW w:w="1418" w:type="dxa"/>
          </w:tcPr>
          <w:p w:rsidR="00CE3ABB" w:rsidRPr="005E2E8B" w:rsidRDefault="00CE3ABB" w:rsidP="00B874D8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>Средний балл</w:t>
            </w:r>
            <w:r>
              <w:rPr>
                <w:rFonts w:ascii="Times New Roman" w:hAnsi="Times New Roman" w:cs="Arial"/>
              </w:rPr>
              <w:t xml:space="preserve"> п</w:t>
            </w:r>
            <w:r w:rsidRPr="005E2E8B">
              <w:rPr>
                <w:rFonts w:ascii="Times New Roman" w:hAnsi="Times New Roman" w:cs="Arial"/>
              </w:rPr>
              <w:t>о району</w:t>
            </w:r>
          </w:p>
        </w:tc>
        <w:tc>
          <w:tcPr>
            <w:tcW w:w="1417" w:type="dxa"/>
          </w:tcPr>
          <w:p w:rsidR="00CE3ABB" w:rsidRPr="005E2E8B" w:rsidRDefault="00CE3ABB" w:rsidP="00B874D8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>Средний балл</w:t>
            </w:r>
            <w:r>
              <w:rPr>
                <w:rFonts w:ascii="Times New Roman" w:hAnsi="Times New Roman" w:cs="Arial"/>
              </w:rPr>
              <w:t xml:space="preserve"> п</w:t>
            </w:r>
            <w:r w:rsidRPr="005E2E8B">
              <w:rPr>
                <w:rFonts w:ascii="Times New Roman" w:hAnsi="Times New Roman" w:cs="Arial"/>
              </w:rPr>
              <w:t xml:space="preserve">о </w:t>
            </w:r>
            <w:r>
              <w:rPr>
                <w:rFonts w:ascii="Times New Roman" w:hAnsi="Times New Roman" w:cs="Arial"/>
              </w:rPr>
              <w:t>краю</w:t>
            </w:r>
          </w:p>
        </w:tc>
      </w:tr>
      <w:tr w:rsidR="00CE3ABB" w:rsidRPr="005E2E8B" w:rsidTr="00CE3ABB">
        <w:trPr>
          <w:trHeight w:val="365"/>
        </w:trPr>
        <w:tc>
          <w:tcPr>
            <w:tcW w:w="1276" w:type="dxa"/>
          </w:tcPr>
          <w:p w:rsidR="00CE3ABB" w:rsidRPr="005E2E8B" w:rsidRDefault="007F43D5" w:rsidP="00B874D8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CE3ABB" w:rsidRPr="005E2E8B" w:rsidRDefault="007F43D5" w:rsidP="00B874D8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CE3ABB" w:rsidRPr="005E2E8B" w:rsidRDefault="00956C5F" w:rsidP="00B874D8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24</w:t>
            </w:r>
            <w:r w:rsidR="00CE3ABB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="00CE3ABB" w:rsidRPr="000B0C7C">
              <w:rPr>
                <w:rFonts w:ascii="Times New Roman" w:hAnsi="Times New Roman" w:cs="Arial"/>
                <w:sz w:val="24"/>
                <w:szCs w:val="24"/>
              </w:rPr>
              <w:t>балл</w:t>
            </w:r>
            <w:r>
              <w:rPr>
                <w:rFonts w:ascii="Times New Roman" w:hAnsi="Times New Roman" w:cs="Arial"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CE3ABB" w:rsidRPr="005E2E8B" w:rsidRDefault="00892DEC" w:rsidP="00B874D8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CE3ABB" w:rsidRPr="005E2E8B" w:rsidRDefault="00383D02" w:rsidP="00B874D8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CE3ABB" w:rsidRPr="00CE3ABB" w:rsidRDefault="00892DEC" w:rsidP="00B874D8">
            <w:pPr>
              <w:jc w:val="center"/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  <w:t>68,1</w:t>
            </w:r>
          </w:p>
        </w:tc>
        <w:tc>
          <w:tcPr>
            <w:tcW w:w="1418" w:type="dxa"/>
          </w:tcPr>
          <w:p w:rsidR="00CE3ABB" w:rsidRPr="00CE3ABB" w:rsidRDefault="000B6474" w:rsidP="00B874D8">
            <w:pPr>
              <w:jc w:val="center"/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  <w:t>75,5</w:t>
            </w:r>
          </w:p>
        </w:tc>
        <w:tc>
          <w:tcPr>
            <w:tcW w:w="1417" w:type="dxa"/>
          </w:tcPr>
          <w:p w:rsidR="00CE3ABB" w:rsidRPr="00CE3ABB" w:rsidRDefault="000B6474" w:rsidP="00CE3ABB">
            <w:pPr>
              <w:jc w:val="center"/>
              <w:rPr>
                <w:rFonts w:ascii="Times New Roman" w:hAnsi="Times New Roman" w:cs="Arial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7030A0"/>
                <w:sz w:val="28"/>
                <w:szCs w:val="28"/>
              </w:rPr>
              <w:t>73,9</w:t>
            </w:r>
          </w:p>
        </w:tc>
      </w:tr>
    </w:tbl>
    <w:p w:rsidR="000637B5" w:rsidRDefault="000B6474" w:rsidP="000637B5">
      <w:pPr>
        <w:rPr>
          <w:rFonts w:ascii="Times New Roman" w:hAnsi="Times New Roman" w:cs="Arial"/>
          <w:b/>
          <w:color w:val="0070C0"/>
        </w:rPr>
      </w:pPr>
      <w:r>
        <w:rPr>
          <w:rFonts w:ascii="Times New Roman" w:hAnsi="Times New Roman" w:cs="Arial"/>
          <w:b/>
          <w:color w:val="0070C0"/>
          <w:sz w:val="28"/>
          <w:szCs w:val="28"/>
        </w:rPr>
        <w:t xml:space="preserve">      </w:t>
      </w:r>
      <w:r w:rsidR="00410559">
        <w:rPr>
          <w:rFonts w:ascii="Times New Roman" w:hAnsi="Times New Roman" w:cs="Arial"/>
          <w:b/>
          <w:color w:val="0070C0"/>
          <w:sz w:val="28"/>
          <w:szCs w:val="28"/>
        </w:rPr>
        <w:t xml:space="preserve"> </w:t>
      </w:r>
      <w:r w:rsidR="000637B5" w:rsidRPr="00B7477A">
        <w:rPr>
          <w:rFonts w:ascii="Times New Roman" w:hAnsi="Times New Roman" w:cs="Arial"/>
          <w:b/>
          <w:color w:val="0070C0"/>
          <w:sz w:val="28"/>
          <w:szCs w:val="28"/>
        </w:rPr>
        <w:t>ЕГЭ по русскому языку</w:t>
      </w:r>
      <w:r w:rsidR="000637B5" w:rsidRPr="004A4E28">
        <w:rPr>
          <w:rFonts w:ascii="Times New Roman" w:hAnsi="Times New Roman" w:cs="Arial"/>
        </w:rPr>
        <w:t xml:space="preserve"> успешно сдали </w:t>
      </w:r>
      <w:r w:rsidR="00CC7D88">
        <w:rPr>
          <w:rFonts w:ascii="Times New Roman" w:hAnsi="Times New Roman" w:cs="Arial"/>
        </w:rPr>
        <w:t xml:space="preserve">все </w:t>
      </w:r>
      <w:r w:rsidR="00892DEC">
        <w:rPr>
          <w:rFonts w:ascii="Times New Roman" w:hAnsi="Times New Roman" w:cs="Arial"/>
          <w:b/>
          <w:color w:val="0070C0"/>
        </w:rPr>
        <w:t>7</w:t>
      </w:r>
      <w:r w:rsidR="000637B5" w:rsidRPr="00B7477A">
        <w:rPr>
          <w:rFonts w:ascii="Times New Roman" w:hAnsi="Times New Roman" w:cs="Arial"/>
          <w:b/>
          <w:color w:val="0070C0"/>
        </w:rPr>
        <w:t xml:space="preserve"> человек</w:t>
      </w:r>
      <w:r w:rsidR="00410559">
        <w:rPr>
          <w:rFonts w:ascii="Times New Roman" w:hAnsi="Times New Roman" w:cs="Arial"/>
          <w:color w:val="0070C0"/>
        </w:rPr>
        <w:t xml:space="preserve">. </w:t>
      </w:r>
      <w:r w:rsidR="00410559">
        <w:rPr>
          <w:rFonts w:ascii="Times New Roman" w:hAnsi="Times New Roman" w:cs="Arial"/>
        </w:rPr>
        <w:t xml:space="preserve"> </w:t>
      </w:r>
      <w:r w:rsidR="000637B5" w:rsidRPr="004A4E28">
        <w:rPr>
          <w:rFonts w:ascii="Times New Roman" w:hAnsi="Times New Roman" w:cs="Arial"/>
        </w:rPr>
        <w:t xml:space="preserve">Порог успешности в </w:t>
      </w:r>
      <w:r w:rsidR="00956C5F">
        <w:rPr>
          <w:rFonts w:ascii="Times New Roman" w:hAnsi="Times New Roman" w:cs="Arial"/>
          <w:b/>
          <w:color w:val="0070C0"/>
        </w:rPr>
        <w:t>24</w:t>
      </w:r>
      <w:r w:rsidR="004A4E28" w:rsidRPr="00B7477A">
        <w:rPr>
          <w:rFonts w:ascii="Times New Roman" w:hAnsi="Times New Roman" w:cs="Arial"/>
          <w:b/>
          <w:color w:val="0070C0"/>
        </w:rPr>
        <w:t xml:space="preserve"> </w:t>
      </w:r>
      <w:r w:rsidR="00956C5F">
        <w:rPr>
          <w:rFonts w:ascii="Times New Roman" w:hAnsi="Times New Roman" w:cs="Arial"/>
          <w:b/>
          <w:color w:val="0070C0"/>
        </w:rPr>
        <w:t>балла</w:t>
      </w:r>
      <w:r w:rsidR="000637B5" w:rsidRPr="004A4E28">
        <w:rPr>
          <w:rFonts w:ascii="Times New Roman" w:hAnsi="Times New Roman" w:cs="Arial"/>
        </w:rPr>
        <w:t xml:space="preserve"> преодолели все выпускники, </w:t>
      </w:r>
      <w:r w:rsidR="000637B5" w:rsidRPr="00B7477A">
        <w:rPr>
          <w:rFonts w:ascii="Times New Roman" w:hAnsi="Times New Roman" w:cs="Arial"/>
          <w:b/>
          <w:color w:val="0070C0"/>
        </w:rPr>
        <w:t>уровень обученности</w:t>
      </w:r>
      <w:r w:rsidR="000637B5" w:rsidRPr="00B7477A">
        <w:rPr>
          <w:rFonts w:ascii="Times New Roman" w:hAnsi="Times New Roman" w:cs="Arial"/>
          <w:color w:val="0070C0"/>
        </w:rPr>
        <w:t xml:space="preserve"> </w:t>
      </w:r>
      <w:r w:rsidR="000637B5" w:rsidRPr="00B7477A">
        <w:rPr>
          <w:rFonts w:ascii="Times New Roman" w:hAnsi="Times New Roman" w:cs="Arial"/>
          <w:b/>
          <w:color w:val="0070C0"/>
        </w:rPr>
        <w:t>100%.</w:t>
      </w:r>
      <w:r w:rsidR="000637B5" w:rsidRPr="004A4E28">
        <w:rPr>
          <w:rFonts w:ascii="Times New Roman" w:hAnsi="Times New Roman" w:cs="Arial"/>
        </w:rPr>
        <w:t xml:space="preserve"> Средний балл по школе </w:t>
      </w:r>
      <w:r w:rsidR="00956C5F">
        <w:rPr>
          <w:rFonts w:ascii="Times New Roman" w:hAnsi="Times New Roman" w:cs="Arial"/>
          <w:b/>
          <w:color w:val="0070C0"/>
        </w:rPr>
        <w:t xml:space="preserve"> </w:t>
      </w:r>
      <w:r w:rsidR="000637B5" w:rsidRPr="00B7477A">
        <w:rPr>
          <w:rFonts w:ascii="Times New Roman" w:hAnsi="Times New Roman" w:cs="Arial"/>
          <w:b/>
          <w:color w:val="0070C0"/>
        </w:rPr>
        <w:t>6</w:t>
      </w:r>
      <w:r w:rsidR="00892DEC">
        <w:rPr>
          <w:rFonts w:ascii="Times New Roman" w:hAnsi="Times New Roman" w:cs="Arial"/>
          <w:b/>
          <w:color w:val="0070C0"/>
        </w:rPr>
        <w:t>8,1</w:t>
      </w:r>
      <w:r w:rsidR="000637B5" w:rsidRPr="00265501">
        <w:rPr>
          <w:rFonts w:ascii="Times New Roman" w:hAnsi="Times New Roman" w:cs="Arial"/>
          <w:b/>
          <w:color w:val="548DD4" w:themeColor="text2" w:themeTint="99"/>
        </w:rPr>
        <w:t xml:space="preserve">, что </w:t>
      </w:r>
      <w:r w:rsidR="004A4E28" w:rsidRPr="00265501">
        <w:rPr>
          <w:rFonts w:ascii="Times New Roman" w:hAnsi="Times New Roman" w:cs="Arial"/>
          <w:b/>
          <w:color w:val="548DD4" w:themeColor="text2" w:themeTint="99"/>
          <w:u w:val="single"/>
        </w:rPr>
        <w:t>ниже</w:t>
      </w:r>
      <w:r w:rsidR="004A4E28" w:rsidRPr="00265501">
        <w:rPr>
          <w:rFonts w:ascii="Times New Roman" w:hAnsi="Times New Roman" w:cs="Arial"/>
          <w:b/>
          <w:color w:val="548DD4" w:themeColor="text2" w:themeTint="99"/>
        </w:rPr>
        <w:t xml:space="preserve"> среднего</w:t>
      </w:r>
      <w:r w:rsidR="000637B5" w:rsidRPr="00265501">
        <w:rPr>
          <w:rFonts w:ascii="Times New Roman" w:hAnsi="Times New Roman" w:cs="Arial"/>
          <w:b/>
          <w:color w:val="548DD4" w:themeColor="text2" w:themeTint="99"/>
        </w:rPr>
        <w:t xml:space="preserve"> балл</w:t>
      </w:r>
      <w:r w:rsidR="004A4E28" w:rsidRPr="00265501">
        <w:rPr>
          <w:rFonts w:ascii="Times New Roman" w:hAnsi="Times New Roman" w:cs="Arial"/>
          <w:b/>
          <w:color w:val="548DD4" w:themeColor="text2" w:themeTint="99"/>
        </w:rPr>
        <w:t>а</w:t>
      </w:r>
      <w:r w:rsidR="000637B5" w:rsidRPr="00265501">
        <w:rPr>
          <w:rFonts w:ascii="Times New Roman" w:hAnsi="Times New Roman" w:cs="Arial"/>
          <w:b/>
          <w:color w:val="548DD4" w:themeColor="text2" w:themeTint="99"/>
        </w:rPr>
        <w:t xml:space="preserve"> по району </w:t>
      </w:r>
      <w:r>
        <w:rPr>
          <w:rFonts w:ascii="Times New Roman" w:hAnsi="Times New Roman" w:cs="Arial"/>
          <w:b/>
          <w:color w:val="548DD4" w:themeColor="text2" w:themeTint="99"/>
        </w:rPr>
        <w:t>на 7,4</w:t>
      </w:r>
      <w:r w:rsidR="000637B5" w:rsidRPr="00265501">
        <w:rPr>
          <w:rFonts w:ascii="Times New Roman" w:hAnsi="Times New Roman" w:cs="Arial"/>
        </w:rPr>
        <w:t xml:space="preserve"> </w:t>
      </w:r>
      <w:r w:rsidR="00956C5F">
        <w:rPr>
          <w:rFonts w:ascii="Times New Roman" w:hAnsi="Times New Roman" w:cs="Arial"/>
          <w:b/>
          <w:color w:val="0070C0"/>
        </w:rPr>
        <w:t xml:space="preserve"> </w:t>
      </w:r>
      <w:r>
        <w:rPr>
          <w:rFonts w:ascii="Times New Roman" w:hAnsi="Times New Roman" w:cs="Arial"/>
          <w:b/>
          <w:color w:val="0070C0"/>
        </w:rPr>
        <w:t>и на  5,8</w:t>
      </w:r>
      <w:r w:rsidR="00265501" w:rsidRPr="00265501">
        <w:rPr>
          <w:rFonts w:ascii="Times New Roman" w:hAnsi="Times New Roman" w:cs="Arial"/>
          <w:b/>
          <w:color w:val="0070C0"/>
        </w:rPr>
        <w:t xml:space="preserve">  балла</w:t>
      </w:r>
      <w:r w:rsidR="00265501">
        <w:rPr>
          <w:rFonts w:ascii="Times New Roman" w:hAnsi="Times New Roman" w:cs="Arial"/>
          <w:b/>
          <w:color w:val="0070C0"/>
          <w:u w:val="single"/>
        </w:rPr>
        <w:t xml:space="preserve"> ниже </w:t>
      </w:r>
      <w:r w:rsidR="00265501" w:rsidRPr="00596371">
        <w:rPr>
          <w:rFonts w:ascii="Times New Roman" w:hAnsi="Times New Roman" w:cs="Arial"/>
          <w:b/>
          <w:color w:val="0070C0"/>
          <w:u w:val="single"/>
        </w:rPr>
        <w:t>среднекраевого показателя</w:t>
      </w:r>
      <w:r w:rsidR="00265501" w:rsidRPr="00596371">
        <w:rPr>
          <w:rFonts w:ascii="Times New Roman" w:hAnsi="Times New Roman" w:cs="Arial"/>
          <w:b/>
          <w:u w:val="single"/>
        </w:rPr>
        <w:t xml:space="preserve"> .</w:t>
      </w:r>
      <w:r w:rsidR="000637B5" w:rsidRPr="004A4E28">
        <w:rPr>
          <w:rFonts w:ascii="Times New Roman" w:hAnsi="Times New Roman" w:cs="Arial"/>
        </w:rPr>
        <w:t>В рейти</w:t>
      </w:r>
      <w:r w:rsidR="004A4E28">
        <w:rPr>
          <w:rFonts w:ascii="Times New Roman" w:hAnsi="Times New Roman" w:cs="Arial"/>
        </w:rPr>
        <w:t xml:space="preserve">нге районных школ </w:t>
      </w:r>
      <w:r w:rsidR="000637B5" w:rsidRPr="004A4E28">
        <w:rPr>
          <w:rFonts w:ascii="Times New Roman" w:hAnsi="Times New Roman" w:cs="Arial"/>
        </w:rPr>
        <w:t xml:space="preserve"> мы занимаем </w:t>
      </w:r>
      <w:r w:rsidR="004A4E28">
        <w:rPr>
          <w:rFonts w:ascii="Times New Roman" w:hAnsi="Times New Roman" w:cs="Arial"/>
        </w:rPr>
        <w:t xml:space="preserve"> по русскому языку</w:t>
      </w:r>
      <w:r w:rsidR="00383D02"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"/>
          <w:b/>
          <w:color w:val="0070C0"/>
        </w:rPr>
        <w:t xml:space="preserve">15 </w:t>
      </w:r>
      <w:r w:rsidR="00383D02" w:rsidRPr="00383D02">
        <w:rPr>
          <w:rFonts w:ascii="Times New Roman" w:hAnsi="Times New Roman" w:cs="Arial"/>
          <w:b/>
          <w:color w:val="0070C0"/>
        </w:rPr>
        <w:t>место</w:t>
      </w:r>
      <w:r w:rsidR="004A4E28">
        <w:rPr>
          <w:rFonts w:ascii="Times New Roman" w:hAnsi="Times New Roman" w:cs="Arial"/>
        </w:rPr>
        <w:t xml:space="preserve"> </w:t>
      </w:r>
      <w:r w:rsidR="00CC7D88">
        <w:rPr>
          <w:rFonts w:ascii="Times New Roman" w:hAnsi="Times New Roman" w:cs="Arial"/>
        </w:rPr>
        <w:t xml:space="preserve">(предпоследнее) </w:t>
      </w:r>
      <w:r w:rsidR="0022770B">
        <w:rPr>
          <w:rFonts w:ascii="Times New Roman" w:hAnsi="Times New Roman" w:cs="Arial"/>
          <w:b/>
          <w:color w:val="0070C0"/>
        </w:rPr>
        <w:t>( в 2012г занимали 13 место</w:t>
      </w:r>
      <w:r w:rsidR="00383D02">
        <w:rPr>
          <w:rFonts w:ascii="Times New Roman" w:hAnsi="Times New Roman" w:cs="Arial"/>
          <w:b/>
          <w:color w:val="0070C0"/>
        </w:rPr>
        <w:t>, в 2013г. - 15</w:t>
      </w:r>
      <w:r w:rsidR="00383D02" w:rsidRPr="00B7477A">
        <w:rPr>
          <w:rFonts w:ascii="Times New Roman" w:hAnsi="Times New Roman" w:cs="Arial"/>
          <w:b/>
          <w:color w:val="0070C0"/>
        </w:rPr>
        <w:t xml:space="preserve"> место</w:t>
      </w:r>
      <w:r w:rsidR="00540373">
        <w:rPr>
          <w:rFonts w:ascii="Times New Roman" w:hAnsi="Times New Roman" w:cs="Arial"/>
          <w:b/>
          <w:color w:val="0070C0"/>
        </w:rPr>
        <w:t>, в 2014 г.- 17 место</w:t>
      </w:r>
      <w:r w:rsidR="00CC7D88">
        <w:rPr>
          <w:rFonts w:ascii="Times New Roman" w:hAnsi="Times New Roman" w:cs="Arial"/>
          <w:b/>
          <w:color w:val="0070C0"/>
        </w:rPr>
        <w:t>,</w:t>
      </w:r>
      <w:r w:rsidR="00CC7D88" w:rsidRPr="00CC7D88">
        <w:rPr>
          <w:rFonts w:ascii="Times New Roman" w:hAnsi="Times New Roman" w:cs="Arial"/>
          <w:b/>
          <w:color w:val="0070C0"/>
        </w:rPr>
        <w:t xml:space="preserve"> </w:t>
      </w:r>
      <w:r w:rsidR="00CC7D88">
        <w:rPr>
          <w:rFonts w:ascii="Times New Roman" w:hAnsi="Times New Roman" w:cs="Arial"/>
          <w:b/>
          <w:color w:val="0070C0"/>
        </w:rPr>
        <w:t>в 2015г. - 16</w:t>
      </w:r>
      <w:r w:rsidR="00CC7D88" w:rsidRPr="00B7477A">
        <w:rPr>
          <w:rFonts w:ascii="Times New Roman" w:hAnsi="Times New Roman" w:cs="Arial"/>
          <w:b/>
          <w:color w:val="0070C0"/>
        </w:rPr>
        <w:t xml:space="preserve"> место</w:t>
      </w:r>
      <w:r w:rsidR="00892DEC">
        <w:rPr>
          <w:rFonts w:ascii="Times New Roman" w:hAnsi="Times New Roman" w:cs="Arial"/>
          <w:b/>
          <w:color w:val="0070C0"/>
        </w:rPr>
        <w:t>,</w:t>
      </w:r>
      <w:r w:rsidR="00892DEC" w:rsidRPr="00892DEC">
        <w:rPr>
          <w:rFonts w:ascii="Times New Roman" w:hAnsi="Times New Roman" w:cs="Arial"/>
          <w:b/>
          <w:color w:val="0070C0"/>
        </w:rPr>
        <w:t xml:space="preserve"> </w:t>
      </w:r>
      <w:r w:rsidR="00892DEC">
        <w:rPr>
          <w:rFonts w:ascii="Times New Roman" w:hAnsi="Times New Roman" w:cs="Arial"/>
          <w:b/>
          <w:color w:val="0070C0"/>
        </w:rPr>
        <w:t>в 2016г. - 17</w:t>
      </w:r>
      <w:r w:rsidR="00892DEC" w:rsidRPr="00B7477A">
        <w:rPr>
          <w:rFonts w:ascii="Times New Roman" w:hAnsi="Times New Roman" w:cs="Arial"/>
          <w:b/>
          <w:color w:val="0070C0"/>
        </w:rPr>
        <w:t xml:space="preserve"> место</w:t>
      </w:r>
      <w:r w:rsidR="0022770B">
        <w:rPr>
          <w:rFonts w:ascii="Times New Roman" w:hAnsi="Times New Roman" w:cs="Arial"/>
          <w:b/>
          <w:color w:val="0070C0"/>
        </w:rPr>
        <w:t>)</w:t>
      </w:r>
      <w:r w:rsidR="004A4E28" w:rsidRPr="00B7477A">
        <w:rPr>
          <w:rFonts w:ascii="Times New Roman" w:hAnsi="Times New Roman" w:cs="Arial"/>
          <w:b/>
          <w:color w:val="0070C0"/>
        </w:rPr>
        <w:t>.</w:t>
      </w:r>
      <w:r w:rsidR="000637B5" w:rsidRPr="00B7477A">
        <w:rPr>
          <w:rFonts w:ascii="Times New Roman" w:hAnsi="Times New Roman" w:cs="Arial"/>
          <w:color w:val="0070C0"/>
        </w:rPr>
        <w:t xml:space="preserve"> </w:t>
      </w:r>
      <w:r w:rsidR="004A4E28" w:rsidRPr="00B7477A">
        <w:rPr>
          <w:rFonts w:ascii="Times New Roman" w:hAnsi="Times New Roman" w:cs="Arial"/>
          <w:b/>
          <w:color w:val="0070C0"/>
        </w:rPr>
        <w:t>Наивысший балл по русс</w:t>
      </w:r>
      <w:r w:rsidR="00956C5F">
        <w:rPr>
          <w:rFonts w:ascii="Times New Roman" w:hAnsi="Times New Roman" w:cs="Arial"/>
          <w:b/>
          <w:color w:val="0070C0"/>
        </w:rPr>
        <w:t>кому языку</w:t>
      </w:r>
      <w:r w:rsidR="00892DEC">
        <w:rPr>
          <w:rFonts w:ascii="Times New Roman" w:hAnsi="Times New Roman" w:cs="Arial"/>
          <w:b/>
          <w:color w:val="0070C0"/>
        </w:rPr>
        <w:t xml:space="preserve"> у Белик</w:t>
      </w:r>
      <w:r w:rsidR="00956C5F">
        <w:rPr>
          <w:rFonts w:ascii="Times New Roman" w:hAnsi="Times New Roman" w:cs="Arial"/>
          <w:b/>
          <w:color w:val="0070C0"/>
        </w:rPr>
        <w:t xml:space="preserve"> </w:t>
      </w:r>
      <w:r w:rsidR="00892DEC">
        <w:rPr>
          <w:rFonts w:ascii="Times New Roman" w:hAnsi="Times New Roman" w:cs="Arial"/>
          <w:b/>
          <w:color w:val="0070C0"/>
        </w:rPr>
        <w:t xml:space="preserve"> Анастасии – 83</w:t>
      </w:r>
      <w:r w:rsidR="00956C5F">
        <w:rPr>
          <w:rFonts w:ascii="Times New Roman" w:hAnsi="Times New Roman" w:cs="Arial"/>
          <w:b/>
          <w:color w:val="0070C0"/>
        </w:rPr>
        <w:t xml:space="preserve"> балл</w:t>
      </w:r>
      <w:r w:rsidR="00892DEC">
        <w:rPr>
          <w:rFonts w:ascii="Times New Roman" w:hAnsi="Times New Roman" w:cs="Arial"/>
          <w:b/>
          <w:color w:val="0070C0"/>
        </w:rPr>
        <w:t>а, Калуга Татьяна – 81</w:t>
      </w:r>
      <w:r w:rsidR="00383D02">
        <w:rPr>
          <w:rFonts w:ascii="Times New Roman" w:hAnsi="Times New Roman" w:cs="Arial"/>
          <w:b/>
          <w:color w:val="0070C0"/>
        </w:rPr>
        <w:t xml:space="preserve"> балл</w:t>
      </w:r>
      <w:r w:rsidR="00892DEC">
        <w:rPr>
          <w:rFonts w:ascii="Times New Roman" w:hAnsi="Times New Roman" w:cs="Arial"/>
          <w:b/>
          <w:color w:val="0070C0"/>
        </w:rPr>
        <w:t>, Маврицкая Карина</w:t>
      </w:r>
      <w:r w:rsidR="0022770B">
        <w:rPr>
          <w:rFonts w:ascii="Times New Roman" w:hAnsi="Times New Roman" w:cs="Arial"/>
          <w:b/>
          <w:color w:val="0070C0"/>
        </w:rPr>
        <w:t xml:space="preserve"> </w:t>
      </w:r>
      <w:r w:rsidR="00892DEC">
        <w:rPr>
          <w:rFonts w:ascii="Times New Roman" w:hAnsi="Times New Roman" w:cs="Arial"/>
          <w:b/>
          <w:color w:val="0070C0"/>
        </w:rPr>
        <w:t>– 71 балл</w:t>
      </w:r>
      <w:r w:rsidR="00383D02">
        <w:rPr>
          <w:rFonts w:ascii="Times New Roman" w:hAnsi="Times New Roman" w:cs="Arial"/>
          <w:b/>
          <w:color w:val="0070C0"/>
        </w:rPr>
        <w:t>.</w:t>
      </w:r>
    </w:p>
    <w:p w:rsidR="00C764B1" w:rsidRPr="00410559" w:rsidRDefault="00C764B1" w:rsidP="000637B5">
      <w:pPr>
        <w:rPr>
          <w:rFonts w:ascii="Times New Roman" w:hAnsi="Times New Roman" w:cs="Arial"/>
          <w:color w:val="0070C0"/>
        </w:rPr>
      </w:pPr>
      <w:r w:rsidRPr="00A2390A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inline distT="0" distB="0" distL="0" distR="0" wp14:anchorId="2759FF11" wp14:editId="429AEB45">
            <wp:extent cx="7134225" cy="3171825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56C5F" w:rsidRDefault="00956C5F" w:rsidP="000637B5">
      <w:pPr>
        <w:rPr>
          <w:rFonts w:ascii="Times New Roman" w:hAnsi="Times New Roman" w:cs="Arial"/>
          <w:b/>
          <w:color w:val="0070C0"/>
        </w:rPr>
      </w:pPr>
    </w:p>
    <w:p w:rsidR="00C764B1" w:rsidRPr="00B7477A" w:rsidRDefault="00C764B1" w:rsidP="000637B5">
      <w:pPr>
        <w:rPr>
          <w:rFonts w:ascii="Times New Roman" w:hAnsi="Times New Roman" w:cs="Arial"/>
          <w:b/>
          <w:color w:val="0070C0"/>
        </w:rPr>
      </w:pPr>
      <w:r w:rsidRPr="00A2390A">
        <w:rPr>
          <w:rFonts w:ascii="Times New Roman" w:hAnsi="Times New Roman" w:cs="Times New Roman"/>
          <w:noProof/>
          <w:sz w:val="16"/>
          <w:szCs w:val="16"/>
          <w:lang w:eastAsia="ru-RU"/>
        </w:rPr>
        <w:lastRenderedPageBreak/>
        <w:drawing>
          <wp:inline distT="0" distB="0" distL="0" distR="0" wp14:anchorId="44211E32" wp14:editId="4590334A">
            <wp:extent cx="6229350" cy="3489325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637B5" w:rsidRDefault="004A4E28" w:rsidP="00410559">
      <w:pPr>
        <w:rPr>
          <w:rFonts w:ascii="Times New Roman" w:hAnsi="Times New Roman" w:cs="Arial"/>
        </w:rPr>
      </w:pPr>
      <w:r>
        <w:rPr>
          <w:rFonts w:ascii="Times New Roman" w:hAnsi="Times New Roman" w:cs="Arial"/>
          <w:b/>
        </w:rPr>
        <w:t xml:space="preserve">    </w:t>
      </w:r>
      <w:r w:rsidR="00410559">
        <w:rPr>
          <w:rFonts w:ascii="Times New Roman" w:hAnsi="Times New Roman" w:cs="Arial"/>
          <w:b/>
        </w:rPr>
        <w:t xml:space="preserve">    </w:t>
      </w:r>
    </w:p>
    <w:p w:rsidR="00410559" w:rsidRPr="009D6199" w:rsidRDefault="00410559" w:rsidP="009D619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  <w:r w:rsidRPr="004105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школьников по среднему баллу по двум обязательным предметам (русскому языку и пр</w:t>
      </w:r>
      <w:r w:rsidR="009D619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офильной математике) следующее:</w:t>
      </w:r>
      <w:r w:rsidR="00F20FDE">
        <w:rPr>
          <w:noProof/>
          <w:lang w:eastAsia="ru-RU"/>
        </w:rPr>
        <w:drawing>
          <wp:anchor distT="0" distB="0" distL="114300" distR="114300" simplePos="0" relativeHeight="251661824" behindDoc="0" locked="0" layoutInCell="1" allowOverlap="1" wp14:anchorId="51AFC82F" wp14:editId="5F9F99A6">
            <wp:simplePos x="0" y="0"/>
            <wp:positionH relativeFrom="column">
              <wp:posOffset>0</wp:posOffset>
            </wp:positionH>
            <wp:positionV relativeFrom="paragraph">
              <wp:posOffset>361315</wp:posOffset>
            </wp:positionV>
            <wp:extent cx="5948045" cy="3756025"/>
            <wp:effectExtent l="0" t="0" r="14605" b="15875"/>
            <wp:wrapThrough wrapText="bothSides">
              <wp:wrapPolygon edited="0">
                <wp:start x="0" y="0"/>
                <wp:lineTo x="0" y="21582"/>
                <wp:lineTo x="21584" y="21582"/>
                <wp:lineTo x="21584" y="0"/>
                <wp:lineTo x="0" y="0"/>
              </wp:wrapPolygon>
            </wp:wrapThrough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0FDE" w:rsidRPr="009D6199" w:rsidRDefault="009D6199" w:rsidP="00F20FDE">
      <w:pPr>
        <w:spacing w:after="0" w:line="240" w:lineRule="auto"/>
        <w:ind w:firstLine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Arial"/>
        </w:rPr>
        <w:t>В рейтинге школ района (17 школ</w:t>
      </w:r>
      <w:r w:rsidRPr="004A4E28">
        <w:rPr>
          <w:rFonts w:ascii="Times New Roman" w:hAnsi="Times New Roman" w:cs="Arial"/>
        </w:rPr>
        <w:t xml:space="preserve">) </w:t>
      </w:r>
      <w:r w:rsidRPr="00B7477A">
        <w:rPr>
          <w:rFonts w:ascii="Times New Roman" w:hAnsi="Times New Roman" w:cs="Arial"/>
          <w:b/>
          <w:color w:val="0070C0"/>
        </w:rPr>
        <w:t>по результатам 2-х обязательных</w:t>
      </w:r>
      <w:r w:rsidRPr="004A4E28">
        <w:rPr>
          <w:rFonts w:ascii="Times New Roman" w:hAnsi="Times New Roman" w:cs="Arial"/>
        </w:rPr>
        <w:t xml:space="preserve"> предметов наша </w:t>
      </w:r>
      <w:r>
        <w:rPr>
          <w:rFonts w:ascii="Times New Roman" w:hAnsi="Times New Roman" w:cs="Arial"/>
          <w:b/>
          <w:color w:val="0070C0"/>
        </w:rPr>
        <w:t>школа на 12</w:t>
      </w:r>
      <w:r w:rsidRPr="004A4E28">
        <w:rPr>
          <w:rFonts w:ascii="Times New Roman" w:hAnsi="Times New Roman" w:cs="Arial"/>
          <w:b/>
        </w:rPr>
        <w:t xml:space="preserve"> </w:t>
      </w:r>
      <w:r w:rsidRPr="00534548">
        <w:rPr>
          <w:rFonts w:ascii="Times New Roman" w:hAnsi="Times New Roman" w:cs="Arial"/>
          <w:b/>
          <w:color w:val="0070C0"/>
        </w:rPr>
        <w:t>месте</w:t>
      </w:r>
      <w:r>
        <w:rPr>
          <w:rFonts w:ascii="Times New Roman" w:hAnsi="Times New Roman" w:cs="Arial"/>
          <w:b/>
          <w:color w:val="0070C0"/>
        </w:rPr>
        <w:t xml:space="preserve"> (средний балл по двум обязательным предметам по школе – 62,3 балла),   </w:t>
      </w:r>
      <w:r w:rsidRPr="009957F0">
        <w:rPr>
          <w:rFonts w:ascii="Times New Roman" w:hAnsi="Times New Roman" w:cs="Arial"/>
          <w:b/>
        </w:rPr>
        <w:t xml:space="preserve"> </w:t>
      </w:r>
      <w:r>
        <w:rPr>
          <w:rFonts w:ascii="Times New Roman" w:hAnsi="Times New Roman" w:cs="Arial"/>
          <w:b/>
        </w:rPr>
        <w:t>( в 2016 занимали 15</w:t>
      </w:r>
      <w:r w:rsidRPr="00534548">
        <w:rPr>
          <w:rFonts w:ascii="Times New Roman" w:hAnsi="Times New Roman" w:cs="Arial"/>
          <w:b/>
        </w:rPr>
        <w:t xml:space="preserve"> место)</w:t>
      </w:r>
      <w:r>
        <w:rPr>
          <w:rFonts w:ascii="Times New Roman" w:hAnsi="Times New Roman" w:cs="Arial"/>
          <w:b/>
          <w:color w:val="0070C0"/>
        </w:rPr>
        <w:t xml:space="preserve"> </w:t>
      </w:r>
      <w:r>
        <w:rPr>
          <w:rFonts w:ascii="Times New Roman" w:hAnsi="Times New Roman" w:cs="Arial"/>
          <w:b/>
        </w:rPr>
        <w:t>( в 2015 занимали 13</w:t>
      </w:r>
      <w:r w:rsidRPr="00534548">
        <w:rPr>
          <w:rFonts w:ascii="Times New Roman" w:hAnsi="Times New Roman" w:cs="Arial"/>
          <w:b/>
        </w:rPr>
        <w:t xml:space="preserve"> место)</w:t>
      </w:r>
      <w:r>
        <w:rPr>
          <w:rFonts w:ascii="Times New Roman" w:hAnsi="Times New Roman" w:cs="Arial"/>
        </w:rPr>
        <w:t>,</w:t>
      </w:r>
      <w:r>
        <w:rPr>
          <w:rFonts w:ascii="Times New Roman" w:hAnsi="Times New Roman" w:cs="Arial"/>
          <w:b/>
        </w:rPr>
        <w:t>(в 2014 занимали 17</w:t>
      </w:r>
      <w:r w:rsidRPr="00534548">
        <w:rPr>
          <w:rFonts w:ascii="Times New Roman" w:hAnsi="Times New Roman" w:cs="Arial"/>
          <w:b/>
        </w:rPr>
        <w:t xml:space="preserve"> место)</w:t>
      </w:r>
      <w:r>
        <w:rPr>
          <w:rFonts w:ascii="Times New Roman" w:hAnsi="Times New Roman" w:cs="Arial"/>
          <w:b/>
          <w:color w:val="0070C0"/>
        </w:rPr>
        <w:t xml:space="preserve"> </w:t>
      </w:r>
      <w:r>
        <w:rPr>
          <w:rFonts w:ascii="Times New Roman" w:hAnsi="Times New Roman" w:cs="Arial"/>
          <w:b/>
        </w:rPr>
        <w:t>( в 2013 занимали 16</w:t>
      </w:r>
      <w:r w:rsidRPr="00534548">
        <w:rPr>
          <w:rFonts w:ascii="Times New Roman" w:hAnsi="Times New Roman" w:cs="Arial"/>
          <w:b/>
        </w:rPr>
        <w:t xml:space="preserve"> место)</w:t>
      </w:r>
      <w:r w:rsidRPr="00534548">
        <w:rPr>
          <w:rFonts w:ascii="Times New Roman" w:hAnsi="Times New Roman" w:cs="Arial"/>
        </w:rPr>
        <w:t xml:space="preserve"> </w:t>
      </w:r>
      <w:r w:rsidRPr="00534548">
        <w:rPr>
          <w:rFonts w:ascii="Times New Roman" w:hAnsi="Times New Roman" w:cs="Arial"/>
          <w:b/>
        </w:rPr>
        <w:t>( в 2012 занимали 11 место), ( в 2011 занимали 17 место)</w:t>
      </w:r>
      <w:r w:rsidRPr="00534548">
        <w:rPr>
          <w:rFonts w:ascii="Times New Roman" w:hAnsi="Times New Roman" w:cs="Arial"/>
        </w:rPr>
        <w:t xml:space="preserve"> </w:t>
      </w:r>
      <w:r w:rsidR="00F20FDE" w:rsidRPr="009D619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Сравнительный анализ среднего балла по обязательным предметам   по школе в течение 5 лет:</w:t>
      </w:r>
    </w:p>
    <w:p w:rsidR="00F20FDE" w:rsidRDefault="00F20FDE" w:rsidP="00F20FDE">
      <w:pPr>
        <w:spacing w:after="0" w:line="240" w:lineRule="auto"/>
        <w:ind w:firstLine="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992"/>
        <w:gridCol w:w="851"/>
        <w:gridCol w:w="992"/>
        <w:gridCol w:w="1276"/>
        <w:gridCol w:w="2655"/>
      </w:tblGrid>
      <w:tr w:rsidR="00F20FDE" w:rsidTr="009D6199">
        <w:trPr>
          <w:trHeight w:val="762"/>
        </w:trPr>
        <w:tc>
          <w:tcPr>
            <w:tcW w:w="1668" w:type="dxa"/>
          </w:tcPr>
          <w:p w:rsidR="00F20FDE" w:rsidRPr="009D6199" w:rsidRDefault="00F20FDE" w:rsidP="004663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5"/>
          </w:tcPr>
          <w:p w:rsidR="00F20FDE" w:rsidRPr="009D6199" w:rsidRDefault="009D6199" w:rsidP="00466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199">
              <w:rPr>
                <w:rFonts w:ascii="Times New Roman" w:hAnsi="Times New Roman"/>
                <w:sz w:val="24"/>
                <w:szCs w:val="24"/>
              </w:rPr>
              <w:t>Место</w:t>
            </w:r>
            <w:r w:rsidR="00F20FDE" w:rsidRPr="009D6199">
              <w:rPr>
                <w:rFonts w:ascii="Times New Roman" w:hAnsi="Times New Roman"/>
                <w:sz w:val="24"/>
                <w:szCs w:val="24"/>
              </w:rPr>
              <w:t xml:space="preserve"> в рейтинге района по двум обязательным предметам по итогам ЕГЭ</w:t>
            </w:r>
          </w:p>
          <w:p w:rsidR="00F20FDE" w:rsidRPr="009D6199" w:rsidRDefault="00F20FDE" w:rsidP="004663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vMerge w:val="restart"/>
          </w:tcPr>
          <w:p w:rsidR="00F20FDE" w:rsidRPr="009D6199" w:rsidRDefault="00F20FDE" w:rsidP="0046639E">
            <w:pPr>
              <w:rPr>
                <w:rFonts w:ascii="Times New Roman" w:hAnsi="Times New Roman"/>
                <w:sz w:val="24"/>
                <w:szCs w:val="24"/>
              </w:rPr>
            </w:pPr>
            <w:r w:rsidRPr="009D6199">
              <w:rPr>
                <w:rFonts w:ascii="Times New Roman" w:hAnsi="Times New Roman"/>
                <w:sz w:val="24"/>
                <w:szCs w:val="24"/>
              </w:rPr>
              <w:t xml:space="preserve">Примечание </w:t>
            </w:r>
          </w:p>
        </w:tc>
      </w:tr>
      <w:tr w:rsidR="00F20FDE" w:rsidTr="009D6199">
        <w:tc>
          <w:tcPr>
            <w:tcW w:w="1668" w:type="dxa"/>
          </w:tcPr>
          <w:p w:rsidR="00F20FDE" w:rsidRPr="009D6199" w:rsidRDefault="00F20FDE" w:rsidP="00F20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199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992" w:type="dxa"/>
          </w:tcPr>
          <w:p w:rsidR="00F20FDE" w:rsidRPr="009D6199" w:rsidRDefault="00F20FDE" w:rsidP="009D61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199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992" w:type="dxa"/>
          </w:tcPr>
          <w:p w:rsidR="00F20FDE" w:rsidRPr="009D6199" w:rsidRDefault="00F20FDE" w:rsidP="009D61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199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851" w:type="dxa"/>
          </w:tcPr>
          <w:p w:rsidR="00F20FDE" w:rsidRPr="009D6199" w:rsidRDefault="00F20FDE" w:rsidP="009D61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199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992" w:type="dxa"/>
          </w:tcPr>
          <w:p w:rsidR="00F20FDE" w:rsidRPr="009D6199" w:rsidRDefault="00F20FDE" w:rsidP="009D61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199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276" w:type="dxa"/>
          </w:tcPr>
          <w:p w:rsidR="00F20FDE" w:rsidRPr="009D6199" w:rsidRDefault="00F20FDE" w:rsidP="009D61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199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2655" w:type="dxa"/>
            <w:vMerge/>
          </w:tcPr>
          <w:p w:rsidR="00F20FDE" w:rsidRPr="009D6199" w:rsidRDefault="00F20FDE" w:rsidP="004663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FDE" w:rsidTr="009D6199">
        <w:tc>
          <w:tcPr>
            <w:tcW w:w="1668" w:type="dxa"/>
          </w:tcPr>
          <w:p w:rsidR="00F20FDE" w:rsidRPr="009D6199" w:rsidRDefault="00F20FDE" w:rsidP="00F20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199">
              <w:rPr>
                <w:rFonts w:ascii="Times New Roman" w:hAnsi="Times New Roman"/>
                <w:sz w:val="28"/>
                <w:szCs w:val="28"/>
              </w:rPr>
              <w:t>СОШ №12</w:t>
            </w:r>
          </w:p>
        </w:tc>
        <w:tc>
          <w:tcPr>
            <w:tcW w:w="992" w:type="dxa"/>
          </w:tcPr>
          <w:p w:rsidR="00F20FDE" w:rsidRPr="009D6199" w:rsidRDefault="00F20FDE" w:rsidP="00F20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19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F20FDE" w:rsidRPr="009D6199" w:rsidRDefault="00F20FDE" w:rsidP="00F20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19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F20FDE" w:rsidRPr="009D6199" w:rsidRDefault="00F20FDE" w:rsidP="00F20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19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F20FDE" w:rsidRPr="009D6199" w:rsidRDefault="00F20FDE" w:rsidP="00F20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19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F20FDE" w:rsidRPr="009D6199" w:rsidRDefault="00F20FDE" w:rsidP="00F20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19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655" w:type="dxa"/>
          </w:tcPr>
          <w:p w:rsidR="00F20FDE" w:rsidRPr="009D6199" w:rsidRDefault="00F20FDE" w:rsidP="009D61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199">
              <w:rPr>
                <w:rFonts w:ascii="Times New Roman" w:hAnsi="Times New Roman"/>
                <w:b/>
                <w:sz w:val="24"/>
                <w:szCs w:val="24"/>
              </w:rPr>
              <w:t>Положительная динамика на протяжении 2</w:t>
            </w:r>
            <w:r w:rsidR="009D6199">
              <w:rPr>
                <w:rFonts w:ascii="Times New Roman" w:hAnsi="Times New Roman"/>
                <w:b/>
                <w:sz w:val="24"/>
                <w:szCs w:val="24"/>
              </w:rPr>
              <w:t>-х</w:t>
            </w:r>
            <w:r w:rsidRPr="009D6199">
              <w:rPr>
                <w:rFonts w:ascii="Times New Roman" w:hAnsi="Times New Roman"/>
                <w:b/>
                <w:sz w:val="24"/>
                <w:szCs w:val="24"/>
              </w:rPr>
              <w:t xml:space="preserve"> лет</w:t>
            </w:r>
          </w:p>
        </w:tc>
      </w:tr>
    </w:tbl>
    <w:p w:rsidR="00F20FDE" w:rsidRDefault="00F20FDE" w:rsidP="00410559">
      <w:pPr>
        <w:jc w:val="center"/>
        <w:rPr>
          <w:rFonts w:ascii="Times New Roman" w:hAnsi="Times New Roman" w:cs="Arial"/>
          <w:b/>
          <w:color w:val="FF0000"/>
          <w:sz w:val="28"/>
          <w:szCs w:val="28"/>
        </w:rPr>
      </w:pPr>
    </w:p>
    <w:p w:rsidR="000637B5" w:rsidRDefault="000637B5" w:rsidP="00410559">
      <w:pPr>
        <w:jc w:val="center"/>
        <w:rPr>
          <w:rFonts w:ascii="Times New Roman" w:hAnsi="Times New Roman" w:cs="Arial"/>
          <w:b/>
          <w:color w:val="FF0000"/>
          <w:sz w:val="28"/>
          <w:szCs w:val="28"/>
        </w:rPr>
      </w:pPr>
      <w:r w:rsidRPr="00B7477A">
        <w:rPr>
          <w:rFonts w:ascii="Times New Roman" w:hAnsi="Times New Roman" w:cs="Arial"/>
          <w:b/>
          <w:color w:val="FF0000"/>
          <w:sz w:val="28"/>
          <w:szCs w:val="28"/>
        </w:rPr>
        <w:t>Результаты экзаменов по выбору</w:t>
      </w:r>
    </w:p>
    <w:p w:rsidR="00500081" w:rsidRPr="00C830C1" w:rsidRDefault="00500081" w:rsidP="00410559">
      <w:pPr>
        <w:jc w:val="center"/>
        <w:rPr>
          <w:rFonts w:ascii="Times New Roman" w:hAnsi="Times New Roman" w:cs="Arial"/>
        </w:rPr>
      </w:pPr>
      <w:r w:rsidRPr="00C5165B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79744" behindDoc="1" locked="0" layoutInCell="1" allowOverlap="1" wp14:anchorId="1CEDEE41" wp14:editId="6ED9F15A">
            <wp:simplePos x="0" y="0"/>
            <wp:positionH relativeFrom="column">
              <wp:posOffset>0</wp:posOffset>
            </wp:positionH>
            <wp:positionV relativeFrom="paragraph">
              <wp:posOffset>314325</wp:posOffset>
            </wp:positionV>
            <wp:extent cx="2628900" cy="1971675"/>
            <wp:effectExtent l="0" t="0" r="0" b="9525"/>
            <wp:wrapThrough wrapText="bothSides">
              <wp:wrapPolygon edited="0">
                <wp:start x="0" y="0"/>
                <wp:lineTo x="0" y="21496"/>
                <wp:lineTo x="21443" y="21496"/>
                <wp:lineTo x="21443" y="0"/>
                <wp:lineTo x="0" y="0"/>
              </wp:wrapPolygon>
            </wp:wrapThrough>
            <wp:docPr id="30" name="Рисунок 30" descr="81011_4o1cqr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81011_4o1cqr2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0081" w:rsidRDefault="00CE0B62" w:rsidP="000637B5">
      <w:pPr>
        <w:rPr>
          <w:rFonts w:ascii="Times New Roman" w:hAnsi="Times New Roman" w:cs="Arial"/>
          <w:b/>
          <w:sz w:val="28"/>
          <w:szCs w:val="28"/>
        </w:rPr>
      </w:pPr>
      <w:r w:rsidRPr="00CE0B62">
        <w:rPr>
          <w:rFonts w:ascii="Times New Roman" w:hAnsi="Times New Roman" w:cs="Arial"/>
          <w:b/>
          <w:sz w:val="28"/>
          <w:szCs w:val="28"/>
        </w:rPr>
        <w:t xml:space="preserve">   </w:t>
      </w:r>
    </w:p>
    <w:p w:rsidR="000637B5" w:rsidRPr="009D6199" w:rsidRDefault="00CE0B62" w:rsidP="000637B5">
      <w:pPr>
        <w:rPr>
          <w:rFonts w:ascii="Times New Roman" w:hAnsi="Times New Roman" w:cs="Arial"/>
          <w:b/>
          <w:color w:val="0070C0"/>
          <w:sz w:val="28"/>
          <w:szCs w:val="28"/>
        </w:rPr>
      </w:pPr>
      <w:r w:rsidRPr="00CE0B62">
        <w:rPr>
          <w:rFonts w:ascii="Times New Roman" w:hAnsi="Times New Roman" w:cs="Arial"/>
          <w:b/>
          <w:sz w:val="28"/>
          <w:szCs w:val="28"/>
        </w:rPr>
        <w:t xml:space="preserve"> </w:t>
      </w:r>
      <w:r w:rsidR="009D6199">
        <w:rPr>
          <w:rFonts w:ascii="Times New Roman" w:hAnsi="Times New Roman" w:cs="Arial"/>
          <w:b/>
          <w:color w:val="0070C0"/>
          <w:sz w:val="28"/>
          <w:szCs w:val="28"/>
        </w:rPr>
        <w:t>3</w:t>
      </w:r>
      <w:r w:rsidR="002048E5">
        <w:rPr>
          <w:rFonts w:ascii="Times New Roman" w:hAnsi="Times New Roman" w:cs="Arial"/>
          <w:b/>
          <w:color w:val="0070C0"/>
          <w:sz w:val="28"/>
          <w:szCs w:val="28"/>
        </w:rPr>
        <w:t xml:space="preserve"> </w:t>
      </w:r>
      <w:r w:rsidR="009D6199">
        <w:rPr>
          <w:rFonts w:ascii="Times New Roman" w:hAnsi="Times New Roman" w:cs="Arial"/>
          <w:b/>
          <w:color w:val="0070C0"/>
          <w:sz w:val="28"/>
          <w:szCs w:val="28"/>
        </w:rPr>
        <w:t>учащихся из 7</w:t>
      </w:r>
      <w:r w:rsidR="002837A3" w:rsidRPr="00B7477A">
        <w:rPr>
          <w:rFonts w:ascii="Times New Roman" w:hAnsi="Times New Roman" w:cs="Arial"/>
          <w:b/>
          <w:color w:val="0070C0"/>
          <w:sz w:val="28"/>
          <w:szCs w:val="28"/>
        </w:rPr>
        <w:t xml:space="preserve"> приняли участие в сдаче экзаменов по выбору и все преодолел</w:t>
      </w:r>
      <w:r w:rsidR="002048E5">
        <w:rPr>
          <w:rFonts w:ascii="Times New Roman" w:hAnsi="Times New Roman" w:cs="Arial"/>
          <w:b/>
          <w:color w:val="0070C0"/>
          <w:sz w:val="28"/>
          <w:szCs w:val="28"/>
        </w:rPr>
        <w:t xml:space="preserve">и порог успешности по предметам </w:t>
      </w:r>
      <w:r w:rsidR="002048E5">
        <w:rPr>
          <w:rFonts w:ascii="Times New Roman" w:hAnsi="Times New Roman" w:cs="Arial"/>
          <w:sz w:val="24"/>
          <w:szCs w:val="24"/>
        </w:rPr>
        <w:t>.</w:t>
      </w:r>
      <w:r w:rsidR="002837A3" w:rsidRPr="00B7477A">
        <w:rPr>
          <w:rFonts w:ascii="Times New Roman" w:hAnsi="Times New Roman" w:cs="Arial"/>
          <w:b/>
          <w:color w:val="0070C0"/>
          <w:sz w:val="28"/>
          <w:szCs w:val="28"/>
        </w:rPr>
        <w:t xml:space="preserve"> </w:t>
      </w:r>
      <w:r w:rsidR="009D6199">
        <w:rPr>
          <w:rFonts w:ascii="Times New Roman" w:hAnsi="Times New Roman" w:cs="Arial"/>
          <w:b/>
          <w:color w:val="0070C0"/>
          <w:sz w:val="28"/>
          <w:szCs w:val="28"/>
        </w:rPr>
        <w:t xml:space="preserve">                                     </w:t>
      </w:r>
      <w:r w:rsidR="000637B5" w:rsidRPr="00B7477A">
        <w:rPr>
          <w:rFonts w:ascii="Times New Roman" w:hAnsi="Times New Roman" w:cs="Arial"/>
          <w:color w:val="000000" w:themeColor="text1"/>
        </w:rPr>
        <w:t>Выпускники школы приняли участие</w:t>
      </w:r>
      <w:r w:rsidR="000637B5" w:rsidRPr="00CE0B62">
        <w:rPr>
          <w:rFonts w:ascii="Times New Roman" w:hAnsi="Times New Roman" w:cs="Arial"/>
        </w:rPr>
        <w:t xml:space="preserve"> в следующих экзаменах в форме и по материалом ЕГЭ по выбору учащихся</w:t>
      </w:r>
      <w:r w:rsidR="009D6199">
        <w:rPr>
          <w:rFonts w:ascii="Times New Roman" w:hAnsi="Times New Roman" w:cs="Arial"/>
        </w:rPr>
        <w:t xml:space="preserve"> (в сравнении с 2015-2016</w:t>
      </w:r>
      <w:r w:rsidR="00CB593E">
        <w:rPr>
          <w:rFonts w:ascii="Times New Roman" w:hAnsi="Times New Roman" w:cs="Arial"/>
        </w:rPr>
        <w:t xml:space="preserve"> уч.г.)</w:t>
      </w:r>
      <w:r w:rsidR="000637B5" w:rsidRPr="00CE0B62">
        <w:rPr>
          <w:rFonts w:ascii="Times New Roman" w:hAnsi="Times New Roman" w:cs="Arial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656"/>
        <w:gridCol w:w="808"/>
        <w:gridCol w:w="2214"/>
        <w:gridCol w:w="1954"/>
        <w:gridCol w:w="846"/>
      </w:tblGrid>
      <w:tr w:rsidR="0022770B" w:rsidRPr="00BB791A" w:rsidTr="00E5419A">
        <w:tc>
          <w:tcPr>
            <w:tcW w:w="4557" w:type="dxa"/>
            <w:gridSpan w:val="3"/>
          </w:tcPr>
          <w:p w:rsidR="009D6199" w:rsidRDefault="009D6199" w:rsidP="009D6199">
            <w:pPr>
              <w:jc w:val="center"/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  <w:t>2015-2016</w:t>
            </w:r>
            <w:r w:rsidRPr="00BB791A"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  <w:t xml:space="preserve"> уч. год.</w:t>
            </w:r>
          </w:p>
          <w:p w:rsidR="0022770B" w:rsidRPr="00BB791A" w:rsidRDefault="009D6199" w:rsidP="009D6199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  <w:t>(11 выпускников)</w:t>
            </w:r>
          </w:p>
        </w:tc>
        <w:tc>
          <w:tcPr>
            <w:tcW w:w="5014" w:type="dxa"/>
            <w:gridSpan w:val="3"/>
          </w:tcPr>
          <w:p w:rsidR="0022770B" w:rsidRDefault="009D6199" w:rsidP="00E5419A">
            <w:pPr>
              <w:jc w:val="center"/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  <w:t>2016-2017</w:t>
            </w:r>
            <w:r w:rsidR="0022770B" w:rsidRPr="00BB791A"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  <w:t xml:space="preserve"> уч. год.</w:t>
            </w:r>
          </w:p>
          <w:p w:rsidR="0022770B" w:rsidRPr="00BB791A" w:rsidRDefault="009D6199" w:rsidP="00E5419A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  <w:t>(7</w:t>
            </w:r>
            <w:r w:rsidR="0022770B">
              <w:rPr>
                <w:rFonts w:ascii="Times New Roman" w:hAnsi="Times New Roman" w:cs="Arial"/>
                <w:b/>
                <w:color w:val="FF0000"/>
                <w:sz w:val="24"/>
                <w:szCs w:val="24"/>
              </w:rPr>
              <w:t xml:space="preserve"> выпускников)</w:t>
            </w:r>
          </w:p>
        </w:tc>
      </w:tr>
      <w:tr w:rsidR="0022770B" w:rsidRPr="00BB791A" w:rsidTr="0022770B">
        <w:tc>
          <w:tcPr>
            <w:tcW w:w="2093" w:type="dxa"/>
          </w:tcPr>
          <w:p w:rsidR="0022770B" w:rsidRPr="00BB791A" w:rsidRDefault="0022770B" w:rsidP="00E5419A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Предмет</w:t>
            </w:r>
          </w:p>
        </w:tc>
        <w:tc>
          <w:tcPr>
            <w:tcW w:w="1656" w:type="dxa"/>
          </w:tcPr>
          <w:p w:rsidR="0022770B" w:rsidRPr="00BB791A" w:rsidRDefault="0022770B" w:rsidP="00E5419A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Количество человек</w:t>
            </w:r>
          </w:p>
        </w:tc>
        <w:tc>
          <w:tcPr>
            <w:tcW w:w="808" w:type="dxa"/>
          </w:tcPr>
          <w:p w:rsidR="0022770B" w:rsidRPr="00BB791A" w:rsidRDefault="0022770B" w:rsidP="00E5419A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в %</w:t>
            </w:r>
          </w:p>
        </w:tc>
        <w:tc>
          <w:tcPr>
            <w:tcW w:w="2214" w:type="dxa"/>
          </w:tcPr>
          <w:p w:rsidR="0022770B" w:rsidRPr="00BB791A" w:rsidRDefault="0022770B" w:rsidP="00E5419A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Предмет</w:t>
            </w:r>
          </w:p>
        </w:tc>
        <w:tc>
          <w:tcPr>
            <w:tcW w:w="1954" w:type="dxa"/>
          </w:tcPr>
          <w:p w:rsidR="0022770B" w:rsidRPr="00BB791A" w:rsidRDefault="0022770B" w:rsidP="00E5419A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Количество человек</w:t>
            </w:r>
          </w:p>
        </w:tc>
        <w:tc>
          <w:tcPr>
            <w:tcW w:w="846" w:type="dxa"/>
          </w:tcPr>
          <w:p w:rsidR="0022770B" w:rsidRPr="00BB791A" w:rsidRDefault="0022770B" w:rsidP="00E5419A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в %</w:t>
            </w:r>
          </w:p>
        </w:tc>
      </w:tr>
      <w:tr w:rsidR="009D6199" w:rsidRPr="00537DA9" w:rsidTr="0022770B">
        <w:tc>
          <w:tcPr>
            <w:tcW w:w="2093" w:type="dxa"/>
          </w:tcPr>
          <w:p w:rsidR="009D6199" w:rsidRDefault="009D6199" w:rsidP="009D6199">
            <w:pPr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B7477A">
              <w:rPr>
                <w:rFonts w:ascii="Times New Roman" w:hAnsi="Times New Roman" w:cs="Arial"/>
                <w:b/>
                <w:color w:val="0070C0"/>
              </w:rPr>
              <w:t>Биология</w:t>
            </w:r>
          </w:p>
        </w:tc>
        <w:tc>
          <w:tcPr>
            <w:tcW w:w="1656" w:type="dxa"/>
          </w:tcPr>
          <w:p w:rsidR="009D6199" w:rsidRPr="0022770B" w:rsidRDefault="009D6199" w:rsidP="009D6199">
            <w:pPr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 человека</w:t>
            </w:r>
          </w:p>
        </w:tc>
        <w:tc>
          <w:tcPr>
            <w:tcW w:w="808" w:type="dxa"/>
          </w:tcPr>
          <w:p w:rsidR="009D6199" w:rsidRPr="00CB593E" w:rsidRDefault="009D6199" w:rsidP="009D61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27%</w:t>
            </w:r>
          </w:p>
        </w:tc>
        <w:tc>
          <w:tcPr>
            <w:tcW w:w="2214" w:type="dxa"/>
          </w:tcPr>
          <w:p w:rsidR="009D6199" w:rsidRDefault="009D6199" w:rsidP="009D6199">
            <w:pPr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B7477A">
              <w:rPr>
                <w:rFonts w:ascii="Times New Roman" w:hAnsi="Times New Roman" w:cs="Arial"/>
                <w:b/>
                <w:color w:val="0070C0"/>
              </w:rPr>
              <w:t>Биология</w:t>
            </w:r>
          </w:p>
        </w:tc>
        <w:tc>
          <w:tcPr>
            <w:tcW w:w="1954" w:type="dxa"/>
          </w:tcPr>
          <w:p w:rsidR="009D6199" w:rsidRPr="0022770B" w:rsidRDefault="009D6199" w:rsidP="009D6199">
            <w:pPr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46" w:type="dxa"/>
          </w:tcPr>
          <w:p w:rsidR="009D6199" w:rsidRPr="00CB593E" w:rsidRDefault="009D6199" w:rsidP="009D61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</w:tr>
      <w:tr w:rsidR="009D6199" w:rsidRPr="00537DA9" w:rsidTr="0022770B">
        <w:tc>
          <w:tcPr>
            <w:tcW w:w="2093" w:type="dxa"/>
          </w:tcPr>
          <w:p w:rsidR="009D6199" w:rsidRPr="00B7477A" w:rsidRDefault="009D6199" w:rsidP="009D6199">
            <w:pPr>
              <w:rPr>
                <w:rFonts w:ascii="Times New Roman" w:hAnsi="Times New Roman" w:cs="Arial"/>
                <w:b/>
                <w:color w:val="0070C0"/>
              </w:rPr>
            </w:pPr>
            <w:r w:rsidRPr="00B7477A">
              <w:rPr>
                <w:rFonts w:ascii="Times New Roman" w:hAnsi="Times New Roman" w:cs="Arial"/>
                <w:b/>
                <w:color w:val="0070C0"/>
              </w:rPr>
              <w:t>История</w:t>
            </w:r>
          </w:p>
        </w:tc>
        <w:tc>
          <w:tcPr>
            <w:tcW w:w="1656" w:type="dxa"/>
          </w:tcPr>
          <w:p w:rsidR="009D6199" w:rsidRPr="0022770B" w:rsidRDefault="009D6199" w:rsidP="009D6199">
            <w:pPr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:rsidR="009D6199" w:rsidRPr="00CB593E" w:rsidRDefault="009D6199" w:rsidP="009D61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2214" w:type="dxa"/>
          </w:tcPr>
          <w:p w:rsidR="009D6199" w:rsidRPr="00B7477A" w:rsidRDefault="009D6199" w:rsidP="009D6199">
            <w:pPr>
              <w:rPr>
                <w:rFonts w:ascii="Times New Roman" w:hAnsi="Times New Roman" w:cs="Arial"/>
                <w:b/>
                <w:color w:val="0070C0"/>
              </w:rPr>
            </w:pPr>
            <w:r w:rsidRPr="00B7477A">
              <w:rPr>
                <w:rFonts w:ascii="Times New Roman" w:hAnsi="Times New Roman" w:cs="Arial"/>
                <w:b/>
                <w:color w:val="0070C0"/>
              </w:rPr>
              <w:t>История</w:t>
            </w:r>
          </w:p>
        </w:tc>
        <w:tc>
          <w:tcPr>
            <w:tcW w:w="1954" w:type="dxa"/>
          </w:tcPr>
          <w:p w:rsidR="009D6199" w:rsidRPr="0022770B" w:rsidRDefault="009D6199" w:rsidP="009D6199">
            <w:pPr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 человек</w:t>
            </w:r>
          </w:p>
        </w:tc>
        <w:tc>
          <w:tcPr>
            <w:tcW w:w="846" w:type="dxa"/>
          </w:tcPr>
          <w:p w:rsidR="009D6199" w:rsidRPr="00CB593E" w:rsidRDefault="00C078B4" w:rsidP="009D61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14</w:t>
            </w:r>
            <w:r w:rsidR="009D6199">
              <w:rPr>
                <w:rFonts w:ascii="Times New Roman" w:hAnsi="Times New Roman" w:cs="Arial"/>
                <w:sz w:val="24"/>
                <w:szCs w:val="24"/>
              </w:rPr>
              <w:t>%</w:t>
            </w:r>
          </w:p>
        </w:tc>
      </w:tr>
      <w:tr w:rsidR="009D6199" w:rsidRPr="00537DA9" w:rsidTr="0022770B">
        <w:tc>
          <w:tcPr>
            <w:tcW w:w="2093" w:type="dxa"/>
          </w:tcPr>
          <w:p w:rsidR="009D6199" w:rsidRPr="00B7477A" w:rsidRDefault="009D6199" w:rsidP="009D6199">
            <w:pPr>
              <w:rPr>
                <w:rFonts w:ascii="Times New Roman" w:hAnsi="Times New Roman" w:cs="Arial"/>
                <w:b/>
                <w:color w:val="0070C0"/>
              </w:rPr>
            </w:pPr>
            <w:r w:rsidRPr="00B7477A">
              <w:rPr>
                <w:rFonts w:ascii="Times New Roman" w:hAnsi="Times New Roman" w:cs="Arial"/>
                <w:b/>
                <w:color w:val="0070C0"/>
              </w:rPr>
              <w:t>Физика</w:t>
            </w:r>
          </w:p>
        </w:tc>
        <w:tc>
          <w:tcPr>
            <w:tcW w:w="1656" w:type="dxa"/>
          </w:tcPr>
          <w:p w:rsidR="009D6199" w:rsidRPr="0022770B" w:rsidRDefault="009D6199" w:rsidP="009D6199">
            <w:pPr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 человека</w:t>
            </w:r>
          </w:p>
        </w:tc>
        <w:tc>
          <w:tcPr>
            <w:tcW w:w="808" w:type="dxa"/>
          </w:tcPr>
          <w:p w:rsidR="009D6199" w:rsidRPr="00CB593E" w:rsidRDefault="009D6199" w:rsidP="009D61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36%</w:t>
            </w:r>
          </w:p>
        </w:tc>
        <w:tc>
          <w:tcPr>
            <w:tcW w:w="2214" w:type="dxa"/>
          </w:tcPr>
          <w:p w:rsidR="009D6199" w:rsidRPr="00B7477A" w:rsidRDefault="009D6199" w:rsidP="009D6199">
            <w:pPr>
              <w:rPr>
                <w:rFonts w:ascii="Times New Roman" w:hAnsi="Times New Roman" w:cs="Arial"/>
                <w:b/>
                <w:color w:val="0070C0"/>
              </w:rPr>
            </w:pPr>
            <w:r w:rsidRPr="00B7477A">
              <w:rPr>
                <w:rFonts w:ascii="Times New Roman" w:hAnsi="Times New Roman" w:cs="Arial"/>
                <w:b/>
                <w:color w:val="0070C0"/>
              </w:rPr>
              <w:t>Физика</w:t>
            </w:r>
          </w:p>
        </w:tc>
        <w:tc>
          <w:tcPr>
            <w:tcW w:w="1954" w:type="dxa"/>
          </w:tcPr>
          <w:p w:rsidR="009D6199" w:rsidRPr="0022770B" w:rsidRDefault="009D6199" w:rsidP="009D6199">
            <w:pPr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 человек</w:t>
            </w:r>
          </w:p>
        </w:tc>
        <w:tc>
          <w:tcPr>
            <w:tcW w:w="846" w:type="dxa"/>
          </w:tcPr>
          <w:p w:rsidR="009D6199" w:rsidRPr="00CB593E" w:rsidRDefault="00C078B4" w:rsidP="009D61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14</w:t>
            </w:r>
            <w:r w:rsidR="009D6199">
              <w:rPr>
                <w:rFonts w:ascii="Times New Roman" w:hAnsi="Times New Roman" w:cs="Arial"/>
                <w:sz w:val="24"/>
                <w:szCs w:val="24"/>
              </w:rPr>
              <w:t>%</w:t>
            </w:r>
          </w:p>
        </w:tc>
      </w:tr>
      <w:tr w:rsidR="009D6199" w:rsidRPr="00537DA9" w:rsidTr="0022770B">
        <w:tc>
          <w:tcPr>
            <w:tcW w:w="2093" w:type="dxa"/>
          </w:tcPr>
          <w:p w:rsidR="009D6199" w:rsidRPr="00B7477A" w:rsidRDefault="009D6199" w:rsidP="009D6199">
            <w:pPr>
              <w:rPr>
                <w:rFonts w:ascii="Times New Roman" w:hAnsi="Times New Roman" w:cs="Arial"/>
                <w:b/>
                <w:color w:val="0070C0"/>
              </w:rPr>
            </w:pPr>
            <w:r w:rsidRPr="00B7477A">
              <w:rPr>
                <w:rFonts w:ascii="Times New Roman" w:hAnsi="Times New Roman" w:cs="Arial"/>
                <w:b/>
                <w:color w:val="0070C0"/>
              </w:rPr>
              <w:t>Обществознание</w:t>
            </w:r>
          </w:p>
        </w:tc>
        <w:tc>
          <w:tcPr>
            <w:tcW w:w="1656" w:type="dxa"/>
          </w:tcPr>
          <w:p w:rsidR="009D6199" w:rsidRPr="0022770B" w:rsidRDefault="009D6199" w:rsidP="009D6199">
            <w:pPr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 человека</w:t>
            </w:r>
          </w:p>
        </w:tc>
        <w:tc>
          <w:tcPr>
            <w:tcW w:w="808" w:type="dxa"/>
          </w:tcPr>
          <w:p w:rsidR="009D6199" w:rsidRPr="00CB593E" w:rsidRDefault="009D6199" w:rsidP="009D61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27%</w:t>
            </w:r>
          </w:p>
        </w:tc>
        <w:tc>
          <w:tcPr>
            <w:tcW w:w="2214" w:type="dxa"/>
          </w:tcPr>
          <w:p w:rsidR="009D6199" w:rsidRPr="00B7477A" w:rsidRDefault="009D6199" w:rsidP="009D6199">
            <w:pPr>
              <w:rPr>
                <w:rFonts w:ascii="Times New Roman" w:hAnsi="Times New Roman" w:cs="Arial"/>
                <w:b/>
                <w:color w:val="0070C0"/>
              </w:rPr>
            </w:pPr>
            <w:r w:rsidRPr="00B7477A">
              <w:rPr>
                <w:rFonts w:ascii="Times New Roman" w:hAnsi="Times New Roman" w:cs="Arial"/>
                <w:b/>
                <w:color w:val="0070C0"/>
              </w:rPr>
              <w:t>Обществознание</w:t>
            </w:r>
          </w:p>
        </w:tc>
        <w:tc>
          <w:tcPr>
            <w:tcW w:w="1954" w:type="dxa"/>
          </w:tcPr>
          <w:p w:rsidR="009D6199" w:rsidRPr="0022770B" w:rsidRDefault="009D6199" w:rsidP="009D6199">
            <w:pPr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 человека</w:t>
            </w:r>
          </w:p>
        </w:tc>
        <w:tc>
          <w:tcPr>
            <w:tcW w:w="846" w:type="dxa"/>
          </w:tcPr>
          <w:p w:rsidR="009D6199" w:rsidRPr="00CB593E" w:rsidRDefault="00C078B4" w:rsidP="009D61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29</w:t>
            </w:r>
            <w:r w:rsidR="009D6199">
              <w:rPr>
                <w:rFonts w:ascii="Times New Roman" w:hAnsi="Times New Roman" w:cs="Arial"/>
                <w:sz w:val="24"/>
                <w:szCs w:val="24"/>
              </w:rPr>
              <w:t>%</w:t>
            </w:r>
          </w:p>
        </w:tc>
      </w:tr>
      <w:tr w:rsidR="009D6199" w:rsidRPr="00537DA9" w:rsidTr="0022770B">
        <w:tc>
          <w:tcPr>
            <w:tcW w:w="2093" w:type="dxa"/>
          </w:tcPr>
          <w:p w:rsidR="009D6199" w:rsidRPr="00B7477A" w:rsidRDefault="009D6199" w:rsidP="009D6199">
            <w:pPr>
              <w:rPr>
                <w:rFonts w:ascii="Times New Roman" w:hAnsi="Times New Roman" w:cs="Arial"/>
                <w:b/>
                <w:color w:val="0070C0"/>
              </w:rPr>
            </w:pPr>
            <w:r w:rsidRPr="00B7477A">
              <w:rPr>
                <w:rFonts w:ascii="Times New Roman" w:hAnsi="Times New Roman" w:cs="Arial"/>
                <w:b/>
                <w:color w:val="0070C0"/>
              </w:rPr>
              <w:t>Химия</w:t>
            </w:r>
          </w:p>
        </w:tc>
        <w:tc>
          <w:tcPr>
            <w:tcW w:w="1656" w:type="dxa"/>
          </w:tcPr>
          <w:p w:rsidR="009D6199" w:rsidRPr="0022770B" w:rsidRDefault="009D6199" w:rsidP="009D6199">
            <w:pPr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 человек</w:t>
            </w:r>
          </w:p>
        </w:tc>
        <w:tc>
          <w:tcPr>
            <w:tcW w:w="808" w:type="dxa"/>
          </w:tcPr>
          <w:p w:rsidR="009D6199" w:rsidRPr="00CB593E" w:rsidRDefault="009D6199" w:rsidP="009D61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9%</w:t>
            </w:r>
          </w:p>
        </w:tc>
        <w:tc>
          <w:tcPr>
            <w:tcW w:w="2214" w:type="dxa"/>
          </w:tcPr>
          <w:p w:rsidR="009D6199" w:rsidRPr="00B7477A" w:rsidRDefault="009D6199" w:rsidP="009D6199">
            <w:pPr>
              <w:rPr>
                <w:rFonts w:ascii="Times New Roman" w:hAnsi="Times New Roman" w:cs="Arial"/>
                <w:b/>
                <w:color w:val="0070C0"/>
              </w:rPr>
            </w:pPr>
            <w:r w:rsidRPr="00B7477A">
              <w:rPr>
                <w:rFonts w:ascii="Times New Roman" w:hAnsi="Times New Roman" w:cs="Arial"/>
                <w:b/>
                <w:color w:val="0070C0"/>
              </w:rPr>
              <w:t>Химия</w:t>
            </w:r>
          </w:p>
        </w:tc>
        <w:tc>
          <w:tcPr>
            <w:tcW w:w="1954" w:type="dxa"/>
          </w:tcPr>
          <w:p w:rsidR="009D6199" w:rsidRPr="0022770B" w:rsidRDefault="009D6199" w:rsidP="009D6199">
            <w:pPr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46" w:type="dxa"/>
          </w:tcPr>
          <w:p w:rsidR="009D6199" w:rsidRPr="00CB593E" w:rsidRDefault="009D6199" w:rsidP="009D61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</w:tr>
      <w:tr w:rsidR="009D6199" w:rsidRPr="00537DA9" w:rsidTr="0022770B">
        <w:tc>
          <w:tcPr>
            <w:tcW w:w="2093" w:type="dxa"/>
          </w:tcPr>
          <w:p w:rsidR="009D6199" w:rsidRPr="00B7477A" w:rsidRDefault="009D6199" w:rsidP="009D6199">
            <w:pPr>
              <w:rPr>
                <w:rFonts w:ascii="Times New Roman" w:hAnsi="Times New Roman" w:cs="Arial"/>
                <w:b/>
                <w:color w:val="0070C0"/>
              </w:rPr>
            </w:pPr>
            <w:r w:rsidRPr="00B7477A">
              <w:rPr>
                <w:rFonts w:ascii="Times New Roman" w:hAnsi="Times New Roman" w:cs="Arial"/>
                <w:b/>
                <w:color w:val="0070C0"/>
              </w:rPr>
              <w:t>Литература</w:t>
            </w:r>
          </w:p>
        </w:tc>
        <w:tc>
          <w:tcPr>
            <w:tcW w:w="1656" w:type="dxa"/>
          </w:tcPr>
          <w:p w:rsidR="009D6199" w:rsidRPr="0022770B" w:rsidRDefault="009D6199" w:rsidP="009D6199">
            <w:pPr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:rsidR="009D6199" w:rsidRPr="00CB593E" w:rsidRDefault="009D6199" w:rsidP="009D61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2214" w:type="dxa"/>
          </w:tcPr>
          <w:p w:rsidR="009D6199" w:rsidRPr="00B7477A" w:rsidRDefault="009D6199" w:rsidP="009D6199">
            <w:pPr>
              <w:rPr>
                <w:rFonts w:ascii="Times New Roman" w:hAnsi="Times New Roman" w:cs="Arial"/>
                <w:b/>
                <w:color w:val="0070C0"/>
              </w:rPr>
            </w:pPr>
            <w:r w:rsidRPr="00B7477A">
              <w:rPr>
                <w:rFonts w:ascii="Times New Roman" w:hAnsi="Times New Roman" w:cs="Arial"/>
                <w:b/>
                <w:color w:val="0070C0"/>
              </w:rPr>
              <w:t>Литература</w:t>
            </w:r>
          </w:p>
        </w:tc>
        <w:tc>
          <w:tcPr>
            <w:tcW w:w="1954" w:type="dxa"/>
          </w:tcPr>
          <w:p w:rsidR="009D6199" w:rsidRPr="0022770B" w:rsidRDefault="009D6199" w:rsidP="009D6199">
            <w:pPr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46" w:type="dxa"/>
          </w:tcPr>
          <w:p w:rsidR="009D6199" w:rsidRPr="00CB593E" w:rsidRDefault="009D6199" w:rsidP="009D61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</w:tr>
      <w:tr w:rsidR="009D6199" w:rsidRPr="00537DA9" w:rsidTr="0022770B">
        <w:tc>
          <w:tcPr>
            <w:tcW w:w="2093" w:type="dxa"/>
          </w:tcPr>
          <w:p w:rsidR="009D6199" w:rsidRPr="00B7477A" w:rsidRDefault="009D6199" w:rsidP="009D6199">
            <w:pPr>
              <w:rPr>
                <w:rFonts w:ascii="Times New Roman" w:hAnsi="Times New Roman" w:cs="Arial"/>
                <w:b/>
                <w:color w:val="0070C0"/>
              </w:rPr>
            </w:pPr>
            <w:r>
              <w:rPr>
                <w:rFonts w:ascii="Times New Roman" w:hAnsi="Times New Roman" w:cs="Arial"/>
                <w:b/>
                <w:color w:val="0070C0"/>
              </w:rPr>
              <w:t>Английский язык</w:t>
            </w:r>
          </w:p>
        </w:tc>
        <w:tc>
          <w:tcPr>
            <w:tcW w:w="1656" w:type="dxa"/>
          </w:tcPr>
          <w:p w:rsidR="009D6199" w:rsidRPr="0022770B" w:rsidRDefault="009D6199" w:rsidP="009D6199">
            <w:pPr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:rsidR="009D6199" w:rsidRPr="00CB593E" w:rsidRDefault="009D6199" w:rsidP="009D61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2214" w:type="dxa"/>
          </w:tcPr>
          <w:p w:rsidR="009D6199" w:rsidRPr="00B7477A" w:rsidRDefault="009D6199" w:rsidP="009D6199">
            <w:pPr>
              <w:rPr>
                <w:rFonts w:ascii="Times New Roman" w:hAnsi="Times New Roman" w:cs="Arial"/>
                <w:b/>
                <w:color w:val="0070C0"/>
              </w:rPr>
            </w:pPr>
            <w:r>
              <w:rPr>
                <w:rFonts w:ascii="Times New Roman" w:hAnsi="Times New Roman" w:cs="Arial"/>
                <w:b/>
                <w:color w:val="0070C0"/>
              </w:rPr>
              <w:t>Английский язык</w:t>
            </w:r>
          </w:p>
        </w:tc>
        <w:tc>
          <w:tcPr>
            <w:tcW w:w="1954" w:type="dxa"/>
          </w:tcPr>
          <w:p w:rsidR="009D6199" w:rsidRPr="0022770B" w:rsidRDefault="009D6199" w:rsidP="009D6199">
            <w:pPr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46" w:type="dxa"/>
          </w:tcPr>
          <w:p w:rsidR="009D6199" w:rsidRPr="00CB593E" w:rsidRDefault="009D6199" w:rsidP="009D61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</w:tr>
      <w:tr w:rsidR="009D6199" w:rsidRPr="00537DA9" w:rsidTr="0022770B">
        <w:tc>
          <w:tcPr>
            <w:tcW w:w="2093" w:type="dxa"/>
          </w:tcPr>
          <w:p w:rsidR="009D6199" w:rsidRDefault="009D6199" w:rsidP="009D6199">
            <w:pPr>
              <w:rPr>
                <w:rFonts w:ascii="Times New Roman" w:hAnsi="Times New Roman" w:cs="Arial"/>
                <w:b/>
                <w:color w:val="0070C0"/>
              </w:rPr>
            </w:pPr>
            <w:r>
              <w:rPr>
                <w:rFonts w:ascii="Times New Roman" w:hAnsi="Times New Roman" w:cs="Arial"/>
                <w:b/>
                <w:color w:val="0070C0"/>
              </w:rPr>
              <w:t>География</w:t>
            </w:r>
          </w:p>
        </w:tc>
        <w:tc>
          <w:tcPr>
            <w:tcW w:w="1656" w:type="dxa"/>
          </w:tcPr>
          <w:p w:rsidR="009D6199" w:rsidRDefault="009D6199" w:rsidP="009D6199">
            <w:pPr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:rsidR="009D6199" w:rsidRPr="00CB593E" w:rsidRDefault="009D6199" w:rsidP="009D61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2214" w:type="dxa"/>
          </w:tcPr>
          <w:p w:rsidR="009D6199" w:rsidRDefault="009D6199" w:rsidP="009D6199">
            <w:pPr>
              <w:rPr>
                <w:rFonts w:ascii="Times New Roman" w:hAnsi="Times New Roman" w:cs="Arial"/>
                <w:b/>
                <w:color w:val="0070C0"/>
              </w:rPr>
            </w:pPr>
            <w:r>
              <w:rPr>
                <w:rFonts w:ascii="Times New Roman" w:hAnsi="Times New Roman" w:cs="Arial"/>
                <w:b/>
                <w:color w:val="0070C0"/>
              </w:rPr>
              <w:t>География</w:t>
            </w:r>
          </w:p>
        </w:tc>
        <w:tc>
          <w:tcPr>
            <w:tcW w:w="1954" w:type="dxa"/>
          </w:tcPr>
          <w:p w:rsidR="009D6199" w:rsidRDefault="009D6199" w:rsidP="009D6199">
            <w:pPr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46" w:type="dxa"/>
          </w:tcPr>
          <w:p w:rsidR="009D6199" w:rsidRPr="00CB593E" w:rsidRDefault="009D6199" w:rsidP="009D6199">
            <w:pPr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</w:tr>
    </w:tbl>
    <w:p w:rsidR="00DE1518" w:rsidRDefault="00DE1518" w:rsidP="00DE1518">
      <w:pPr>
        <w:jc w:val="center"/>
        <w:rPr>
          <w:rFonts w:ascii="Times New Roman" w:hAnsi="Times New Roman" w:cs="Arial"/>
          <w:b/>
          <w:color w:val="C00000"/>
          <w:sz w:val="28"/>
          <w:szCs w:val="28"/>
        </w:rPr>
      </w:pPr>
    </w:p>
    <w:p w:rsidR="00410559" w:rsidRDefault="00410559" w:rsidP="00DE1518">
      <w:pPr>
        <w:jc w:val="center"/>
        <w:rPr>
          <w:rFonts w:ascii="Times New Roman" w:hAnsi="Times New Roman" w:cs="Arial"/>
          <w:b/>
          <w:color w:val="C00000"/>
          <w:sz w:val="28"/>
          <w:szCs w:val="28"/>
        </w:rPr>
      </w:pPr>
    </w:p>
    <w:p w:rsidR="000637B5" w:rsidRPr="00C830C1" w:rsidRDefault="000637B5" w:rsidP="00DE1518">
      <w:pPr>
        <w:jc w:val="center"/>
        <w:rPr>
          <w:rFonts w:ascii="Times New Roman" w:hAnsi="Times New Roman" w:cs="Arial"/>
          <w:sz w:val="28"/>
          <w:szCs w:val="28"/>
        </w:rPr>
      </w:pPr>
      <w:r w:rsidRPr="00B7477A">
        <w:rPr>
          <w:rFonts w:ascii="Times New Roman" w:hAnsi="Times New Roman" w:cs="Arial"/>
          <w:b/>
          <w:color w:val="C00000"/>
          <w:sz w:val="28"/>
          <w:szCs w:val="28"/>
        </w:rPr>
        <w:t xml:space="preserve">Результаты ЕГЭ по </w:t>
      </w:r>
      <w:r w:rsidRPr="00B7477A">
        <w:rPr>
          <w:rFonts w:ascii="Times New Roman" w:hAnsi="Times New Roman" w:cs="Arial"/>
          <w:b/>
          <w:color w:val="C00000"/>
          <w:sz w:val="28"/>
          <w:szCs w:val="28"/>
          <w:u w:val="single"/>
        </w:rPr>
        <w:t>обществознанию</w:t>
      </w:r>
      <w:r w:rsidRPr="00B7477A">
        <w:rPr>
          <w:rFonts w:ascii="Times New Roman" w:hAnsi="Times New Roman" w:cs="Arial"/>
          <w:b/>
          <w:color w:val="C00000"/>
          <w:sz w:val="28"/>
          <w:szCs w:val="28"/>
        </w:rPr>
        <w:t xml:space="preserve"> в сравнении со</w:t>
      </w:r>
    </w:p>
    <w:p w:rsidR="000637B5" w:rsidRPr="00B7477A" w:rsidRDefault="000637B5" w:rsidP="000637B5">
      <w:pPr>
        <w:rPr>
          <w:rFonts w:ascii="Times New Roman" w:hAnsi="Times New Roman" w:cs="Arial"/>
          <w:color w:val="C00000"/>
          <w:sz w:val="28"/>
          <w:szCs w:val="28"/>
        </w:rPr>
      </w:pPr>
      <w:r w:rsidRPr="00B7477A">
        <w:rPr>
          <w:rFonts w:ascii="Times New Roman" w:hAnsi="Times New Roman" w:cs="Arial"/>
          <w:b/>
          <w:color w:val="C00000"/>
          <w:sz w:val="28"/>
          <w:szCs w:val="28"/>
        </w:rPr>
        <w:t xml:space="preserve">                                 средними результатами по району</w:t>
      </w:r>
      <w:r w:rsidR="00C830C1">
        <w:rPr>
          <w:rFonts w:ascii="Times New Roman" w:hAnsi="Times New Roman" w:cs="Arial"/>
          <w:b/>
          <w:color w:val="C00000"/>
          <w:sz w:val="28"/>
          <w:szCs w:val="28"/>
        </w:rPr>
        <w:t xml:space="preserve"> и краю</w:t>
      </w:r>
      <w:r w:rsidRPr="00B7477A">
        <w:rPr>
          <w:rFonts w:ascii="Times New Roman" w:hAnsi="Times New Roman" w:cs="Arial"/>
          <w:b/>
          <w:color w:val="C00000"/>
          <w:sz w:val="28"/>
          <w:szCs w:val="28"/>
        </w:rPr>
        <w:t xml:space="preserve"> </w:t>
      </w:r>
      <w:r w:rsidR="00F93B25" w:rsidRPr="00B7477A">
        <w:rPr>
          <w:rFonts w:ascii="Times New Roman" w:hAnsi="Times New Roman" w:cs="Arial"/>
          <w:b/>
          <w:color w:val="C00000"/>
          <w:sz w:val="28"/>
          <w:szCs w:val="28"/>
        </w:rPr>
        <w:t>.</w:t>
      </w:r>
    </w:p>
    <w:p w:rsidR="000637B5" w:rsidRPr="00D34341" w:rsidRDefault="00A95296" w:rsidP="000637B5">
      <w:pPr>
        <w:rPr>
          <w:rFonts w:ascii="Times New Roman" w:hAnsi="Times New Roman" w:cs="Arial"/>
          <w:b/>
          <w:color w:val="0070C0"/>
          <w:sz w:val="28"/>
          <w:szCs w:val="28"/>
        </w:rPr>
      </w:pPr>
      <w:r w:rsidRPr="00D34341">
        <w:rPr>
          <w:rFonts w:ascii="Times New Roman" w:hAnsi="Times New Roman" w:cs="Arial"/>
          <w:b/>
          <w:color w:val="0070C0"/>
          <w:sz w:val="28"/>
          <w:szCs w:val="28"/>
        </w:rPr>
        <w:t>Учитель: Беленко Светлана Михайловна</w:t>
      </w:r>
    </w:p>
    <w:p w:rsidR="000637B5" w:rsidRPr="00A95296" w:rsidRDefault="00416731" w:rsidP="000637B5">
      <w:pPr>
        <w:jc w:val="center"/>
        <w:rPr>
          <w:rFonts w:ascii="Times New Roman" w:hAnsi="Times New Roman"/>
        </w:rPr>
      </w:pPr>
      <w:r w:rsidRPr="00416731"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34"/>
        <w:gridCol w:w="1418"/>
        <w:gridCol w:w="1276"/>
        <w:gridCol w:w="1275"/>
        <w:gridCol w:w="1276"/>
        <w:gridCol w:w="992"/>
        <w:gridCol w:w="1276"/>
      </w:tblGrid>
      <w:tr w:rsidR="004D6984" w:rsidRPr="005E2E8B" w:rsidTr="001617C3">
        <w:trPr>
          <w:trHeight w:val="1182"/>
        </w:trPr>
        <w:tc>
          <w:tcPr>
            <w:tcW w:w="851" w:type="dxa"/>
          </w:tcPr>
          <w:p w:rsidR="004D6984" w:rsidRPr="001617C3" w:rsidRDefault="004D6984" w:rsidP="00424D71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1617C3">
              <w:rPr>
                <w:rFonts w:ascii="Times New Roman" w:hAnsi="Times New Roman" w:cs="Arial"/>
                <w:sz w:val="18"/>
                <w:szCs w:val="18"/>
              </w:rPr>
              <w:t>Всего уч-ся 11класса</w:t>
            </w:r>
          </w:p>
        </w:tc>
        <w:tc>
          <w:tcPr>
            <w:tcW w:w="1134" w:type="dxa"/>
          </w:tcPr>
          <w:p w:rsidR="004D6984" w:rsidRPr="001617C3" w:rsidRDefault="004D6984" w:rsidP="00424D71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1617C3">
              <w:rPr>
                <w:rFonts w:ascii="Times New Roman" w:hAnsi="Times New Roman" w:cs="Arial"/>
                <w:sz w:val="18"/>
                <w:szCs w:val="18"/>
              </w:rPr>
              <w:t>Сдавали экзамен в форме ЕГЭ</w:t>
            </w:r>
          </w:p>
        </w:tc>
        <w:tc>
          <w:tcPr>
            <w:tcW w:w="1418" w:type="dxa"/>
          </w:tcPr>
          <w:p w:rsidR="004D6984" w:rsidRPr="001617C3" w:rsidRDefault="004D6984" w:rsidP="00424D71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1617C3">
              <w:rPr>
                <w:rFonts w:ascii="Times New Roman" w:hAnsi="Times New Roman" w:cs="Arial"/>
                <w:sz w:val="18"/>
                <w:szCs w:val="18"/>
              </w:rPr>
              <w:t>Порог успешности</w:t>
            </w:r>
          </w:p>
        </w:tc>
        <w:tc>
          <w:tcPr>
            <w:tcW w:w="1276" w:type="dxa"/>
          </w:tcPr>
          <w:p w:rsidR="004D6984" w:rsidRPr="001617C3" w:rsidRDefault="004D6984" w:rsidP="00424D71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1617C3">
              <w:rPr>
                <w:rFonts w:ascii="Times New Roman" w:hAnsi="Times New Roman" w:cs="Arial"/>
                <w:sz w:val="18"/>
                <w:szCs w:val="18"/>
              </w:rPr>
              <w:t>Преодолели порог успешности</w:t>
            </w:r>
          </w:p>
        </w:tc>
        <w:tc>
          <w:tcPr>
            <w:tcW w:w="1275" w:type="dxa"/>
          </w:tcPr>
          <w:p w:rsidR="004D6984" w:rsidRPr="001617C3" w:rsidRDefault="004D6984" w:rsidP="00424D71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1617C3">
              <w:rPr>
                <w:rFonts w:ascii="Times New Roman" w:hAnsi="Times New Roman" w:cs="Arial"/>
                <w:sz w:val="18"/>
                <w:szCs w:val="18"/>
              </w:rPr>
              <w:t>Не преодолели порог успешности</w:t>
            </w:r>
          </w:p>
        </w:tc>
        <w:tc>
          <w:tcPr>
            <w:tcW w:w="1276" w:type="dxa"/>
          </w:tcPr>
          <w:p w:rsidR="004D6984" w:rsidRPr="001617C3" w:rsidRDefault="004D6984" w:rsidP="00424D71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1617C3">
              <w:rPr>
                <w:rFonts w:ascii="Times New Roman" w:hAnsi="Times New Roman" w:cs="Arial"/>
                <w:sz w:val="18"/>
                <w:szCs w:val="18"/>
              </w:rPr>
              <w:t>Средний балл по школе</w:t>
            </w:r>
          </w:p>
        </w:tc>
        <w:tc>
          <w:tcPr>
            <w:tcW w:w="992" w:type="dxa"/>
          </w:tcPr>
          <w:p w:rsidR="004D6984" w:rsidRPr="001617C3" w:rsidRDefault="004D6984" w:rsidP="00424D71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1617C3">
              <w:rPr>
                <w:rFonts w:ascii="Times New Roman" w:hAnsi="Times New Roman" w:cs="Arial"/>
                <w:sz w:val="18"/>
                <w:szCs w:val="18"/>
              </w:rPr>
              <w:t>Средний балл по району</w:t>
            </w:r>
          </w:p>
        </w:tc>
        <w:tc>
          <w:tcPr>
            <w:tcW w:w="1276" w:type="dxa"/>
          </w:tcPr>
          <w:p w:rsidR="004D6984" w:rsidRPr="001617C3" w:rsidRDefault="004D6984" w:rsidP="00424D71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1617C3">
              <w:rPr>
                <w:rFonts w:ascii="Times New Roman" w:hAnsi="Times New Roman" w:cs="Arial"/>
                <w:sz w:val="18"/>
                <w:szCs w:val="18"/>
              </w:rPr>
              <w:t>Средний балл по краю</w:t>
            </w:r>
          </w:p>
        </w:tc>
      </w:tr>
      <w:tr w:rsidR="004D6984" w:rsidRPr="005E2E8B" w:rsidTr="001617C3">
        <w:trPr>
          <w:trHeight w:val="365"/>
        </w:trPr>
        <w:tc>
          <w:tcPr>
            <w:tcW w:w="851" w:type="dxa"/>
          </w:tcPr>
          <w:p w:rsidR="004D6984" w:rsidRPr="005E2E8B" w:rsidRDefault="00C654DA" w:rsidP="00424D71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4D6984" w:rsidRPr="005E2E8B" w:rsidRDefault="00C654DA" w:rsidP="00424D71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D6984" w:rsidRPr="005E2E8B" w:rsidRDefault="00746CCE" w:rsidP="00424D71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42</w:t>
            </w:r>
            <w:r w:rsidR="004D6984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="004D6984" w:rsidRPr="000B0C7C">
              <w:rPr>
                <w:rFonts w:ascii="Times New Roman" w:hAnsi="Times New Roman" w:cs="Arial"/>
                <w:sz w:val="24"/>
                <w:szCs w:val="24"/>
              </w:rPr>
              <w:t>балл</w:t>
            </w:r>
            <w:r>
              <w:rPr>
                <w:rFonts w:ascii="Times New Roman" w:hAnsi="Times New Roman" w:cs="Arial"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4D6984" w:rsidRPr="005E2E8B" w:rsidRDefault="00C078B4" w:rsidP="00424D71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4D6984" w:rsidRPr="005E2E8B" w:rsidRDefault="009B1F3F" w:rsidP="00424D71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4D6984" w:rsidRPr="004D6984" w:rsidRDefault="00C654DA" w:rsidP="00424D71">
            <w:pPr>
              <w:jc w:val="center"/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  <w:t>53,5</w:t>
            </w:r>
          </w:p>
        </w:tc>
        <w:tc>
          <w:tcPr>
            <w:tcW w:w="992" w:type="dxa"/>
          </w:tcPr>
          <w:p w:rsidR="004D6984" w:rsidRPr="004D6984" w:rsidRDefault="00C078B4" w:rsidP="00F93B25">
            <w:pPr>
              <w:jc w:val="center"/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  <w:t>62,8</w:t>
            </w:r>
          </w:p>
        </w:tc>
        <w:tc>
          <w:tcPr>
            <w:tcW w:w="1276" w:type="dxa"/>
          </w:tcPr>
          <w:p w:rsidR="004D6984" w:rsidRPr="004D6984" w:rsidRDefault="00C078B4" w:rsidP="00F93B25">
            <w:pPr>
              <w:jc w:val="center"/>
              <w:rPr>
                <w:rFonts w:ascii="Times New Roman" w:hAnsi="Times New Roman" w:cs="Arial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7030A0"/>
                <w:sz w:val="28"/>
                <w:szCs w:val="28"/>
              </w:rPr>
              <w:t>57,65</w:t>
            </w:r>
          </w:p>
        </w:tc>
      </w:tr>
    </w:tbl>
    <w:p w:rsidR="00847875" w:rsidRDefault="00847875" w:rsidP="00847875">
      <w:pPr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    </w:t>
      </w:r>
    </w:p>
    <w:p w:rsidR="00847875" w:rsidRPr="00847875" w:rsidRDefault="00847875" w:rsidP="00847875">
      <w:pPr>
        <w:rPr>
          <w:rFonts w:ascii="Times New Roman" w:hAnsi="Times New Roman" w:cs="Arial"/>
          <w:color w:val="000000" w:themeColor="text1"/>
        </w:rPr>
      </w:pPr>
      <w:r>
        <w:rPr>
          <w:rFonts w:ascii="Times New Roman" w:hAnsi="Times New Roman" w:cs="Arial"/>
          <w:sz w:val="28"/>
          <w:szCs w:val="28"/>
        </w:rPr>
        <w:t xml:space="preserve">    </w:t>
      </w:r>
      <w:r w:rsidR="000637B5" w:rsidRPr="00A95296">
        <w:rPr>
          <w:rFonts w:ascii="Times New Roman" w:hAnsi="Times New Roman" w:cs="Arial"/>
        </w:rPr>
        <w:t xml:space="preserve">ЕГЭ по обществознанию сдавали </w:t>
      </w:r>
      <w:r w:rsidR="00C654DA">
        <w:rPr>
          <w:rFonts w:ascii="Times New Roman" w:hAnsi="Times New Roman" w:cs="Arial"/>
          <w:b/>
          <w:color w:val="0070C0"/>
        </w:rPr>
        <w:t>2</w:t>
      </w:r>
      <w:r w:rsidR="00416731" w:rsidRPr="00D34341">
        <w:rPr>
          <w:rFonts w:ascii="Times New Roman" w:hAnsi="Times New Roman" w:cs="Arial"/>
          <w:b/>
          <w:color w:val="0070C0"/>
        </w:rPr>
        <w:t xml:space="preserve"> </w:t>
      </w:r>
      <w:r w:rsidR="00746CCE">
        <w:rPr>
          <w:rFonts w:ascii="Times New Roman" w:hAnsi="Times New Roman" w:cs="Arial"/>
          <w:b/>
          <w:color w:val="0070C0"/>
        </w:rPr>
        <w:t>человек</w:t>
      </w:r>
      <w:r w:rsidR="00C654DA">
        <w:rPr>
          <w:rFonts w:ascii="Times New Roman" w:hAnsi="Times New Roman" w:cs="Arial"/>
          <w:b/>
          <w:color w:val="0070C0"/>
        </w:rPr>
        <w:t>а (29</w:t>
      </w:r>
      <w:r w:rsidR="001617C3">
        <w:rPr>
          <w:rFonts w:ascii="Times New Roman" w:hAnsi="Times New Roman" w:cs="Arial"/>
          <w:b/>
          <w:color w:val="0070C0"/>
        </w:rPr>
        <w:t xml:space="preserve">%) </w:t>
      </w:r>
      <w:r w:rsidR="000637B5" w:rsidRPr="00A95296">
        <w:rPr>
          <w:rFonts w:ascii="Times New Roman" w:hAnsi="Times New Roman" w:cs="Arial"/>
        </w:rPr>
        <w:t xml:space="preserve">от общего количества выпускников. В этом учебном году это самый популярный предмет в школе. Порог успешности </w:t>
      </w:r>
      <w:r w:rsidR="00746CCE">
        <w:rPr>
          <w:rFonts w:ascii="Times New Roman" w:hAnsi="Times New Roman" w:cs="Arial"/>
          <w:b/>
          <w:color w:val="0070C0"/>
        </w:rPr>
        <w:t>в 42 балла</w:t>
      </w:r>
      <w:r w:rsidR="000637B5" w:rsidRPr="00A95296">
        <w:rPr>
          <w:rFonts w:ascii="Times New Roman" w:hAnsi="Times New Roman" w:cs="Arial"/>
          <w:b/>
        </w:rPr>
        <w:t xml:space="preserve"> </w:t>
      </w:r>
      <w:r w:rsidR="000637B5" w:rsidRPr="00A95296">
        <w:rPr>
          <w:rFonts w:ascii="Times New Roman" w:hAnsi="Times New Roman" w:cs="Arial"/>
        </w:rPr>
        <w:t xml:space="preserve">преодолели </w:t>
      </w:r>
      <w:r w:rsidR="00C654DA">
        <w:rPr>
          <w:rFonts w:ascii="Times New Roman" w:hAnsi="Times New Roman" w:cs="Arial"/>
          <w:b/>
          <w:color w:val="0070C0"/>
        </w:rPr>
        <w:t>все 2</w:t>
      </w:r>
      <w:r w:rsidR="001617C3">
        <w:rPr>
          <w:rFonts w:ascii="Times New Roman" w:hAnsi="Times New Roman" w:cs="Arial"/>
          <w:b/>
          <w:color w:val="0070C0"/>
        </w:rPr>
        <w:t xml:space="preserve"> </w:t>
      </w:r>
      <w:r w:rsidR="000637B5" w:rsidRPr="00D34341">
        <w:rPr>
          <w:rFonts w:ascii="Times New Roman" w:hAnsi="Times New Roman" w:cs="Arial"/>
          <w:b/>
          <w:color w:val="0070C0"/>
        </w:rPr>
        <w:t>человек</w:t>
      </w:r>
      <w:r w:rsidR="001617C3">
        <w:rPr>
          <w:rFonts w:ascii="Times New Roman" w:hAnsi="Times New Roman" w:cs="Arial"/>
          <w:b/>
          <w:color w:val="0070C0"/>
        </w:rPr>
        <w:t>а</w:t>
      </w:r>
      <w:r w:rsidR="000637B5" w:rsidRPr="00D34341">
        <w:rPr>
          <w:rFonts w:ascii="Times New Roman" w:hAnsi="Times New Roman" w:cs="Arial"/>
          <w:color w:val="0070C0"/>
        </w:rPr>
        <w:t>,</w:t>
      </w:r>
      <w:r w:rsidR="000637B5" w:rsidRPr="00A95296">
        <w:rPr>
          <w:rFonts w:ascii="Times New Roman" w:hAnsi="Times New Roman" w:cs="Arial"/>
        </w:rPr>
        <w:t xml:space="preserve"> при этом </w:t>
      </w:r>
      <w:r w:rsidR="00416731" w:rsidRPr="006D3485">
        <w:rPr>
          <w:rFonts w:ascii="Times New Roman" w:hAnsi="Times New Roman" w:cs="Arial"/>
        </w:rPr>
        <w:t xml:space="preserve">показав сравнительно </w:t>
      </w:r>
      <w:r w:rsidR="00C654DA">
        <w:rPr>
          <w:rFonts w:ascii="Times New Roman" w:hAnsi="Times New Roman" w:cs="Arial"/>
        </w:rPr>
        <w:t>низкий</w:t>
      </w:r>
      <w:r w:rsidR="000637B5" w:rsidRPr="006D3485">
        <w:rPr>
          <w:rFonts w:ascii="Times New Roman" w:hAnsi="Times New Roman" w:cs="Arial"/>
        </w:rPr>
        <w:t xml:space="preserve"> результат</w:t>
      </w:r>
      <w:r w:rsidR="000637B5" w:rsidRPr="00A95296">
        <w:rPr>
          <w:rFonts w:ascii="Times New Roman" w:hAnsi="Times New Roman" w:cs="Arial"/>
        </w:rPr>
        <w:t xml:space="preserve">. Средний балл по школе </w:t>
      </w:r>
      <w:r w:rsidR="00C654DA">
        <w:rPr>
          <w:rFonts w:ascii="Times New Roman" w:hAnsi="Times New Roman" w:cs="Arial"/>
          <w:color w:val="0070C0"/>
          <w:u w:val="single"/>
        </w:rPr>
        <w:t>ниже</w:t>
      </w:r>
      <w:r w:rsidR="00416731" w:rsidRPr="00D16F9E">
        <w:rPr>
          <w:rFonts w:ascii="Times New Roman" w:hAnsi="Times New Roman" w:cs="Arial"/>
          <w:color w:val="0070C0"/>
          <w:u w:val="single"/>
        </w:rPr>
        <w:t xml:space="preserve"> районно</w:t>
      </w:r>
      <w:r w:rsidR="00F93B25" w:rsidRPr="00D16F9E">
        <w:rPr>
          <w:rFonts w:ascii="Times New Roman" w:hAnsi="Times New Roman" w:cs="Arial"/>
          <w:color w:val="0070C0"/>
          <w:u w:val="single"/>
        </w:rPr>
        <w:t xml:space="preserve">го на </w:t>
      </w:r>
      <w:r w:rsidR="00C078B4">
        <w:rPr>
          <w:rFonts w:ascii="Times New Roman" w:hAnsi="Times New Roman" w:cs="Arial"/>
          <w:color w:val="0070C0"/>
          <w:u w:val="single"/>
        </w:rPr>
        <w:t xml:space="preserve">9,3 </w:t>
      </w:r>
      <w:r w:rsidR="000637B5" w:rsidRPr="00D16F9E">
        <w:rPr>
          <w:rFonts w:ascii="Times New Roman" w:hAnsi="Times New Roman" w:cs="Arial"/>
          <w:color w:val="0070C0"/>
          <w:u w:val="single"/>
        </w:rPr>
        <w:t>балл</w:t>
      </w:r>
      <w:r w:rsidR="00C078B4">
        <w:rPr>
          <w:rFonts w:ascii="Times New Roman" w:hAnsi="Times New Roman" w:cs="Arial"/>
          <w:color w:val="0070C0"/>
          <w:u w:val="single"/>
        </w:rPr>
        <w:t>а</w:t>
      </w:r>
      <w:r w:rsidR="001617C3">
        <w:rPr>
          <w:rFonts w:ascii="Times New Roman" w:hAnsi="Times New Roman" w:cs="Arial"/>
          <w:color w:val="0070C0"/>
          <w:u w:val="single"/>
        </w:rPr>
        <w:t xml:space="preserve"> и</w:t>
      </w:r>
      <w:r w:rsidR="00F60F6A">
        <w:rPr>
          <w:rFonts w:ascii="Times New Roman" w:hAnsi="Times New Roman" w:cs="Arial"/>
          <w:color w:val="0070C0"/>
          <w:u w:val="single"/>
        </w:rPr>
        <w:t xml:space="preserve"> </w:t>
      </w:r>
      <w:r w:rsidR="00C078B4">
        <w:rPr>
          <w:rFonts w:ascii="Times New Roman" w:hAnsi="Times New Roman" w:cs="Arial"/>
          <w:color w:val="0070C0"/>
          <w:u w:val="single"/>
        </w:rPr>
        <w:t>ниже</w:t>
      </w:r>
      <w:r w:rsidR="004D6984" w:rsidRPr="00D16F9E">
        <w:rPr>
          <w:rFonts w:ascii="Times New Roman" w:hAnsi="Times New Roman" w:cs="Arial"/>
          <w:color w:val="0070C0"/>
          <w:u w:val="single"/>
        </w:rPr>
        <w:t xml:space="preserve"> </w:t>
      </w:r>
      <w:r w:rsidR="00746CCE">
        <w:rPr>
          <w:rFonts w:ascii="Times New Roman" w:hAnsi="Times New Roman" w:cs="Arial"/>
          <w:color w:val="0070C0"/>
          <w:u w:val="single"/>
        </w:rPr>
        <w:t>ср</w:t>
      </w:r>
      <w:r w:rsidR="00C078B4">
        <w:rPr>
          <w:rFonts w:ascii="Times New Roman" w:hAnsi="Times New Roman" w:cs="Arial"/>
          <w:color w:val="0070C0"/>
          <w:u w:val="single"/>
        </w:rPr>
        <w:t>еднекраевого показателя на 5</w:t>
      </w:r>
      <w:r w:rsidR="00F60F6A">
        <w:rPr>
          <w:rFonts w:ascii="Times New Roman" w:hAnsi="Times New Roman" w:cs="Arial"/>
          <w:color w:val="0070C0"/>
          <w:u w:val="single"/>
        </w:rPr>
        <w:t xml:space="preserve"> </w:t>
      </w:r>
      <w:r w:rsidR="00746CCE">
        <w:rPr>
          <w:rFonts w:ascii="Times New Roman" w:hAnsi="Times New Roman" w:cs="Arial"/>
          <w:color w:val="0070C0"/>
          <w:u w:val="single"/>
        </w:rPr>
        <w:t>баллов</w:t>
      </w:r>
      <w:r w:rsidR="004D6984" w:rsidRPr="00D16F9E">
        <w:rPr>
          <w:rFonts w:ascii="Times New Roman" w:hAnsi="Times New Roman" w:cs="Arial"/>
          <w:color w:val="0070C0"/>
          <w:u w:val="single"/>
        </w:rPr>
        <w:t>,</w:t>
      </w:r>
      <w:r w:rsidR="006D3485" w:rsidRPr="006D3485"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"/>
        </w:rPr>
        <w:t>Лучший результат</w:t>
      </w:r>
      <w:r w:rsidRPr="00A95296">
        <w:rPr>
          <w:rFonts w:ascii="Times New Roman" w:hAnsi="Times New Roman" w:cs="Arial"/>
        </w:rPr>
        <w:t xml:space="preserve"> по школе</w:t>
      </w:r>
      <w:r>
        <w:rPr>
          <w:rFonts w:ascii="Times New Roman" w:hAnsi="Times New Roman" w:cs="Arial"/>
        </w:rPr>
        <w:t xml:space="preserve"> по обществознанию</w:t>
      </w:r>
      <w:r w:rsidRPr="00A95296">
        <w:rPr>
          <w:rFonts w:ascii="Times New Roman" w:hAnsi="Times New Roman" w:cs="Arial"/>
        </w:rPr>
        <w:t xml:space="preserve"> </w:t>
      </w:r>
      <w:r w:rsidR="00C654DA">
        <w:rPr>
          <w:rFonts w:ascii="Times New Roman" w:hAnsi="Times New Roman" w:cs="Arial"/>
          <w:b/>
          <w:color w:val="0070C0"/>
        </w:rPr>
        <w:t>у Белик Анастасии</w:t>
      </w:r>
      <w:r w:rsidRPr="00D34341">
        <w:rPr>
          <w:rFonts w:ascii="Times New Roman" w:hAnsi="Times New Roman" w:cs="Arial"/>
          <w:b/>
          <w:color w:val="0070C0"/>
        </w:rPr>
        <w:t xml:space="preserve"> </w:t>
      </w:r>
      <w:r w:rsidR="00C654DA">
        <w:rPr>
          <w:rFonts w:ascii="Times New Roman" w:hAnsi="Times New Roman" w:cs="Arial"/>
          <w:b/>
          <w:color w:val="0070C0"/>
        </w:rPr>
        <w:t>– 63</w:t>
      </w:r>
      <w:r>
        <w:rPr>
          <w:rFonts w:ascii="Times New Roman" w:hAnsi="Times New Roman" w:cs="Arial"/>
          <w:b/>
          <w:color w:val="0070C0"/>
        </w:rPr>
        <w:t xml:space="preserve"> </w:t>
      </w:r>
      <w:r w:rsidRPr="00D34341">
        <w:rPr>
          <w:rFonts w:ascii="Times New Roman" w:hAnsi="Times New Roman" w:cs="Arial"/>
          <w:b/>
          <w:color w:val="0070C0"/>
        </w:rPr>
        <w:t>б</w:t>
      </w:r>
      <w:r w:rsidR="00C654DA">
        <w:rPr>
          <w:rFonts w:ascii="Times New Roman" w:hAnsi="Times New Roman" w:cs="Arial"/>
          <w:b/>
          <w:color w:val="0070C0"/>
        </w:rPr>
        <w:t>алла</w:t>
      </w:r>
      <w:r>
        <w:rPr>
          <w:rFonts w:ascii="Times New Roman" w:hAnsi="Times New Roman" w:cs="Arial"/>
          <w:b/>
          <w:color w:val="0070C0"/>
        </w:rPr>
        <w:t xml:space="preserve">. </w:t>
      </w:r>
      <w:r w:rsidR="006D3485">
        <w:rPr>
          <w:rFonts w:ascii="Times New Roman" w:hAnsi="Times New Roman" w:cs="Arial"/>
        </w:rPr>
        <w:t>Школа показа</w:t>
      </w:r>
      <w:r w:rsidR="00C654DA">
        <w:rPr>
          <w:rFonts w:ascii="Times New Roman" w:hAnsi="Times New Roman" w:cs="Arial"/>
        </w:rPr>
        <w:t>ла отрицательную динамику в 2017 году, понизив прошлогодний показатель на 9</w:t>
      </w:r>
      <w:r w:rsidR="001617C3">
        <w:rPr>
          <w:rFonts w:ascii="Times New Roman" w:hAnsi="Times New Roman" w:cs="Arial"/>
        </w:rPr>
        <w:t>,5</w:t>
      </w:r>
      <w:r w:rsidR="000605D8">
        <w:rPr>
          <w:rFonts w:ascii="Times New Roman" w:hAnsi="Times New Roman" w:cs="Arial"/>
        </w:rPr>
        <w:t xml:space="preserve"> балл</w:t>
      </w:r>
      <w:r w:rsidR="00C654DA">
        <w:rPr>
          <w:rFonts w:ascii="Times New Roman" w:hAnsi="Times New Roman" w:cs="Arial"/>
        </w:rPr>
        <w:t>а (средний балл по школе  в 2016</w:t>
      </w:r>
      <w:r w:rsidR="006D3485">
        <w:rPr>
          <w:rFonts w:ascii="Times New Roman" w:hAnsi="Times New Roman" w:cs="Arial"/>
        </w:rPr>
        <w:t xml:space="preserve"> году </w:t>
      </w:r>
      <w:r w:rsidR="00F04A0D">
        <w:rPr>
          <w:rFonts w:ascii="Times New Roman" w:hAnsi="Times New Roman" w:cs="Arial"/>
        </w:rPr>
        <w:t>–</w:t>
      </w:r>
      <w:r w:rsidR="00C654DA">
        <w:rPr>
          <w:rFonts w:ascii="Times New Roman" w:hAnsi="Times New Roman" w:cs="Arial"/>
        </w:rPr>
        <w:t xml:space="preserve"> 63</w:t>
      </w:r>
      <w:r w:rsidR="006D3485">
        <w:rPr>
          <w:rFonts w:ascii="Times New Roman" w:hAnsi="Times New Roman" w:cs="Arial"/>
        </w:rPr>
        <w:t>).</w:t>
      </w:r>
      <w:r w:rsidR="00D57756" w:rsidRPr="00D57756">
        <w:rPr>
          <w:rFonts w:ascii="Times New Roman" w:hAnsi="Times New Roman" w:cs="Arial"/>
        </w:rPr>
        <w:t xml:space="preserve"> </w:t>
      </w:r>
      <w:r w:rsidR="00D57756" w:rsidRPr="005E2E8B">
        <w:rPr>
          <w:rFonts w:ascii="Times New Roman" w:hAnsi="Times New Roman" w:cs="Arial"/>
        </w:rPr>
        <w:t xml:space="preserve">В рейтинге районных школ мы занимаем </w:t>
      </w:r>
      <w:r w:rsidR="00D57756">
        <w:rPr>
          <w:rFonts w:ascii="Times New Roman" w:hAnsi="Times New Roman" w:cs="Arial"/>
        </w:rPr>
        <w:t xml:space="preserve">по </w:t>
      </w:r>
      <w:r w:rsidR="00D57756" w:rsidRPr="00D16F9E">
        <w:rPr>
          <w:rFonts w:ascii="Times New Roman" w:hAnsi="Times New Roman" w:cs="Arial"/>
          <w:color w:val="000000" w:themeColor="text1"/>
        </w:rPr>
        <w:t xml:space="preserve">обществознанию </w:t>
      </w:r>
      <w:r w:rsidR="00C078B4">
        <w:rPr>
          <w:rFonts w:ascii="Times New Roman" w:hAnsi="Times New Roman" w:cs="Arial"/>
          <w:b/>
          <w:color w:val="000000" w:themeColor="text1"/>
        </w:rPr>
        <w:t xml:space="preserve">последнее 16 </w:t>
      </w:r>
      <w:r w:rsidR="00D57756" w:rsidRPr="00D16F9E">
        <w:rPr>
          <w:rFonts w:ascii="Times New Roman" w:hAnsi="Times New Roman" w:cs="Arial"/>
          <w:b/>
          <w:color w:val="000000" w:themeColor="text1"/>
        </w:rPr>
        <w:t>место</w:t>
      </w:r>
      <w:r w:rsidR="001617C3">
        <w:rPr>
          <w:rFonts w:ascii="Times New Roman" w:hAnsi="Times New Roman" w:cs="Arial"/>
          <w:b/>
          <w:color w:val="000000" w:themeColor="text1"/>
        </w:rPr>
        <w:t xml:space="preserve"> </w:t>
      </w:r>
      <w:r w:rsidR="00C654DA">
        <w:rPr>
          <w:rFonts w:ascii="Times New Roman" w:hAnsi="Times New Roman" w:cs="Arial"/>
          <w:b/>
          <w:color w:val="000000" w:themeColor="text1"/>
        </w:rPr>
        <w:t xml:space="preserve"> </w:t>
      </w:r>
      <w:r w:rsidR="00C654DA" w:rsidRPr="00C654DA">
        <w:rPr>
          <w:rFonts w:ascii="Times New Roman" w:hAnsi="Times New Roman" w:cs="Arial"/>
          <w:color w:val="000000" w:themeColor="text1"/>
        </w:rPr>
        <w:t xml:space="preserve">(в 2016г было 8 место), </w:t>
      </w:r>
      <w:r w:rsidR="001617C3" w:rsidRPr="00C654DA">
        <w:rPr>
          <w:rFonts w:ascii="Times New Roman" w:hAnsi="Times New Roman" w:cs="Arial"/>
          <w:color w:val="000000" w:themeColor="text1"/>
        </w:rPr>
        <w:t xml:space="preserve">( в 2015 г было 13 место), </w:t>
      </w:r>
      <w:r w:rsidR="000605D8" w:rsidRPr="00C654DA">
        <w:rPr>
          <w:rFonts w:ascii="Times New Roman" w:hAnsi="Times New Roman" w:cs="Arial"/>
          <w:color w:val="000000" w:themeColor="text1"/>
        </w:rPr>
        <w:t xml:space="preserve">( в 2014 г было 16 место), </w:t>
      </w:r>
      <w:r w:rsidR="00D16F9E" w:rsidRPr="00C654DA">
        <w:rPr>
          <w:rFonts w:ascii="Times New Roman" w:hAnsi="Times New Roman" w:cs="Arial"/>
          <w:color w:val="000000" w:themeColor="text1"/>
        </w:rPr>
        <w:t xml:space="preserve"> </w:t>
      </w:r>
      <w:r w:rsidR="009B1F3F" w:rsidRPr="00C654DA">
        <w:rPr>
          <w:rFonts w:ascii="Times New Roman" w:hAnsi="Times New Roman" w:cs="Arial"/>
          <w:color w:val="000000" w:themeColor="text1"/>
        </w:rPr>
        <w:t xml:space="preserve">( в 2013г было 14 место), </w:t>
      </w:r>
      <w:r w:rsidR="00D16F9E" w:rsidRPr="00C654DA">
        <w:rPr>
          <w:rFonts w:ascii="Times New Roman" w:hAnsi="Times New Roman" w:cs="Arial"/>
          <w:color w:val="000000" w:themeColor="text1"/>
        </w:rPr>
        <w:t>( в</w:t>
      </w:r>
      <w:r w:rsidR="00D16F9E" w:rsidRPr="00D16F9E">
        <w:rPr>
          <w:rFonts w:ascii="Times New Roman" w:hAnsi="Times New Roman" w:cs="Arial"/>
          <w:color w:val="000000" w:themeColor="text1"/>
        </w:rPr>
        <w:t xml:space="preserve"> 2012г было 11 место)</w:t>
      </w:r>
      <w:r w:rsidR="009B1F3F">
        <w:rPr>
          <w:rFonts w:ascii="Times New Roman" w:hAnsi="Times New Roman" w:cs="Arial"/>
          <w:color w:val="000000" w:themeColor="text1"/>
        </w:rPr>
        <w:t>.</w:t>
      </w:r>
    </w:p>
    <w:p w:rsidR="00847875" w:rsidRDefault="00F20FDE" w:rsidP="0084787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07803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inline distT="0" distB="0" distL="0" distR="0" wp14:anchorId="7524F31A" wp14:editId="258F344B">
            <wp:extent cx="5486400" cy="2000250"/>
            <wp:effectExtent l="0" t="0" r="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C078B4" w:rsidRDefault="00C078B4" w:rsidP="00F67075">
      <w:pPr>
        <w:spacing w:after="0" w:line="240" w:lineRule="auto"/>
        <w:rPr>
          <w:rFonts w:ascii="Times New Roman" w:hAnsi="Times New Roman" w:cs="Arial"/>
          <w:b/>
          <w:color w:val="C00000"/>
          <w:sz w:val="28"/>
          <w:szCs w:val="28"/>
        </w:rPr>
      </w:pPr>
    </w:p>
    <w:p w:rsidR="00F67075" w:rsidRPr="00107803" w:rsidRDefault="00F67075" w:rsidP="00F670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 д</w:t>
      </w:r>
      <w:r w:rsidRPr="00107803">
        <w:rPr>
          <w:rFonts w:ascii="Times New Roman" w:hAnsi="Times New Roman" w:cs="Times New Roman"/>
          <w:sz w:val="32"/>
          <w:szCs w:val="32"/>
        </w:rPr>
        <w:t xml:space="preserve">иаграмме  указан </w:t>
      </w:r>
      <w:r>
        <w:rPr>
          <w:rFonts w:ascii="Times New Roman" w:hAnsi="Times New Roman" w:cs="Times New Roman"/>
          <w:sz w:val="32"/>
          <w:szCs w:val="32"/>
        </w:rPr>
        <w:t xml:space="preserve">средний балл результатов ЕГЭ по </w:t>
      </w:r>
      <w:r w:rsidRPr="00107803">
        <w:rPr>
          <w:rFonts w:ascii="Times New Roman" w:hAnsi="Times New Roman" w:cs="Times New Roman"/>
          <w:sz w:val="32"/>
          <w:szCs w:val="32"/>
        </w:rPr>
        <w:t>обществознанию в Краснодарском крае.</w:t>
      </w:r>
    </w:p>
    <w:p w:rsidR="00C078B4" w:rsidRPr="00D42E4E" w:rsidRDefault="00F67075" w:rsidP="00D42E4E">
      <w:pPr>
        <w:ind w:firstLine="709"/>
        <w:rPr>
          <w:rFonts w:ascii="Times New Roman" w:eastAsia="Times New Roman" w:hAnsi="Times New Roman" w:cs="Times New Roman"/>
          <w:b/>
          <w:color w:val="1F262D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946AA0D" wp14:editId="26F6BBD2">
            <wp:extent cx="6390005" cy="3648702"/>
            <wp:effectExtent l="0" t="0" r="0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F67075" w:rsidRPr="00C830C1" w:rsidRDefault="00F67075" w:rsidP="00F67075">
      <w:pPr>
        <w:jc w:val="center"/>
        <w:rPr>
          <w:rFonts w:ascii="Times New Roman" w:hAnsi="Times New Roman" w:cs="Arial"/>
          <w:sz w:val="28"/>
          <w:szCs w:val="28"/>
        </w:rPr>
      </w:pPr>
      <w:r w:rsidRPr="00B7477A">
        <w:rPr>
          <w:rFonts w:ascii="Times New Roman" w:hAnsi="Times New Roman" w:cs="Arial"/>
          <w:b/>
          <w:color w:val="C00000"/>
          <w:sz w:val="28"/>
          <w:szCs w:val="28"/>
        </w:rPr>
        <w:t xml:space="preserve">Результаты ЕГЭ по </w:t>
      </w:r>
      <w:r>
        <w:rPr>
          <w:rFonts w:ascii="Times New Roman" w:hAnsi="Times New Roman" w:cs="Arial"/>
          <w:b/>
          <w:color w:val="C00000"/>
          <w:sz w:val="28"/>
          <w:szCs w:val="28"/>
          <w:u w:val="single"/>
        </w:rPr>
        <w:t>истории</w:t>
      </w:r>
      <w:r w:rsidRPr="00B7477A">
        <w:rPr>
          <w:rFonts w:ascii="Times New Roman" w:hAnsi="Times New Roman" w:cs="Arial"/>
          <w:b/>
          <w:color w:val="C00000"/>
          <w:sz w:val="28"/>
          <w:szCs w:val="28"/>
        </w:rPr>
        <w:t xml:space="preserve"> в сравнении со</w:t>
      </w:r>
    </w:p>
    <w:p w:rsidR="00F67075" w:rsidRPr="00B7477A" w:rsidRDefault="00F67075" w:rsidP="00F67075">
      <w:pPr>
        <w:rPr>
          <w:rFonts w:ascii="Times New Roman" w:hAnsi="Times New Roman" w:cs="Arial"/>
          <w:color w:val="C00000"/>
          <w:sz w:val="28"/>
          <w:szCs w:val="28"/>
        </w:rPr>
      </w:pPr>
      <w:r w:rsidRPr="00B7477A">
        <w:rPr>
          <w:rFonts w:ascii="Times New Roman" w:hAnsi="Times New Roman" w:cs="Arial"/>
          <w:b/>
          <w:color w:val="C00000"/>
          <w:sz w:val="28"/>
          <w:szCs w:val="28"/>
        </w:rPr>
        <w:t xml:space="preserve">                                 средними результатами по району</w:t>
      </w:r>
      <w:r>
        <w:rPr>
          <w:rFonts w:ascii="Times New Roman" w:hAnsi="Times New Roman" w:cs="Arial"/>
          <w:b/>
          <w:color w:val="C00000"/>
          <w:sz w:val="28"/>
          <w:szCs w:val="28"/>
        </w:rPr>
        <w:t xml:space="preserve"> и краю</w:t>
      </w:r>
      <w:r w:rsidRPr="00B7477A">
        <w:rPr>
          <w:rFonts w:ascii="Times New Roman" w:hAnsi="Times New Roman" w:cs="Arial"/>
          <w:b/>
          <w:color w:val="C00000"/>
          <w:sz w:val="28"/>
          <w:szCs w:val="28"/>
        </w:rPr>
        <w:t xml:space="preserve"> .</w:t>
      </w:r>
    </w:p>
    <w:p w:rsidR="00F67075" w:rsidRDefault="00F67075" w:rsidP="00F67075">
      <w:pPr>
        <w:rPr>
          <w:rFonts w:ascii="Times New Roman" w:hAnsi="Times New Roman" w:cs="Arial"/>
          <w:b/>
          <w:color w:val="0070C0"/>
          <w:sz w:val="28"/>
          <w:szCs w:val="28"/>
        </w:rPr>
      </w:pPr>
      <w:r w:rsidRPr="00D34341">
        <w:rPr>
          <w:rFonts w:ascii="Times New Roman" w:hAnsi="Times New Roman" w:cs="Arial"/>
          <w:b/>
          <w:color w:val="0070C0"/>
          <w:sz w:val="28"/>
          <w:szCs w:val="28"/>
        </w:rPr>
        <w:t>Учитель: Беленко Светлана Михайловна</w:t>
      </w:r>
    </w:p>
    <w:p w:rsidR="00C078B4" w:rsidRPr="00D34341" w:rsidRDefault="00C078B4" w:rsidP="00F67075">
      <w:pPr>
        <w:rPr>
          <w:rFonts w:ascii="Times New Roman" w:hAnsi="Times New Roman" w:cs="Arial"/>
          <w:b/>
          <w:color w:val="0070C0"/>
          <w:sz w:val="28"/>
          <w:szCs w:val="28"/>
        </w:rPr>
      </w:pPr>
      <w:r w:rsidRPr="00416731">
        <w:rPr>
          <w:rFonts w:ascii="Times New Roman" w:hAnsi="Times New Roman"/>
          <w:noProof/>
          <w:lang w:eastAsia="ru-RU"/>
        </w:rPr>
        <w:drawing>
          <wp:inline distT="0" distB="0" distL="0" distR="0" wp14:anchorId="7D2BADC4" wp14:editId="0FB63D94">
            <wp:extent cx="5486400" cy="320040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34"/>
        <w:gridCol w:w="1418"/>
        <w:gridCol w:w="1276"/>
        <w:gridCol w:w="1275"/>
        <w:gridCol w:w="1276"/>
        <w:gridCol w:w="992"/>
        <w:gridCol w:w="1276"/>
      </w:tblGrid>
      <w:tr w:rsidR="00C078B4" w:rsidRPr="001617C3" w:rsidTr="00DD55A4">
        <w:trPr>
          <w:trHeight w:val="1182"/>
        </w:trPr>
        <w:tc>
          <w:tcPr>
            <w:tcW w:w="851" w:type="dxa"/>
          </w:tcPr>
          <w:p w:rsidR="00C078B4" w:rsidRPr="001617C3" w:rsidRDefault="00C078B4" w:rsidP="00DD55A4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1617C3">
              <w:rPr>
                <w:rFonts w:ascii="Times New Roman" w:hAnsi="Times New Roman" w:cs="Arial"/>
                <w:sz w:val="18"/>
                <w:szCs w:val="18"/>
              </w:rPr>
              <w:lastRenderedPageBreak/>
              <w:t>Всего уч-ся 11класса</w:t>
            </w:r>
          </w:p>
        </w:tc>
        <w:tc>
          <w:tcPr>
            <w:tcW w:w="1134" w:type="dxa"/>
          </w:tcPr>
          <w:p w:rsidR="00C078B4" w:rsidRPr="001617C3" w:rsidRDefault="00C078B4" w:rsidP="00DD55A4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1617C3">
              <w:rPr>
                <w:rFonts w:ascii="Times New Roman" w:hAnsi="Times New Roman" w:cs="Arial"/>
                <w:sz w:val="18"/>
                <w:szCs w:val="18"/>
              </w:rPr>
              <w:t>Сдавали экзамен в форме ЕГЭ</w:t>
            </w:r>
          </w:p>
        </w:tc>
        <w:tc>
          <w:tcPr>
            <w:tcW w:w="1418" w:type="dxa"/>
          </w:tcPr>
          <w:p w:rsidR="00C078B4" w:rsidRPr="001617C3" w:rsidRDefault="00C078B4" w:rsidP="00DD55A4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1617C3">
              <w:rPr>
                <w:rFonts w:ascii="Times New Roman" w:hAnsi="Times New Roman" w:cs="Arial"/>
                <w:sz w:val="18"/>
                <w:szCs w:val="18"/>
              </w:rPr>
              <w:t>Порог успешности</w:t>
            </w:r>
          </w:p>
        </w:tc>
        <w:tc>
          <w:tcPr>
            <w:tcW w:w="1276" w:type="dxa"/>
          </w:tcPr>
          <w:p w:rsidR="00C078B4" w:rsidRPr="001617C3" w:rsidRDefault="00C078B4" w:rsidP="00DD55A4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1617C3">
              <w:rPr>
                <w:rFonts w:ascii="Times New Roman" w:hAnsi="Times New Roman" w:cs="Arial"/>
                <w:sz w:val="18"/>
                <w:szCs w:val="18"/>
              </w:rPr>
              <w:t>Преодолели порог успешности</w:t>
            </w:r>
          </w:p>
        </w:tc>
        <w:tc>
          <w:tcPr>
            <w:tcW w:w="1275" w:type="dxa"/>
          </w:tcPr>
          <w:p w:rsidR="00C078B4" w:rsidRPr="001617C3" w:rsidRDefault="00C078B4" w:rsidP="00DD55A4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1617C3">
              <w:rPr>
                <w:rFonts w:ascii="Times New Roman" w:hAnsi="Times New Roman" w:cs="Arial"/>
                <w:sz w:val="18"/>
                <w:szCs w:val="18"/>
              </w:rPr>
              <w:t>Не преодолели порог успешности</w:t>
            </w:r>
          </w:p>
        </w:tc>
        <w:tc>
          <w:tcPr>
            <w:tcW w:w="1276" w:type="dxa"/>
          </w:tcPr>
          <w:p w:rsidR="00C078B4" w:rsidRPr="001617C3" w:rsidRDefault="00C078B4" w:rsidP="00DD55A4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1617C3">
              <w:rPr>
                <w:rFonts w:ascii="Times New Roman" w:hAnsi="Times New Roman" w:cs="Arial"/>
                <w:sz w:val="18"/>
                <w:szCs w:val="18"/>
              </w:rPr>
              <w:t>Средний балл по школе</w:t>
            </w:r>
          </w:p>
        </w:tc>
        <w:tc>
          <w:tcPr>
            <w:tcW w:w="992" w:type="dxa"/>
          </w:tcPr>
          <w:p w:rsidR="00C078B4" w:rsidRPr="001617C3" w:rsidRDefault="00C078B4" w:rsidP="00DD55A4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1617C3">
              <w:rPr>
                <w:rFonts w:ascii="Times New Roman" w:hAnsi="Times New Roman" w:cs="Arial"/>
                <w:sz w:val="18"/>
                <w:szCs w:val="18"/>
              </w:rPr>
              <w:t>Средний балл по району</w:t>
            </w:r>
          </w:p>
        </w:tc>
        <w:tc>
          <w:tcPr>
            <w:tcW w:w="1276" w:type="dxa"/>
          </w:tcPr>
          <w:p w:rsidR="00C078B4" w:rsidRPr="001617C3" w:rsidRDefault="00C078B4" w:rsidP="00DD55A4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1617C3">
              <w:rPr>
                <w:rFonts w:ascii="Times New Roman" w:hAnsi="Times New Roman" w:cs="Arial"/>
                <w:sz w:val="18"/>
                <w:szCs w:val="18"/>
              </w:rPr>
              <w:t>Средний балл по краю</w:t>
            </w:r>
          </w:p>
        </w:tc>
      </w:tr>
      <w:tr w:rsidR="00C078B4" w:rsidRPr="004D6984" w:rsidTr="00DD55A4">
        <w:trPr>
          <w:trHeight w:val="365"/>
        </w:trPr>
        <w:tc>
          <w:tcPr>
            <w:tcW w:w="851" w:type="dxa"/>
          </w:tcPr>
          <w:p w:rsidR="00C078B4" w:rsidRPr="005E2E8B" w:rsidRDefault="00C078B4" w:rsidP="00DD55A4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C078B4" w:rsidRPr="005E2E8B" w:rsidRDefault="00C078B4" w:rsidP="00DD55A4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078B4" w:rsidRPr="005E2E8B" w:rsidRDefault="00C078B4" w:rsidP="00DD55A4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29 </w:t>
            </w:r>
            <w:r w:rsidRPr="000B0C7C">
              <w:rPr>
                <w:rFonts w:ascii="Times New Roman" w:hAnsi="Times New Roman" w:cs="Arial"/>
                <w:sz w:val="24"/>
                <w:szCs w:val="24"/>
              </w:rPr>
              <w:t>балл</w:t>
            </w:r>
            <w:r>
              <w:rPr>
                <w:rFonts w:ascii="Times New Roman" w:hAnsi="Times New Roman" w:cs="Arial"/>
                <w:sz w:val="24"/>
                <w:szCs w:val="24"/>
              </w:rPr>
              <w:t>ов</w:t>
            </w:r>
          </w:p>
        </w:tc>
        <w:tc>
          <w:tcPr>
            <w:tcW w:w="1276" w:type="dxa"/>
          </w:tcPr>
          <w:p w:rsidR="00C078B4" w:rsidRPr="005E2E8B" w:rsidRDefault="00C078B4" w:rsidP="00DD55A4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C078B4" w:rsidRPr="005E2E8B" w:rsidRDefault="00C078B4" w:rsidP="00DD55A4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078B4" w:rsidRPr="004D6984" w:rsidRDefault="00C078B4" w:rsidP="00DD55A4">
            <w:pPr>
              <w:jc w:val="center"/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C078B4" w:rsidRPr="004D6984" w:rsidRDefault="00C078B4" w:rsidP="00DD55A4">
            <w:pPr>
              <w:jc w:val="center"/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  <w:t>60,4</w:t>
            </w:r>
          </w:p>
        </w:tc>
        <w:tc>
          <w:tcPr>
            <w:tcW w:w="1276" w:type="dxa"/>
          </w:tcPr>
          <w:p w:rsidR="00C078B4" w:rsidRPr="004D6984" w:rsidRDefault="00591B88" w:rsidP="00DD55A4">
            <w:pPr>
              <w:jc w:val="center"/>
              <w:rPr>
                <w:rFonts w:ascii="Times New Roman" w:hAnsi="Times New Roman" w:cs="Arial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7030A0"/>
                <w:sz w:val="28"/>
                <w:szCs w:val="28"/>
              </w:rPr>
              <w:t>56,17</w:t>
            </w:r>
          </w:p>
        </w:tc>
      </w:tr>
    </w:tbl>
    <w:p w:rsidR="00591B88" w:rsidRDefault="00591B88" w:rsidP="00591B88">
      <w:pPr>
        <w:rPr>
          <w:rFonts w:ascii="Times New Roman" w:hAnsi="Times New Roman" w:cs="Arial"/>
        </w:rPr>
      </w:pPr>
    </w:p>
    <w:p w:rsidR="00C078B4" w:rsidRPr="00591B88" w:rsidRDefault="00591B88" w:rsidP="00591B88">
      <w:pPr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ЕГЭ по истории сдавал</w:t>
      </w:r>
      <w:r w:rsidRPr="00A95296"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"/>
          <w:b/>
          <w:color w:val="0070C0"/>
        </w:rPr>
        <w:t>1</w:t>
      </w:r>
      <w:r w:rsidRPr="00D34341">
        <w:rPr>
          <w:rFonts w:ascii="Times New Roman" w:hAnsi="Times New Roman" w:cs="Arial"/>
          <w:b/>
          <w:color w:val="0070C0"/>
        </w:rPr>
        <w:t xml:space="preserve"> человек</w:t>
      </w:r>
      <w:r>
        <w:rPr>
          <w:rFonts w:ascii="Times New Roman" w:hAnsi="Times New Roman" w:cs="Arial"/>
          <w:b/>
          <w:color w:val="0070C0"/>
        </w:rPr>
        <w:t xml:space="preserve"> Гридасов Александр (14</w:t>
      </w:r>
      <w:r w:rsidRPr="00D34341">
        <w:rPr>
          <w:rFonts w:ascii="Times New Roman" w:hAnsi="Times New Roman" w:cs="Arial"/>
          <w:b/>
          <w:color w:val="0070C0"/>
        </w:rPr>
        <w:t>%)</w:t>
      </w:r>
      <w:r>
        <w:rPr>
          <w:rFonts w:ascii="Times New Roman" w:hAnsi="Times New Roman" w:cs="Arial"/>
        </w:rPr>
        <w:t xml:space="preserve">. </w:t>
      </w:r>
      <w:r w:rsidRPr="00A95296">
        <w:rPr>
          <w:rFonts w:ascii="Times New Roman" w:hAnsi="Times New Roman" w:cs="Arial"/>
        </w:rPr>
        <w:t xml:space="preserve">Порог успешности в </w:t>
      </w:r>
      <w:r>
        <w:rPr>
          <w:rFonts w:ascii="Times New Roman" w:hAnsi="Times New Roman" w:cs="Arial"/>
          <w:b/>
          <w:color w:val="0070C0"/>
        </w:rPr>
        <w:t>29</w:t>
      </w:r>
      <w:r w:rsidRPr="00D34341">
        <w:rPr>
          <w:rFonts w:ascii="Times New Roman" w:hAnsi="Times New Roman" w:cs="Arial"/>
          <w:b/>
          <w:color w:val="0070C0"/>
        </w:rPr>
        <w:t xml:space="preserve"> баллов</w:t>
      </w:r>
      <w:r>
        <w:rPr>
          <w:rFonts w:ascii="Times New Roman" w:hAnsi="Times New Roman" w:cs="Arial"/>
        </w:rPr>
        <w:t xml:space="preserve"> выпускник преодолел</w:t>
      </w:r>
      <w:r w:rsidRPr="00A95296">
        <w:rPr>
          <w:rFonts w:ascii="Times New Roman" w:hAnsi="Times New Roman" w:cs="Arial"/>
        </w:rPr>
        <w:t>. Средний балл по школе</w:t>
      </w:r>
      <w:r>
        <w:rPr>
          <w:rFonts w:ascii="Times New Roman" w:hAnsi="Times New Roman" w:cs="Arial"/>
        </w:rPr>
        <w:t xml:space="preserve"> 40 баллов, что   </w:t>
      </w:r>
      <w:r>
        <w:rPr>
          <w:rFonts w:ascii="Times New Roman" w:hAnsi="Times New Roman" w:cs="Arial"/>
          <w:color w:val="0070C0"/>
        </w:rPr>
        <w:t>ниже</w:t>
      </w:r>
      <w:r w:rsidRPr="00D16F9E">
        <w:rPr>
          <w:rFonts w:ascii="Times New Roman" w:hAnsi="Times New Roman" w:cs="Arial"/>
          <w:color w:val="0070C0"/>
        </w:rPr>
        <w:t xml:space="preserve"> </w:t>
      </w:r>
      <w:r w:rsidRPr="00D16F9E">
        <w:rPr>
          <w:rFonts w:ascii="Times New Roman" w:hAnsi="Times New Roman" w:cs="Arial"/>
          <w:b/>
          <w:color w:val="0070C0"/>
        </w:rPr>
        <w:t xml:space="preserve"> среднерайонного показателя</w:t>
      </w:r>
      <w:r>
        <w:rPr>
          <w:rFonts w:ascii="Times New Roman" w:hAnsi="Times New Roman" w:cs="Arial"/>
          <w:b/>
          <w:color w:val="0070C0"/>
        </w:rPr>
        <w:t xml:space="preserve"> на 20,4 </w:t>
      </w:r>
      <w:r w:rsidRPr="00D16F9E">
        <w:rPr>
          <w:rFonts w:ascii="Times New Roman" w:hAnsi="Times New Roman" w:cs="Arial"/>
          <w:b/>
          <w:color w:val="0070C0"/>
        </w:rPr>
        <w:t>балл</w:t>
      </w:r>
      <w:r>
        <w:rPr>
          <w:rFonts w:ascii="Times New Roman" w:hAnsi="Times New Roman" w:cs="Arial"/>
          <w:b/>
          <w:color w:val="0070C0"/>
        </w:rPr>
        <w:t>а и  ниже среднекраевого показателя на 16,17 баллов</w:t>
      </w:r>
      <w:r w:rsidRPr="00D16F9E">
        <w:rPr>
          <w:rFonts w:ascii="Times New Roman" w:hAnsi="Times New Roman" w:cs="Arial"/>
          <w:color w:val="0070C0"/>
        </w:rPr>
        <w:t>.</w:t>
      </w:r>
      <w:r w:rsidRPr="00534C3E">
        <w:rPr>
          <w:rFonts w:ascii="Times New Roman" w:hAnsi="Times New Roman" w:cs="Arial"/>
          <w:color w:val="000000" w:themeColor="text1"/>
        </w:rPr>
        <w:t xml:space="preserve"> В рейтинге рай</w:t>
      </w:r>
      <w:r>
        <w:rPr>
          <w:rFonts w:ascii="Times New Roman" w:hAnsi="Times New Roman" w:cs="Arial"/>
          <w:color w:val="000000" w:themeColor="text1"/>
        </w:rPr>
        <w:t xml:space="preserve">онных школ мы занимаем по истории последнее </w:t>
      </w:r>
      <w:r w:rsidRPr="00591B88">
        <w:rPr>
          <w:rFonts w:ascii="Times New Roman" w:hAnsi="Times New Roman" w:cs="Arial"/>
          <w:b/>
          <w:color w:val="000000" w:themeColor="text1"/>
        </w:rPr>
        <w:t>13</w:t>
      </w:r>
      <w:r>
        <w:rPr>
          <w:rFonts w:ascii="Times New Roman" w:hAnsi="Times New Roman" w:cs="Arial"/>
          <w:color w:val="000000" w:themeColor="text1"/>
        </w:rPr>
        <w:t xml:space="preserve"> </w:t>
      </w:r>
      <w:r w:rsidRPr="00534C3E">
        <w:rPr>
          <w:rFonts w:ascii="Times New Roman" w:hAnsi="Times New Roman" w:cs="Arial"/>
          <w:b/>
          <w:color w:val="000000" w:themeColor="text1"/>
        </w:rPr>
        <w:t>место</w:t>
      </w:r>
      <w:r w:rsidRPr="00534C3E">
        <w:rPr>
          <w:rFonts w:ascii="Times New Roman" w:hAnsi="Times New Roman" w:cs="Arial"/>
          <w:color w:val="000000" w:themeColor="text1"/>
        </w:rPr>
        <w:t>.</w:t>
      </w:r>
      <w:r>
        <w:rPr>
          <w:rFonts w:ascii="Times New Roman" w:hAnsi="Times New Roman" w:cs="Arial"/>
        </w:rPr>
        <w:t xml:space="preserve"> За последние 5 лет в школе впервые сдают предмет история.</w:t>
      </w:r>
    </w:p>
    <w:p w:rsidR="00F67075" w:rsidRPr="00591B88" w:rsidRDefault="00F67075" w:rsidP="00F67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B88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2848" behindDoc="0" locked="0" layoutInCell="1" allowOverlap="1" wp14:anchorId="10AFB19F" wp14:editId="3F3DDB22">
            <wp:simplePos x="0" y="0"/>
            <wp:positionH relativeFrom="column">
              <wp:posOffset>-99060</wp:posOffset>
            </wp:positionH>
            <wp:positionV relativeFrom="paragraph">
              <wp:posOffset>508635</wp:posOffset>
            </wp:positionV>
            <wp:extent cx="6152515" cy="2190750"/>
            <wp:effectExtent l="0" t="0" r="0" b="0"/>
            <wp:wrapThrough wrapText="bothSides">
              <wp:wrapPolygon edited="0">
                <wp:start x="0" y="0"/>
                <wp:lineTo x="0" y="21412"/>
                <wp:lineTo x="21535" y="21412"/>
                <wp:lineTo x="21535" y="0"/>
                <wp:lineTo x="0" y="0"/>
              </wp:wrapPolygon>
            </wp:wrapThrough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1B88">
        <w:rPr>
          <w:rFonts w:ascii="Times New Roman" w:hAnsi="Times New Roman" w:cs="Times New Roman"/>
          <w:sz w:val="24"/>
          <w:szCs w:val="24"/>
        </w:rPr>
        <w:t>В диаграмме  указан средний балл по каждой школе.</w:t>
      </w:r>
    </w:p>
    <w:p w:rsidR="00D42E4E" w:rsidRPr="00D42E4E" w:rsidRDefault="00D42E4E" w:rsidP="00D42E4E">
      <w:pPr>
        <w:tabs>
          <w:tab w:val="left" w:pos="2370"/>
        </w:tabs>
        <w:rPr>
          <w:rFonts w:ascii="Times New Roman" w:hAnsi="Times New Roman" w:cs="Times New Roman"/>
          <w:sz w:val="32"/>
          <w:szCs w:val="32"/>
        </w:rPr>
      </w:pPr>
    </w:p>
    <w:p w:rsidR="00D42E4E" w:rsidRPr="00D42E4E" w:rsidRDefault="00D42E4E" w:rsidP="00D42E4E">
      <w:pPr>
        <w:rPr>
          <w:rFonts w:ascii="Times New Roman" w:hAnsi="Times New Roman" w:cs="Times New Roman"/>
          <w:sz w:val="32"/>
          <w:szCs w:val="32"/>
        </w:rPr>
      </w:pPr>
    </w:p>
    <w:p w:rsidR="00D42E4E" w:rsidRPr="00D42E4E" w:rsidRDefault="00D42E4E" w:rsidP="00D42E4E">
      <w:pPr>
        <w:rPr>
          <w:rFonts w:ascii="Times New Roman" w:hAnsi="Times New Roman" w:cs="Times New Roman"/>
          <w:sz w:val="32"/>
          <w:szCs w:val="32"/>
        </w:rPr>
      </w:pPr>
    </w:p>
    <w:p w:rsidR="00D42E4E" w:rsidRPr="00D42E4E" w:rsidRDefault="00D42E4E" w:rsidP="00D42E4E">
      <w:pPr>
        <w:rPr>
          <w:rFonts w:ascii="Times New Roman" w:hAnsi="Times New Roman" w:cs="Times New Roman"/>
          <w:sz w:val="32"/>
          <w:szCs w:val="32"/>
        </w:rPr>
      </w:pPr>
    </w:p>
    <w:p w:rsidR="00D42E4E" w:rsidRPr="00D42E4E" w:rsidRDefault="00D42E4E" w:rsidP="00D42E4E">
      <w:pPr>
        <w:rPr>
          <w:rFonts w:ascii="Times New Roman" w:hAnsi="Times New Roman" w:cs="Times New Roman"/>
          <w:sz w:val="32"/>
          <w:szCs w:val="32"/>
        </w:rPr>
      </w:pPr>
    </w:p>
    <w:p w:rsidR="00F67075" w:rsidRPr="00D42E4E" w:rsidRDefault="00F67075" w:rsidP="00D42E4E">
      <w:pPr>
        <w:rPr>
          <w:rFonts w:ascii="Times New Roman" w:hAnsi="Times New Roman" w:cs="Times New Roman"/>
          <w:sz w:val="32"/>
          <w:szCs w:val="32"/>
        </w:rPr>
      </w:pPr>
    </w:p>
    <w:p w:rsidR="00F67075" w:rsidRPr="00F67075" w:rsidRDefault="00F67075" w:rsidP="00F6707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1712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lastRenderedPageBreak/>
        <w:drawing>
          <wp:inline distT="0" distB="0" distL="0" distR="0" wp14:anchorId="66530259" wp14:editId="198DEC59">
            <wp:extent cx="5940265" cy="22479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077" cy="22504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37B5" w:rsidRPr="00847875" w:rsidRDefault="000637B5" w:rsidP="00847875">
      <w:pPr>
        <w:jc w:val="center"/>
        <w:rPr>
          <w:rFonts w:ascii="Times New Roman" w:hAnsi="Times New Roman" w:cs="Arial"/>
          <w:color w:val="0070C0"/>
        </w:rPr>
      </w:pPr>
      <w:r w:rsidRPr="00B7477A">
        <w:rPr>
          <w:rFonts w:ascii="Times New Roman" w:hAnsi="Times New Roman" w:cs="Arial"/>
          <w:b/>
          <w:color w:val="C00000"/>
          <w:sz w:val="28"/>
          <w:szCs w:val="28"/>
        </w:rPr>
        <w:t xml:space="preserve">Результаты ЕГЭ по </w:t>
      </w:r>
      <w:r w:rsidR="000605D8">
        <w:rPr>
          <w:rFonts w:ascii="Times New Roman" w:hAnsi="Times New Roman" w:cs="Arial"/>
          <w:b/>
          <w:color w:val="C00000"/>
          <w:sz w:val="28"/>
          <w:szCs w:val="28"/>
          <w:u w:val="single"/>
        </w:rPr>
        <w:t>физике</w:t>
      </w:r>
      <w:r w:rsidRPr="00B7477A">
        <w:rPr>
          <w:rFonts w:ascii="Times New Roman" w:hAnsi="Times New Roman" w:cs="Arial"/>
          <w:b/>
          <w:color w:val="C00000"/>
          <w:sz w:val="28"/>
          <w:szCs w:val="28"/>
        </w:rPr>
        <w:t xml:space="preserve"> в сравнении со</w:t>
      </w:r>
    </w:p>
    <w:p w:rsidR="000637B5" w:rsidRPr="00B7477A" w:rsidRDefault="000637B5" w:rsidP="000637B5">
      <w:pPr>
        <w:jc w:val="center"/>
        <w:rPr>
          <w:rFonts w:ascii="Times New Roman" w:hAnsi="Times New Roman" w:cs="Arial"/>
          <w:b/>
          <w:color w:val="C00000"/>
          <w:sz w:val="28"/>
          <w:szCs w:val="28"/>
        </w:rPr>
      </w:pPr>
      <w:r w:rsidRPr="00B7477A">
        <w:rPr>
          <w:rFonts w:ascii="Times New Roman" w:hAnsi="Times New Roman" w:cs="Arial"/>
          <w:b/>
          <w:color w:val="C00000"/>
          <w:sz w:val="28"/>
          <w:szCs w:val="28"/>
        </w:rPr>
        <w:t>средни</w:t>
      </w:r>
      <w:r w:rsidR="006D3485" w:rsidRPr="00B7477A">
        <w:rPr>
          <w:rFonts w:ascii="Times New Roman" w:hAnsi="Times New Roman" w:cs="Arial"/>
          <w:b/>
          <w:color w:val="C00000"/>
          <w:sz w:val="28"/>
          <w:szCs w:val="28"/>
        </w:rPr>
        <w:t>ми результатами по району</w:t>
      </w:r>
      <w:r w:rsidR="004D6984">
        <w:rPr>
          <w:rFonts w:ascii="Times New Roman" w:hAnsi="Times New Roman" w:cs="Arial"/>
          <w:b/>
          <w:color w:val="C00000"/>
          <w:sz w:val="28"/>
          <w:szCs w:val="28"/>
        </w:rPr>
        <w:t xml:space="preserve"> и краю</w:t>
      </w:r>
      <w:r w:rsidR="006D3485" w:rsidRPr="00B7477A">
        <w:rPr>
          <w:rFonts w:ascii="Times New Roman" w:hAnsi="Times New Roman" w:cs="Arial"/>
          <w:b/>
          <w:color w:val="C00000"/>
          <w:sz w:val="28"/>
          <w:szCs w:val="28"/>
        </w:rPr>
        <w:t>.</w:t>
      </w:r>
    </w:p>
    <w:p w:rsidR="000637B5" w:rsidRPr="00D34341" w:rsidRDefault="00416731" w:rsidP="000637B5">
      <w:pPr>
        <w:rPr>
          <w:rFonts w:ascii="Times New Roman" w:hAnsi="Times New Roman" w:cs="Arial"/>
          <w:b/>
          <w:color w:val="0070C0"/>
          <w:sz w:val="28"/>
          <w:szCs w:val="28"/>
        </w:rPr>
      </w:pPr>
      <w:r w:rsidRPr="00D34341">
        <w:rPr>
          <w:rFonts w:ascii="Times New Roman" w:hAnsi="Times New Roman" w:cs="Arial"/>
          <w:b/>
          <w:color w:val="0070C0"/>
          <w:sz w:val="28"/>
          <w:szCs w:val="28"/>
        </w:rPr>
        <w:t>УЧИТЕ</w:t>
      </w:r>
      <w:r w:rsidR="000605D8">
        <w:rPr>
          <w:rFonts w:ascii="Times New Roman" w:hAnsi="Times New Roman" w:cs="Arial"/>
          <w:b/>
          <w:color w:val="0070C0"/>
          <w:sz w:val="28"/>
          <w:szCs w:val="28"/>
        </w:rPr>
        <w:t>ЛЬ: Урсалова Светлана Николаевна</w:t>
      </w:r>
    </w:p>
    <w:p w:rsidR="000637B5" w:rsidRPr="00A95296" w:rsidRDefault="00807006" w:rsidP="000637B5">
      <w:pPr>
        <w:jc w:val="center"/>
        <w:rPr>
          <w:rFonts w:ascii="Times New Roman" w:hAnsi="Times New Roman" w:cs="Arial"/>
          <w:b/>
          <w:sz w:val="28"/>
          <w:szCs w:val="28"/>
        </w:rPr>
      </w:pPr>
      <w:r w:rsidRPr="00807006">
        <w:rPr>
          <w:rFonts w:ascii="Times New Roman" w:hAnsi="Times New Roman" w:cs="Arial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134"/>
        <w:gridCol w:w="1275"/>
        <w:gridCol w:w="1134"/>
        <w:gridCol w:w="1418"/>
        <w:gridCol w:w="1417"/>
        <w:gridCol w:w="1418"/>
        <w:gridCol w:w="1417"/>
      </w:tblGrid>
      <w:tr w:rsidR="004D6984" w:rsidRPr="005E2E8B" w:rsidTr="004D6984">
        <w:trPr>
          <w:trHeight w:val="1182"/>
        </w:trPr>
        <w:tc>
          <w:tcPr>
            <w:tcW w:w="1560" w:type="dxa"/>
          </w:tcPr>
          <w:p w:rsidR="004D6984" w:rsidRPr="005E2E8B" w:rsidRDefault="004D6984" w:rsidP="00424D71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>Всего</w:t>
            </w:r>
            <w:r>
              <w:rPr>
                <w:rFonts w:ascii="Times New Roman" w:hAnsi="Times New Roman" w:cs="Arial"/>
              </w:rPr>
              <w:t xml:space="preserve"> </w:t>
            </w:r>
            <w:r w:rsidRPr="005E2E8B">
              <w:rPr>
                <w:rFonts w:ascii="Times New Roman" w:hAnsi="Times New Roman" w:cs="Arial"/>
              </w:rPr>
              <w:t>уч-ся</w:t>
            </w:r>
            <w:r>
              <w:rPr>
                <w:rFonts w:ascii="Times New Roman" w:hAnsi="Times New Roman" w:cs="Arial"/>
              </w:rPr>
              <w:t xml:space="preserve"> </w:t>
            </w:r>
            <w:r w:rsidRPr="005E2E8B">
              <w:rPr>
                <w:rFonts w:ascii="Times New Roman" w:hAnsi="Times New Roman" w:cs="Arial"/>
              </w:rPr>
              <w:t>11класса</w:t>
            </w:r>
          </w:p>
        </w:tc>
        <w:tc>
          <w:tcPr>
            <w:tcW w:w="1134" w:type="dxa"/>
          </w:tcPr>
          <w:p w:rsidR="004D6984" w:rsidRPr="005E2E8B" w:rsidRDefault="004D6984" w:rsidP="00424D71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>Сдавали экзамен в форме ЕГЭ</w:t>
            </w:r>
          </w:p>
        </w:tc>
        <w:tc>
          <w:tcPr>
            <w:tcW w:w="1275" w:type="dxa"/>
          </w:tcPr>
          <w:p w:rsidR="004D6984" w:rsidRPr="005E2E8B" w:rsidRDefault="004D6984" w:rsidP="00424D71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Порог успешности</w:t>
            </w:r>
          </w:p>
        </w:tc>
        <w:tc>
          <w:tcPr>
            <w:tcW w:w="1134" w:type="dxa"/>
          </w:tcPr>
          <w:p w:rsidR="004D6984" w:rsidRPr="005E2E8B" w:rsidRDefault="004D6984" w:rsidP="00424D71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 xml:space="preserve">Преодолели </w:t>
            </w:r>
            <w:r>
              <w:rPr>
                <w:rFonts w:ascii="Times New Roman" w:hAnsi="Times New Roman" w:cs="Arial"/>
              </w:rPr>
              <w:t>п</w:t>
            </w:r>
            <w:r w:rsidRPr="005E2E8B">
              <w:rPr>
                <w:rFonts w:ascii="Times New Roman" w:hAnsi="Times New Roman" w:cs="Arial"/>
              </w:rPr>
              <w:t>орог</w:t>
            </w:r>
            <w:r>
              <w:rPr>
                <w:rFonts w:ascii="Times New Roman" w:hAnsi="Times New Roman" w:cs="Arial"/>
              </w:rPr>
              <w:t xml:space="preserve"> </w:t>
            </w:r>
            <w:r w:rsidRPr="005E2E8B">
              <w:rPr>
                <w:rFonts w:ascii="Times New Roman" w:hAnsi="Times New Roman" w:cs="Arial"/>
              </w:rPr>
              <w:t>успешности</w:t>
            </w:r>
          </w:p>
        </w:tc>
        <w:tc>
          <w:tcPr>
            <w:tcW w:w="1418" w:type="dxa"/>
          </w:tcPr>
          <w:p w:rsidR="004D6984" w:rsidRPr="005E2E8B" w:rsidRDefault="004D6984" w:rsidP="00424D71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>Не преодолели порог</w:t>
            </w:r>
            <w:r>
              <w:rPr>
                <w:rFonts w:ascii="Times New Roman" w:hAnsi="Times New Roman" w:cs="Arial"/>
              </w:rPr>
              <w:t xml:space="preserve"> </w:t>
            </w:r>
            <w:r w:rsidRPr="005E2E8B">
              <w:rPr>
                <w:rFonts w:ascii="Times New Roman" w:hAnsi="Times New Roman" w:cs="Arial"/>
              </w:rPr>
              <w:t>успешности</w:t>
            </w:r>
          </w:p>
        </w:tc>
        <w:tc>
          <w:tcPr>
            <w:tcW w:w="1417" w:type="dxa"/>
          </w:tcPr>
          <w:p w:rsidR="004D6984" w:rsidRPr="005E2E8B" w:rsidRDefault="004D6984" w:rsidP="00424D71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>Средний балл по</w:t>
            </w:r>
            <w:r>
              <w:rPr>
                <w:rFonts w:ascii="Times New Roman" w:hAnsi="Times New Roman" w:cs="Arial"/>
              </w:rPr>
              <w:t xml:space="preserve"> </w:t>
            </w:r>
            <w:r w:rsidRPr="005E2E8B">
              <w:rPr>
                <w:rFonts w:ascii="Times New Roman" w:hAnsi="Times New Roman" w:cs="Arial"/>
              </w:rPr>
              <w:t>школе</w:t>
            </w:r>
          </w:p>
        </w:tc>
        <w:tc>
          <w:tcPr>
            <w:tcW w:w="1418" w:type="dxa"/>
          </w:tcPr>
          <w:p w:rsidR="004D6984" w:rsidRPr="005E2E8B" w:rsidRDefault="004D6984" w:rsidP="004D6984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>Средний балл</w:t>
            </w:r>
            <w:r>
              <w:rPr>
                <w:rFonts w:ascii="Times New Roman" w:hAnsi="Times New Roman" w:cs="Arial"/>
              </w:rPr>
              <w:t xml:space="preserve"> п</w:t>
            </w:r>
            <w:r w:rsidRPr="005E2E8B">
              <w:rPr>
                <w:rFonts w:ascii="Times New Roman" w:hAnsi="Times New Roman" w:cs="Arial"/>
              </w:rPr>
              <w:t>о району</w:t>
            </w:r>
          </w:p>
        </w:tc>
        <w:tc>
          <w:tcPr>
            <w:tcW w:w="1417" w:type="dxa"/>
          </w:tcPr>
          <w:p w:rsidR="004D6984" w:rsidRPr="005E2E8B" w:rsidRDefault="004D6984" w:rsidP="00424D71">
            <w:pPr>
              <w:jc w:val="center"/>
              <w:rPr>
                <w:rFonts w:ascii="Times New Roman" w:hAnsi="Times New Roman" w:cs="Arial"/>
              </w:rPr>
            </w:pPr>
            <w:r w:rsidRPr="005E2E8B">
              <w:rPr>
                <w:rFonts w:ascii="Times New Roman" w:hAnsi="Times New Roman" w:cs="Arial"/>
              </w:rPr>
              <w:t>Средний балл</w:t>
            </w:r>
            <w:r>
              <w:rPr>
                <w:rFonts w:ascii="Times New Roman" w:hAnsi="Times New Roman" w:cs="Arial"/>
              </w:rPr>
              <w:t xml:space="preserve"> п</w:t>
            </w:r>
            <w:r w:rsidRPr="005E2E8B">
              <w:rPr>
                <w:rFonts w:ascii="Times New Roman" w:hAnsi="Times New Roman" w:cs="Arial"/>
              </w:rPr>
              <w:t xml:space="preserve">о </w:t>
            </w:r>
            <w:r>
              <w:rPr>
                <w:rFonts w:ascii="Times New Roman" w:hAnsi="Times New Roman" w:cs="Arial"/>
              </w:rPr>
              <w:t>краю</w:t>
            </w:r>
          </w:p>
        </w:tc>
      </w:tr>
      <w:tr w:rsidR="004D6984" w:rsidRPr="005E2E8B" w:rsidTr="004D6984">
        <w:trPr>
          <w:trHeight w:val="365"/>
        </w:trPr>
        <w:tc>
          <w:tcPr>
            <w:tcW w:w="1560" w:type="dxa"/>
          </w:tcPr>
          <w:p w:rsidR="004D6984" w:rsidRPr="005E2E8B" w:rsidRDefault="00477D3C" w:rsidP="00424D71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4D6984" w:rsidRPr="005E2E8B" w:rsidRDefault="00477D3C" w:rsidP="00424D71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D6984" w:rsidRPr="005E2E8B" w:rsidRDefault="001A7F54" w:rsidP="00424D71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36</w:t>
            </w:r>
            <w:r w:rsidR="004D6984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="004D6984" w:rsidRPr="000B0C7C">
              <w:rPr>
                <w:rFonts w:ascii="Times New Roman" w:hAnsi="Times New Roman" w:cs="Arial"/>
                <w:sz w:val="24"/>
                <w:szCs w:val="24"/>
              </w:rPr>
              <w:t>балл</w:t>
            </w:r>
            <w:r w:rsidR="004D6984">
              <w:rPr>
                <w:rFonts w:ascii="Times New Roman" w:hAnsi="Times New Roman" w:cs="Arial"/>
                <w:sz w:val="24"/>
                <w:szCs w:val="24"/>
              </w:rPr>
              <w:t>ов</w:t>
            </w:r>
          </w:p>
        </w:tc>
        <w:tc>
          <w:tcPr>
            <w:tcW w:w="1134" w:type="dxa"/>
          </w:tcPr>
          <w:p w:rsidR="004D6984" w:rsidRPr="005E2E8B" w:rsidRDefault="00477D3C" w:rsidP="00424D71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D6984" w:rsidRPr="005E2E8B" w:rsidRDefault="00347A39" w:rsidP="00424D71">
            <w:pPr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4D6984" w:rsidRPr="004D6984" w:rsidRDefault="00477D3C" w:rsidP="00424D71">
            <w:pPr>
              <w:jc w:val="center"/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C00000"/>
                <w:sz w:val="28"/>
                <w:szCs w:val="28"/>
              </w:rPr>
              <w:t>43</w:t>
            </w:r>
          </w:p>
        </w:tc>
        <w:tc>
          <w:tcPr>
            <w:tcW w:w="1418" w:type="dxa"/>
          </w:tcPr>
          <w:p w:rsidR="004D6984" w:rsidRPr="004D6984" w:rsidRDefault="00591B88" w:rsidP="006D3485">
            <w:pPr>
              <w:jc w:val="center"/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00B050"/>
                <w:sz w:val="28"/>
                <w:szCs w:val="28"/>
              </w:rPr>
              <w:t>53,57</w:t>
            </w:r>
          </w:p>
        </w:tc>
        <w:tc>
          <w:tcPr>
            <w:tcW w:w="1417" w:type="dxa"/>
          </w:tcPr>
          <w:p w:rsidR="004D6984" w:rsidRPr="004D6984" w:rsidRDefault="00591B88" w:rsidP="004D6984">
            <w:pPr>
              <w:jc w:val="center"/>
              <w:rPr>
                <w:rFonts w:ascii="Times New Roman" w:hAnsi="Times New Roman" w:cs="Arial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color w:val="7030A0"/>
                <w:sz w:val="28"/>
                <w:szCs w:val="28"/>
              </w:rPr>
              <w:t>54,1</w:t>
            </w:r>
          </w:p>
        </w:tc>
      </w:tr>
    </w:tbl>
    <w:p w:rsidR="000637B5" w:rsidRPr="00A95296" w:rsidRDefault="000637B5" w:rsidP="000637B5">
      <w:pPr>
        <w:jc w:val="center"/>
        <w:rPr>
          <w:rFonts w:ascii="Times New Roman" w:hAnsi="Times New Roman" w:cs="Arial"/>
          <w:b/>
          <w:sz w:val="28"/>
          <w:szCs w:val="28"/>
        </w:rPr>
      </w:pPr>
    </w:p>
    <w:p w:rsidR="002C0F28" w:rsidRDefault="00416731" w:rsidP="00807006">
      <w:pPr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   </w:t>
      </w:r>
      <w:r w:rsidR="001A7F54">
        <w:rPr>
          <w:rFonts w:ascii="Times New Roman" w:hAnsi="Times New Roman" w:cs="Arial"/>
        </w:rPr>
        <w:t>ЕГЭ по физике</w:t>
      </w:r>
      <w:r w:rsidR="00477D3C">
        <w:rPr>
          <w:rFonts w:ascii="Times New Roman" w:hAnsi="Times New Roman" w:cs="Arial"/>
        </w:rPr>
        <w:t xml:space="preserve"> сдавал</w:t>
      </w:r>
      <w:r w:rsidR="000637B5" w:rsidRPr="00A95296">
        <w:rPr>
          <w:rFonts w:ascii="Times New Roman" w:hAnsi="Times New Roman" w:cs="Arial"/>
        </w:rPr>
        <w:t xml:space="preserve"> </w:t>
      </w:r>
      <w:r w:rsidR="00477D3C">
        <w:rPr>
          <w:rFonts w:ascii="Times New Roman" w:hAnsi="Times New Roman" w:cs="Arial"/>
          <w:b/>
          <w:color w:val="0070C0"/>
        </w:rPr>
        <w:t>1</w:t>
      </w:r>
      <w:r w:rsidR="000637B5" w:rsidRPr="00D34341">
        <w:rPr>
          <w:rFonts w:ascii="Times New Roman" w:hAnsi="Times New Roman" w:cs="Arial"/>
          <w:b/>
          <w:color w:val="0070C0"/>
        </w:rPr>
        <w:t xml:space="preserve"> человек</w:t>
      </w:r>
      <w:r w:rsidR="00591B88">
        <w:rPr>
          <w:rFonts w:ascii="Times New Roman" w:hAnsi="Times New Roman" w:cs="Arial"/>
          <w:b/>
          <w:color w:val="0070C0"/>
        </w:rPr>
        <w:t xml:space="preserve"> Чернов Данил</w:t>
      </w:r>
      <w:r w:rsidR="00477D3C">
        <w:rPr>
          <w:rFonts w:ascii="Times New Roman" w:hAnsi="Times New Roman" w:cs="Arial"/>
          <w:b/>
          <w:color w:val="0070C0"/>
        </w:rPr>
        <w:t xml:space="preserve"> (14</w:t>
      </w:r>
      <w:r w:rsidR="000637B5" w:rsidRPr="00D34341">
        <w:rPr>
          <w:rFonts w:ascii="Times New Roman" w:hAnsi="Times New Roman" w:cs="Arial"/>
          <w:b/>
          <w:color w:val="0070C0"/>
        </w:rPr>
        <w:t>%)</w:t>
      </w:r>
      <w:r w:rsidR="001A7F54">
        <w:rPr>
          <w:rFonts w:ascii="Times New Roman" w:hAnsi="Times New Roman" w:cs="Arial"/>
        </w:rPr>
        <w:t xml:space="preserve">. </w:t>
      </w:r>
      <w:r w:rsidR="000637B5" w:rsidRPr="00A95296">
        <w:rPr>
          <w:rFonts w:ascii="Times New Roman" w:hAnsi="Times New Roman" w:cs="Arial"/>
        </w:rPr>
        <w:t xml:space="preserve">Порог успешности в </w:t>
      </w:r>
      <w:r w:rsidR="00807006" w:rsidRPr="00D34341">
        <w:rPr>
          <w:rFonts w:ascii="Times New Roman" w:hAnsi="Times New Roman" w:cs="Arial"/>
          <w:b/>
          <w:color w:val="0070C0"/>
        </w:rPr>
        <w:t xml:space="preserve">36 </w:t>
      </w:r>
      <w:r w:rsidR="000637B5" w:rsidRPr="00D34341">
        <w:rPr>
          <w:rFonts w:ascii="Times New Roman" w:hAnsi="Times New Roman" w:cs="Arial"/>
          <w:b/>
          <w:color w:val="0070C0"/>
        </w:rPr>
        <w:t>балл</w:t>
      </w:r>
      <w:r w:rsidR="00807006" w:rsidRPr="00D34341">
        <w:rPr>
          <w:rFonts w:ascii="Times New Roman" w:hAnsi="Times New Roman" w:cs="Arial"/>
          <w:b/>
          <w:color w:val="0070C0"/>
        </w:rPr>
        <w:t>ов</w:t>
      </w:r>
      <w:r w:rsidR="00477D3C">
        <w:rPr>
          <w:rFonts w:ascii="Times New Roman" w:hAnsi="Times New Roman" w:cs="Arial"/>
        </w:rPr>
        <w:t xml:space="preserve"> выпускник преодолел</w:t>
      </w:r>
      <w:r w:rsidR="000637B5" w:rsidRPr="00A95296">
        <w:rPr>
          <w:rFonts w:ascii="Times New Roman" w:hAnsi="Times New Roman" w:cs="Arial"/>
        </w:rPr>
        <w:t>. Средний балл по школе</w:t>
      </w:r>
      <w:r w:rsidR="00477D3C">
        <w:rPr>
          <w:rFonts w:ascii="Times New Roman" w:hAnsi="Times New Roman" w:cs="Arial"/>
        </w:rPr>
        <w:t xml:space="preserve"> 43</w:t>
      </w:r>
      <w:r w:rsidR="001A7F54">
        <w:rPr>
          <w:rFonts w:ascii="Times New Roman" w:hAnsi="Times New Roman" w:cs="Arial"/>
        </w:rPr>
        <w:t xml:space="preserve"> </w:t>
      </w:r>
      <w:r w:rsidR="004C7F7D">
        <w:rPr>
          <w:rFonts w:ascii="Times New Roman" w:hAnsi="Times New Roman" w:cs="Arial"/>
        </w:rPr>
        <w:t>балл</w:t>
      </w:r>
      <w:r w:rsidR="001A7F54">
        <w:rPr>
          <w:rFonts w:ascii="Times New Roman" w:hAnsi="Times New Roman" w:cs="Arial"/>
        </w:rPr>
        <w:t>а</w:t>
      </w:r>
      <w:r w:rsidR="004C7F7D">
        <w:rPr>
          <w:rFonts w:ascii="Times New Roman" w:hAnsi="Times New Roman" w:cs="Arial"/>
        </w:rPr>
        <w:t xml:space="preserve">, что  </w:t>
      </w:r>
      <w:r w:rsidR="00807006">
        <w:rPr>
          <w:rFonts w:ascii="Times New Roman" w:hAnsi="Times New Roman" w:cs="Arial"/>
        </w:rPr>
        <w:t xml:space="preserve"> </w:t>
      </w:r>
      <w:r w:rsidR="00477D3C">
        <w:rPr>
          <w:rFonts w:ascii="Times New Roman" w:hAnsi="Times New Roman" w:cs="Arial"/>
          <w:color w:val="0070C0"/>
        </w:rPr>
        <w:t>ниже</w:t>
      </w:r>
      <w:r w:rsidR="006D3485" w:rsidRPr="00D16F9E">
        <w:rPr>
          <w:rFonts w:ascii="Times New Roman" w:hAnsi="Times New Roman" w:cs="Arial"/>
          <w:color w:val="0070C0"/>
        </w:rPr>
        <w:t xml:space="preserve"> </w:t>
      </w:r>
      <w:r w:rsidR="000637B5" w:rsidRPr="00D16F9E">
        <w:rPr>
          <w:rFonts w:ascii="Times New Roman" w:hAnsi="Times New Roman" w:cs="Arial"/>
          <w:b/>
          <w:color w:val="0070C0"/>
        </w:rPr>
        <w:t xml:space="preserve"> </w:t>
      </w:r>
      <w:r w:rsidR="00534C3E" w:rsidRPr="00D16F9E">
        <w:rPr>
          <w:rFonts w:ascii="Times New Roman" w:hAnsi="Times New Roman" w:cs="Arial"/>
          <w:b/>
          <w:color w:val="0070C0"/>
        </w:rPr>
        <w:t>средне</w:t>
      </w:r>
      <w:r w:rsidR="000637B5" w:rsidRPr="00D16F9E">
        <w:rPr>
          <w:rFonts w:ascii="Times New Roman" w:hAnsi="Times New Roman" w:cs="Arial"/>
          <w:b/>
          <w:color w:val="0070C0"/>
        </w:rPr>
        <w:t>районного показателя</w:t>
      </w:r>
      <w:r w:rsidR="00591B88">
        <w:rPr>
          <w:rFonts w:ascii="Times New Roman" w:hAnsi="Times New Roman" w:cs="Arial"/>
          <w:b/>
          <w:color w:val="0070C0"/>
        </w:rPr>
        <w:t xml:space="preserve"> на 10,57 </w:t>
      </w:r>
      <w:r w:rsidR="006D3485" w:rsidRPr="00D16F9E">
        <w:rPr>
          <w:rFonts w:ascii="Times New Roman" w:hAnsi="Times New Roman" w:cs="Arial"/>
          <w:b/>
          <w:color w:val="0070C0"/>
        </w:rPr>
        <w:t>балл</w:t>
      </w:r>
      <w:r w:rsidR="00591B88">
        <w:rPr>
          <w:rFonts w:ascii="Times New Roman" w:hAnsi="Times New Roman" w:cs="Arial"/>
          <w:b/>
          <w:color w:val="0070C0"/>
        </w:rPr>
        <w:t>ов и  ниже</w:t>
      </w:r>
      <w:r w:rsidR="00477D3C">
        <w:rPr>
          <w:rFonts w:ascii="Times New Roman" w:hAnsi="Times New Roman" w:cs="Arial"/>
          <w:b/>
          <w:color w:val="0070C0"/>
        </w:rPr>
        <w:t xml:space="preserve"> среднекраевого </w:t>
      </w:r>
      <w:r w:rsidR="00591B88">
        <w:rPr>
          <w:rFonts w:ascii="Times New Roman" w:hAnsi="Times New Roman" w:cs="Arial"/>
          <w:b/>
          <w:color w:val="0070C0"/>
        </w:rPr>
        <w:t xml:space="preserve">показателя на </w:t>
      </w:r>
      <w:r w:rsidR="00230B37">
        <w:rPr>
          <w:rFonts w:ascii="Times New Roman" w:hAnsi="Times New Roman" w:cs="Arial"/>
          <w:b/>
          <w:color w:val="0070C0"/>
        </w:rPr>
        <w:t>11,1</w:t>
      </w:r>
      <w:r w:rsidR="001A7F54">
        <w:rPr>
          <w:rFonts w:ascii="Times New Roman" w:hAnsi="Times New Roman" w:cs="Arial"/>
          <w:b/>
          <w:color w:val="0070C0"/>
        </w:rPr>
        <w:t>балл</w:t>
      </w:r>
      <w:r w:rsidR="00230B37">
        <w:rPr>
          <w:rFonts w:ascii="Times New Roman" w:hAnsi="Times New Roman" w:cs="Arial"/>
          <w:b/>
          <w:color w:val="0070C0"/>
        </w:rPr>
        <w:t>а</w:t>
      </w:r>
      <w:r w:rsidR="00534C3E" w:rsidRPr="00D16F9E">
        <w:rPr>
          <w:rFonts w:ascii="Times New Roman" w:hAnsi="Times New Roman" w:cs="Arial"/>
          <w:color w:val="0070C0"/>
        </w:rPr>
        <w:t>.</w:t>
      </w:r>
      <w:r w:rsidR="00D57756" w:rsidRPr="00534C3E">
        <w:rPr>
          <w:rFonts w:ascii="Times New Roman" w:hAnsi="Times New Roman" w:cs="Arial"/>
          <w:color w:val="000000" w:themeColor="text1"/>
        </w:rPr>
        <w:t xml:space="preserve"> В рейтинге рай</w:t>
      </w:r>
      <w:r w:rsidR="004C7F7D">
        <w:rPr>
          <w:rFonts w:ascii="Times New Roman" w:hAnsi="Times New Roman" w:cs="Arial"/>
          <w:color w:val="000000" w:themeColor="text1"/>
        </w:rPr>
        <w:t>онны</w:t>
      </w:r>
      <w:r w:rsidR="001A7F54">
        <w:rPr>
          <w:rFonts w:ascii="Times New Roman" w:hAnsi="Times New Roman" w:cs="Arial"/>
          <w:color w:val="000000" w:themeColor="text1"/>
        </w:rPr>
        <w:t>х школ мы занимаем по физике</w:t>
      </w:r>
      <w:r w:rsidR="00D57756" w:rsidRPr="00534C3E">
        <w:rPr>
          <w:rFonts w:ascii="Times New Roman" w:hAnsi="Times New Roman" w:cs="Arial"/>
          <w:color w:val="000000" w:themeColor="text1"/>
        </w:rPr>
        <w:t xml:space="preserve"> </w:t>
      </w:r>
      <w:r w:rsidR="00230B37" w:rsidRPr="00230B37">
        <w:rPr>
          <w:rFonts w:ascii="Times New Roman" w:hAnsi="Times New Roman" w:cs="Arial"/>
          <w:b/>
          <w:color w:val="000000" w:themeColor="text1"/>
        </w:rPr>
        <w:t xml:space="preserve">предпоследнее </w:t>
      </w:r>
      <w:r w:rsidR="00230B37">
        <w:rPr>
          <w:rFonts w:ascii="Times New Roman" w:hAnsi="Times New Roman" w:cs="Arial"/>
          <w:b/>
          <w:color w:val="000000" w:themeColor="text1"/>
        </w:rPr>
        <w:t xml:space="preserve">15 </w:t>
      </w:r>
      <w:r w:rsidR="00D57756" w:rsidRPr="00534C3E">
        <w:rPr>
          <w:rFonts w:ascii="Times New Roman" w:hAnsi="Times New Roman" w:cs="Arial"/>
          <w:b/>
          <w:color w:val="000000" w:themeColor="text1"/>
        </w:rPr>
        <w:t>место</w:t>
      </w:r>
      <w:r w:rsidR="00534C3E" w:rsidRPr="00534C3E">
        <w:rPr>
          <w:rFonts w:ascii="Times New Roman" w:hAnsi="Times New Roman" w:cs="Arial"/>
          <w:color w:val="000000" w:themeColor="text1"/>
        </w:rPr>
        <w:t>.</w:t>
      </w:r>
      <w:r w:rsidR="00F60F6A">
        <w:rPr>
          <w:rFonts w:ascii="Times New Roman" w:hAnsi="Times New Roman" w:cs="Arial"/>
        </w:rPr>
        <w:t xml:space="preserve"> </w:t>
      </w:r>
      <w:r w:rsidR="002C0F28">
        <w:rPr>
          <w:rFonts w:ascii="Times New Roman" w:hAnsi="Times New Roman" w:cs="Arial"/>
        </w:rPr>
        <w:t>Школа пок</w:t>
      </w:r>
      <w:r w:rsidR="00A6644C">
        <w:rPr>
          <w:rFonts w:ascii="Times New Roman" w:hAnsi="Times New Roman" w:cs="Arial"/>
        </w:rPr>
        <w:t>аза</w:t>
      </w:r>
      <w:r w:rsidR="00DE1518">
        <w:rPr>
          <w:rFonts w:ascii="Times New Roman" w:hAnsi="Times New Roman" w:cs="Arial"/>
        </w:rPr>
        <w:t>л</w:t>
      </w:r>
      <w:r w:rsidR="00715692">
        <w:rPr>
          <w:rFonts w:ascii="Times New Roman" w:hAnsi="Times New Roman" w:cs="Arial"/>
        </w:rPr>
        <w:t>а отрицательную</w:t>
      </w:r>
      <w:r w:rsidR="00DE1518">
        <w:rPr>
          <w:rFonts w:ascii="Times New Roman" w:hAnsi="Times New Roman" w:cs="Arial"/>
        </w:rPr>
        <w:t xml:space="preserve"> </w:t>
      </w:r>
      <w:r w:rsidR="00715692">
        <w:rPr>
          <w:rFonts w:ascii="Times New Roman" w:hAnsi="Times New Roman" w:cs="Arial"/>
        </w:rPr>
        <w:t xml:space="preserve">динамику в </w:t>
      </w:r>
      <w:r w:rsidR="00715692">
        <w:rPr>
          <w:rFonts w:ascii="Times New Roman" w:hAnsi="Times New Roman" w:cs="Arial"/>
        </w:rPr>
        <w:lastRenderedPageBreak/>
        <w:t>2017</w:t>
      </w:r>
      <w:r w:rsidR="00A6644C">
        <w:rPr>
          <w:rFonts w:ascii="Times New Roman" w:hAnsi="Times New Roman" w:cs="Arial"/>
        </w:rPr>
        <w:t xml:space="preserve"> году</w:t>
      </w:r>
      <w:r w:rsidR="00715692">
        <w:rPr>
          <w:rFonts w:ascii="Times New Roman" w:hAnsi="Times New Roman" w:cs="Arial"/>
        </w:rPr>
        <w:t xml:space="preserve"> по физике, так как в 2016</w:t>
      </w:r>
      <w:r w:rsidR="001A7F54">
        <w:rPr>
          <w:rFonts w:ascii="Times New Roman" w:hAnsi="Times New Roman" w:cs="Arial"/>
        </w:rPr>
        <w:t xml:space="preserve"> году средний балл по школе составлял </w:t>
      </w:r>
      <w:r w:rsidR="00715692">
        <w:rPr>
          <w:rFonts w:ascii="Times New Roman" w:hAnsi="Times New Roman" w:cs="Arial"/>
        </w:rPr>
        <w:t>58,8 балла, что выше на 15,8 баллов по сравнению с 2017г.</w:t>
      </w:r>
    </w:p>
    <w:p w:rsidR="001923A3" w:rsidRDefault="00F67075" w:rsidP="00807006">
      <w:pPr>
        <w:rPr>
          <w:rFonts w:ascii="Times New Roman" w:hAnsi="Times New Roman" w:cs="Arial"/>
        </w:rPr>
      </w:pPr>
      <w:r w:rsidRPr="00FC2709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inline distT="0" distB="0" distL="0" distR="0" wp14:anchorId="4EF9B95D" wp14:editId="5D48F555">
            <wp:extent cx="5933440" cy="2495550"/>
            <wp:effectExtent l="0" t="0" r="0" b="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F67075" w:rsidRPr="00FC2709" w:rsidRDefault="00F67075" w:rsidP="00F670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диаграмме </w:t>
      </w:r>
      <w:r w:rsidRPr="00FC2709">
        <w:rPr>
          <w:rFonts w:ascii="Times New Roman" w:hAnsi="Times New Roman" w:cs="Times New Roman"/>
          <w:sz w:val="28"/>
          <w:szCs w:val="28"/>
        </w:rPr>
        <w:t>указан средний балл результатов ЕГЭ по физике в Краснодарском крае.</w:t>
      </w:r>
    </w:p>
    <w:p w:rsidR="00F67075" w:rsidRPr="00FC2709" w:rsidRDefault="00F67075" w:rsidP="00F67075">
      <w:pPr>
        <w:jc w:val="center"/>
        <w:rPr>
          <w:rFonts w:ascii="Times New Roman" w:hAnsi="Times New Roman" w:cs="Times New Roman"/>
          <w:sz w:val="32"/>
          <w:szCs w:val="32"/>
        </w:rPr>
      </w:pPr>
      <w:r w:rsidRPr="00FC2709">
        <w:rPr>
          <w:noProof/>
          <w:lang w:eastAsia="ru-RU"/>
        </w:rPr>
        <w:drawing>
          <wp:inline distT="0" distB="0" distL="0" distR="0" wp14:anchorId="58525124" wp14:editId="68FFBDAC">
            <wp:extent cx="6675120" cy="3931920"/>
            <wp:effectExtent l="0" t="0" r="0" b="0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1923A3" w:rsidRDefault="001923A3" w:rsidP="001923A3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2E4E" w:rsidRDefault="00D42E4E" w:rsidP="001923A3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2E4E" w:rsidRDefault="00D42E4E" w:rsidP="001923A3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2E4E" w:rsidRDefault="00D42E4E" w:rsidP="001923A3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2E4E" w:rsidRDefault="00D42E4E" w:rsidP="001923A3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0081" w:rsidRPr="00230B37" w:rsidRDefault="001923A3" w:rsidP="00500081">
      <w:pPr>
        <w:jc w:val="center"/>
        <w:rPr>
          <w:rFonts w:ascii="Times New Roman" w:hAnsi="Times New Roman"/>
          <w:b/>
          <w:color w:val="0070C0"/>
          <w:sz w:val="36"/>
          <w:szCs w:val="36"/>
        </w:rPr>
      </w:pPr>
      <w:r w:rsidRPr="00442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</w:t>
      </w:r>
      <w:r w:rsidR="00500081" w:rsidRPr="00230B37">
        <w:rPr>
          <w:rFonts w:ascii="Times New Roman" w:hAnsi="Times New Roman"/>
          <w:b/>
          <w:color w:val="0070C0"/>
          <w:sz w:val="36"/>
          <w:szCs w:val="36"/>
        </w:rPr>
        <w:t>Сопоставительный анализ результативности участия школ в ЕГЭ в 2017 году по предметам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66"/>
        <w:gridCol w:w="3099"/>
        <w:gridCol w:w="3206"/>
      </w:tblGrid>
      <w:tr w:rsidR="00500081" w:rsidRPr="00230B37" w:rsidTr="0046639E">
        <w:tc>
          <w:tcPr>
            <w:tcW w:w="3426" w:type="dxa"/>
            <w:shd w:val="clear" w:color="auto" w:fill="DBE5F1" w:themeFill="accent1" w:themeFillTint="33"/>
          </w:tcPr>
          <w:p w:rsidR="00500081" w:rsidRPr="00230B37" w:rsidRDefault="00500081" w:rsidP="0046639E">
            <w:pPr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3426" w:type="dxa"/>
            <w:shd w:val="clear" w:color="auto" w:fill="DBE5F1" w:themeFill="accent1" w:themeFillTint="33"/>
          </w:tcPr>
          <w:p w:rsidR="00500081" w:rsidRPr="00230B37" w:rsidRDefault="00500081" w:rsidP="0046639E">
            <w:pPr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230B37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Лидеры</w:t>
            </w:r>
          </w:p>
        </w:tc>
        <w:tc>
          <w:tcPr>
            <w:tcW w:w="3427" w:type="dxa"/>
            <w:shd w:val="clear" w:color="auto" w:fill="DBE5F1" w:themeFill="accent1" w:themeFillTint="33"/>
          </w:tcPr>
          <w:p w:rsidR="00500081" w:rsidRPr="00230B37" w:rsidRDefault="00500081" w:rsidP="0046639E">
            <w:pPr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230B37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«аутсайдеры»</w:t>
            </w:r>
          </w:p>
        </w:tc>
      </w:tr>
      <w:tr w:rsidR="00500081" w:rsidRPr="00230B37" w:rsidTr="0046639E">
        <w:tc>
          <w:tcPr>
            <w:tcW w:w="3426" w:type="dxa"/>
            <w:shd w:val="clear" w:color="auto" w:fill="DBE5F1" w:themeFill="accent1" w:themeFillTint="33"/>
          </w:tcPr>
          <w:p w:rsidR="00500081" w:rsidRPr="00230B37" w:rsidRDefault="00230B37" w:rsidP="00230B37">
            <w:pPr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р</w:t>
            </w:r>
            <w:r w:rsidR="00500081" w:rsidRPr="00230B37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усский язык</w:t>
            </w:r>
          </w:p>
        </w:tc>
        <w:tc>
          <w:tcPr>
            <w:tcW w:w="3426" w:type="dxa"/>
          </w:tcPr>
          <w:p w:rsidR="00500081" w:rsidRPr="00230B37" w:rsidRDefault="00500081" w:rsidP="00230B37">
            <w:pPr>
              <w:rPr>
                <w:rFonts w:ascii="Times New Roman" w:hAnsi="Times New Roman"/>
                <w:sz w:val="32"/>
                <w:szCs w:val="32"/>
              </w:rPr>
            </w:pPr>
            <w:r w:rsidRPr="00230B37">
              <w:rPr>
                <w:rFonts w:ascii="Times New Roman" w:hAnsi="Times New Roman"/>
                <w:sz w:val="32"/>
                <w:szCs w:val="32"/>
              </w:rPr>
              <w:t>10,1,8,11,5</w:t>
            </w:r>
          </w:p>
        </w:tc>
        <w:tc>
          <w:tcPr>
            <w:tcW w:w="3427" w:type="dxa"/>
          </w:tcPr>
          <w:p w:rsidR="00500081" w:rsidRPr="00230B37" w:rsidRDefault="00500081" w:rsidP="00230B37">
            <w:pPr>
              <w:rPr>
                <w:rFonts w:ascii="Times New Roman" w:hAnsi="Times New Roman"/>
                <w:sz w:val="32"/>
                <w:szCs w:val="32"/>
              </w:rPr>
            </w:pPr>
            <w:r w:rsidRPr="00230B37">
              <w:rPr>
                <w:rFonts w:ascii="Times New Roman" w:hAnsi="Times New Roman"/>
                <w:sz w:val="32"/>
                <w:szCs w:val="32"/>
              </w:rPr>
              <w:t xml:space="preserve">ВСОШ, 15, </w:t>
            </w:r>
            <w:r w:rsidRPr="00230B37">
              <w:rPr>
                <w:rFonts w:ascii="Times New Roman" w:hAnsi="Times New Roman"/>
                <w:b/>
                <w:sz w:val="32"/>
                <w:szCs w:val="32"/>
              </w:rPr>
              <w:t>12</w:t>
            </w:r>
            <w:r w:rsidRPr="00230B37">
              <w:rPr>
                <w:rFonts w:ascii="Times New Roman" w:hAnsi="Times New Roman"/>
                <w:sz w:val="32"/>
                <w:szCs w:val="32"/>
              </w:rPr>
              <w:t>, 7, 28</w:t>
            </w:r>
          </w:p>
        </w:tc>
      </w:tr>
      <w:tr w:rsidR="00500081" w:rsidRPr="00230B37" w:rsidTr="0046639E">
        <w:tc>
          <w:tcPr>
            <w:tcW w:w="3426" w:type="dxa"/>
            <w:shd w:val="clear" w:color="auto" w:fill="DBE5F1" w:themeFill="accent1" w:themeFillTint="33"/>
          </w:tcPr>
          <w:p w:rsidR="00500081" w:rsidRPr="00230B37" w:rsidRDefault="00230B37" w:rsidP="00230B37">
            <w:pPr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м</w:t>
            </w:r>
            <w:r w:rsidR="00500081" w:rsidRPr="00230B37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атематика</w:t>
            </w:r>
          </w:p>
        </w:tc>
        <w:tc>
          <w:tcPr>
            <w:tcW w:w="3426" w:type="dxa"/>
          </w:tcPr>
          <w:p w:rsidR="00500081" w:rsidRPr="00230B37" w:rsidRDefault="00500081" w:rsidP="00230B37">
            <w:pPr>
              <w:rPr>
                <w:rFonts w:ascii="Times New Roman" w:hAnsi="Times New Roman"/>
                <w:sz w:val="32"/>
                <w:szCs w:val="32"/>
              </w:rPr>
            </w:pPr>
            <w:r w:rsidRPr="00230B37">
              <w:rPr>
                <w:rFonts w:ascii="Times New Roman" w:hAnsi="Times New Roman"/>
                <w:sz w:val="32"/>
                <w:szCs w:val="32"/>
              </w:rPr>
              <w:t>9, 6,  5, 18, 11</w:t>
            </w:r>
          </w:p>
        </w:tc>
        <w:tc>
          <w:tcPr>
            <w:tcW w:w="3427" w:type="dxa"/>
          </w:tcPr>
          <w:p w:rsidR="00500081" w:rsidRPr="00230B37" w:rsidRDefault="00500081" w:rsidP="00230B37">
            <w:pPr>
              <w:rPr>
                <w:rFonts w:ascii="Times New Roman" w:hAnsi="Times New Roman"/>
                <w:sz w:val="32"/>
                <w:szCs w:val="32"/>
              </w:rPr>
            </w:pPr>
            <w:r w:rsidRPr="00230B37">
              <w:rPr>
                <w:rFonts w:ascii="Times New Roman" w:hAnsi="Times New Roman"/>
                <w:sz w:val="32"/>
                <w:szCs w:val="32"/>
              </w:rPr>
              <w:t>15, 1, 28, 7, 55</w:t>
            </w:r>
          </w:p>
        </w:tc>
      </w:tr>
      <w:tr w:rsidR="00500081" w:rsidRPr="00230B37" w:rsidTr="0046639E">
        <w:tc>
          <w:tcPr>
            <w:tcW w:w="3426" w:type="dxa"/>
            <w:shd w:val="clear" w:color="auto" w:fill="DBE5F1" w:themeFill="accent1" w:themeFillTint="33"/>
          </w:tcPr>
          <w:p w:rsidR="00500081" w:rsidRPr="00230B37" w:rsidRDefault="00500081" w:rsidP="00230B37">
            <w:pPr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230B37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обществознание</w:t>
            </w:r>
          </w:p>
        </w:tc>
        <w:tc>
          <w:tcPr>
            <w:tcW w:w="3426" w:type="dxa"/>
          </w:tcPr>
          <w:p w:rsidR="00500081" w:rsidRPr="00230B37" w:rsidRDefault="00500081" w:rsidP="00230B37">
            <w:pPr>
              <w:rPr>
                <w:rFonts w:ascii="Times New Roman" w:hAnsi="Times New Roman"/>
                <w:sz w:val="32"/>
                <w:szCs w:val="32"/>
              </w:rPr>
            </w:pPr>
            <w:r w:rsidRPr="00230B37">
              <w:rPr>
                <w:rFonts w:ascii="Times New Roman" w:hAnsi="Times New Roman"/>
                <w:sz w:val="32"/>
                <w:szCs w:val="32"/>
              </w:rPr>
              <w:t>9, 8, 6, 4, 11</w:t>
            </w:r>
          </w:p>
        </w:tc>
        <w:tc>
          <w:tcPr>
            <w:tcW w:w="3427" w:type="dxa"/>
          </w:tcPr>
          <w:p w:rsidR="00500081" w:rsidRPr="00230B37" w:rsidRDefault="00500081" w:rsidP="00230B37">
            <w:pPr>
              <w:tabs>
                <w:tab w:val="left" w:pos="2793"/>
              </w:tabs>
              <w:rPr>
                <w:rFonts w:ascii="Times New Roman" w:hAnsi="Times New Roman"/>
                <w:sz w:val="32"/>
                <w:szCs w:val="32"/>
              </w:rPr>
            </w:pPr>
            <w:r w:rsidRPr="00230B37">
              <w:rPr>
                <w:rFonts w:ascii="Times New Roman" w:hAnsi="Times New Roman"/>
                <w:b/>
                <w:sz w:val="32"/>
                <w:szCs w:val="32"/>
              </w:rPr>
              <w:t>12</w:t>
            </w:r>
            <w:r w:rsidRPr="00230B37">
              <w:rPr>
                <w:rFonts w:ascii="Times New Roman" w:hAnsi="Times New Roman"/>
                <w:sz w:val="32"/>
                <w:szCs w:val="32"/>
              </w:rPr>
              <w:t>, 7, ВСОШ, 28, 39</w:t>
            </w:r>
          </w:p>
        </w:tc>
      </w:tr>
      <w:tr w:rsidR="00500081" w:rsidRPr="00230B37" w:rsidTr="0046639E">
        <w:tc>
          <w:tcPr>
            <w:tcW w:w="3426" w:type="dxa"/>
            <w:shd w:val="clear" w:color="auto" w:fill="DBE5F1" w:themeFill="accent1" w:themeFillTint="33"/>
          </w:tcPr>
          <w:p w:rsidR="00500081" w:rsidRPr="00230B37" w:rsidRDefault="00500081" w:rsidP="00230B37">
            <w:pPr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230B37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история</w:t>
            </w:r>
          </w:p>
        </w:tc>
        <w:tc>
          <w:tcPr>
            <w:tcW w:w="3426" w:type="dxa"/>
          </w:tcPr>
          <w:p w:rsidR="00500081" w:rsidRPr="00230B37" w:rsidRDefault="00500081" w:rsidP="00230B37">
            <w:pPr>
              <w:rPr>
                <w:rFonts w:ascii="Times New Roman" w:hAnsi="Times New Roman"/>
                <w:sz w:val="32"/>
                <w:szCs w:val="32"/>
              </w:rPr>
            </w:pPr>
            <w:r w:rsidRPr="00230B37">
              <w:rPr>
                <w:rFonts w:ascii="Times New Roman" w:hAnsi="Times New Roman"/>
                <w:sz w:val="32"/>
                <w:szCs w:val="32"/>
              </w:rPr>
              <w:t>19, 8, 6, 28,4</w:t>
            </w:r>
          </w:p>
        </w:tc>
        <w:tc>
          <w:tcPr>
            <w:tcW w:w="3427" w:type="dxa"/>
          </w:tcPr>
          <w:p w:rsidR="00500081" w:rsidRPr="00230B37" w:rsidRDefault="00500081" w:rsidP="00230B37">
            <w:pPr>
              <w:rPr>
                <w:rFonts w:ascii="Times New Roman" w:hAnsi="Times New Roman"/>
                <w:sz w:val="32"/>
                <w:szCs w:val="32"/>
              </w:rPr>
            </w:pPr>
            <w:r w:rsidRPr="00230B37">
              <w:rPr>
                <w:rFonts w:ascii="Times New Roman" w:hAnsi="Times New Roman"/>
                <w:b/>
                <w:sz w:val="32"/>
                <w:szCs w:val="32"/>
              </w:rPr>
              <w:t>12</w:t>
            </w:r>
            <w:r w:rsidRPr="00230B37">
              <w:rPr>
                <w:rFonts w:ascii="Times New Roman" w:hAnsi="Times New Roman"/>
                <w:sz w:val="32"/>
                <w:szCs w:val="32"/>
              </w:rPr>
              <w:t>, 55, 1,7,10</w:t>
            </w:r>
          </w:p>
        </w:tc>
      </w:tr>
      <w:tr w:rsidR="00500081" w:rsidRPr="00230B37" w:rsidTr="0046639E">
        <w:tc>
          <w:tcPr>
            <w:tcW w:w="3426" w:type="dxa"/>
            <w:shd w:val="clear" w:color="auto" w:fill="DBE5F1" w:themeFill="accent1" w:themeFillTint="33"/>
          </w:tcPr>
          <w:p w:rsidR="00500081" w:rsidRPr="00230B37" w:rsidRDefault="00500081" w:rsidP="00230B37">
            <w:pPr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230B37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литература</w:t>
            </w:r>
          </w:p>
        </w:tc>
        <w:tc>
          <w:tcPr>
            <w:tcW w:w="3426" w:type="dxa"/>
          </w:tcPr>
          <w:p w:rsidR="00500081" w:rsidRPr="00230B37" w:rsidRDefault="00500081" w:rsidP="00230B37">
            <w:pPr>
              <w:rPr>
                <w:rFonts w:ascii="Times New Roman" w:hAnsi="Times New Roman"/>
                <w:sz w:val="32"/>
                <w:szCs w:val="32"/>
              </w:rPr>
            </w:pPr>
            <w:r w:rsidRPr="00230B37">
              <w:rPr>
                <w:rFonts w:ascii="Times New Roman" w:hAnsi="Times New Roman"/>
                <w:sz w:val="32"/>
                <w:szCs w:val="32"/>
              </w:rPr>
              <w:t>10, 1</w:t>
            </w:r>
          </w:p>
        </w:tc>
        <w:tc>
          <w:tcPr>
            <w:tcW w:w="3427" w:type="dxa"/>
          </w:tcPr>
          <w:p w:rsidR="00500081" w:rsidRPr="00230B37" w:rsidRDefault="00500081" w:rsidP="00230B37">
            <w:pPr>
              <w:rPr>
                <w:rFonts w:ascii="Times New Roman" w:hAnsi="Times New Roman"/>
                <w:sz w:val="32"/>
                <w:szCs w:val="32"/>
              </w:rPr>
            </w:pPr>
            <w:r w:rsidRPr="00230B37">
              <w:rPr>
                <w:rFonts w:ascii="Times New Roman" w:hAnsi="Times New Roman"/>
                <w:sz w:val="32"/>
                <w:szCs w:val="32"/>
              </w:rPr>
              <w:t>19, 7</w:t>
            </w:r>
          </w:p>
        </w:tc>
      </w:tr>
      <w:tr w:rsidR="00500081" w:rsidRPr="00230B37" w:rsidTr="0046639E">
        <w:tc>
          <w:tcPr>
            <w:tcW w:w="3426" w:type="dxa"/>
            <w:shd w:val="clear" w:color="auto" w:fill="DBE5F1" w:themeFill="accent1" w:themeFillTint="33"/>
          </w:tcPr>
          <w:p w:rsidR="00500081" w:rsidRPr="00230B37" w:rsidRDefault="00500081" w:rsidP="00230B37">
            <w:pPr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230B37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география</w:t>
            </w:r>
          </w:p>
        </w:tc>
        <w:tc>
          <w:tcPr>
            <w:tcW w:w="3426" w:type="dxa"/>
          </w:tcPr>
          <w:p w:rsidR="00500081" w:rsidRPr="00230B37" w:rsidRDefault="00500081" w:rsidP="00230B37">
            <w:pPr>
              <w:rPr>
                <w:rFonts w:ascii="Times New Roman" w:hAnsi="Times New Roman"/>
                <w:sz w:val="32"/>
                <w:szCs w:val="32"/>
              </w:rPr>
            </w:pPr>
            <w:r w:rsidRPr="00230B37">
              <w:rPr>
                <w:rFonts w:ascii="Times New Roman" w:hAnsi="Times New Roman"/>
                <w:sz w:val="32"/>
                <w:szCs w:val="32"/>
              </w:rPr>
              <w:t>7, 39</w:t>
            </w:r>
          </w:p>
        </w:tc>
        <w:tc>
          <w:tcPr>
            <w:tcW w:w="3427" w:type="dxa"/>
          </w:tcPr>
          <w:p w:rsidR="00500081" w:rsidRPr="00230B37" w:rsidRDefault="00500081" w:rsidP="00230B37">
            <w:pPr>
              <w:rPr>
                <w:rFonts w:ascii="Times New Roman" w:hAnsi="Times New Roman"/>
                <w:sz w:val="32"/>
                <w:szCs w:val="32"/>
              </w:rPr>
            </w:pPr>
            <w:r w:rsidRPr="00230B37">
              <w:rPr>
                <w:rFonts w:ascii="Times New Roman" w:hAnsi="Times New Roman"/>
                <w:sz w:val="32"/>
                <w:szCs w:val="32"/>
              </w:rPr>
              <w:t>55, 10</w:t>
            </w:r>
          </w:p>
        </w:tc>
      </w:tr>
      <w:tr w:rsidR="00500081" w:rsidRPr="00230B37" w:rsidTr="0046639E">
        <w:tc>
          <w:tcPr>
            <w:tcW w:w="3426" w:type="dxa"/>
            <w:shd w:val="clear" w:color="auto" w:fill="DBE5F1" w:themeFill="accent1" w:themeFillTint="33"/>
          </w:tcPr>
          <w:p w:rsidR="00500081" w:rsidRPr="00230B37" w:rsidRDefault="00500081" w:rsidP="00230B37">
            <w:pPr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230B37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биология</w:t>
            </w:r>
          </w:p>
        </w:tc>
        <w:tc>
          <w:tcPr>
            <w:tcW w:w="3426" w:type="dxa"/>
          </w:tcPr>
          <w:p w:rsidR="00500081" w:rsidRPr="00230B37" w:rsidRDefault="00500081" w:rsidP="00230B37">
            <w:pPr>
              <w:rPr>
                <w:rFonts w:ascii="Times New Roman" w:hAnsi="Times New Roman"/>
                <w:sz w:val="32"/>
                <w:szCs w:val="32"/>
              </w:rPr>
            </w:pPr>
            <w:r w:rsidRPr="00230B37">
              <w:rPr>
                <w:rFonts w:ascii="Times New Roman" w:hAnsi="Times New Roman"/>
                <w:sz w:val="32"/>
                <w:szCs w:val="32"/>
              </w:rPr>
              <w:t>ВСОШ, 6, 11,5,10</w:t>
            </w:r>
          </w:p>
        </w:tc>
        <w:tc>
          <w:tcPr>
            <w:tcW w:w="3427" w:type="dxa"/>
          </w:tcPr>
          <w:p w:rsidR="00500081" w:rsidRPr="00230B37" w:rsidRDefault="00500081" w:rsidP="00230B37">
            <w:pPr>
              <w:rPr>
                <w:rFonts w:ascii="Times New Roman" w:hAnsi="Times New Roman"/>
                <w:sz w:val="32"/>
                <w:szCs w:val="32"/>
              </w:rPr>
            </w:pPr>
            <w:r w:rsidRPr="00230B37">
              <w:rPr>
                <w:rFonts w:ascii="Times New Roman" w:hAnsi="Times New Roman"/>
                <w:sz w:val="32"/>
                <w:szCs w:val="32"/>
              </w:rPr>
              <w:t>19, 28, 18,55, 1</w:t>
            </w:r>
          </w:p>
        </w:tc>
      </w:tr>
      <w:tr w:rsidR="00500081" w:rsidRPr="00230B37" w:rsidTr="0046639E">
        <w:tc>
          <w:tcPr>
            <w:tcW w:w="3426" w:type="dxa"/>
            <w:shd w:val="clear" w:color="auto" w:fill="DBE5F1" w:themeFill="accent1" w:themeFillTint="33"/>
          </w:tcPr>
          <w:p w:rsidR="00500081" w:rsidRPr="00230B37" w:rsidRDefault="00500081" w:rsidP="00230B37">
            <w:pPr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230B37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химия</w:t>
            </w:r>
          </w:p>
        </w:tc>
        <w:tc>
          <w:tcPr>
            <w:tcW w:w="3426" w:type="dxa"/>
          </w:tcPr>
          <w:p w:rsidR="00500081" w:rsidRPr="00230B37" w:rsidRDefault="00500081" w:rsidP="00230B37">
            <w:pPr>
              <w:rPr>
                <w:rFonts w:ascii="Times New Roman" w:hAnsi="Times New Roman"/>
                <w:sz w:val="32"/>
                <w:szCs w:val="32"/>
              </w:rPr>
            </w:pPr>
            <w:r w:rsidRPr="00230B37">
              <w:rPr>
                <w:rFonts w:ascii="Times New Roman" w:hAnsi="Times New Roman"/>
                <w:sz w:val="32"/>
                <w:szCs w:val="32"/>
              </w:rPr>
              <w:t>7, 4, 5, 11, 8</w:t>
            </w:r>
          </w:p>
        </w:tc>
        <w:tc>
          <w:tcPr>
            <w:tcW w:w="3427" w:type="dxa"/>
          </w:tcPr>
          <w:p w:rsidR="00500081" w:rsidRPr="00230B37" w:rsidRDefault="00500081" w:rsidP="00230B37">
            <w:pPr>
              <w:rPr>
                <w:rFonts w:ascii="Times New Roman" w:hAnsi="Times New Roman"/>
                <w:sz w:val="32"/>
                <w:szCs w:val="32"/>
              </w:rPr>
            </w:pPr>
            <w:r w:rsidRPr="00230B37">
              <w:rPr>
                <w:rFonts w:ascii="Times New Roman" w:hAnsi="Times New Roman"/>
                <w:sz w:val="32"/>
                <w:szCs w:val="32"/>
              </w:rPr>
              <w:t>18, 1, 39, 28,10</w:t>
            </w:r>
          </w:p>
        </w:tc>
      </w:tr>
      <w:tr w:rsidR="00500081" w:rsidRPr="00230B37" w:rsidTr="0046639E">
        <w:tc>
          <w:tcPr>
            <w:tcW w:w="3426" w:type="dxa"/>
            <w:shd w:val="clear" w:color="auto" w:fill="DBE5F1" w:themeFill="accent1" w:themeFillTint="33"/>
          </w:tcPr>
          <w:p w:rsidR="00500081" w:rsidRPr="00230B37" w:rsidRDefault="00500081" w:rsidP="00230B37">
            <w:pPr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230B37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физика</w:t>
            </w:r>
          </w:p>
        </w:tc>
        <w:tc>
          <w:tcPr>
            <w:tcW w:w="3426" w:type="dxa"/>
          </w:tcPr>
          <w:p w:rsidR="00500081" w:rsidRPr="00230B37" w:rsidRDefault="00500081" w:rsidP="00230B37">
            <w:pPr>
              <w:rPr>
                <w:rFonts w:ascii="Times New Roman" w:hAnsi="Times New Roman"/>
                <w:sz w:val="32"/>
                <w:szCs w:val="32"/>
              </w:rPr>
            </w:pPr>
            <w:r w:rsidRPr="00230B37">
              <w:rPr>
                <w:rFonts w:ascii="Times New Roman" w:hAnsi="Times New Roman"/>
                <w:sz w:val="32"/>
                <w:szCs w:val="32"/>
              </w:rPr>
              <w:t>10, 1, 55, 9,18</w:t>
            </w:r>
          </w:p>
        </w:tc>
        <w:tc>
          <w:tcPr>
            <w:tcW w:w="3427" w:type="dxa"/>
          </w:tcPr>
          <w:p w:rsidR="00500081" w:rsidRPr="00230B37" w:rsidRDefault="00500081" w:rsidP="00230B37">
            <w:pPr>
              <w:rPr>
                <w:rFonts w:ascii="Times New Roman" w:hAnsi="Times New Roman"/>
                <w:sz w:val="32"/>
                <w:szCs w:val="32"/>
              </w:rPr>
            </w:pPr>
            <w:r w:rsidRPr="00230B37">
              <w:rPr>
                <w:rFonts w:ascii="Times New Roman" w:hAnsi="Times New Roman"/>
                <w:sz w:val="32"/>
                <w:szCs w:val="32"/>
              </w:rPr>
              <w:t xml:space="preserve">28, </w:t>
            </w:r>
            <w:r w:rsidRPr="00230B37">
              <w:rPr>
                <w:rFonts w:ascii="Times New Roman" w:hAnsi="Times New Roman"/>
                <w:b/>
                <w:sz w:val="32"/>
                <w:szCs w:val="32"/>
              </w:rPr>
              <w:t>12</w:t>
            </w:r>
            <w:r w:rsidRPr="00230B37">
              <w:rPr>
                <w:rFonts w:ascii="Times New Roman" w:hAnsi="Times New Roman"/>
                <w:sz w:val="32"/>
                <w:szCs w:val="32"/>
              </w:rPr>
              <w:t>, 8, 7,19</w:t>
            </w:r>
          </w:p>
        </w:tc>
      </w:tr>
      <w:tr w:rsidR="00500081" w:rsidRPr="00230B37" w:rsidTr="0046639E">
        <w:tc>
          <w:tcPr>
            <w:tcW w:w="3426" w:type="dxa"/>
            <w:shd w:val="clear" w:color="auto" w:fill="DBE5F1" w:themeFill="accent1" w:themeFillTint="33"/>
          </w:tcPr>
          <w:p w:rsidR="00500081" w:rsidRPr="00230B37" w:rsidRDefault="00230B37" w:rsidP="00230B37">
            <w:pPr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а</w:t>
            </w:r>
            <w:r w:rsidR="00500081" w:rsidRPr="00230B37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нглийский язык</w:t>
            </w:r>
          </w:p>
        </w:tc>
        <w:tc>
          <w:tcPr>
            <w:tcW w:w="3426" w:type="dxa"/>
          </w:tcPr>
          <w:p w:rsidR="00500081" w:rsidRPr="00230B37" w:rsidRDefault="00500081" w:rsidP="00230B37">
            <w:pPr>
              <w:rPr>
                <w:rFonts w:ascii="Times New Roman" w:hAnsi="Times New Roman"/>
                <w:sz w:val="32"/>
                <w:szCs w:val="32"/>
              </w:rPr>
            </w:pPr>
            <w:r w:rsidRPr="00230B37">
              <w:rPr>
                <w:rFonts w:ascii="Times New Roman" w:hAnsi="Times New Roman"/>
                <w:sz w:val="32"/>
                <w:szCs w:val="32"/>
              </w:rPr>
              <w:t>19, 10</w:t>
            </w:r>
          </w:p>
        </w:tc>
        <w:tc>
          <w:tcPr>
            <w:tcW w:w="3427" w:type="dxa"/>
          </w:tcPr>
          <w:p w:rsidR="00500081" w:rsidRPr="00230B37" w:rsidRDefault="00500081" w:rsidP="00230B37">
            <w:pPr>
              <w:rPr>
                <w:rFonts w:ascii="Times New Roman" w:hAnsi="Times New Roman"/>
                <w:sz w:val="32"/>
                <w:szCs w:val="32"/>
              </w:rPr>
            </w:pPr>
            <w:r w:rsidRPr="00230B37">
              <w:rPr>
                <w:rFonts w:ascii="Times New Roman" w:hAnsi="Times New Roman"/>
                <w:sz w:val="32"/>
                <w:szCs w:val="32"/>
              </w:rPr>
              <w:t>1, 39</w:t>
            </w:r>
          </w:p>
        </w:tc>
      </w:tr>
      <w:tr w:rsidR="00500081" w:rsidRPr="00230B37" w:rsidTr="0046639E">
        <w:tc>
          <w:tcPr>
            <w:tcW w:w="3426" w:type="dxa"/>
            <w:shd w:val="clear" w:color="auto" w:fill="DBE5F1" w:themeFill="accent1" w:themeFillTint="33"/>
          </w:tcPr>
          <w:p w:rsidR="00500081" w:rsidRPr="00230B37" w:rsidRDefault="00230B37" w:rsidP="00230B37">
            <w:pPr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и</w:t>
            </w:r>
            <w:r w:rsidR="00500081" w:rsidRPr="00230B37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нформатика и ИКТ</w:t>
            </w:r>
          </w:p>
        </w:tc>
        <w:tc>
          <w:tcPr>
            <w:tcW w:w="3426" w:type="dxa"/>
          </w:tcPr>
          <w:p w:rsidR="00500081" w:rsidRPr="00230B37" w:rsidRDefault="00500081" w:rsidP="00230B37">
            <w:pPr>
              <w:rPr>
                <w:rFonts w:ascii="Times New Roman" w:hAnsi="Times New Roman"/>
                <w:sz w:val="32"/>
                <w:szCs w:val="32"/>
              </w:rPr>
            </w:pPr>
            <w:r w:rsidRPr="00230B37">
              <w:rPr>
                <w:rFonts w:ascii="Times New Roman" w:hAnsi="Times New Roman"/>
                <w:sz w:val="32"/>
                <w:szCs w:val="32"/>
              </w:rPr>
              <w:t>55, 6</w:t>
            </w:r>
          </w:p>
        </w:tc>
        <w:tc>
          <w:tcPr>
            <w:tcW w:w="3427" w:type="dxa"/>
          </w:tcPr>
          <w:p w:rsidR="00500081" w:rsidRPr="00230B37" w:rsidRDefault="00500081" w:rsidP="00230B37">
            <w:pPr>
              <w:rPr>
                <w:rFonts w:ascii="Times New Roman" w:hAnsi="Times New Roman"/>
                <w:sz w:val="32"/>
                <w:szCs w:val="32"/>
              </w:rPr>
            </w:pPr>
            <w:r w:rsidRPr="00230B37">
              <w:rPr>
                <w:rFonts w:ascii="Times New Roman" w:hAnsi="Times New Roman"/>
                <w:sz w:val="32"/>
                <w:szCs w:val="32"/>
              </w:rPr>
              <w:t>15, 11</w:t>
            </w:r>
          </w:p>
        </w:tc>
      </w:tr>
    </w:tbl>
    <w:p w:rsidR="00E748EE" w:rsidRPr="00230B37" w:rsidRDefault="00E748EE" w:rsidP="00E748E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708C" w:rsidRPr="00AC10D9" w:rsidRDefault="00896076" w:rsidP="00AC10D9">
      <w:pPr>
        <w:jc w:val="center"/>
        <w:rPr>
          <w:rFonts w:ascii="Times New Roman" w:hAnsi="Times New Roman" w:cs="Arial"/>
        </w:rPr>
      </w:pPr>
      <w:r>
        <w:rPr>
          <w:rFonts w:ascii="Times New Roman" w:hAnsi="Times New Roman" w:cs="Arial"/>
          <w:b/>
          <w:color w:val="FF0000"/>
          <w:sz w:val="28"/>
          <w:szCs w:val="28"/>
        </w:rPr>
        <w:t>Результаты ЕГЭ за 3 года (</w:t>
      </w:r>
      <w:r w:rsidR="0074757F">
        <w:rPr>
          <w:rFonts w:ascii="Times New Roman" w:hAnsi="Times New Roman" w:cs="Arial"/>
          <w:b/>
          <w:color w:val="FF0000"/>
          <w:sz w:val="28"/>
          <w:szCs w:val="28"/>
        </w:rPr>
        <w:t>2015, 2016, 2017</w:t>
      </w:r>
      <w:r w:rsidR="000C708C" w:rsidRPr="00B7477A">
        <w:rPr>
          <w:rFonts w:ascii="Times New Roman" w:hAnsi="Times New Roman" w:cs="Arial"/>
          <w:b/>
          <w:color w:val="FF0000"/>
          <w:sz w:val="28"/>
          <w:szCs w:val="28"/>
        </w:rPr>
        <w:t>гг.)</w:t>
      </w: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992"/>
        <w:gridCol w:w="42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283"/>
        <w:gridCol w:w="425"/>
        <w:gridCol w:w="426"/>
        <w:gridCol w:w="283"/>
        <w:gridCol w:w="425"/>
        <w:gridCol w:w="462"/>
        <w:gridCol w:w="389"/>
      </w:tblGrid>
      <w:tr w:rsidR="000E4C35" w:rsidTr="0074757F">
        <w:trPr>
          <w:cantSplit/>
          <w:trHeight w:val="1288"/>
        </w:trPr>
        <w:tc>
          <w:tcPr>
            <w:tcW w:w="992" w:type="dxa"/>
          </w:tcPr>
          <w:p w:rsidR="000E4C35" w:rsidRPr="008F383B" w:rsidRDefault="000E4C35" w:rsidP="000E4C35">
            <w:pPr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Предмет</w:t>
            </w:r>
            <w:r w:rsidRPr="008F383B">
              <w:rPr>
                <w:rFonts w:ascii="Times New Roman" w:hAnsi="Times New Roman" w:cs="Arial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gridSpan w:val="3"/>
            <w:textDirection w:val="btLr"/>
          </w:tcPr>
          <w:p w:rsidR="000E4C35" w:rsidRPr="000E4C35" w:rsidRDefault="000E4C35" w:rsidP="00BD6D63">
            <w:pPr>
              <w:ind w:left="113" w:right="113"/>
              <w:rPr>
                <w:rFonts w:ascii="Times New Roman" w:hAnsi="Times New Roman" w:cs="Arial"/>
                <w:b/>
                <w:color w:val="0070C0"/>
              </w:rPr>
            </w:pPr>
            <w:r w:rsidRPr="000E4C35">
              <w:rPr>
                <w:rFonts w:ascii="Times New Roman" w:hAnsi="Times New Roman" w:cs="Arial"/>
                <w:b/>
                <w:color w:val="0070C0"/>
              </w:rPr>
              <w:t>Русский язык</w:t>
            </w:r>
          </w:p>
        </w:tc>
        <w:tc>
          <w:tcPr>
            <w:tcW w:w="1276" w:type="dxa"/>
            <w:gridSpan w:val="3"/>
            <w:textDirection w:val="btLr"/>
          </w:tcPr>
          <w:p w:rsidR="000E4C35" w:rsidRPr="000E4C35" w:rsidRDefault="000E4C35" w:rsidP="00BD6D63">
            <w:pPr>
              <w:ind w:left="113" w:right="113"/>
              <w:rPr>
                <w:rFonts w:ascii="Times New Roman" w:hAnsi="Times New Roman" w:cs="Arial"/>
                <w:b/>
                <w:color w:val="0070C0"/>
              </w:rPr>
            </w:pPr>
            <w:r w:rsidRPr="000E4C35">
              <w:rPr>
                <w:rFonts w:ascii="Times New Roman" w:hAnsi="Times New Roman" w:cs="Arial"/>
                <w:b/>
                <w:color w:val="0070C0"/>
              </w:rPr>
              <w:t>Математика</w:t>
            </w:r>
            <w:r w:rsidR="00897A70">
              <w:rPr>
                <w:rFonts w:ascii="Times New Roman" w:hAnsi="Times New Roman" w:cs="Arial"/>
                <w:b/>
                <w:color w:val="0070C0"/>
              </w:rPr>
              <w:t xml:space="preserve"> </w:t>
            </w:r>
            <w:r w:rsidR="00897A70" w:rsidRPr="00897A70">
              <w:rPr>
                <w:rFonts w:ascii="Times New Roman" w:hAnsi="Times New Roman" w:cs="Arial"/>
                <w:b/>
                <w:color w:val="0070C0"/>
                <w:sz w:val="16"/>
                <w:szCs w:val="16"/>
              </w:rPr>
              <w:t>(профильная)</w:t>
            </w:r>
          </w:p>
        </w:tc>
        <w:tc>
          <w:tcPr>
            <w:tcW w:w="1275" w:type="dxa"/>
            <w:gridSpan w:val="3"/>
            <w:textDirection w:val="btLr"/>
          </w:tcPr>
          <w:p w:rsidR="000E4C35" w:rsidRPr="000E4C35" w:rsidRDefault="000E4C35" w:rsidP="00BD6D63">
            <w:pPr>
              <w:ind w:left="113" w:right="113"/>
              <w:rPr>
                <w:rFonts w:ascii="Times New Roman" w:hAnsi="Times New Roman" w:cs="Arial"/>
                <w:b/>
                <w:color w:val="0070C0"/>
              </w:rPr>
            </w:pPr>
            <w:r>
              <w:rPr>
                <w:rFonts w:ascii="Times New Roman" w:hAnsi="Times New Roman" w:cs="Arial"/>
                <w:b/>
                <w:color w:val="0070C0"/>
              </w:rPr>
              <w:t>Обществ</w:t>
            </w:r>
          </w:p>
        </w:tc>
        <w:tc>
          <w:tcPr>
            <w:tcW w:w="1276" w:type="dxa"/>
            <w:gridSpan w:val="3"/>
            <w:textDirection w:val="btLr"/>
          </w:tcPr>
          <w:p w:rsidR="000E4C35" w:rsidRPr="000E4C35" w:rsidRDefault="000E4C35" w:rsidP="00BD6D63">
            <w:pPr>
              <w:ind w:left="113" w:right="113"/>
              <w:rPr>
                <w:rFonts w:ascii="Times New Roman" w:hAnsi="Times New Roman" w:cs="Arial"/>
                <w:b/>
                <w:color w:val="0070C0"/>
              </w:rPr>
            </w:pPr>
            <w:r w:rsidRPr="000E4C35">
              <w:rPr>
                <w:rFonts w:ascii="Times New Roman" w:hAnsi="Times New Roman" w:cs="Arial"/>
                <w:b/>
                <w:color w:val="0070C0"/>
              </w:rPr>
              <w:t>Биология</w:t>
            </w:r>
          </w:p>
        </w:tc>
        <w:tc>
          <w:tcPr>
            <w:tcW w:w="1276" w:type="dxa"/>
            <w:gridSpan w:val="3"/>
            <w:textDirection w:val="btLr"/>
          </w:tcPr>
          <w:p w:rsidR="000E4C35" w:rsidRPr="000E4C35" w:rsidRDefault="000E4C35" w:rsidP="00BD6D63">
            <w:pPr>
              <w:ind w:left="113" w:right="113"/>
              <w:rPr>
                <w:rFonts w:ascii="Times New Roman" w:hAnsi="Times New Roman" w:cs="Arial"/>
                <w:b/>
                <w:color w:val="0070C0"/>
              </w:rPr>
            </w:pPr>
            <w:r w:rsidRPr="000E4C35">
              <w:rPr>
                <w:rFonts w:ascii="Times New Roman" w:hAnsi="Times New Roman" w:cs="Arial"/>
                <w:b/>
                <w:color w:val="0070C0"/>
              </w:rPr>
              <w:t>Химия</w:t>
            </w:r>
          </w:p>
        </w:tc>
        <w:tc>
          <w:tcPr>
            <w:tcW w:w="1276" w:type="dxa"/>
            <w:gridSpan w:val="3"/>
            <w:textDirection w:val="btLr"/>
          </w:tcPr>
          <w:p w:rsidR="000E4C35" w:rsidRPr="000E4C35" w:rsidRDefault="000E4C35" w:rsidP="00BD6D63">
            <w:pPr>
              <w:ind w:left="113" w:right="113"/>
              <w:rPr>
                <w:rFonts w:ascii="Times New Roman" w:hAnsi="Times New Roman" w:cs="Arial"/>
                <w:b/>
                <w:color w:val="0070C0"/>
              </w:rPr>
            </w:pPr>
            <w:r w:rsidRPr="000E4C35">
              <w:rPr>
                <w:rFonts w:ascii="Times New Roman" w:hAnsi="Times New Roman" w:cs="Arial"/>
                <w:b/>
                <w:color w:val="0070C0"/>
              </w:rPr>
              <w:t>Физика</w:t>
            </w:r>
          </w:p>
        </w:tc>
        <w:tc>
          <w:tcPr>
            <w:tcW w:w="1134" w:type="dxa"/>
            <w:gridSpan w:val="3"/>
            <w:textDirection w:val="btLr"/>
          </w:tcPr>
          <w:p w:rsidR="000E4C35" w:rsidRPr="000E4C35" w:rsidRDefault="000E4C35" w:rsidP="00BD6D63">
            <w:pPr>
              <w:ind w:left="113" w:right="113"/>
              <w:rPr>
                <w:rFonts w:ascii="Times New Roman" w:hAnsi="Times New Roman" w:cs="Arial"/>
                <w:b/>
                <w:color w:val="0070C0"/>
              </w:rPr>
            </w:pPr>
            <w:r w:rsidRPr="000E4C35">
              <w:rPr>
                <w:rFonts w:ascii="Times New Roman" w:hAnsi="Times New Roman" w:cs="Arial"/>
                <w:b/>
                <w:color w:val="0070C0"/>
              </w:rPr>
              <w:t>Литература</w:t>
            </w:r>
          </w:p>
        </w:tc>
        <w:tc>
          <w:tcPr>
            <w:tcW w:w="1170" w:type="dxa"/>
            <w:gridSpan w:val="3"/>
            <w:tcBorders>
              <w:right w:val="single" w:sz="4" w:space="0" w:color="auto"/>
            </w:tcBorders>
            <w:textDirection w:val="btLr"/>
          </w:tcPr>
          <w:p w:rsidR="000E4C35" w:rsidRPr="000E4C35" w:rsidRDefault="000E4C35" w:rsidP="00BD6D63">
            <w:pPr>
              <w:ind w:left="113" w:right="113"/>
              <w:rPr>
                <w:rFonts w:ascii="Times New Roman" w:hAnsi="Times New Roman" w:cs="Arial"/>
                <w:b/>
                <w:color w:val="0070C0"/>
              </w:rPr>
            </w:pPr>
            <w:r w:rsidRPr="000E4C35">
              <w:rPr>
                <w:rFonts w:ascii="Times New Roman" w:hAnsi="Times New Roman" w:cs="Arial"/>
                <w:b/>
                <w:color w:val="0070C0"/>
              </w:rPr>
              <w:t>История</w:t>
            </w:r>
          </w:p>
        </w:tc>
        <w:tc>
          <w:tcPr>
            <w:tcW w:w="389" w:type="dxa"/>
            <w:tcBorders>
              <w:left w:val="single" w:sz="4" w:space="0" w:color="auto"/>
            </w:tcBorders>
            <w:textDirection w:val="btLr"/>
          </w:tcPr>
          <w:p w:rsidR="000E4C35" w:rsidRPr="000E4C35" w:rsidRDefault="00FE3501" w:rsidP="00BD6D63">
            <w:pPr>
              <w:ind w:left="113" w:right="113"/>
              <w:rPr>
                <w:rFonts w:ascii="Times New Roman" w:hAnsi="Times New Roman" w:cs="Arial"/>
                <w:b/>
                <w:color w:val="0070C0"/>
              </w:rPr>
            </w:pPr>
            <w:r>
              <w:rPr>
                <w:rFonts w:ascii="Times New Roman" w:hAnsi="Times New Roman" w:cs="Arial"/>
                <w:b/>
                <w:color w:val="0070C0"/>
              </w:rPr>
              <w:t>Географ.</w:t>
            </w:r>
          </w:p>
        </w:tc>
      </w:tr>
      <w:tr w:rsidR="00230B37" w:rsidTr="0074757F">
        <w:trPr>
          <w:trHeight w:val="883"/>
        </w:trPr>
        <w:tc>
          <w:tcPr>
            <w:tcW w:w="992" w:type="dxa"/>
          </w:tcPr>
          <w:p w:rsidR="00230B37" w:rsidRPr="008F383B" w:rsidRDefault="00230B37" w:rsidP="00230B37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Г</w:t>
            </w:r>
            <w:r w:rsidRPr="008F383B">
              <w:rPr>
                <w:rFonts w:ascii="Times New Roman" w:hAnsi="Times New Roman" w:cs="Arial"/>
                <w:sz w:val="20"/>
                <w:szCs w:val="20"/>
              </w:rPr>
              <w:t>од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</w:tcPr>
          <w:p w:rsidR="00230B37" w:rsidRPr="00870BCF" w:rsidRDefault="00230B37" w:rsidP="00230B37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>2015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30B37" w:rsidRPr="00870BCF" w:rsidRDefault="00230B37" w:rsidP="00230B37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>2016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230B37" w:rsidRPr="00870BCF" w:rsidRDefault="00230B37" w:rsidP="00230B37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>2017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230B37" w:rsidRPr="00870BCF" w:rsidRDefault="00230B37" w:rsidP="00230B37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>2015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30B37" w:rsidRPr="00870BCF" w:rsidRDefault="00230B37" w:rsidP="00230B37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>2016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230B37" w:rsidRPr="00870BCF" w:rsidRDefault="00230B37" w:rsidP="00230B37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>2017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230B37" w:rsidRPr="00870BCF" w:rsidRDefault="00230B37" w:rsidP="00230B37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>2015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30B37" w:rsidRPr="00870BCF" w:rsidRDefault="00230B37" w:rsidP="00230B37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>2016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230B37" w:rsidRPr="00870BCF" w:rsidRDefault="00230B37" w:rsidP="00230B37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>2017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</w:tcPr>
          <w:p w:rsidR="00230B37" w:rsidRPr="00870BCF" w:rsidRDefault="00230B37" w:rsidP="00230B37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>2015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30B37" w:rsidRPr="00870BCF" w:rsidRDefault="00230B37" w:rsidP="00230B37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>2016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230B37" w:rsidRPr="00870BCF" w:rsidRDefault="00230B37" w:rsidP="00230B37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>2017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230B37" w:rsidRPr="00870BCF" w:rsidRDefault="00230B37" w:rsidP="00230B37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>2015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30B37" w:rsidRPr="00870BCF" w:rsidRDefault="00230B37" w:rsidP="00230B37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>2016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230B37" w:rsidRPr="00870BCF" w:rsidRDefault="00230B37" w:rsidP="00230B37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>2017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230B37" w:rsidRPr="00870BCF" w:rsidRDefault="00230B37" w:rsidP="00230B37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>2015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30B37" w:rsidRPr="00870BCF" w:rsidRDefault="00230B37" w:rsidP="00230B37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>2016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230B37" w:rsidRPr="00870BCF" w:rsidRDefault="00230B37" w:rsidP="00230B37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>2017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30B37" w:rsidRPr="00870BCF" w:rsidRDefault="00230B37" w:rsidP="00230B37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>2015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30B37" w:rsidRPr="00870BCF" w:rsidRDefault="00230B37" w:rsidP="00230B37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>2016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230B37" w:rsidRPr="00870BCF" w:rsidRDefault="00230B37" w:rsidP="00230B37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>2017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textDirection w:val="btLr"/>
          </w:tcPr>
          <w:p w:rsidR="00230B37" w:rsidRPr="00870BCF" w:rsidRDefault="00230B37" w:rsidP="00230B37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>2015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30B37" w:rsidRPr="00870BCF" w:rsidRDefault="00230B37" w:rsidP="00230B37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>2016</w:t>
            </w: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230B37" w:rsidRPr="00870BCF" w:rsidRDefault="00230B37" w:rsidP="00230B37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>2017</w:t>
            </w:r>
          </w:p>
        </w:tc>
        <w:tc>
          <w:tcPr>
            <w:tcW w:w="389" w:type="dxa"/>
            <w:tcBorders>
              <w:lef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230B37" w:rsidRPr="00870BCF" w:rsidRDefault="00230B37" w:rsidP="00230B37">
            <w:pPr>
              <w:ind w:left="113" w:right="113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>2014</w:t>
            </w:r>
          </w:p>
        </w:tc>
      </w:tr>
      <w:tr w:rsidR="0074757F" w:rsidTr="0074757F">
        <w:trPr>
          <w:cantSplit/>
          <w:trHeight w:val="1134"/>
        </w:trPr>
        <w:tc>
          <w:tcPr>
            <w:tcW w:w="992" w:type="dxa"/>
          </w:tcPr>
          <w:p w:rsidR="0074757F" w:rsidRPr="008F383B" w:rsidRDefault="0074757F" w:rsidP="0074757F">
            <w:pPr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Количество учащихся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</w:tcPr>
          <w:p w:rsidR="0074757F" w:rsidRPr="00031EBD" w:rsidRDefault="0074757F" w:rsidP="0074757F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4757F" w:rsidRPr="00031EBD" w:rsidRDefault="0074757F" w:rsidP="0074757F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74757F" w:rsidRPr="00031EBD" w:rsidRDefault="0074757F" w:rsidP="0074757F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74757F" w:rsidRPr="00031EBD" w:rsidRDefault="0074757F" w:rsidP="0074757F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4757F" w:rsidRPr="00031EBD" w:rsidRDefault="0074757F" w:rsidP="0074757F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74757F" w:rsidRPr="00031EBD" w:rsidRDefault="0074757F" w:rsidP="0074757F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74757F" w:rsidRPr="00031EBD" w:rsidRDefault="0074757F" w:rsidP="0074757F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4757F" w:rsidRPr="00031EBD" w:rsidRDefault="0074757F" w:rsidP="0074757F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74757F" w:rsidRPr="00031EBD" w:rsidRDefault="0074757F" w:rsidP="0074757F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4757F" w:rsidRDefault="0074757F" w:rsidP="0074757F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  <w:p w:rsidR="0074757F" w:rsidRDefault="0074757F" w:rsidP="0074757F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  <w:p w:rsidR="0074757F" w:rsidRDefault="0074757F" w:rsidP="0074757F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-</w:t>
            </w:r>
          </w:p>
          <w:p w:rsidR="0074757F" w:rsidRPr="00031EBD" w:rsidRDefault="0074757F" w:rsidP="0074757F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4757F" w:rsidRPr="00031EBD" w:rsidRDefault="0074757F" w:rsidP="0074757F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74757F" w:rsidRDefault="0074757F" w:rsidP="0074757F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  <w:p w:rsidR="0074757F" w:rsidRDefault="0074757F" w:rsidP="0074757F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  <w:p w:rsidR="0074757F" w:rsidRDefault="0074757F" w:rsidP="0074757F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-</w:t>
            </w:r>
          </w:p>
          <w:p w:rsidR="0074757F" w:rsidRPr="00031EBD" w:rsidRDefault="0074757F" w:rsidP="0074757F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4757F" w:rsidRDefault="0074757F" w:rsidP="0074757F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  <w:p w:rsidR="0074757F" w:rsidRDefault="0074757F" w:rsidP="0074757F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  <w:p w:rsidR="0074757F" w:rsidRDefault="0074757F" w:rsidP="0074757F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-</w:t>
            </w:r>
          </w:p>
          <w:p w:rsidR="0074757F" w:rsidRPr="00031EBD" w:rsidRDefault="0074757F" w:rsidP="0074757F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4757F" w:rsidRPr="00031EBD" w:rsidRDefault="0074757F" w:rsidP="0074757F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74757F" w:rsidRDefault="0074757F" w:rsidP="0074757F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  <w:p w:rsidR="0074757F" w:rsidRDefault="0074757F" w:rsidP="0074757F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  <w:p w:rsidR="0074757F" w:rsidRDefault="0074757F" w:rsidP="0074757F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-</w:t>
            </w:r>
          </w:p>
          <w:p w:rsidR="0074757F" w:rsidRPr="00031EBD" w:rsidRDefault="0074757F" w:rsidP="0074757F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74757F" w:rsidRPr="00031EBD" w:rsidRDefault="0074757F" w:rsidP="0074757F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4757F" w:rsidRPr="00031EBD" w:rsidRDefault="0074757F" w:rsidP="0074757F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74757F" w:rsidRDefault="0074757F" w:rsidP="0074757F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1</w:t>
            </w:r>
          </w:p>
          <w:p w:rsidR="0074757F" w:rsidRPr="00031EBD" w:rsidRDefault="0074757F" w:rsidP="0074757F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4757F" w:rsidRDefault="0074757F" w:rsidP="0074757F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  <w:p w:rsidR="0074757F" w:rsidRDefault="0074757F" w:rsidP="0074757F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  <w:p w:rsidR="0074757F" w:rsidRPr="00031EBD" w:rsidRDefault="0074757F" w:rsidP="0074757F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4757F" w:rsidRDefault="0074757F" w:rsidP="0074757F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  <w:p w:rsidR="0074757F" w:rsidRDefault="0074757F" w:rsidP="0074757F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  <w:p w:rsidR="0074757F" w:rsidRPr="00031EBD" w:rsidRDefault="0074757F" w:rsidP="0074757F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74757F" w:rsidRDefault="0074757F" w:rsidP="0074757F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  <w:p w:rsidR="0074757F" w:rsidRDefault="0074757F" w:rsidP="0074757F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  <w:p w:rsidR="0074757F" w:rsidRDefault="0074757F" w:rsidP="0074757F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-</w:t>
            </w:r>
          </w:p>
          <w:p w:rsidR="0074757F" w:rsidRPr="00031EBD" w:rsidRDefault="0074757F" w:rsidP="0074757F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4757F" w:rsidRDefault="0074757F" w:rsidP="0074757F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  <w:p w:rsidR="0074757F" w:rsidRDefault="0074757F" w:rsidP="0074757F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  <w:p w:rsidR="0074757F" w:rsidRPr="00031EBD" w:rsidRDefault="0074757F" w:rsidP="0074757F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4757F" w:rsidRDefault="0074757F" w:rsidP="0074757F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  <w:p w:rsidR="0074757F" w:rsidRDefault="0074757F" w:rsidP="0074757F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  <w:p w:rsidR="0074757F" w:rsidRPr="00031EBD" w:rsidRDefault="0074757F" w:rsidP="0074757F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-</w:t>
            </w: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74757F" w:rsidRDefault="0074757F" w:rsidP="0074757F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1</w:t>
            </w:r>
          </w:p>
          <w:p w:rsidR="0074757F" w:rsidRPr="00031EBD" w:rsidRDefault="0074757F" w:rsidP="0074757F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1</w:t>
            </w:r>
          </w:p>
        </w:tc>
        <w:tc>
          <w:tcPr>
            <w:tcW w:w="389" w:type="dxa"/>
            <w:tcBorders>
              <w:lef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74757F" w:rsidRPr="00031EBD" w:rsidRDefault="0074757F" w:rsidP="0074757F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1</w:t>
            </w:r>
          </w:p>
        </w:tc>
      </w:tr>
      <w:tr w:rsidR="0074757F" w:rsidTr="0074757F">
        <w:trPr>
          <w:cantSplit/>
          <w:trHeight w:val="1134"/>
        </w:trPr>
        <w:tc>
          <w:tcPr>
            <w:tcW w:w="992" w:type="dxa"/>
          </w:tcPr>
          <w:p w:rsidR="0074757F" w:rsidRPr="008F383B" w:rsidRDefault="0074757F" w:rsidP="0074757F">
            <w:pPr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Средний балл по школе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</w:tcPr>
          <w:p w:rsidR="0074757F" w:rsidRPr="00031EBD" w:rsidRDefault="0074757F" w:rsidP="0074757F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67,5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4757F" w:rsidRPr="00031EBD" w:rsidRDefault="0074757F" w:rsidP="0074757F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68,6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74757F" w:rsidRPr="00031EBD" w:rsidRDefault="0074757F" w:rsidP="0074757F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68,1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74757F" w:rsidRPr="00031EBD" w:rsidRDefault="0074757F" w:rsidP="0074757F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55,8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4757F" w:rsidRPr="00031EBD" w:rsidRDefault="0074757F" w:rsidP="0074757F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57,8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74757F" w:rsidRPr="00031EBD" w:rsidRDefault="0074757F" w:rsidP="0074757F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56,5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74757F" w:rsidRPr="00031EBD" w:rsidRDefault="0074757F" w:rsidP="0074757F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60,5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4757F" w:rsidRPr="00031EBD" w:rsidRDefault="0074757F" w:rsidP="0074757F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63,0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74757F" w:rsidRPr="00031EBD" w:rsidRDefault="0074757F" w:rsidP="0074757F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53,5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4757F" w:rsidRDefault="0074757F" w:rsidP="0074757F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  <w:p w:rsidR="0074757F" w:rsidRDefault="0074757F" w:rsidP="0074757F">
            <w:pPr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-</w:t>
            </w:r>
          </w:p>
          <w:p w:rsidR="0074757F" w:rsidRPr="00031EBD" w:rsidRDefault="0074757F" w:rsidP="0074757F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4757F" w:rsidRPr="00031EBD" w:rsidRDefault="0074757F" w:rsidP="0074757F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63,7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74757F" w:rsidRDefault="0074757F" w:rsidP="0074757F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  <w:p w:rsidR="0074757F" w:rsidRDefault="0074757F" w:rsidP="0074757F">
            <w:pPr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-</w:t>
            </w:r>
          </w:p>
          <w:p w:rsidR="0074757F" w:rsidRPr="00031EBD" w:rsidRDefault="0074757F" w:rsidP="0074757F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4757F" w:rsidRDefault="0074757F" w:rsidP="0074757F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  <w:p w:rsidR="0074757F" w:rsidRDefault="0074757F" w:rsidP="0074757F">
            <w:pPr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-</w:t>
            </w:r>
          </w:p>
          <w:p w:rsidR="0074757F" w:rsidRPr="00031EBD" w:rsidRDefault="0074757F" w:rsidP="0074757F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4757F" w:rsidRPr="00031EBD" w:rsidRDefault="0074757F" w:rsidP="0074757F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69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74757F" w:rsidRDefault="0074757F" w:rsidP="0074757F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  <w:p w:rsidR="0074757F" w:rsidRDefault="0074757F" w:rsidP="0074757F">
            <w:pPr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-</w:t>
            </w:r>
          </w:p>
          <w:p w:rsidR="0074757F" w:rsidRPr="00031EBD" w:rsidRDefault="0074757F" w:rsidP="0074757F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74757F" w:rsidRPr="00031EBD" w:rsidRDefault="0074757F" w:rsidP="0074757F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54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4757F" w:rsidRPr="00031EBD" w:rsidRDefault="0074757F" w:rsidP="0074757F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58,8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74757F" w:rsidRPr="00031EBD" w:rsidRDefault="0074757F" w:rsidP="0074757F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43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4757F" w:rsidRDefault="0074757F" w:rsidP="0074757F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  <w:p w:rsidR="0074757F" w:rsidRPr="00031EBD" w:rsidRDefault="0074757F" w:rsidP="0074757F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4757F" w:rsidRDefault="0074757F" w:rsidP="0074757F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  <w:p w:rsidR="0074757F" w:rsidRPr="00031EBD" w:rsidRDefault="0074757F" w:rsidP="0074757F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74757F" w:rsidRDefault="0074757F" w:rsidP="0074757F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  <w:p w:rsidR="0074757F" w:rsidRDefault="0074757F" w:rsidP="0074757F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-</w:t>
            </w:r>
          </w:p>
          <w:p w:rsidR="0074757F" w:rsidRPr="00031EBD" w:rsidRDefault="0074757F" w:rsidP="0074757F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4757F" w:rsidRDefault="0074757F" w:rsidP="0074757F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  <w:p w:rsidR="0074757F" w:rsidRPr="00031EBD" w:rsidRDefault="0074757F" w:rsidP="0074757F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4757F" w:rsidRDefault="0074757F" w:rsidP="0074757F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  <w:p w:rsidR="0074757F" w:rsidRPr="00031EBD" w:rsidRDefault="0074757F" w:rsidP="0074757F">
            <w:pPr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-</w:t>
            </w: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74757F" w:rsidRPr="00031EBD" w:rsidRDefault="0074757F" w:rsidP="0074757F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40</w:t>
            </w:r>
          </w:p>
        </w:tc>
        <w:tc>
          <w:tcPr>
            <w:tcW w:w="389" w:type="dxa"/>
            <w:tcBorders>
              <w:lef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74757F" w:rsidRPr="00031EBD" w:rsidRDefault="0074757F" w:rsidP="0074757F">
            <w:pPr>
              <w:ind w:left="113" w:right="113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52</w:t>
            </w:r>
          </w:p>
        </w:tc>
      </w:tr>
      <w:tr w:rsidR="0074757F" w:rsidTr="0074757F">
        <w:trPr>
          <w:cantSplit/>
          <w:trHeight w:val="1134"/>
        </w:trPr>
        <w:tc>
          <w:tcPr>
            <w:tcW w:w="992" w:type="dxa"/>
          </w:tcPr>
          <w:p w:rsidR="0074757F" w:rsidRPr="00FE3501" w:rsidRDefault="0074757F" w:rsidP="0074757F">
            <w:pPr>
              <w:rPr>
                <w:rFonts w:ascii="Times New Roman" w:hAnsi="Times New Roman" w:cs="Arial"/>
                <w:sz w:val="16"/>
                <w:szCs w:val="16"/>
              </w:rPr>
            </w:pPr>
            <w:r w:rsidRPr="00FE3501">
              <w:rPr>
                <w:rFonts w:ascii="Times New Roman" w:hAnsi="Times New Roman" w:cs="Arial"/>
                <w:sz w:val="16"/>
                <w:szCs w:val="16"/>
              </w:rPr>
              <w:t>Количество учащихся. не прошедших порог успешности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4757F" w:rsidRDefault="0074757F" w:rsidP="0074757F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4757F" w:rsidRDefault="0074757F" w:rsidP="0074757F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74757F" w:rsidRDefault="0074757F" w:rsidP="0074757F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4757F" w:rsidRDefault="0074757F" w:rsidP="0074757F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4757F" w:rsidRDefault="0074757F" w:rsidP="0074757F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74757F" w:rsidRDefault="0074757F" w:rsidP="0074757F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4757F" w:rsidRDefault="0074757F" w:rsidP="0074757F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4757F" w:rsidRDefault="0074757F" w:rsidP="0074757F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74757F" w:rsidRDefault="0074757F" w:rsidP="0074757F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0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4757F" w:rsidRDefault="0074757F" w:rsidP="0074757F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0</w:t>
            </w:r>
          </w:p>
          <w:p w:rsidR="0074757F" w:rsidRDefault="0074757F" w:rsidP="0074757F">
            <w:pPr>
              <w:rPr>
                <w:rFonts w:ascii="Times New Roman" w:hAnsi="Times New Roman" w:cs="Arial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4757F" w:rsidRDefault="0074757F" w:rsidP="0074757F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74757F" w:rsidRDefault="0074757F" w:rsidP="0074757F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4757F" w:rsidRDefault="0074757F" w:rsidP="0074757F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4757F" w:rsidRDefault="0074757F" w:rsidP="0074757F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74757F" w:rsidRDefault="0074757F" w:rsidP="0074757F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4757F" w:rsidRDefault="0074757F" w:rsidP="0074757F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4757F" w:rsidRDefault="0074757F" w:rsidP="0074757F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74757F" w:rsidRDefault="0074757F" w:rsidP="0074757F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4757F" w:rsidRDefault="0074757F" w:rsidP="0074757F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4757F" w:rsidRDefault="0074757F" w:rsidP="0074757F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74757F" w:rsidRDefault="0074757F" w:rsidP="0074757F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0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4757F" w:rsidRDefault="0074757F" w:rsidP="0074757F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4757F" w:rsidRDefault="0074757F" w:rsidP="0074757F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0</w:t>
            </w: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74757F" w:rsidRDefault="0074757F" w:rsidP="0074757F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0</w:t>
            </w:r>
          </w:p>
        </w:tc>
        <w:tc>
          <w:tcPr>
            <w:tcW w:w="389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74757F" w:rsidRDefault="0074757F" w:rsidP="0074757F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0</w:t>
            </w:r>
          </w:p>
        </w:tc>
      </w:tr>
    </w:tbl>
    <w:p w:rsidR="00340FD7" w:rsidRDefault="00340FD7" w:rsidP="00340FD7">
      <w:pPr>
        <w:jc w:val="both"/>
      </w:pPr>
      <w:r>
        <w:t xml:space="preserve">      </w:t>
      </w:r>
    </w:p>
    <w:p w:rsidR="00DE1518" w:rsidRDefault="00340FD7" w:rsidP="00DE1518">
      <w:pPr>
        <w:jc w:val="both"/>
        <w:rPr>
          <w:rFonts w:ascii="Times New Roman" w:hAnsi="Times New Roman"/>
          <w:sz w:val="24"/>
          <w:szCs w:val="24"/>
        </w:rPr>
      </w:pPr>
      <w:r w:rsidRPr="00340FD7">
        <w:rPr>
          <w:rFonts w:ascii="Times New Roman" w:hAnsi="Times New Roman"/>
          <w:sz w:val="24"/>
          <w:szCs w:val="24"/>
        </w:rPr>
        <w:t xml:space="preserve">     </w:t>
      </w:r>
    </w:p>
    <w:p w:rsidR="00230B37" w:rsidRDefault="00230B37" w:rsidP="00DE1518">
      <w:pPr>
        <w:jc w:val="center"/>
        <w:rPr>
          <w:rFonts w:ascii="Times New Roman" w:hAnsi="Times New Roman"/>
          <w:b/>
          <w:color w:val="7030A0"/>
          <w:sz w:val="28"/>
          <w:szCs w:val="28"/>
          <w:u w:val="single"/>
        </w:rPr>
      </w:pPr>
    </w:p>
    <w:p w:rsidR="00230B37" w:rsidRDefault="00230B37" w:rsidP="00DE1518">
      <w:pPr>
        <w:jc w:val="center"/>
        <w:rPr>
          <w:rFonts w:ascii="Times New Roman" w:hAnsi="Times New Roman"/>
          <w:b/>
          <w:color w:val="7030A0"/>
          <w:sz w:val="28"/>
          <w:szCs w:val="28"/>
          <w:u w:val="single"/>
        </w:rPr>
      </w:pPr>
    </w:p>
    <w:p w:rsidR="00182E92" w:rsidRPr="00DE1518" w:rsidRDefault="00182E92" w:rsidP="00DE1518">
      <w:pPr>
        <w:jc w:val="center"/>
        <w:rPr>
          <w:rFonts w:ascii="Times New Roman" w:hAnsi="Times New Roman"/>
          <w:sz w:val="24"/>
          <w:szCs w:val="24"/>
        </w:rPr>
      </w:pPr>
      <w:r w:rsidRPr="00E379F5">
        <w:rPr>
          <w:rFonts w:ascii="Times New Roman" w:hAnsi="Times New Roman"/>
          <w:b/>
          <w:color w:val="7030A0"/>
          <w:sz w:val="28"/>
          <w:szCs w:val="28"/>
          <w:u w:val="single"/>
        </w:rPr>
        <w:t>Вывод</w:t>
      </w:r>
      <w:r w:rsidR="00230B37">
        <w:rPr>
          <w:rFonts w:ascii="Times New Roman" w:hAnsi="Times New Roman"/>
          <w:b/>
          <w:color w:val="7030A0"/>
          <w:sz w:val="28"/>
          <w:szCs w:val="28"/>
          <w:u w:val="single"/>
        </w:rPr>
        <w:t xml:space="preserve"> из анализа ЕГЭ 2016-2017</w:t>
      </w:r>
      <w:r w:rsidR="00E379F5" w:rsidRPr="00E379F5">
        <w:rPr>
          <w:rFonts w:ascii="Times New Roman" w:hAnsi="Times New Roman"/>
          <w:b/>
          <w:color w:val="7030A0"/>
          <w:sz w:val="28"/>
          <w:szCs w:val="28"/>
          <w:u w:val="single"/>
        </w:rPr>
        <w:t xml:space="preserve"> уч. года и задачи на будущий год</w:t>
      </w:r>
    </w:p>
    <w:p w:rsidR="00DE5FC0" w:rsidRPr="00024D65" w:rsidRDefault="00182E92" w:rsidP="00024D6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40FD7" w:rsidRPr="00340FD7">
        <w:rPr>
          <w:rFonts w:ascii="Times New Roman" w:hAnsi="Times New Roman"/>
          <w:sz w:val="24"/>
          <w:szCs w:val="24"/>
        </w:rPr>
        <w:t xml:space="preserve"> </w:t>
      </w:r>
      <w:r w:rsidR="00B50547">
        <w:rPr>
          <w:rFonts w:ascii="Times New Roman" w:hAnsi="Times New Roman"/>
          <w:sz w:val="24"/>
          <w:szCs w:val="24"/>
        </w:rPr>
        <w:t>В целом результаты ЕГЭ в 2015</w:t>
      </w:r>
      <w:r w:rsidR="00340FD7">
        <w:rPr>
          <w:rFonts w:ascii="Times New Roman" w:hAnsi="Times New Roman"/>
          <w:sz w:val="24"/>
          <w:szCs w:val="24"/>
        </w:rPr>
        <w:t xml:space="preserve"> - </w:t>
      </w:r>
      <w:r w:rsidR="00B50547">
        <w:rPr>
          <w:rFonts w:ascii="Times New Roman" w:hAnsi="Times New Roman"/>
          <w:sz w:val="24"/>
          <w:szCs w:val="24"/>
        </w:rPr>
        <w:t>2016</w:t>
      </w:r>
      <w:r w:rsidR="00896076">
        <w:rPr>
          <w:rFonts w:ascii="Times New Roman" w:hAnsi="Times New Roman"/>
          <w:sz w:val="24"/>
          <w:szCs w:val="24"/>
        </w:rPr>
        <w:t xml:space="preserve"> году выше</w:t>
      </w:r>
      <w:r w:rsidR="00D57756">
        <w:rPr>
          <w:rFonts w:ascii="Times New Roman" w:hAnsi="Times New Roman"/>
          <w:sz w:val="24"/>
          <w:szCs w:val="24"/>
        </w:rPr>
        <w:t>, ч</w:t>
      </w:r>
      <w:r w:rsidR="00024D65">
        <w:rPr>
          <w:rFonts w:ascii="Times New Roman" w:hAnsi="Times New Roman"/>
          <w:sz w:val="24"/>
          <w:szCs w:val="24"/>
        </w:rPr>
        <w:t>ем в предыдущем, наметившаяся раннее</w:t>
      </w:r>
      <w:r w:rsidR="00340FD7" w:rsidRPr="00340FD7">
        <w:rPr>
          <w:rFonts w:ascii="Times New Roman" w:hAnsi="Times New Roman"/>
          <w:sz w:val="24"/>
          <w:szCs w:val="24"/>
        </w:rPr>
        <w:t xml:space="preserve"> тенденция увеличения среднего балла</w:t>
      </w:r>
      <w:r w:rsidR="00896076">
        <w:rPr>
          <w:rFonts w:ascii="Times New Roman" w:hAnsi="Times New Roman"/>
          <w:sz w:val="24"/>
          <w:szCs w:val="24"/>
        </w:rPr>
        <w:t xml:space="preserve"> оправдалась. В</w:t>
      </w:r>
      <w:r w:rsidR="00340FD7" w:rsidRPr="00340FD7">
        <w:rPr>
          <w:rFonts w:ascii="Times New Roman" w:hAnsi="Times New Roman"/>
          <w:sz w:val="24"/>
          <w:szCs w:val="24"/>
        </w:rPr>
        <w:t xml:space="preserve"> период подготовки к итоговой аттестации администра</w:t>
      </w:r>
      <w:r w:rsidR="00996084">
        <w:rPr>
          <w:rFonts w:ascii="Times New Roman" w:hAnsi="Times New Roman"/>
          <w:sz w:val="24"/>
          <w:szCs w:val="24"/>
        </w:rPr>
        <w:t>ц</w:t>
      </w:r>
      <w:r w:rsidR="00896076">
        <w:rPr>
          <w:rFonts w:ascii="Times New Roman" w:hAnsi="Times New Roman"/>
          <w:sz w:val="24"/>
          <w:szCs w:val="24"/>
        </w:rPr>
        <w:t xml:space="preserve">ия школы осуществляла контроль </w:t>
      </w:r>
      <w:r w:rsidR="00340FD7" w:rsidRPr="00340FD7">
        <w:rPr>
          <w:rFonts w:ascii="Times New Roman" w:hAnsi="Times New Roman"/>
          <w:sz w:val="24"/>
          <w:szCs w:val="24"/>
        </w:rPr>
        <w:t>за ведением классных журналов выпускных классов, регулярностью проведения родительских собраний, выполнением учебных программ по предметам и практической части программ, осуществляла контроль за преподаванием учебных дисциплин, организацией повторения, текущей успеваемостью слабоуспевающих учащихся. Учителями-предметниками ежемесячно сдавались отчет</w:t>
      </w:r>
      <w:r w:rsidR="00024D65">
        <w:rPr>
          <w:rFonts w:ascii="Times New Roman" w:hAnsi="Times New Roman"/>
          <w:sz w:val="24"/>
          <w:szCs w:val="24"/>
        </w:rPr>
        <w:t>ы о работе со слабоуспевающими</w:t>
      </w:r>
      <w:r w:rsidR="00340FD7" w:rsidRPr="00340FD7">
        <w:rPr>
          <w:rFonts w:ascii="Times New Roman" w:hAnsi="Times New Roman"/>
          <w:sz w:val="24"/>
          <w:szCs w:val="24"/>
        </w:rPr>
        <w:t>, администрацией составлялся отчет о реализации пл</w:t>
      </w:r>
      <w:r w:rsidR="00024D65">
        <w:rPr>
          <w:rFonts w:ascii="Times New Roman" w:hAnsi="Times New Roman"/>
          <w:sz w:val="24"/>
          <w:szCs w:val="24"/>
        </w:rPr>
        <w:t>ана работы со слабоуспевающими</w:t>
      </w:r>
      <w:r w:rsidR="00340FD7" w:rsidRPr="00340FD7">
        <w:rPr>
          <w:rFonts w:ascii="Times New Roman" w:hAnsi="Times New Roman"/>
          <w:sz w:val="24"/>
          <w:szCs w:val="24"/>
        </w:rPr>
        <w:t xml:space="preserve"> учащимися. Учебные программы выполнены, практическая часть программ соблю</w:t>
      </w:r>
      <w:r w:rsidR="00896076">
        <w:rPr>
          <w:rFonts w:ascii="Times New Roman" w:hAnsi="Times New Roman"/>
          <w:sz w:val="24"/>
          <w:szCs w:val="24"/>
        </w:rPr>
        <w:t>дена. Государственная итоговая</w:t>
      </w:r>
      <w:r w:rsidR="00340FD7" w:rsidRPr="00340FD7">
        <w:rPr>
          <w:rFonts w:ascii="Times New Roman" w:hAnsi="Times New Roman"/>
          <w:sz w:val="24"/>
          <w:szCs w:val="24"/>
        </w:rPr>
        <w:t xml:space="preserve"> аттестация выпускников 11 класса завершилась в сроки, обозначенные нормативными документами</w:t>
      </w:r>
      <w:r w:rsidR="00024D65">
        <w:rPr>
          <w:rFonts w:ascii="Times New Roman" w:hAnsi="Times New Roman"/>
          <w:sz w:val="24"/>
          <w:szCs w:val="24"/>
        </w:rPr>
        <w:t xml:space="preserve">. Аттестаты </w:t>
      </w:r>
      <w:r w:rsidR="00896076">
        <w:rPr>
          <w:rFonts w:ascii="Times New Roman" w:hAnsi="Times New Roman"/>
          <w:sz w:val="24"/>
          <w:szCs w:val="24"/>
        </w:rPr>
        <w:t xml:space="preserve">о среднем общем образовании </w:t>
      </w:r>
      <w:r w:rsidR="00024D65">
        <w:rPr>
          <w:rFonts w:ascii="Times New Roman" w:hAnsi="Times New Roman"/>
          <w:sz w:val="24"/>
          <w:szCs w:val="24"/>
        </w:rPr>
        <w:t>получили все учащиеся</w:t>
      </w:r>
      <w:r w:rsidR="00896076">
        <w:rPr>
          <w:rFonts w:ascii="Times New Roman" w:hAnsi="Times New Roman"/>
          <w:sz w:val="24"/>
          <w:szCs w:val="24"/>
        </w:rPr>
        <w:t xml:space="preserve"> школы</w:t>
      </w:r>
      <w:r w:rsidR="00024D65">
        <w:rPr>
          <w:rFonts w:ascii="Times New Roman" w:hAnsi="Times New Roman"/>
          <w:sz w:val="24"/>
          <w:szCs w:val="24"/>
        </w:rPr>
        <w:t>.</w:t>
      </w:r>
      <w:r w:rsidR="00DE5FC0" w:rsidRPr="00DE5FC0">
        <w:rPr>
          <w:rFonts w:ascii="Times New Roman" w:hAnsi="Times New Roman" w:cs="Arial"/>
          <w:b/>
        </w:rPr>
        <w:t xml:space="preserve"> </w:t>
      </w:r>
    </w:p>
    <w:p w:rsidR="00340FD7" w:rsidRPr="00E379F5" w:rsidRDefault="00024D65" w:rsidP="00996084">
      <w:pPr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b/>
        </w:rPr>
        <w:t xml:space="preserve">    </w:t>
      </w:r>
      <w:r w:rsidR="00DE5FC0">
        <w:rPr>
          <w:rFonts w:ascii="Times New Roman" w:hAnsi="Times New Roman" w:cs="Arial"/>
          <w:b/>
        </w:rPr>
        <w:t xml:space="preserve"> </w:t>
      </w:r>
      <w:r w:rsidR="00DE5FC0" w:rsidRPr="00E379F5">
        <w:rPr>
          <w:rFonts w:ascii="Times New Roman" w:hAnsi="Times New Roman" w:cs="Arial"/>
          <w:b/>
          <w:color w:val="FF0000"/>
          <w:sz w:val="24"/>
          <w:szCs w:val="24"/>
        </w:rPr>
        <w:t>Главная задача</w:t>
      </w:r>
      <w:r w:rsidR="00DE5FC0" w:rsidRPr="00E379F5">
        <w:rPr>
          <w:rFonts w:ascii="Times New Roman" w:hAnsi="Times New Roman" w:cs="Arial"/>
          <w:color w:val="0070C0"/>
          <w:sz w:val="24"/>
          <w:szCs w:val="24"/>
        </w:rPr>
        <w:t xml:space="preserve">, </w:t>
      </w:r>
      <w:r w:rsidR="00DE5FC0" w:rsidRPr="00E379F5">
        <w:rPr>
          <w:rFonts w:ascii="Times New Roman" w:hAnsi="Times New Roman" w:cs="Arial"/>
          <w:color w:val="000000" w:themeColor="text1"/>
          <w:sz w:val="24"/>
          <w:szCs w:val="24"/>
        </w:rPr>
        <w:t>стоящая перед коллективом и учащимися, состояла в том</w:t>
      </w:r>
      <w:r w:rsidR="00DE5FC0" w:rsidRPr="00E379F5">
        <w:rPr>
          <w:rFonts w:ascii="Times New Roman" w:hAnsi="Times New Roman" w:cs="Arial"/>
          <w:color w:val="0070C0"/>
          <w:sz w:val="24"/>
          <w:szCs w:val="24"/>
        </w:rPr>
        <w:t xml:space="preserve">, </w:t>
      </w:r>
      <w:r w:rsidR="00DE5FC0" w:rsidRPr="00E379F5">
        <w:rPr>
          <w:rFonts w:ascii="Times New Roman" w:hAnsi="Times New Roman" w:cs="Arial"/>
          <w:b/>
          <w:color w:val="0070C0"/>
          <w:sz w:val="24"/>
          <w:szCs w:val="24"/>
        </w:rPr>
        <w:t>чтобы используя разнообразные методы и формы учебной и внеурочной деятельности, добиться значительного повышения уровня качества знаний учащихся по каждому предмету</w:t>
      </w:r>
      <w:r w:rsidR="00DE5FC0" w:rsidRPr="00E379F5">
        <w:rPr>
          <w:rFonts w:ascii="Times New Roman" w:hAnsi="Times New Roman" w:cs="Arial"/>
          <w:sz w:val="24"/>
          <w:szCs w:val="24"/>
        </w:rPr>
        <w:t xml:space="preserve">, </w:t>
      </w:r>
      <w:r w:rsidR="00DE5FC0" w:rsidRPr="00E379F5">
        <w:rPr>
          <w:rFonts w:ascii="Times New Roman" w:hAnsi="Times New Roman" w:cs="Arial"/>
          <w:sz w:val="24"/>
          <w:szCs w:val="24"/>
          <w:u w:val="single"/>
        </w:rPr>
        <w:t>делая акцент на целенаправленную подготовку к экзаменам в форме ЕГЭ.</w:t>
      </w:r>
      <w:r w:rsidR="00996084" w:rsidRPr="00E379F5">
        <w:rPr>
          <w:rFonts w:ascii="Times New Roman" w:hAnsi="Times New Roman" w:cs="Arial"/>
          <w:sz w:val="24"/>
          <w:szCs w:val="24"/>
          <w:u w:val="single"/>
        </w:rPr>
        <w:t xml:space="preserve"> </w:t>
      </w:r>
      <w:r w:rsidR="00ED0679" w:rsidRPr="00E379F5">
        <w:rPr>
          <w:rFonts w:ascii="Times New Roman" w:hAnsi="Times New Roman" w:cs="Arial"/>
          <w:sz w:val="24"/>
          <w:szCs w:val="24"/>
        </w:rPr>
        <w:t>В целом , поставленная</w:t>
      </w:r>
      <w:r w:rsidR="00996084" w:rsidRPr="00E379F5">
        <w:rPr>
          <w:rFonts w:ascii="Times New Roman" w:hAnsi="Times New Roman" w:cs="Arial"/>
          <w:sz w:val="24"/>
          <w:szCs w:val="24"/>
        </w:rPr>
        <w:t xml:space="preserve"> </w:t>
      </w:r>
      <w:r w:rsidR="00ED0679" w:rsidRPr="00E379F5">
        <w:rPr>
          <w:rFonts w:ascii="Times New Roman" w:hAnsi="Times New Roman" w:cs="Arial"/>
          <w:sz w:val="24"/>
          <w:szCs w:val="24"/>
        </w:rPr>
        <w:t>задача перед педагогическим</w:t>
      </w:r>
      <w:r w:rsidR="00996084" w:rsidRPr="00E379F5">
        <w:rPr>
          <w:rFonts w:ascii="Times New Roman" w:hAnsi="Times New Roman" w:cs="Arial"/>
          <w:sz w:val="24"/>
          <w:szCs w:val="24"/>
        </w:rPr>
        <w:t xml:space="preserve"> коллектив</w:t>
      </w:r>
      <w:r w:rsidR="00ED0679" w:rsidRPr="00E379F5">
        <w:rPr>
          <w:rFonts w:ascii="Times New Roman" w:hAnsi="Times New Roman" w:cs="Arial"/>
          <w:sz w:val="24"/>
          <w:szCs w:val="24"/>
        </w:rPr>
        <w:t>ом и учащими</w:t>
      </w:r>
      <w:r w:rsidR="00996084" w:rsidRPr="00E379F5">
        <w:rPr>
          <w:rFonts w:ascii="Times New Roman" w:hAnsi="Times New Roman" w:cs="Arial"/>
          <w:sz w:val="24"/>
          <w:szCs w:val="24"/>
        </w:rPr>
        <w:t xml:space="preserve">ся </w:t>
      </w:r>
      <w:r w:rsidR="00ED0679" w:rsidRPr="00E379F5">
        <w:rPr>
          <w:rFonts w:ascii="Times New Roman" w:hAnsi="Times New Roman" w:cs="Arial"/>
          <w:sz w:val="24"/>
          <w:szCs w:val="24"/>
        </w:rPr>
        <w:t xml:space="preserve"> была выполнена</w:t>
      </w:r>
      <w:r w:rsidR="00996084" w:rsidRPr="00E379F5">
        <w:rPr>
          <w:rFonts w:ascii="Times New Roman" w:hAnsi="Times New Roman" w:cs="Arial"/>
          <w:sz w:val="24"/>
          <w:szCs w:val="24"/>
        </w:rPr>
        <w:t>.</w:t>
      </w:r>
      <w:r w:rsidR="00896076">
        <w:rPr>
          <w:rFonts w:ascii="Times New Roman" w:hAnsi="Times New Roman" w:cs="Arial"/>
          <w:sz w:val="24"/>
          <w:szCs w:val="24"/>
        </w:rPr>
        <w:t xml:space="preserve"> С</w:t>
      </w:r>
      <w:r w:rsidR="00ED0679" w:rsidRPr="00E379F5">
        <w:rPr>
          <w:rFonts w:ascii="Times New Roman" w:hAnsi="Times New Roman" w:cs="Arial"/>
          <w:sz w:val="24"/>
          <w:szCs w:val="24"/>
        </w:rPr>
        <w:t>читаем целесообразным реш</w:t>
      </w:r>
      <w:r w:rsidR="00896076">
        <w:rPr>
          <w:rFonts w:ascii="Times New Roman" w:hAnsi="Times New Roman" w:cs="Arial"/>
          <w:sz w:val="24"/>
          <w:szCs w:val="24"/>
        </w:rPr>
        <w:t>ением продолжать раб</w:t>
      </w:r>
      <w:r w:rsidR="00B50547">
        <w:rPr>
          <w:rFonts w:ascii="Times New Roman" w:hAnsi="Times New Roman" w:cs="Arial"/>
          <w:sz w:val="24"/>
          <w:szCs w:val="24"/>
        </w:rPr>
        <w:t>отать в 2016-2017</w:t>
      </w:r>
      <w:r w:rsidR="00ED0679" w:rsidRPr="00E379F5">
        <w:rPr>
          <w:rFonts w:ascii="Times New Roman" w:hAnsi="Times New Roman" w:cs="Arial"/>
          <w:sz w:val="24"/>
          <w:szCs w:val="24"/>
        </w:rPr>
        <w:t xml:space="preserve"> уч. году над поставленной проблемой.</w:t>
      </w:r>
    </w:p>
    <w:p w:rsidR="00182E92" w:rsidRPr="00182E92" w:rsidRDefault="00182E92" w:rsidP="00182E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896076">
        <w:rPr>
          <w:rFonts w:ascii="Times New Roman" w:eastAsia="Times New Roman" w:hAnsi="Times New Roman" w:cs="Arial"/>
          <w:sz w:val="24"/>
          <w:szCs w:val="24"/>
          <w:lang w:eastAsia="ru-RU"/>
        </w:rPr>
        <w:t>Не очень высокие</w:t>
      </w:r>
      <w:r w:rsidRPr="00182E9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баллы экзаменов по выбору</w:t>
      </w:r>
      <w:r w:rsidR="00ED067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учащимися </w:t>
      </w:r>
      <w:r w:rsidRPr="00182E9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получены вследствие слабых базовых знаний у некоторых учащихся, позднего определения с поступлением в учебные заведения. Возникает необходимость оказания помощи выпускникам, родителям в самоопределении учащихся, проведении разъяснительной работы по пропаганде востребованных рабочих специальностей. Данные направления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необходимо включить в план работы классных руководителей 8-11 классов </w:t>
      </w:r>
      <w:r w:rsidRPr="00182E92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0547">
        <w:rPr>
          <w:rFonts w:ascii="Times New Roman" w:eastAsia="Times New Roman" w:hAnsi="Times New Roman" w:cs="Arial"/>
          <w:sz w:val="24"/>
          <w:szCs w:val="24"/>
          <w:lang w:eastAsia="ru-RU"/>
        </w:rPr>
        <w:t>В 2016</w:t>
      </w:r>
      <w:r w:rsidR="00896076">
        <w:rPr>
          <w:rFonts w:ascii="Times New Roman" w:eastAsia="Times New Roman" w:hAnsi="Times New Roman" w:cs="Arial"/>
          <w:sz w:val="24"/>
          <w:szCs w:val="24"/>
          <w:lang w:eastAsia="ru-RU"/>
        </w:rPr>
        <w:t>- 20</w:t>
      </w:r>
      <w:r w:rsidR="00B50547">
        <w:rPr>
          <w:rFonts w:ascii="Times New Roman" w:eastAsia="Times New Roman" w:hAnsi="Times New Roman" w:cs="Arial"/>
          <w:sz w:val="24"/>
          <w:szCs w:val="24"/>
          <w:lang w:eastAsia="ru-RU"/>
        </w:rPr>
        <w:t>17</w:t>
      </w:r>
      <w:r w:rsidRPr="00182E9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учебном году предстоит проводить разъяснительную работу с выпускниками и их родителями по вопросу определения количества и состава предметов, выбираемых в качестве экзамена по выбору, своевременно информировать их о перечне вступительных испытаний в высшие и средне – специальные учебные заведения для более раннего определения экзаменационных предметов, </w:t>
      </w:r>
      <w:r w:rsidRPr="00E379F5">
        <w:rPr>
          <w:rFonts w:ascii="Times New Roman" w:eastAsia="Times New Roman" w:hAnsi="Times New Roman" w:cs="Arial"/>
          <w:b/>
          <w:color w:val="FF0000"/>
          <w:sz w:val="24"/>
          <w:szCs w:val="24"/>
          <w:lang w:eastAsia="ru-RU"/>
        </w:rPr>
        <w:t>ориентировать учащихся и их родителей, педагогов не просто на преодоление</w:t>
      </w:r>
      <w:r w:rsidRPr="00E379F5">
        <w:rPr>
          <w:rFonts w:ascii="Times New Roman" w:eastAsia="Times New Roman" w:hAnsi="Times New Roman" w:cs="Arial"/>
          <w:color w:val="FF0000"/>
          <w:sz w:val="24"/>
          <w:szCs w:val="24"/>
          <w:lang w:eastAsia="ru-RU"/>
        </w:rPr>
        <w:t xml:space="preserve"> </w:t>
      </w:r>
      <w:r w:rsidRPr="00E379F5">
        <w:rPr>
          <w:rFonts w:ascii="Times New Roman" w:eastAsia="Times New Roman" w:hAnsi="Times New Roman" w:cs="Arial"/>
          <w:b/>
          <w:color w:val="FF0000"/>
          <w:sz w:val="24"/>
          <w:szCs w:val="24"/>
          <w:lang w:eastAsia="ru-RU"/>
        </w:rPr>
        <w:t>порога успешности, а на получение более высоких результатов.</w:t>
      </w:r>
      <w:r w:rsidRPr="00182E9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Администрации школы следует усилить работу по профориентации выпускников и их родителей, предоставлять им информацию об учебных заведениях Краснодарского края, о потребности в специальностях в крае, районе, сотрудничать с учебными заведениями по вопросу профориентационной работы.</w:t>
      </w:r>
    </w:p>
    <w:p w:rsidR="00182E92" w:rsidRPr="00182E92" w:rsidRDefault="00182E92" w:rsidP="00182E92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</w:t>
      </w:r>
      <w:r w:rsidRPr="00182E9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Учителя школы должны </w:t>
      </w:r>
      <w:r w:rsidRPr="00182E92">
        <w:rPr>
          <w:rFonts w:ascii="Times New Roman" w:eastAsia="Times New Roman" w:hAnsi="Times New Roman" w:cs="Arial"/>
          <w:b/>
          <w:bCs/>
          <w:color w:val="0070C0"/>
          <w:sz w:val="24"/>
          <w:szCs w:val="24"/>
          <w:lang w:eastAsia="ru-RU"/>
        </w:rPr>
        <w:t>понимать, что чем выше результат экзаменов в форме ЕГЭ, тем в первую очередь выше престиж учителя, подготовившего выпускника и во вторую очередь складывается в общем рейтинге школ престиж и рейтинг школы.</w:t>
      </w:r>
      <w:r w:rsidRPr="00182E92">
        <w:rPr>
          <w:rFonts w:ascii="Times New Roman" w:eastAsia="Times New Roman" w:hAnsi="Times New Roman" w:cs="Arial"/>
          <w:color w:val="0070C0"/>
          <w:sz w:val="24"/>
          <w:szCs w:val="24"/>
          <w:lang w:eastAsia="ru-RU"/>
        </w:rPr>
        <w:t xml:space="preserve"> </w:t>
      </w:r>
      <w:r w:rsidRPr="00182E92">
        <w:rPr>
          <w:rFonts w:ascii="Times New Roman" w:eastAsia="Times New Roman" w:hAnsi="Times New Roman" w:cs="Arial"/>
          <w:b/>
          <w:bCs/>
          <w:color w:val="0070C0"/>
          <w:sz w:val="24"/>
          <w:szCs w:val="24"/>
          <w:lang w:eastAsia="ru-RU"/>
        </w:rPr>
        <w:t xml:space="preserve">А в наше время это играет </w:t>
      </w:r>
      <w:r>
        <w:rPr>
          <w:rFonts w:ascii="Times New Roman" w:eastAsia="Times New Roman" w:hAnsi="Times New Roman" w:cs="Arial"/>
          <w:b/>
          <w:bCs/>
          <w:color w:val="0070C0"/>
          <w:sz w:val="24"/>
          <w:szCs w:val="24"/>
          <w:lang w:eastAsia="ru-RU"/>
        </w:rPr>
        <w:t xml:space="preserve"> </w:t>
      </w:r>
      <w:r w:rsidRPr="00182E92">
        <w:rPr>
          <w:rFonts w:ascii="Times New Roman" w:eastAsia="Times New Roman" w:hAnsi="Times New Roman" w:cs="Arial"/>
          <w:b/>
          <w:bCs/>
          <w:color w:val="0070C0"/>
          <w:sz w:val="24"/>
          <w:szCs w:val="24"/>
          <w:lang w:eastAsia="ru-RU"/>
        </w:rPr>
        <w:t>немаловажное значение, как для самого учителя, так и для школы в целом.</w:t>
      </w:r>
      <w:r w:rsidRPr="00182E9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</w:p>
    <w:p w:rsidR="00E379F5" w:rsidRDefault="00E379F5" w:rsidP="00340FD7">
      <w:pPr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E379F5" w:rsidRDefault="00E379F5" w:rsidP="00340FD7">
      <w:pPr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340FD7" w:rsidRPr="00B7477A" w:rsidRDefault="00340FD7" w:rsidP="00340FD7">
      <w:pPr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B7477A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Рекомендации: </w:t>
      </w:r>
    </w:p>
    <w:p w:rsidR="00340FD7" w:rsidRPr="00340FD7" w:rsidRDefault="00340FD7" w:rsidP="00340FD7">
      <w:pPr>
        <w:pStyle w:val="af6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И.И.Солоха</w:t>
      </w:r>
      <w:r w:rsidRPr="00340FD7">
        <w:rPr>
          <w:rFonts w:ascii="Times New Roman" w:hAnsi="Times New Roman"/>
          <w:sz w:val="24"/>
          <w:szCs w:val="24"/>
        </w:rPr>
        <w:t>., зам. директора по УВР, довести до педколлектива итоги подготовки и проведения итоговой аттестации вы</w:t>
      </w:r>
      <w:r w:rsidR="005A79F2">
        <w:rPr>
          <w:rFonts w:ascii="Times New Roman" w:hAnsi="Times New Roman"/>
          <w:sz w:val="24"/>
          <w:szCs w:val="24"/>
        </w:rPr>
        <w:t>пускников 11класса школы за 2015-2016</w:t>
      </w:r>
      <w:r w:rsidRPr="00340FD7">
        <w:rPr>
          <w:rFonts w:ascii="Times New Roman" w:hAnsi="Times New Roman"/>
          <w:sz w:val="24"/>
          <w:szCs w:val="24"/>
        </w:rPr>
        <w:t xml:space="preserve"> учебный</w:t>
      </w:r>
      <w:r w:rsidR="002F6955">
        <w:rPr>
          <w:rFonts w:ascii="Times New Roman" w:hAnsi="Times New Roman"/>
          <w:sz w:val="24"/>
          <w:szCs w:val="24"/>
        </w:rPr>
        <w:t xml:space="preserve"> </w:t>
      </w:r>
      <w:r w:rsidR="005A79F2">
        <w:rPr>
          <w:rFonts w:ascii="Times New Roman" w:hAnsi="Times New Roman"/>
          <w:sz w:val="24"/>
          <w:szCs w:val="24"/>
        </w:rPr>
        <w:t>год на педсовете в августе 2016</w:t>
      </w:r>
      <w:r w:rsidRPr="00340FD7">
        <w:rPr>
          <w:rFonts w:ascii="Times New Roman" w:hAnsi="Times New Roman"/>
          <w:sz w:val="24"/>
          <w:szCs w:val="24"/>
        </w:rPr>
        <w:t xml:space="preserve"> года.  </w:t>
      </w:r>
    </w:p>
    <w:p w:rsidR="00340FD7" w:rsidRPr="00340FD7" w:rsidRDefault="00DA3A52" w:rsidP="00340FD7">
      <w:pPr>
        <w:pStyle w:val="af6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И.И.Солоха</w:t>
      </w:r>
      <w:r w:rsidR="00340FD7" w:rsidRPr="00340FD7">
        <w:rPr>
          <w:rFonts w:ascii="Times New Roman" w:hAnsi="Times New Roman"/>
          <w:sz w:val="24"/>
          <w:szCs w:val="24"/>
        </w:rPr>
        <w:t>, зам</w:t>
      </w:r>
      <w:r w:rsidR="005A79F2">
        <w:rPr>
          <w:rFonts w:ascii="Times New Roman" w:hAnsi="Times New Roman"/>
          <w:sz w:val="24"/>
          <w:szCs w:val="24"/>
        </w:rPr>
        <w:t>. директора по УВР, к 01.09.2016</w:t>
      </w:r>
      <w:r w:rsidR="00340FD7" w:rsidRPr="00340FD7">
        <w:rPr>
          <w:rFonts w:ascii="Times New Roman" w:hAnsi="Times New Roman"/>
          <w:sz w:val="24"/>
          <w:szCs w:val="24"/>
        </w:rPr>
        <w:t xml:space="preserve"> г. разработать план подготовки выпускников 11 кл</w:t>
      </w:r>
      <w:r w:rsidR="002F6955">
        <w:rPr>
          <w:rFonts w:ascii="Times New Roman" w:hAnsi="Times New Roman"/>
          <w:sz w:val="24"/>
          <w:szCs w:val="24"/>
        </w:rPr>
        <w:t>асс к государственной итоговой</w:t>
      </w:r>
      <w:r w:rsidR="00340FD7" w:rsidRPr="00340FD7">
        <w:rPr>
          <w:rFonts w:ascii="Times New Roman" w:hAnsi="Times New Roman"/>
          <w:sz w:val="24"/>
          <w:szCs w:val="24"/>
        </w:rPr>
        <w:t xml:space="preserve"> аттестации с учетом замечаний и спланировать систему внутришкольного контроля. </w:t>
      </w:r>
    </w:p>
    <w:p w:rsidR="00340FD7" w:rsidRPr="00340FD7" w:rsidRDefault="00340FD7" w:rsidP="00340FD7">
      <w:pPr>
        <w:pStyle w:val="af6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340FD7">
        <w:rPr>
          <w:rFonts w:ascii="Times New Roman" w:hAnsi="Times New Roman"/>
          <w:sz w:val="24"/>
          <w:szCs w:val="24"/>
        </w:rPr>
        <w:t xml:space="preserve">Учителям-предметникам следует больше уделять </w:t>
      </w:r>
      <w:r w:rsidR="007C04BE">
        <w:rPr>
          <w:rFonts w:ascii="Times New Roman" w:hAnsi="Times New Roman"/>
          <w:sz w:val="24"/>
          <w:szCs w:val="24"/>
        </w:rPr>
        <w:t>внимания своевременному выявлению</w:t>
      </w:r>
      <w:r w:rsidRPr="00340FD7">
        <w:rPr>
          <w:rFonts w:ascii="Times New Roman" w:hAnsi="Times New Roman"/>
          <w:sz w:val="24"/>
          <w:szCs w:val="24"/>
        </w:rPr>
        <w:t xml:space="preserve"> учащих</w:t>
      </w:r>
      <w:r w:rsidR="007C04BE">
        <w:rPr>
          <w:rFonts w:ascii="Times New Roman" w:hAnsi="Times New Roman"/>
          <w:sz w:val="24"/>
          <w:szCs w:val="24"/>
        </w:rPr>
        <w:t xml:space="preserve">ся, имеющих слабую мотивацию к обучению, </w:t>
      </w:r>
      <w:r w:rsidRPr="00340FD7">
        <w:rPr>
          <w:rFonts w:ascii="Times New Roman" w:hAnsi="Times New Roman"/>
          <w:sz w:val="24"/>
          <w:szCs w:val="24"/>
        </w:rPr>
        <w:t>анализ</w:t>
      </w:r>
      <w:r w:rsidR="007C04BE">
        <w:rPr>
          <w:rFonts w:ascii="Times New Roman" w:hAnsi="Times New Roman"/>
          <w:sz w:val="24"/>
          <w:szCs w:val="24"/>
        </w:rPr>
        <w:t>ировать  затруднения</w:t>
      </w:r>
      <w:r w:rsidRPr="00340FD7">
        <w:rPr>
          <w:rFonts w:ascii="Times New Roman" w:hAnsi="Times New Roman"/>
          <w:sz w:val="24"/>
          <w:szCs w:val="24"/>
        </w:rPr>
        <w:t xml:space="preserve"> в освоении материала, корректировать свою работу. </w:t>
      </w:r>
    </w:p>
    <w:p w:rsidR="00340FD7" w:rsidRPr="00340FD7" w:rsidRDefault="00340FD7" w:rsidP="00340FD7">
      <w:pPr>
        <w:pStyle w:val="af6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340FD7">
        <w:rPr>
          <w:rFonts w:ascii="Times New Roman" w:hAnsi="Times New Roman"/>
          <w:sz w:val="24"/>
          <w:szCs w:val="24"/>
        </w:rPr>
        <w:t>Учителям русского языка и математики, рабо</w:t>
      </w:r>
      <w:r w:rsidR="005F5C77">
        <w:rPr>
          <w:rFonts w:ascii="Times New Roman" w:hAnsi="Times New Roman"/>
          <w:sz w:val="24"/>
          <w:szCs w:val="24"/>
        </w:rPr>
        <w:t xml:space="preserve">тающим в 11 </w:t>
      </w:r>
      <w:r w:rsidR="002F6955">
        <w:rPr>
          <w:rFonts w:ascii="Times New Roman" w:hAnsi="Times New Roman"/>
          <w:sz w:val="24"/>
          <w:szCs w:val="24"/>
        </w:rPr>
        <w:t>классе,</w:t>
      </w:r>
      <w:r w:rsidR="005A79F2">
        <w:rPr>
          <w:rFonts w:ascii="Times New Roman" w:hAnsi="Times New Roman"/>
          <w:sz w:val="24"/>
          <w:szCs w:val="24"/>
        </w:rPr>
        <w:t xml:space="preserve"> к 01.09.2016</w:t>
      </w:r>
      <w:r w:rsidRPr="00340FD7">
        <w:rPr>
          <w:rFonts w:ascii="Times New Roman" w:hAnsi="Times New Roman"/>
          <w:sz w:val="24"/>
          <w:szCs w:val="24"/>
        </w:rPr>
        <w:t xml:space="preserve"> г. разработать план подготов</w:t>
      </w:r>
      <w:r w:rsidR="00DE5FC0">
        <w:rPr>
          <w:rFonts w:ascii="Times New Roman" w:hAnsi="Times New Roman"/>
          <w:sz w:val="24"/>
          <w:szCs w:val="24"/>
        </w:rPr>
        <w:t>ки выпускников к ЕГЭ по предметам</w:t>
      </w:r>
      <w:r w:rsidRPr="00340FD7">
        <w:rPr>
          <w:rFonts w:ascii="Times New Roman" w:hAnsi="Times New Roman"/>
          <w:sz w:val="24"/>
          <w:szCs w:val="24"/>
        </w:rPr>
        <w:t xml:space="preserve">. </w:t>
      </w:r>
    </w:p>
    <w:p w:rsidR="00340FD7" w:rsidRPr="00340FD7" w:rsidRDefault="00340FD7" w:rsidP="00340FD7">
      <w:pPr>
        <w:pStyle w:val="af6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340FD7">
        <w:rPr>
          <w:rFonts w:ascii="Times New Roman" w:hAnsi="Times New Roman"/>
          <w:sz w:val="24"/>
          <w:szCs w:val="24"/>
        </w:rPr>
        <w:t>Учителям русского языка и математики, работающим в 11 классе, вести учет отработки умений и навыков каждого учащ</w:t>
      </w:r>
      <w:r w:rsidR="00DE5FC0">
        <w:rPr>
          <w:rFonts w:ascii="Times New Roman" w:hAnsi="Times New Roman"/>
          <w:sz w:val="24"/>
          <w:szCs w:val="24"/>
        </w:rPr>
        <w:t>егося, вести необходимые докуме</w:t>
      </w:r>
      <w:r w:rsidRPr="00340FD7">
        <w:rPr>
          <w:rFonts w:ascii="Times New Roman" w:hAnsi="Times New Roman"/>
          <w:sz w:val="24"/>
          <w:szCs w:val="24"/>
        </w:rPr>
        <w:t xml:space="preserve">нты (постоянно). </w:t>
      </w:r>
    </w:p>
    <w:p w:rsidR="00340FD7" w:rsidRPr="00340FD7" w:rsidRDefault="00340FD7" w:rsidP="00340FD7">
      <w:pPr>
        <w:pStyle w:val="af6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340FD7">
        <w:rPr>
          <w:rFonts w:ascii="Times New Roman" w:hAnsi="Times New Roman"/>
          <w:sz w:val="24"/>
          <w:szCs w:val="24"/>
        </w:rPr>
        <w:t xml:space="preserve">Учителям-предметникам принципиального производить оценку знаний учащихся, обеспечивать базовые знания, при подготовке к ЕГЭ, продолжить работу над повышением качества знаний учащихся. </w:t>
      </w:r>
    </w:p>
    <w:p w:rsidR="00340FD7" w:rsidRPr="00340FD7" w:rsidRDefault="00340FD7" w:rsidP="00340FD7">
      <w:pPr>
        <w:pStyle w:val="af6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340FD7">
        <w:rPr>
          <w:rFonts w:ascii="Times New Roman" w:hAnsi="Times New Roman"/>
          <w:sz w:val="24"/>
          <w:szCs w:val="24"/>
        </w:rPr>
        <w:t>Всем учителям-предметникам повышать долю практико-ориентированных з</w:t>
      </w:r>
      <w:r w:rsidR="007C04BE">
        <w:rPr>
          <w:rFonts w:ascii="Times New Roman" w:hAnsi="Times New Roman"/>
          <w:sz w:val="24"/>
          <w:szCs w:val="24"/>
        </w:rPr>
        <w:t>а</w:t>
      </w:r>
      <w:r w:rsidRPr="00340FD7">
        <w:rPr>
          <w:rFonts w:ascii="Times New Roman" w:hAnsi="Times New Roman"/>
          <w:sz w:val="24"/>
          <w:szCs w:val="24"/>
        </w:rPr>
        <w:t>даний в учебном курсе, планировать дополнительные занятия с учащимися в соответствии с выявленными традиционно слабо усвоенны</w:t>
      </w:r>
      <w:r w:rsidR="00182E92">
        <w:rPr>
          <w:rFonts w:ascii="Times New Roman" w:hAnsi="Times New Roman"/>
          <w:sz w:val="24"/>
          <w:szCs w:val="24"/>
        </w:rPr>
        <w:t>ми темами, навыками с</w:t>
      </w:r>
      <w:r w:rsidR="005A79F2">
        <w:rPr>
          <w:rFonts w:ascii="Times New Roman" w:hAnsi="Times New Roman"/>
          <w:sz w:val="24"/>
          <w:szCs w:val="24"/>
        </w:rPr>
        <w:t xml:space="preserve"> 01.09.2016</w:t>
      </w:r>
      <w:r w:rsidRPr="00340FD7">
        <w:rPr>
          <w:rFonts w:ascii="Times New Roman" w:hAnsi="Times New Roman"/>
          <w:sz w:val="24"/>
          <w:szCs w:val="24"/>
        </w:rPr>
        <w:t xml:space="preserve"> г. </w:t>
      </w:r>
    </w:p>
    <w:p w:rsidR="00340FD7" w:rsidRPr="00340FD7" w:rsidRDefault="00340FD7" w:rsidP="00340FD7">
      <w:pPr>
        <w:pStyle w:val="af6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340FD7">
        <w:rPr>
          <w:rFonts w:ascii="Times New Roman" w:hAnsi="Times New Roman"/>
          <w:sz w:val="24"/>
          <w:szCs w:val="24"/>
        </w:rPr>
        <w:t xml:space="preserve">Продолжить практику наставничества опытных педагогов, работавших в 11 классе, над предметниками ранее не участвующими в ЕГЭ. </w:t>
      </w:r>
    </w:p>
    <w:p w:rsidR="00340FD7" w:rsidRPr="00340FD7" w:rsidRDefault="00340FD7" w:rsidP="00340FD7">
      <w:pPr>
        <w:pStyle w:val="af6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340FD7">
        <w:rPr>
          <w:rFonts w:ascii="Times New Roman" w:hAnsi="Times New Roman"/>
          <w:sz w:val="24"/>
          <w:szCs w:val="24"/>
        </w:rPr>
        <w:t>Для эффективной подготовки учащихся к ЕГЭ пользоваться документами, определяющи</w:t>
      </w:r>
      <w:r w:rsidR="00DE5FC0">
        <w:rPr>
          <w:rFonts w:ascii="Times New Roman" w:hAnsi="Times New Roman"/>
          <w:sz w:val="24"/>
          <w:szCs w:val="24"/>
        </w:rPr>
        <w:t>ми с</w:t>
      </w:r>
      <w:r w:rsidR="00182E92">
        <w:rPr>
          <w:rFonts w:ascii="Times New Roman" w:hAnsi="Times New Roman"/>
          <w:sz w:val="24"/>
          <w:szCs w:val="24"/>
        </w:rPr>
        <w:t>труктуру и со</w:t>
      </w:r>
      <w:r w:rsidR="00B50547">
        <w:rPr>
          <w:rFonts w:ascii="Times New Roman" w:hAnsi="Times New Roman"/>
          <w:sz w:val="24"/>
          <w:szCs w:val="24"/>
        </w:rPr>
        <w:t>держание КИМов 2017</w:t>
      </w:r>
      <w:r w:rsidRPr="00340FD7">
        <w:rPr>
          <w:rFonts w:ascii="Times New Roman" w:hAnsi="Times New Roman"/>
          <w:sz w:val="24"/>
          <w:szCs w:val="24"/>
        </w:rPr>
        <w:t xml:space="preserve"> г. открытым сегментов Федерального банка текстовых заданий, аналитическими отчетами  о результатах экзаменов, мето</w:t>
      </w:r>
      <w:r w:rsidR="007C04BE">
        <w:rPr>
          <w:rFonts w:ascii="Times New Roman" w:hAnsi="Times New Roman"/>
          <w:sz w:val="24"/>
          <w:szCs w:val="24"/>
        </w:rPr>
        <w:t>дическими реко</w:t>
      </w:r>
      <w:r w:rsidR="00B50547">
        <w:rPr>
          <w:rFonts w:ascii="Times New Roman" w:hAnsi="Times New Roman"/>
          <w:sz w:val="24"/>
          <w:szCs w:val="24"/>
        </w:rPr>
        <w:t>мендациями  ИР</w:t>
      </w:r>
      <w:r w:rsidRPr="00340FD7">
        <w:rPr>
          <w:rFonts w:ascii="Times New Roman" w:hAnsi="Times New Roman"/>
          <w:sz w:val="24"/>
          <w:szCs w:val="24"/>
        </w:rPr>
        <w:t xml:space="preserve">О </w:t>
      </w:r>
      <w:r w:rsidR="00B50547">
        <w:rPr>
          <w:rFonts w:ascii="Times New Roman" w:hAnsi="Times New Roman"/>
          <w:sz w:val="24"/>
          <w:szCs w:val="24"/>
        </w:rPr>
        <w:t xml:space="preserve">Краснодарского края </w:t>
      </w:r>
      <w:r w:rsidRPr="00340FD7">
        <w:rPr>
          <w:rFonts w:ascii="Times New Roman" w:hAnsi="Times New Roman"/>
          <w:sz w:val="24"/>
          <w:szCs w:val="24"/>
        </w:rPr>
        <w:t xml:space="preserve">по подготовке к ЕГЭ. </w:t>
      </w:r>
    </w:p>
    <w:p w:rsidR="00340FD7" w:rsidRPr="00340FD7" w:rsidRDefault="00B50547" w:rsidP="00340FD7">
      <w:pPr>
        <w:pStyle w:val="af6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Руководителям</w:t>
      </w:r>
      <w:r w:rsidR="00340FD7" w:rsidRPr="00340FD7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О включить в план работы на 2016 - 2017</w:t>
      </w:r>
      <w:r w:rsidR="00340FD7" w:rsidRPr="00340FD7">
        <w:rPr>
          <w:rFonts w:ascii="Times New Roman" w:hAnsi="Times New Roman"/>
          <w:sz w:val="24"/>
          <w:szCs w:val="24"/>
        </w:rPr>
        <w:t xml:space="preserve"> учебный год вопросы подготовки к ЕГЭ, анализ государств</w:t>
      </w:r>
      <w:r>
        <w:rPr>
          <w:rFonts w:ascii="Times New Roman" w:hAnsi="Times New Roman"/>
          <w:sz w:val="24"/>
          <w:szCs w:val="24"/>
        </w:rPr>
        <w:t>енной итоговой аттестации 2016</w:t>
      </w:r>
      <w:r w:rsidR="00340FD7" w:rsidRPr="00340FD7">
        <w:rPr>
          <w:rFonts w:ascii="Times New Roman" w:hAnsi="Times New Roman"/>
          <w:sz w:val="24"/>
          <w:szCs w:val="24"/>
        </w:rPr>
        <w:t xml:space="preserve"> г. </w:t>
      </w:r>
    </w:p>
    <w:p w:rsidR="00340FD7" w:rsidRPr="00340FD7" w:rsidRDefault="00340FD7" w:rsidP="00340FD7">
      <w:pPr>
        <w:pStyle w:val="af6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340FD7">
        <w:rPr>
          <w:rFonts w:ascii="Times New Roman" w:hAnsi="Times New Roman"/>
          <w:sz w:val="24"/>
          <w:szCs w:val="24"/>
        </w:rPr>
        <w:t xml:space="preserve">Классному </w:t>
      </w:r>
      <w:r w:rsidR="00DE5FC0">
        <w:rPr>
          <w:rFonts w:ascii="Times New Roman" w:hAnsi="Times New Roman"/>
          <w:sz w:val="24"/>
          <w:szCs w:val="24"/>
        </w:rPr>
        <w:t xml:space="preserve"> </w:t>
      </w:r>
      <w:r w:rsidRPr="00340FD7">
        <w:rPr>
          <w:rFonts w:ascii="Times New Roman" w:hAnsi="Times New Roman"/>
          <w:sz w:val="24"/>
          <w:szCs w:val="24"/>
        </w:rPr>
        <w:t>руководителю 11 класса осуществлять своевременную и постоянную связь с родителями выпускников по информированию их о текущей успеваемости учащихся, посещаемости дополнительных занятий, выполнения домашних заданий, о результатах краевых</w:t>
      </w:r>
      <w:r w:rsidR="00DE5FC0">
        <w:rPr>
          <w:rFonts w:ascii="Times New Roman" w:hAnsi="Times New Roman"/>
          <w:sz w:val="24"/>
          <w:szCs w:val="24"/>
        </w:rPr>
        <w:t xml:space="preserve"> – диагностических работ под рос</w:t>
      </w:r>
      <w:r w:rsidRPr="00340FD7">
        <w:rPr>
          <w:rFonts w:ascii="Times New Roman" w:hAnsi="Times New Roman"/>
          <w:sz w:val="24"/>
          <w:szCs w:val="24"/>
        </w:rPr>
        <w:t>пись, посылать им уведомление в случае неуспеваемости учащихся, предупреждать о невозможность допуска их де</w:t>
      </w:r>
      <w:r w:rsidR="002F6955">
        <w:rPr>
          <w:rFonts w:ascii="Times New Roman" w:hAnsi="Times New Roman"/>
          <w:sz w:val="24"/>
          <w:szCs w:val="24"/>
        </w:rPr>
        <w:t>тей к государственной(итоговой</w:t>
      </w:r>
      <w:r w:rsidRPr="00340FD7">
        <w:rPr>
          <w:rFonts w:ascii="Times New Roman" w:hAnsi="Times New Roman"/>
          <w:sz w:val="24"/>
          <w:szCs w:val="24"/>
        </w:rPr>
        <w:t xml:space="preserve"> аттестации в случае неуспеваемости по двум предметам. </w:t>
      </w:r>
    </w:p>
    <w:p w:rsidR="00340FD7" w:rsidRPr="00340FD7" w:rsidRDefault="00340FD7" w:rsidP="00340FD7">
      <w:pPr>
        <w:pStyle w:val="af6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340FD7">
        <w:rPr>
          <w:rFonts w:ascii="Times New Roman" w:hAnsi="Times New Roman"/>
          <w:sz w:val="24"/>
          <w:szCs w:val="24"/>
        </w:rPr>
        <w:t xml:space="preserve">Учителям-предметникам при написании рабочих программ и календарно-тематического планирования предусмотреть повторение учебного материала, проведение краевых диагностических работ по всем предметам. </w:t>
      </w:r>
    </w:p>
    <w:p w:rsidR="000637B5" w:rsidRPr="00AC10D9" w:rsidRDefault="00340FD7" w:rsidP="000637B5">
      <w:pPr>
        <w:pStyle w:val="af6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340FD7">
        <w:rPr>
          <w:rFonts w:ascii="Times New Roman" w:hAnsi="Times New Roman"/>
          <w:sz w:val="24"/>
          <w:szCs w:val="24"/>
        </w:rPr>
        <w:lastRenderedPageBreak/>
        <w:t xml:space="preserve">Администрации школы, классным руководителям 8-10 классов вести разъяснительную работу с учащимися и родителями по </w:t>
      </w:r>
      <w:r w:rsidR="00DE5FC0">
        <w:rPr>
          <w:rFonts w:ascii="Times New Roman" w:hAnsi="Times New Roman"/>
          <w:sz w:val="24"/>
          <w:szCs w:val="24"/>
        </w:rPr>
        <w:t>нормативным документам</w:t>
      </w:r>
      <w:r w:rsidRPr="00340FD7">
        <w:rPr>
          <w:rFonts w:ascii="Times New Roman" w:hAnsi="Times New Roman"/>
          <w:sz w:val="24"/>
          <w:szCs w:val="24"/>
        </w:rPr>
        <w:t>, процедуре проведе</w:t>
      </w:r>
      <w:r w:rsidR="002F6955">
        <w:rPr>
          <w:rFonts w:ascii="Times New Roman" w:hAnsi="Times New Roman"/>
          <w:sz w:val="24"/>
          <w:szCs w:val="24"/>
        </w:rPr>
        <w:t>ния государственной итоговой</w:t>
      </w:r>
      <w:r w:rsidRPr="00340FD7">
        <w:rPr>
          <w:rFonts w:ascii="Times New Roman" w:hAnsi="Times New Roman"/>
          <w:sz w:val="24"/>
          <w:szCs w:val="24"/>
        </w:rPr>
        <w:t xml:space="preserve"> аттестации и единого государственного экзамена.</w:t>
      </w:r>
    </w:p>
    <w:p w:rsidR="000637B5" w:rsidRDefault="000637B5" w:rsidP="000637B5">
      <w:pPr>
        <w:jc w:val="both"/>
        <w:rPr>
          <w:rFonts w:ascii="Arial" w:hAnsi="Arial" w:cs="Arial"/>
          <w:sz w:val="28"/>
          <w:szCs w:val="28"/>
        </w:rPr>
      </w:pPr>
    </w:p>
    <w:p w:rsidR="000637B5" w:rsidRDefault="000637B5" w:rsidP="000637B5">
      <w:pPr>
        <w:jc w:val="both"/>
        <w:rPr>
          <w:rFonts w:ascii="Arial" w:hAnsi="Arial" w:cs="Arial"/>
          <w:sz w:val="28"/>
          <w:szCs w:val="28"/>
        </w:rPr>
      </w:pPr>
    </w:p>
    <w:p w:rsidR="000637B5" w:rsidRDefault="000637B5" w:rsidP="000637B5">
      <w:pPr>
        <w:jc w:val="both"/>
        <w:rPr>
          <w:rFonts w:ascii="Arial" w:hAnsi="Arial" w:cs="Arial"/>
          <w:sz w:val="28"/>
          <w:szCs w:val="28"/>
        </w:rPr>
      </w:pPr>
    </w:p>
    <w:p w:rsidR="008105B3" w:rsidRDefault="008105B3" w:rsidP="000637B5">
      <w:pPr>
        <w:spacing w:before="100" w:beforeAutospacing="1" w:after="0" w:line="240" w:lineRule="auto"/>
        <w:rPr>
          <w:rFonts w:ascii="Arial" w:hAnsi="Arial" w:cs="Arial"/>
          <w:sz w:val="28"/>
          <w:szCs w:val="28"/>
        </w:rPr>
      </w:pPr>
    </w:p>
    <w:p w:rsidR="008105B3" w:rsidRDefault="008105B3" w:rsidP="008105B3">
      <w:pPr>
        <w:rPr>
          <w:rFonts w:ascii="Arial" w:hAnsi="Arial" w:cs="Arial"/>
          <w:sz w:val="28"/>
          <w:szCs w:val="28"/>
        </w:rPr>
      </w:pPr>
    </w:p>
    <w:p w:rsidR="008105B3" w:rsidRDefault="008105B3" w:rsidP="008105B3">
      <w:pPr>
        <w:rPr>
          <w:rFonts w:ascii="Arial" w:hAnsi="Arial" w:cs="Arial"/>
          <w:sz w:val="28"/>
          <w:szCs w:val="28"/>
        </w:rPr>
      </w:pPr>
    </w:p>
    <w:p w:rsidR="008105B3" w:rsidRDefault="008105B3" w:rsidP="008105B3">
      <w:pPr>
        <w:rPr>
          <w:rFonts w:ascii="Arial" w:hAnsi="Arial" w:cs="Arial"/>
          <w:sz w:val="28"/>
          <w:szCs w:val="28"/>
        </w:rPr>
      </w:pPr>
    </w:p>
    <w:p w:rsidR="009D60F8" w:rsidRPr="008105B3" w:rsidRDefault="009D60F8" w:rsidP="008105B3">
      <w:pPr>
        <w:rPr>
          <w:rFonts w:ascii="Arial" w:hAnsi="Arial" w:cs="Arial"/>
          <w:sz w:val="28"/>
          <w:szCs w:val="28"/>
        </w:rPr>
      </w:pPr>
    </w:p>
    <w:sectPr w:rsidR="009D60F8" w:rsidRPr="008105B3" w:rsidSect="0090138D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332" w:rsidRDefault="00EB4332" w:rsidP="002247E4">
      <w:pPr>
        <w:spacing w:after="0" w:line="240" w:lineRule="auto"/>
      </w:pPr>
      <w:r>
        <w:separator/>
      </w:r>
    </w:p>
  </w:endnote>
  <w:endnote w:type="continuationSeparator" w:id="0">
    <w:p w:rsidR="00EB4332" w:rsidRDefault="00EB4332" w:rsidP="00224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332" w:rsidRDefault="00EB4332" w:rsidP="002247E4">
      <w:pPr>
        <w:spacing w:after="0" w:line="240" w:lineRule="auto"/>
      </w:pPr>
      <w:r>
        <w:separator/>
      </w:r>
    </w:p>
  </w:footnote>
  <w:footnote w:type="continuationSeparator" w:id="0">
    <w:p w:rsidR="00EB4332" w:rsidRDefault="00EB4332" w:rsidP="002247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73C54"/>
    <w:multiLevelType w:val="hybridMultilevel"/>
    <w:tmpl w:val="75E67A24"/>
    <w:lvl w:ilvl="0" w:tplc="21A2CF92">
      <w:start w:val="2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A8706B32">
      <w:numFmt w:val="none"/>
      <w:lvlText w:val=""/>
      <w:lvlJc w:val="left"/>
      <w:pPr>
        <w:tabs>
          <w:tab w:val="num" w:pos="360"/>
        </w:tabs>
      </w:pPr>
    </w:lvl>
    <w:lvl w:ilvl="2" w:tplc="F084B616">
      <w:numFmt w:val="none"/>
      <w:lvlText w:val=""/>
      <w:lvlJc w:val="left"/>
      <w:pPr>
        <w:tabs>
          <w:tab w:val="num" w:pos="360"/>
        </w:tabs>
      </w:pPr>
    </w:lvl>
    <w:lvl w:ilvl="3" w:tplc="0F2687BE">
      <w:numFmt w:val="none"/>
      <w:lvlText w:val=""/>
      <w:lvlJc w:val="left"/>
      <w:pPr>
        <w:tabs>
          <w:tab w:val="num" w:pos="360"/>
        </w:tabs>
      </w:pPr>
    </w:lvl>
    <w:lvl w:ilvl="4" w:tplc="E6AC10BA">
      <w:numFmt w:val="none"/>
      <w:lvlText w:val=""/>
      <w:lvlJc w:val="left"/>
      <w:pPr>
        <w:tabs>
          <w:tab w:val="num" w:pos="360"/>
        </w:tabs>
      </w:pPr>
    </w:lvl>
    <w:lvl w:ilvl="5" w:tplc="1CE84582">
      <w:numFmt w:val="none"/>
      <w:lvlText w:val=""/>
      <w:lvlJc w:val="left"/>
      <w:pPr>
        <w:tabs>
          <w:tab w:val="num" w:pos="360"/>
        </w:tabs>
      </w:pPr>
    </w:lvl>
    <w:lvl w:ilvl="6" w:tplc="F25419CA">
      <w:numFmt w:val="none"/>
      <w:lvlText w:val=""/>
      <w:lvlJc w:val="left"/>
      <w:pPr>
        <w:tabs>
          <w:tab w:val="num" w:pos="360"/>
        </w:tabs>
      </w:pPr>
    </w:lvl>
    <w:lvl w:ilvl="7" w:tplc="996EBA4A">
      <w:numFmt w:val="none"/>
      <w:lvlText w:val=""/>
      <w:lvlJc w:val="left"/>
      <w:pPr>
        <w:tabs>
          <w:tab w:val="num" w:pos="360"/>
        </w:tabs>
      </w:pPr>
    </w:lvl>
    <w:lvl w:ilvl="8" w:tplc="18FE0FD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EF87ADF"/>
    <w:multiLevelType w:val="hybridMultilevel"/>
    <w:tmpl w:val="18DAC72A"/>
    <w:lvl w:ilvl="0" w:tplc="40ECFB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752D5B"/>
    <w:multiLevelType w:val="multilevel"/>
    <w:tmpl w:val="7610B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FC5AA1"/>
    <w:multiLevelType w:val="hybridMultilevel"/>
    <w:tmpl w:val="585E8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1175BA"/>
    <w:multiLevelType w:val="hybridMultilevel"/>
    <w:tmpl w:val="1096B656"/>
    <w:lvl w:ilvl="0" w:tplc="B90A6D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670F5A8">
      <w:numFmt w:val="none"/>
      <w:lvlText w:val=""/>
      <w:lvlJc w:val="left"/>
      <w:pPr>
        <w:tabs>
          <w:tab w:val="num" w:pos="360"/>
        </w:tabs>
      </w:pPr>
    </w:lvl>
    <w:lvl w:ilvl="2" w:tplc="D41014C4">
      <w:numFmt w:val="none"/>
      <w:lvlText w:val=""/>
      <w:lvlJc w:val="left"/>
      <w:pPr>
        <w:tabs>
          <w:tab w:val="num" w:pos="360"/>
        </w:tabs>
      </w:pPr>
    </w:lvl>
    <w:lvl w:ilvl="3" w:tplc="F7F4F1D8">
      <w:numFmt w:val="none"/>
      <w:lvlText w:val=""/>
      <w:lvlJc w:val="left"/>
      <w:pPr>
        <w:tabs>
          <w:tab w:val="num" w:pos="360"/>
        </w:tabs>
      </w:pPr>
    </w:lvl>
    <w:lvl w:ilvl="4" w:tplc="B248FAE0">
      <w:numFmt w:val="none"/>
      <w:lvlText w:val=""/>
      <w:lvlJc w:val="left"/>
      <w:pPr>
        <w:tabs>
          <w:tab w:val="num" w:pos="360"/>
        </w:tabs>
      </w:pPr>
    </w:lvl>
    <w:lvl w:ilvl="5" w:tplc="1B0010E0">
      <w:numFmt w:val="none"/>
      <w:lvlText w:val=""/>
      <w:lvlJc w:val="left"/>
      <w:pPr>
        <w:tabs>
          <w:tab w:val="num" w:pos="360"/>
        </w:tabs>
      </w:pPr>
    </w:lvl>
    <w:lvl w:ilvl="6" w:tplc="CCF66F80">
      <w:numFmt w:val="none"/>
      <w:lvlText w:val=""/>
      <w:lvlJc w:val="left"/>
      <w:pPr>
        <w:tabs>
          <w:tab w:val="num" w:pos="360"/>
        </w:tabs>
      </w:pPr>
    </w:lvl>
    <w:lvl w:ilvl="7" w:tplc="0E8EC57C">
      <w:numFmt w:val="none"/>
      <w:lvlText w:val=""/>
      <w:lvlJc w:val="left"/>
      <w:pPr>
        <w:tabs>
          <w:tab w:val="num" w:pos="360"/>
        </w:tabs>
      </w:pPr>
    </w:lvl>
    <w:lvl w:ilvl="8" w:tplc="ABE87EF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D062EA1"/>
    <w:multiLevelType w:val="hybridMultilevel"/>
    <w:tmpl w:val="373C5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40A0A"/>
    <w:multiLevelType w:val="hybridMultilevel"/>
    <w:tmpl w:val="3E3841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75E52"/>
    <w:multiLevelType w:val="hybridMultilevel"/>
    <w:tmpl w:val="D9506978"/>
    <w:lvl w:ilvl="0" w:tplc="9F5295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 w:val="0"/>
      </w:rPr>
    </w:lvl>
    <w:lvl w:ilvl="1" w:tplc="1FAA15E0">
      <w:numFmt w:val="none"/>
      <w:lvlText w:val=""/>
      <w:lvlJc w:val="left"/>
      <w:pPr>
        <w:tabs>
          <w:tab w:val="num" w:pos="360"/>
        </w:tabs>
      </w:pPr>
    </w:lvl>
    <w:lvl w:ilvl="2" w:tplc="A7028798">
      <w:numFmt w:val="none"/>
      <w:lvlText w:val=""/>
      <w:lvlJc w:val="left"/>
      <w:pPr>
        <w:tabs>
          <w:tab w:val="num" w:pos="360"/>
        </w:tabs>
      </w:pPr>
    </w:lvl>
    <w:lvl w:ilvl="3" w:tplc="4018259A">
      <w:numFmt w:val="none"/>
      <w:lvlText w:val=""/>
      <w:lvlJc w:val="left"/>
      <w:pPr>
        <w:tabs>
          <w:tab w:val="num" w:pos="360"/>
        </w:tabs>
      </w:pPr>
    </w:lvl>
    <w:lvl w:ilvl="4" w:tplc="05723470">
      <w:numFmt w:val="none"/>
      <w:lvlText w:val=""/>
      <w:lvlJc w:val="left"/>
      <w:pPr>
        <w:tabs>
          <w:tab w:val="num" w:pos="360"/>
        </w:tabs>
      </w:pPr>
    </w:lvl>
    <w:lvl w:ilvl="5" w:tplc="29762238">
      <w:numFmt w:val="none"/>
      <w:lvlText w:val=""/>
      <w:lvlJc w:val="left"/>
      <w:pPr>
        <w:tabs>
          <w:tab w:val="num" w:pos="360"/>
        </w:tabs>
      </w:pPr>
    </w:lvl>
    <w:lvl w:ilvl="6" w:tplc="238AAB5E">
      <w:numFmt w:val="none"/>
      <w:lvlText w:val=""/>
      <w:lvlJc w:val="left"/>
      <w:pPr>
        <w:tabs>
          <w:tab w:val="num" w:pos="360"/>
        </w:tabs>
      </w:pPr>
    </w:lvl>
    <w:lvl w:ilvl="7" w:tplc="BDBAFE1E">
      <w:numFmt w:val="none"/>
      <w:lvlText w:val=""/>
      <w:lvlJc w:val="left"/>
      <w:pPr>
        <w:tabs>
          <w:tab w:val="num" w:pos="360"/>
        </w:tabs>
      </w:pPr>
    </w:lvl>
    <w:lvl w:ilvl="8" w:tplc="7F902C8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27340EB"/>
    <w:multiLevelType w:val="hybridMultilevel"/>
    <w:tmpl w:val="88D00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3F3BB4"/>
    <w:multiLevelType w:val="hybridMultilevel"/>
    <w:tmpl w:val="B6D0E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B1CCF"/>
    <w:multiLevelType w:val="hybridMultilevel"/>
    <w:tmpl w:val="AAF6337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1">
    <w:nsid w:val="2D3A32E2"/>
    <w:multiLevelType w:val="hybridMultilevel"/>
    <w:tmpl w:val="1B8E6EC8"/>
    <w:lvl w:ilvl="0" w:tplc="581C817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32AA5D3A"/>
    <w:multiLevelType w:val="hybridMultilevel"/>
    <w:tmpl w:val="9D183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463335"/>
    <w:multiLevelType w:val="hybridMultilevel"/>
    <w:tmpl w:val="24DED3F2"/>
    <w:lvl w:ilvl="0" w:tplc="C80ABFE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344F699B"/>
    <w:multiLevelType w:val="hybridMultilevel"/>
    <w:tmpl w:val="FB0CB9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D8084E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2" w:tplc="2846589E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7AD1D8E"/>
    <w:multiLevelType w:val="multilevel"/>
    <w:tmpl w:val="12140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160AD6"/>
    <w:multiLevelType w:val="hybridMultilevel"/>
    <w:tmpl w:val="DDE41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284658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F315EA"/>
    <w:multiLevelType w:val="hybridMultilevel"/>
    <w:tmpl w:val="BF6C4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8456AA">
      <w:numFmt w:val="bullet"/>
      <w:lvlText w:val="•"/>
      <w:lvlJc w:val="left"/>
      <w:pPr>
        <w:ind w:left="1740" w:hanging="6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1C7BDC"/>
    <w:multiLevelType w:val="hybridMultilevel"/>
    <w:tmpl w:val="0F3839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122BE5"/>
    <w:multiLevelType w:val="hybridMultilevel"/>
    <w:tmpl w:val="529EDBF8"/>
    <w:lvl w:ilvl="0" w:tplc="40ECFBE2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20">
    <w:nsid w:val="45C54A5E"/>
    <w:multiLevelType w:val="hybridMultilevel"/>
    <w:tmpl w:val="6008AEB2"/>
    <w:lvl w:ilvl="0" w:tplc="0014375E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>
    <w:nsid w:val="46206BCE"/>
    <w:multiLevelType w:val="hybridMultilevel"/>
    <w:tmpl w:val="FD66CB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EB52AA"/>
    <w:multiLevelType w:val="hybridMultilevel"/>
    <w:tmpl w:val="A68A67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1043D29"/>
    <w:multiLevelType w:val="hybridMultilevel"/>
    <w:tmpl w:val="5586712C"/>
    <w:lvl w:ilvl="0" w:tplc="131807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1" w:tplc="90AED462">
      <w:numFmt w:val="none"/>
      <w:lvlText w:val=""/>
      <w:lvlJc w:val="left"/>
      <w:pPr>
        <w:tabs>
          <w:tab w:val="num" w:pos="360"/>
        </w:tabs>
      </w:pPr>
    </w:lvl>
    <w:lvl w:ilvl="2" w:tplc="35964A36">
      <w:numFmt w:val="none"/>
      <w:lvlText w:val=""/>
      <w:lvlJc w:val="left"/>
      <w:pPr>
        <w:tabs>
          <w:tab w:val="num" w:pos="360"/>
        </w:tabs>
      </w:pPr>
    </w:lvl>
    <w:lvl w:ilvl="3" w:tplc="8814E332">
      <w:numFmt w:val="none"/>
      <w:lvlText w:val=""/>
      <w:lvlJc w:val="left"/>
      <w:pPr>
        <w:tabs>
          <w:tab w:val="num" w:pos="360"/>
        </w:tabs>
      </w:pPr>
    </w:lvl>
    <w:lvl w:ilvl="4" w:tplc="711249C0">
      <w:numFmt w:val="none"/>
      <w:lvlText w:val=""/>
      <w:lvlJc w:val="left"/>
      <w:pPr>
        <w:tabs>
          <w:tab w:val="num" w:pos="360"/>
        </w:tabs>
      </w:pPr>
    </w:lvl>
    <w:lvl w:ilvl="5" w:tplc="AD342A82">
      <w:numFmt w:val="none"/>
      <w:lvlText w:val=""/>
      <w:lvlJc w:val="left"/>
      <w:pPr>
        <w:tabs>
          <w:tab w:val="num" w:pos="360"/>
        </w:tabs>
      </w:pPr>
    </w:lvl>
    <w:lvl w:ilvl="6" w:tplc="15F01934">
      <w:numFmt w:val="none"/>
      <w:lvlText w:val=""/>
      <w:lvlJc w:val="left"/>
      <w:pPr>
        <w:tabs>
          <w:tab w:val="num" w:pos="360"/>
        </w:tabs>
      </w:pPr>
    </w:lvl>
    <w:lvl w:ilvl="7" w:tplc="475878B0">
      <w:numFmt w:val="none"/>
      <w:lvlText w:val=""/>
      <w:lvlJc w:val="left"/>
      <w:pPr>
        <w:tabs>
          <w:tab w:val="num" w:pos="360"/>
        </w:tabs>
      </w:pPr>
    </w:lvl>
    <w:lvl w:ilvl="8" w:tplc="557E5AC8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52282093"/>
    <w:multiLevelType w:val="hybridMultilevel"/>
    <w:tmpl w:val="C786EFCA"/>
    <w:lvl w:ilvl="0" w:tplc="F1C01B0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A8268F"/>
    <w:multiLevelType w:val="hybridMultilevel"/>
    <w:tmpl w:val="07D0F156"/>
    <w:lvl w:ilvl="0" w:tplc="1060827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 w:tplc="EE8E79A8">
      <w:numFmt w:val="none"/>
      <w:lvlText w:val=""/>
      <w:lvlJc w:val="left"/>
      <w:pPr>
        <w:tabs>
          <w:tab w:val="num" w:pos="360"/>
        </w:tabs>
      </w:pPr>
    </w:lvl>
    <w:lvl w:ilvl="2" w:tplc="95B47F50">
      <w:numFmt w:val="none"/>
      <w:lvlText w:val=""/>
      <w:lvlJc w:val="left"/>
      <w:pPr>
        <w:tabs>
          <w:tab w:val="num" w:pos="360"/>
        </w:tabs>
      </w:pPr>
    </w:lvl>
    <w:lvl w:ilvl="3" w:tplc="B552B0AE">
      <w:numFmt w:val="none"/>
      <w:lvlText w:val=""/>
      <w:lvlJc w:val="left"/>
      <w:pPr>
        <w:tabs>
          <w:tab w:val="num" w:pos="360"/>
        </w:tabs>
      </w:pPr>
    </w:lvl>
    <w:lvl w:ilvl="4" w:tplc="AA78610A">
      <w:numFmt w:val="none"/>
      <w:lvlText w:val=""/>
      <w:lvlJc w:val="left"/>
      <w:pPr>
        <w:tabs>
          <w:tab w:val="num" w:pos="360"/>
        </w:tabs>
      </w:pPr>
    </w:lvl>
    <w:lvl w:ilvl="5" w:tplc="1FC2D408">
      <w:numFmt w:val="none"/>
      <w:lvlText w:val=""/>
      <w:lvlJc w:val="left"/>
      <w:pPr>
        <w:tabs>
          <w:tab w:val="num" w:pos="360"/>
        </w:tabs>
      </w:pPr>
    </w:lvl>
    <w:lvl w:ilvl="6" w:tplc="E5988620">
      <w:numFmt w:val="none"/>
      <w:lvlText w:val=""/>
      <w:lvlJc w:val="left"/>
      <w:pPr>
        <w:tabs>
          <w:tab w:val="num" w:pos="360"/>
        </w:tabs>
      </w:pPr>
    </w:lvl>
    <w:lvl w:ilvl="7" w:tplc="07F2083C">
      <w:numFmt w:val="none"/>
      <w:lvlText w:val=""/>
      <w:lvlJc w:val="left"/>
      <w:pPr>
        <w:tabs>
          <w:tab w:val="num" w:pos="360"/>
        </w:tabs>
      </w:pPr>
    </w:lvl>
    <w:lvl w:ilvl="8" w:tplc="4A0651E8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62680AC4"/>
    <w:multiLevelType w:val="hybridMultilevel"/>
    <w:tmpl w:val="5592351A"/>
    <w:lvl w:ilvl="0" w:tplc="42423C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5ED7313"/>
    <w:multiLevelType w:val="multilevel"/>
    <w:tmpl w:val="E25C9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7D7F71"/>
    <w:multiLevelType w:val="hybridMultilevel"/>
    <w:tmpl w:val="B866C0BA"/>
    <w:lvl w:ilvl="0" w:tplc="7F460C72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531CB9"/>
    <w:multiLevelType w:val="hybridMultilevel"/>
    <w:tmpl w:val="B4688960"/>
    <w:lvl w:ilvl="0" w:tplc="6C0A1422">
      <w:start w:val="4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30">
    <w:nsid w:val="71CF5DCF"/>
    <w:multiLevelType w:val="hybridMultilevel"/>
    <w:tmpl w:val="57303B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3D76B1"/>
    <w:multiLevelType w:val="hybridMultilevel"/>
    <w:tmpl w:val="7E1C6A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E31D2B"/>
    <w:multiLevelType w:val="hybridMultilevel"/>
    <w:tmpl w:val="728AB8C0"/>
    <w:lvl w:ilvl="0" w:tplc="7F460C72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CC78EE"/>
    <w:multiLevelType w:val="hybridMultilevel"/>
    <w:tmpl w:val="C3D8AD14"/>
    <w:lvl w:ilvl="0" w:tplc="8042D02A">
      <w:start w:val="2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4B4AD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DDB062E2">
      <w:numFmt w:val="none"/>
      <w:lvlText w:val=""/>
      <w:lvlJc w:val="left"/>
      <w:pPr>
        <w:tabs>
          <w:tab w:val="num" w:pos="360"/>
        </w:tabs>
      </w:pPr>
    </w:lvl>
    <w:lvl w:ilvl="3" w:tplc="D01091E0">
      <w:numFmt w:val="none"/>
      <w:lvlText w:val=""/>
      <w:lvlJc w:val="left"/>
      <w:pPr>
        <w:tabs>
          <w:tab w:val="num" w:pos="360"/>
        </w:tabs>
      </w:pPr>
    </w:lvl>
    <w:lvl w:ilvl="4" w:tplc="DC74F23E">
      <w:numFmt w:val="none"/>
      <w:lvlText w:val=""/>
      <w:lvlJc w:val="left"/>
      <w:pPr>
        <w:tabs>
          <w:tab w:val="num" w:pos="360"/>
        </w:tabs>
      </w:pPr>
    </w:lvl>
    <w:lvl w:ilvl="5" w:tplc="C04836EC">
      <w:numFmt w:val="none"/>
      <w:lvlText w:val=""/>
      <w:lvlJc w:val="left"/>
      <w:pPr>
        <w:tabs>
          <w:tab w:val="num" w:pos="360"/>
        </w:tabs>
      </w:pPr>
    </w:lvl>
    <w:lvl w:ilvl="6" w:tplc="889A0028">
      <w:numFmt w:val="none"/>
      <w:lvlText w:val=""/>
      <w:lvlJc w:val="left"/>
      <w:pPr>
        <w:tabs>
          <w:tab w:val="num" w:pos="360"/>
        </w:tabs>
      </w:pPr>
    </w:lvl>
    <w:lvl w:ilvl="7" w:tplc="3A866E5C">
      <w:numFmt w:val="none"/>
      <w:lvlText w:val=""/>
      <w:lvlJc w:val="left"/>
      <w:pPr>
        <w:tabs>
          <w:tab w:val="num" w:pos="360"/>
        </w:tabs>
      </w:pPr>
    </w:lvl>
    <w:lvl w:ilvl="8" w:tplc="2A9AD76C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FFC39A7"/>
    <w:multiLevelType w:val="hybridMultilevel"/>
    <w:tmpl w:val="A574D57C"/>
    <w:lvl w:ilvl="0" w:tplc="868C45D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0"/>
  </w:num>
  <w:num w:numId="3">
    <w:abstractNumId w:val="4"/>
  </w:num>
  <w:num w:numId="4">
    <w:abstractNumId w:val="0"/>
  </w:num>
  <w:num w:numId="5">
    <w:abstractNumId w:val="33"/>
  </w:num>
  <w:num w:numId="6">
    <w:abstractNumId w:val="23"/>
  </w:num>
  <w:num w:numId="7">
    <w:abstractNumId w:val="34"/>
  </w:num>
  <w:num w:numId="8">
    <w:abstractNumId w:val="25"/>
  </w:num>
  <w:num w:numId="9">
    <w:abstractNumId w:val="7"/>
  </w:num>
  <w:num w:numId="10">
    <w:abstractNumId w:val="1"/>
  </w:num>
  <w:num w:numId="11">
    <w:abstractNumId w:val="19"/>
  </w:num>
  <w:num w:numId="12">
    <w:abstractNumId w:val="28"/>
  </w:num>
  <w:num w:numId="13">
    <w:abstractNumId w:val="32"/>
  </w:num>
  <w:num w:numId="14">
    <w:abstractNumId w:val="29"/>
  </w:num>
  <w:num w:numId="15">
    <w:abstractNumId w:val="18"/>
  </w:num>
  <w:num w:numId="16">
    <w:abstractNumId w:val="21"/>
  </w:num>
  <w:num w:numId="17">
    <w:abstractNumId w:val="8"/>
  </w:num>
  <w:num w:numId="18">
    <w:abstractNumId w:val="14"/>
  </w:num>
  <w:num w:numId="19">
    <w:abstractNumId w:val="3"/>
  </w:num>
  <w:num w:numId="20">
    <w:abstractNumId w:val="16"/>
  </w:num>
  <w:num w:numId="21">
    <w:abstractNumId w:val="5"/>
  </w:num>
  <w:num w:numId="22">
    <w:abstractNumId w:val="31"/>
  </w:num>
  <w:num w:numId="23">
    <w:abstractNumId w:val="10"/>
  </w:num>
  <w:num w:numId="24">
    <w:abstractNumId w:val="11"/>
  </w:num>
  <w:num w:numId="25">
    <w:abstractNumId w:val="13"/>
  </w:num>
  <w:num w:numId="26">
    <w:abstractNumId w:val="26"/>
  </w:num>
  <w:num w:numId="27">
    <w:abstractNumId w:val="9"/>
  </w:num>
  <w:num w:numId="28">
    <w:abstractNumId w:val="27"/>
  </w:num>
  <w:num w:numId="29">
    <w:abstractNumId w:val="2"/>
  </w:num>
  <w:num w:numId="30">
    <w:abstractNumId w:val="15"/>
  </w:num>
  <w:num w:numId="31">
    <w:abstractNumId w:val="17"/>
  </w:num>
  <w:num w:numId="32">
    <w:abstractNumId w:val="12"/>
  </w:num>
  <w:num w:numId="33">
    <w:abstractNumId w:val="24"/>
  </w:num>
  <w:num w:numId="34">
    <w:abstractNumId w:val="20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FE6"/>
    <w:rsid w:val="00001439"/>
    <w:rsid w:val="00004D89"/>
    <w:rsid w:val="00007816"/>
    <w:rsid w:val="0001259D"/>
    <w:rsid w:val="000147D8"/>
    <w:rsid w:val="000236AA"/>
    <w:rsid w:val="00024D65"/>
    <w:rsid w:val="00025817"/>
    <w:rsid w:val="00026F90"/>
    <w:rsid w:val="00031EBD"/>
    <w:rsid w:val="00032369"/>
    <w:rsid w:val="00040F44"/>
    <w:rsid w:val="0005021B"/>
    <w:rsid w:val="000605D8"/>
    <w:rsid w:val="000637B5"/>
    <w:rsid w:val="00065FE8"/>
    <w:rsid w:val="00067526"/>
    <w:rsid w:val="00081599"/>
    <w:rsid w:val="00084F1A"/>
    <w:rsid w:val="00097FF6"/>
    <w:rsid w:val="000B0C7C"/>
    <w:rsid w:val="000B1CF4"/>
    <w:rsid w:val="000B33F2"/>
    <w:rsid w:val="000B6474"/>
    <w:rsid w:val="000C603D"/>
    <w:rsid w:val="000C708C"/>
    <w:rsid w:val="000D3AF6"/>
    <w:rsid w:val="000E002D"/>
    <w:rsid w:val="000E3C08"/>
    <w:rsid w:val="000E4396"/>
    <w:rsid w:val="000E4C35"/>
    <w:rsid w:val="000F569C"/>
    <w:rsid w:val="00100EDE"/>
    <w:rsid w:val="00102038"/>
    <w:rsid w:val="00107264"/>
    <w:rsid w:val="00110807"/>
    <w:rsid w:val="0011147D"/>
    <w:rsid w:val="00111ED3"/>
    <w:rsid w:val="00115719"/>
    <w:rsid w:val="00120463"/>
    <w:rsid w:val="001252F1"/>
    <w:rsid w:val="001267D5"/>
    <w:rsid w:val="00126D98"/>
    <w:rsid w:val="00130746"/>
    <w:rsid w:val="00132B3F"/>
    <w:rsid w:val="001350D9"/>
    <w:rsid w:val="001365B0"/>
    <w:rsid w:val="001375AC"/>
    <w:rsid w:val="001503D1"/>
    <w:rsid w:val="00156921"/>
    <w:rsid w:val="0015718F"/>
    <w:rsid w:val="001601DA"/>
    <w:rsid w:val="001617C3"/>
    <w:rsid w:val="00165D3E"/>
    <w:rsid w:val="00170A4D"/>
    <w:rsid w:val="001720D6"/>
    <w:rsid w:val="00174E8E"/>
    <w:rsid w:val="001759E3"/>
    <w:rsid w:val="00180FD1"/>
    <w:rsid w:val="00182E92"/>
    <w:rsid w:val="001830A3"/>
    <w:rsid w:val="00191B7B"/>
    <w:rsid w:val="001923A3"/>
    <w:rsid w:val="001929CE"/>
    <w:rsid w:val="00192E0C"/>
    <w:rsid w:val="001950D0"/>
    <w:rsid w:val="00195997"/>
    <w:rsid w:val="001A5FE6"/>
    <w:rsid w:val="001A7F54"/>
    <w:rsid w:val="001B3BDA"/>
    <w:rsid w:val="001B454A"/>
    <w:rsid w:val="001C177F"/>
    <w:rsid w:val="001C747C"/>
    <w:rsid w:val="001D08EF"/>
    <w:rsid w:val="001D4E31"/>
    <w:rsid w:val="001D7133"/>
    <w:rsid w:val="001E6A51"/>
    <w:rsid w:val="002025FB"/>
    <w:rsid w:val="00203864"/>
    <w:rsid w:val="00204768"/>
    <w:rsid w:val="002048E5"/>
    <w:rsid w:val="00223D2D"/>
    <w:rsid w:val="002247E4"/>
    <w:rsid w:val="002248E4"/>
    <w:rsid w:val="0022770B"/>
    <w:rsid w:val="00227773"/>
    <w:rsid w:val="00227E94"/>
    <w:rsid w:val="00230973"/>
    <w:rsid w:val="00230B37"/>
    <w:rsid w:val="002326E5"/>
    <w:rsid w:val="0024352A"/>
    <w:rsid w:val="00257696"/>
    <w:rsid w:val="00263D52"/>
    <w:rsid w:val="00265501"/>
    <w:rsid w:val="00266A74"/>
    <w:rsid w:val="00273B5C"/>
    <w:rsid w:val="00275DBD"/>
    <w:rsid w:val="00277B5A"/>
    <w:rsid w:val="0028295E"/>
    <w:rsid w:val="00282F9E"/>
    <w:rsid w:val="002837A3"/>
    <w:rsid w:val="00284C67"/>
    <w:rsid w:val="002872B4"/>
    <w:rsid w:val="00290962"/>
    <w:rsid w:val="00291B49"/>
    <w:rsid w:val="002959C4"/>
    <w:rsid w:val="002972B5"/>
    <w:rsid w:val="002A2A53"/>
    <w:rsid w:val="002B3BC4"/>
    <w:rsid w:val="002B47E4"/>
    <w:rsid w:val="002C0F28"/>
    <w:rsid w:val="002C583E"/>
    <w:rsid w:val="002C64A1"/>
    <w:rsid w:val="002D34D1"/>
    <w:rsid w:val="002D619F"/>
    <w:rsid w:val="002E3BFF"/>
    <w:rsid w:val="002E5A76"/>
    <w:rsid w:val="002F07A0"/>
    <w:rsid w:val="002F0C61"/>
    <w:rsid w:val="002F6955"/>
    <w:rsid w:val="0031108C"/>
    <w:rsid w:val="00311C4B"/>
    <w:rsid w:val="00311C66"/>
    <w:rsid w:val="00313840"/>
    <w:rsid w:val="00321547"/>
    <w:rsid w:val="003312BB"/>
    <w:rsid w:val="00331AB7"/>
    <w:rsid w:val="003350FF"/>
    <w:rsid w:val="00335DFF"/>
    <w:rsid w:val="003375EA"/>
    <w:rsid w:val="00337934"/>
    <w:rsid w:val="00340FD7"/>
    <w:rsid w:val="0034146C"/>
    <w:rsid w:val="003430BB"/>
    <w:rsid w:val="00343A1F"/>
    <w:rsid w:val="00344D01"/>
    <w:rsid w:val="00347A39"/>
    <w:rsid w:val="00354096"/>
    <w:rsid w:val="00361886"/>
    <w:rsid w:val="00363461"/>
    <w:rsid w:val="00367C71"/>
    <w:rsid w:val="00374994"/>
    <w:rsid w:val="00383D02"/>
    <w:rsid w:val="00393D0F"/>
    <w:rsid w:val="00394F00"/>
    <w:rsid w:val="003A3289"/>
    <w:rsid w:val="003A6C51"/>
    <w:rsid w:val="003B300D"/>
    <w:rsid w:val="003C4B1E"/>
    <w:rsid w:val="003C5BC1"/>
    <w:rsid w:val="003D2C2F"/>
    <w:rsid w:val="003D539A"/>
    <w:rsid w:val="003E49EB"/>
    <w:rsid w:val="003F0575"/>
    <w:rsid w:val="003F3524"/>
    <w:rsid w:val="004060B2"/>
    <w:rsid w:val="004079C6"/>
    <w:rsid w:val="00410559"/>
    <w:rsid w:val="0041193F"/>
    <w:rsid w:val="00416731"/>
    <w:rsid w:val="00424D71"/>
    <w:rsid w:val="00425646"/>
    <w:rsid w:val="00427063"/>
    <w:rsid w:val="0043209B"/>
    <w:rsid w:val="0043733E"/>
    <w:rsid w:val="00445A81"/>
    <w:rsid w:val="00452CCF"/>
    <w:rsid w:val="00461362"/>
    <w:rsid w:val="00461C6D"/>
    <w:rsid w:val="00461D18"/>
    <w:rsid w:val="00466398"/>
    <w:rsid w:val="0046639E"/>
    <w:rsid w:val="00477A4B"/>
    <w:rsid w:val="00477C2C"/>
    <w:rsid w:val="00477D3C"/>
    <w:rsid w:val="00480312"/>
    <w:rsid w:val="00482109"/>
    <w:rsid w:val="004879B3"/>
    <w:rsid w:val="0049492F"/>
    <w:rsid w:val="00496277"/>
    <w:rsid w:val="004A4E28"/>
    <w:rsid w:val="004A73B9"/>
    <w:rsid w:val="004B3BDB"/>
    <w:rsid w:val="004C05C8"/>
    <w:rsid w:val="004C1AEC"/>
    <w:rsid w:val="004C7F7D"/>
    <w:rsid w:val="004D450D"/>
    <w:rsid w:val="004D454F"/>
    <w:rsid w:val="004D483D"/>
    <w:rsid w:val="004D6984"/>
    <w:rsid w:val="004D7AB0"/>
    <w:rsid w:val="004E06CD"/>
    <w:rsid w:val="004E09BD"/>
    <w:rsid w:val="004E21C9"/>
    <w:rsid w:val="00500081"/>
    <w:rsid w:val="005062FA"/>
    <w:rsid w:val="005065FA"/>
    <w:rsid w:val="0051327B"/>
    <w:rsid w:val="00523248"/>
    <w:rsid w:val="0052479C"/>
    <w:rsid w:val="00534548"/>
    <w:rsid w:val="00534C3E"/>
    <w:rsid w:val="005377DB"/>
    <w:rsid w:val="00537DA9"/>
    <w:rsid w:val="00540373"/>
    <w:rsid w:val="005435A3"/>
    <w:rsid w:val="0055485A"/>
    <w:rsid w:val="00561B95"/>
    <w:rsid w:val="00564FCF"/>
    <w:rsid w:val="00565FA9"/>
    <w:rsid w:val="00570F6A"/>
    <w:rsid w:val="0057237F"/>
    <w:rsid w:val="00573DE7"/>
    <w:rsid w:val="00576DA4"/>
    <w:rsid w:val="0058121C"/>
    <w:rsid w:val="00586A48"/>
    <w:rsid w:val="005919D7"/>
    <w:rsid w:val="00591B88"/>
    <w:rsid w:val="00595357"/>
    <w:rsid w:val="00596371"/>
    <w:rsid w:val="005A2FFF"/>
    <w:rsid w:val="005A50AB"/>
    <w:rsid w:val="005A79F2"/>
    <w:rsid w:val="005C5178"/>
    <w:rsid w:val="005D435D"/>
    <w:rsid w:val="005D5AF1"/>
    <w:rsid w:val="005E1373"/>
    <w:rsid w:val="005E1B62"/>
    <w:rsid w:val="005E2E8B"/>
    <w:rsid w:val="005E3527"/>
    <w:rsid w:val="005E6C89"/>
    <w:rsid w:val="005F2BD4"/>
    <w:rsid w:val="005F3CF9"/>
    <w:rsid w:val="005F5C77"/>
    <w:rsid w:val="006021C9"/>
    <w:rsid w:val="00602B82"/>
    <w:rsid w:val="00603E15"/>
    <w:rsid w:val="00604D37"/>
    <w:rsid w:val="006162A8"/>
    <w:rsid w:val="006171B1"/>
    <w:rsid w:val="00644F26"/>
    <w:rsid w:val="006450B4"/>
    <w:rsid w:val="00651EC9"/>
    <w:rsid w:val="00653CBD"/>
    <w:rsid w:val="00663CF6"/>
    <w:rsid w:val="006712E7"/>
    <w:rsid w:val="00671BCE"/>
    <w:rsid w:val="00685B15"/>
    <w:rsid w:val="00686555"/>
    <w:rsid w:val="00695360"/>
    <w:rsid w:val="00697DB6"/>
    <w:rsid w:val="006A0182"/>
    <w:rsid w:val="006A5273"/>
    <w:rsid w:val="006A6D9D"/>
    <w:rsid w:val="006B0F92"/>
    <w:rsid w:val="006B5BCC"/>
    <w:rsid w:val="006C24B9"/>
    <w:rsid w:val="006C7536"/>
    <w:rsid w:val="006D26C2"/>
    <w:rsid w:val="006D3485"/>
    <w:rsid w:val="006D5234"/>
    <w:rsid w:val="006D5D0E"/>
    <w:rsid w:val="006E2F5E"/>
    <w:rsid w:val="006E34ED"/>
    <w:rsid w:val="006F059C"/>
    <w:rsid w:val="006F2B3B"/>
    <w:rsid w:val="006F4D8E"/>
    <w:rsid w:val="006F6507"/>
    <w:rsid w:val="006F6912"/>
    <w:rsid w:val="00701C27"/>
    <w:rsid w:val="00715692"/>
    <w:rsid w:val="0072354A"/>
    <w:rsid w:val="00725DD8"/>
    <w:rsid w:val="00732E35"/>
    <w:rsid w:val="007342A0"/>
    <w:rsid w:val="00736C83"/>
    <w:rsid w:val="00746CCE"/>
    <w:rsid w:val="0074757F"/>
    <w:rsid w:val="00764996"/>
    <w:rsid w:val="0078035E"/>
    <w:rsid w:val="00790777"/>
    <w:rsid w:val="00790804"/>
    <w:rsid w:val="00790D6A"/>
    <w:rsid w:val="00792DC6"/>
    <w:rsid w:val="007963E9"/>
    <w:rsid w:val="007A5DD9"/>
    <w:rsid w:val="007B3DDA"/>
    <w:rsid w:val="007C04BE"/>
    <w:rsid w:val="007C7FDD"/>
    <w:rsid w:val="007D119E"/>
    <w:rsid w:val="007D2024"/>
    <w:rsid w:val="007E3143"/>
    <w:rsid w:val="007E6ED4"/>
    <w:rsid w:val="007F01FB"/>
    <w:rsid w:val="007F0866"/>
    <w:rsid w:val="007F1C04"/>
    <w:rsid w:val="007F43D5"/>
    <w:rsid w:val="007F442A"/>
    <w:rsid w:val="007F6C86"/>
    <w:rsid w:val="007F6CED"/>
    <w:rsid w:val="008032DC"/>
    <w:rsid w:val="00807006"/>
    <w:rsid w:val="008105B3"/>
    <w:rsid w:val="008167DC"/>
    <w:rsid w:val="008203EB"/>
    <w:rsid w:val="008210E0"/>
    <w:rsid w:val="008233D9"/>
    <w:rsid w:val="00827BE5"/>
    <w:rsid w:val="0083145D"/>
    <w:rsid w:val="00832B4B"/>
    <w:rsid w:val="00835626"/>
    <w:rsid w:val="008404F7"/>
    <w:rsid w:val="00840FC5"/>
    <w:rsid w:val="008422CC"/>
    <w:rsid w:val="008434F6"/>
    <w:rsid w:val="008436BB"/>
    <w:rsid w:val="008443DC"/>
    <w:rsid w:val="0084589A"/>
    <w:rsid w:val="0084636A"/>
    <w:rsid w:val="00847875"/>
    <w:rsid w:val="00852273"/>
    <w:rsid w:val="0086032C"/>
    <w:rsid w:val="00860376"/>
    <w:rsid w:val="0086173F"/>
    <w:rsid w:val="00863C7A"/>
    <w:rsid w:val="00870BCF"/>
    <w:rsid w:val="008719AA"/>
    <w:rsid w:val="0088478B"/>
    <w:rsid w:val="0088600E"/>
    <w:rsid w:val="00886B2C"/>
    <w:rsid w:val="00892D2C"/>
    <w:rsid w:val="00892DEC"/>
    <w:rsid w:val="00894C54"/>
    <w:rsid w:val="00896076"/>
    <w:rsid w:val="00897A70"/>
    <w:rsid w:val="008B3937"/>
    <w:rsid w:val="008B65E8"/>
    <w:rsid w:val="008C3A0A"/>
    <w:rsid w:val="008C6C0B"/>
    <w:rsid w:val="008D38FB"/>
    <w:rsid w:val="008D5FC4"/>
    <w:rsid w:val="008D63BF"/>
    <w:rsid w:val="008D7A80"/>
    <w:rsid w:val="008E6287"/>
    <w:rsid w:val="008F1BAA"/>
    <w:rsid w:val="008F383B"/>
    <w:rsid w:val="008F3C74"/>
    <w:rsid w:val="008F69CB"/>
    <w:rsid w:val="008F6AD8"/>
    <w:rsid w:val="0090138D"/>
    <w:rsid w:val="00902EB6"/>
    <w:rsid w:val="00910970"/>
    <w:rsid w:val="0091118A"/>
    <w:rsid w:val="00925DA3"/>
    <w:rsid w:val="00926FAB"/>
    <w:rsid w:val="0093133E"/>
    <w:rsid w:val="00933EE1"/>
    <w:rsid w:val="00934F9F"/>
    <w:rsid w:val="0093602E"/>
    <w:rsid w:val="009362CC"/>
    <w:rsid w:val="00936CC3"/>
    <w:rsid w:val="00944391"/>
    <w:rsid w:val="00951046"/>
    <w:rsid w:val="009548C1"/>
    <w:rsid w:val="00956C5F"/>
    <w:rsid w:val="009618C0"/>
    <w:rsid w:val="00961F56"/>
    <w:rsid w:val="009634D7"/>
    <w:rsid w:val="00963CF5"/>
    <w:rsid w:val="00970DF8"/>
    <w:rsid w:val="009721D8"/>
    <w:rsid w:val="009756E6"/>
    <w:rsid w:val="009761CC"/>
    <w:rsid w:val="0098356B"/>
    <w:rsid w:val="00984615"/>
    <w:rsid w:val="009957F0"/>
    <w:rsid w:val="00996084"/>
    <w:rsid w:val="009A0222"/>
    <w:rsid w:val="009A1657"/>
    <w:rsid w:val="009A455E"/>
    <w:rsid w:val="009B1F3F"/>
    <w:rsid w:val="009B247F"/>
    <w:rsid w:val="009B24F1"/>
    <w:rsid w:val="009B383D"/>
    <w:rsid w:val="009B4BD0"/>
    <w:rsid w:val="009B54DC"/>
    <w:rsid w:val="009B5F58"/>
    <w:rsid w:val="009C557D"/>
    <w:rsid w:val="009C7986"/>
    <w:rsid w:val="009D132E"/>
    <w:rsid w:val="009D60F8"/>
    <w:rsid w:val="009D6199"/>
    <w:rsid w:val="009F1A30"/>
    <w:rsid w:val="00A119D6"/>
    <w:rsid w:val="00A223FC"/>
    <w:rsid w:val="00A22AC2"/>
    <w:rsid w:val="00A32E87"/>
    <w:rsid w:val="00A330CE"/>
    <w:rsid w:val="00A34074"/>
    <w:rsid w:val="00A3455B"/>
    <w:rsid w:val="00A40E9B"/>
    <w:rsid w:val="00A41672"/>
    <w:rsid w:val="00A43C12"/>
    <w:rsid w:val="00A45704"/>
    <w:rsid w:val="00A4622C"/>
    <w:rsid w:val="00A63D8C"/>
    <w:rsid w:val="00A651EC"/>
    <w:rsid w:val="00A6644C"/>
    <w:rsid w:val="00A75327"/>
    <w:rsid w:val="00A75576"/>
    <w:rsid w:val="00A77342"/>
    <w:rsid w:val="00A95296"/>
    <w:rsid w:val="00AB3278"/>
    <w:rsid w:val="00AC10D9"/>
    <w:rsid w:val="00AC218F"/>
    <w:rsid w:val="00AC3313"/>
    <w:rsid w:val="00AC413B"/>
    <w:rsid w:val="00AC4F09"/>
    <w:rsid w:val="00AD761E"/>
    <w:rsid w:val="00AE52BE"/>
    <w:rsid w:val="00AE55EF"/>
    <w:rsid w:val="00AE59A3"/>
    <w:rsid w:val="00AF3F3F"/>
    <w:rsid w:val="00AF63A7"/>
    <w:rsid w:val="00AF63A9"/>
    <w:rsid w:val="00B015C7"/>
    <w:rsid w:val="00B077EA"/>
    <w:rsid w:val="00B15840"/>
    <w:rsid w:val="00B167BE"/>
    <w:rsid w:val="00B37172"/>
    <w:rsid w:val="00B40571"/>
    <w:rsid w:val="00B433E1"/>
    <w:rsid w:val="00B44B4E"/>
    <w:rsid w:val="00B45019"/>
    <w:rsid w:val="00B47FF9"/>
    <w:rsid w:val="00B50547"/>
    <w:rsid w:val="00B52449"/>
    <w:rsid w:val="00B610FD"/>
    <w:rsid w:val="00B67E81"/>
    <w:rsid w:val="00B70EE0"/>
    <w:rsid w:val="00B70F3D"/>
    <w:rsid w:val="00B7477A"/>
    <w:rsid w:val="00B811AD"/>
    <w:rsid w:val="00B849BD"/>
    <w:rsid w:val="00B8542A"/>
    <w:rsid w:val="00B874D8"/>
    <w:rsid w:val="00B91167"/>
    <w:rsid w:val="00B913AA"/>
    <w:rsid w:val="00BA132A"/>
    <w:rsid w:val="00BA1C9E"/>
    <w:rsid w:val="00BA3972"/>
    <w:rsid w:val="00BA52A4"/>
    <w:rsid w:val="00BA5E97"/>
    <w:rsid w:val="00BA76F1"/>
    <w:rsid w:val="00BB2511"/>
    <w:rsid w:val="00BB3742"/>
    <w:rsid w:val="00BB791A"/>
    <w:rsid w:val="00BC224E"/>
    <w:rsid w:val="00BC2FAA"/>
    <w:rsid w:val="00BC43CA"/>
    <w:rsid w:val="00BC6A26"/>
    <w:rsid w:val="00BD3AE4"/>
    <w:rsid w:val="00BD5C0B"/>
    <w:rsid w:val="00BD5F49"/>
    <w:rsid w:val="00BD6D63"/>
    <w:rsid w:val="00BD7F99"/>
    <w:rsid w:val="00BE61ED"/>
    <w:rsid w:val="00BE6FB5"/>
    <w:rsid w:val="00BF0AA8"/>
    <w:rsid w:val="00BF5F9C"/>
    <w:rsid w:val="00C04EA1"/>
    <w:rsid w:val="00C078B4"/>
    <w:rsid w:val="00C118BB"/>
    <w:rsid w:val="00C17A36"/>
    <w:rsid w:val="00C260B0"/>
    <w:rsid w:val="00C26C24"/>
    <w:rsid w:val="00C34A3B"/>
    <w:rsid w:val="00C36ED3"/>
    <w:rsid w:val="00C41C05"/>
    <w:rsid w:val="00C5459A"/>
    <w:rsid w:val="00C55C6A"/>
    <w:rsid w:val="00C63DCB"/>
    <w:rsid w:val="00C651FC"/>
    <w:rsid w:val="00C654DA"/>
    <w:rsid w:val="00C72388"/>
    <w:rsid w:val="00C764B1"/>
    <w:rsid w:val="00C772DF"/>
    <w:rsid w:val="00C77650"/>
    <w:rsid w:val="00C77C76"/>
    <w:rsid w:val="00C81C59"/>
    <w:rsid w:val="00C82D3E"/>
    <w:rsid w:val="00C830C1"/>
    <w:rsid w:val="00C8319E"/>
    <w:rsid w:val="00C832B8"/>
    <w:rsid w:val="00C8369C"/>
    <w:rsid w:val="00C85594"/>
    <w:rsid w:val="00C876C5"/>
    <w:rsid w:val="00C87787"/>
    <w:rsid w:val="00C92450"/>
    <w:rsid w:val="00C93FF2"/>
    <w:rsid w:val="00CA0E9F"/>
    <w:rsid w:val="00CA3370"/>
    <w:rsid w:val="00CB2B42"/>
    <w:rsid w:val="00CB3CA5"/>
    <w:rsid w:val="00CB593E"/>
    <w:rsid w:val="00CC2ADC"/>
    <w:rsid w:val="00CC6AAB"/>
    <w:rsid w:val="00CC7D88"/>
    <w:rsid w:val="00CD1B50"/>
    <w:rsid w:val="00CD1E4B"/>
    <w:rsid w:val="00CD2606"/>
    <w:rsid w:val="00CD6087"/>
    <w:rsid w:val="00CD755F"/>
    <w:rsid w:val="00CE0B62"/>
    <w:rsid w:val="00CE2563"/>
    <w:rsid w:val="00CE2A11"/>
    <w:rsid w:val="00CE3ABB"/>
    <w:rsid w:val="00CF1C4B"/>
    <w:rsid w:val="00CF3E61"/>
    <w:rsid w:val="00CF4ED5"/>
    <w:rsid w:val="00D16F9E"/>
    <w:rsid w:val="00D266DF"/>
    <w:rsid w:val="00D34341"/>
    <w:rsid w:val="00D42E4E"/>
    <w:rsid w:val="00D525BB"/>
    <w:rsid w:val="00D57756"/>
    <w:rsid w:val="00D63645"/>
    <w:rsid w:val="00D76D67"/>
    <w:rsid w:val="00D76E06"/>
    <w:rsid w:val="00D836F9"/>
    <w:rsid w:val="00D8478A"/>
    <w:rsid w:val="00D94C6F"/>
    <w:rsid w:val="00D977B7"/>
    <w:rsid w:val="00DA3A52"/>
    <w:rsid w:val="00DA55F1"/>
    <w:rsid w:val="00DB6BC4"/>
    <w:rsid w:val="00DD305F"/>
    <w:rsid w:val="00DD55A4"/>
    <w:rsid w:val="00DD65D7"/>
    <w:rsid w:val="00DD671D"/>
    <w:rsid w:val="00DE1518"/>
    <w:rsid w:val="00DE541D"/>
    <w:rsid w:val="00DE58D7"/>
    <w:rsid w:val="00DE5FC0"/>
    <w:rsid w:val="00DE6E4B"/>
    <w:rsid w:val="00DF5FC7"/>
    <w:rsid w:val="00DF748E"/>
    <w:rsid w:val="00E0049B"/>
    <w:rsid w:val="00E00F6B"/>
    <w:rsid w:val="00E22E5C"/>
    <w:rsid w:val="00E252EC"/>
    <w:rsid w:val="00E2580C"/>
    <w:rsid w:val="00E352E9"/>
    <w:rsid w:val="00E3768F"/>
    <w:rsid w:val="00E379F5"/>
    <w:rsid w:val="00E37BD6"/>
    <w:rsid w:val="00E4341E"/>
    <w:rsid w:val="00E5419A"/>
    <w:rsid w:val="00E56A79"/>
    <w:rsid w:val="00E6246A"/>
    <w:rsid w:val="00E62FB8"/>
    <w:rsid w:val="00E748EE"/>
    <w:rsid w:val="00E97203"/>
    <w:rsid w:val="00EA01E6"/>
    <w:rsid w:val="00EA49D0"/>
    <w:rsid w:val="00EB4332"/>
    <w:rsid w:val="00EB6405"/>
    <w:rsid w:val="00EC37D4"/>
    <w:rsid w:val="00EC3F5E"/>
    <w:rsid w:val="00ED0679"/>
    <w:rsid w:val="00ED098F"/>
    <w:rsid w:val="00ED30B0"/>
    <w:rsid w:val="00ED50E2"/>
    <w:rsid w:val="00EF35BF"/>
    <w:rsid w:val="00EF4B36"/>
    <w:rsid w:val="00F048D4"/>
    <w:rsid w:val="00F04A0D"/>
    <w:rsid w:val="00F17578"/>
    <w:rsid w:val="00F20FDE"/>
    <w:rsid w:val="00F22BF4"/>
    <w:rsid w:val="00F24CB1"/>
    <w:rsid w:val="00F315B0"/>
    <w:rsid w:val="00F332E1"/>
    <w:rsid w:val="00F34E4D"/>
    <w:rsid w:val="00F4152B"/>
    <w:rsid w:val="00F42230"/>
    <w:rsid w:val="00F4249D"/>
    <w:rsid w:val="00F45890"/>
    <w:rsid w:val="00F46337"/>
    <w:rsid w:val="00F52FF6"/>
    <w:rsid w:val="00F53F58"/>
    <w:rsid w:val="00F543DD"/>
    <w:rsid w:val="00F549B5"/>
    <w:rsid w:val="00F60F6A"/>
    <w:rsid w:val="00F612D9"/>
    <w:rsid w:val="00F629A4"/>
    <w:rsid w:val="00F6469C"/>
    <w:rsid w:val="00F66C90"/>
    <w:rsid w:val="00F67075"/>
    <w:rsid w:val="00F76EB6"/>
    <w:rsid w:val="00F90918"/>
    <w:rsid w:val="00F93B25"/>
    <w:rsid w:val="00F960D7"/>
    <w:rsid w:val="00FA5736"/>
    <w:rsid w:val="00FB0791"/>
    <w:rsid w:val="00FB0A4B"/>
    <w:rsid w:val="00FB5EAE"/>
    <w:rsid w:val="00FC304F"/>
    <w:rsid w:val="00FC3B50"/>
    <w:rsid w:val="00FC709F"/>
    <w:rsid w:val="00FC70EA"/>
    <w:rsid w:val="00FD2505"/>
    <w:rsid w:val="00FD5395"/>
    <w:rsid w:val="00FE3317"/>
    <w:rsid w:val="00FE3501"/>
    <w:rsid w:val="00FE3885"/>
    <w:rsid w:val="00FE606F"/>
    <w:rsid w:val="00FE737B"/>
    <w:rsid w:val="00FE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65F694-4594-4D01-AD43-B532F223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A74"/>
  </w:style>
  <w:style w:type="paragraph" w:styleId="1">
    <w:name w:val="heading 1"/>
    <w:basedOn w:val="a"/>
    <w:next w:val="a"/>
    <w:link w:val="10"/>
    <w:qFormat/>
    <w:rsid w:val="00E37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5F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24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247E4"/>
  </w:style>
  <w:style w:type="paragraph" w:styleId="a6">
    <w:name w:val="footer"/>
    <w:basedOn w:val="a"/>
    <w:link w:val="a7"/>
    <w:uiPriority w:val="99"/>
    <w:semiHidden/>
    <w:unhideWhenUsed/>
    <w:rsid w:val="00224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47E4"/>
  </w:style>
  <w:style w:type="paragraph" w:styleId="a8">
    <w:name w:val="Body Text Indent"/>
    <w:basedOn w:val="a"/>
    <w:link w:val="a9"/>
    <w:rsid w:val="000637B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0637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3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37B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0637B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d">
    <w:name w:val="Основной текст Знак"/>
    <w:basedOn w:val="a0"/>
    <w:link w:val="ac"/>
    <w:rsid w:val="000637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Body Text Indent 3"/>
    <w:basedOn w:val="a"/>
    <w:link w:val="30"/>
    <w:rsid w:val="000637B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0637B5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e">
    <w:name w:val="footnote text"/>
    <w:basedOn w:val="a"/>
    <w:link w:val="af"/>
    <w:semiHidden/>
    <w:rsid w:val="00063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063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rsid w:val="000637B5"/>
    <w:rPr>
      <w:vertAlign w:val="superscript"/>
    </w:rPr>
  </w:style>
  <w:style w:type="paragraph" w:customStyle="1" w:styleId="af1">
    <w:name w:val="Знак Знак Знак Знак"/>
    <w:basedOn w:val="a"/>
    <w:rsid w:val="000637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">
    <w:name w:val="Body Text 2"/>
    <w:basedOn w:val="a"/>
    <w:link w:val="20"/>
    <w:rsid w:val="000637B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Основной текст 2 Знак"/>
    <w:basedOn w:val="a0"/>
    <w:link w:val="2"/>
    <w:rsid w:val="000637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f2">
    <w:name w:val="Знак"/>
    <w:basedOn w:val="a"/>
    <w:rsid w:val="000637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3">
    <w:name w:val="Hyperlink"/>
    <w:basedOn w:val="a0"/>
    <w:rsid w:val="000637B5"/>
    <w:rPr>
      <w:color w:val="256FB4"/>
      <w:u w:val="single"/>
    </w:rPr>
  </w:style>
  <w:style w:type="character" w:styleId="af4">
    <w:name w:val="Emphasis"/>
    <w:basedOn w:val="a0"/>
    <w:qFormat/>
    <w:rsid w:val="000637B5"/>
    <w:rPr>
      <w:i/>
      <w:iCs/>
    </w:rPr>
  </w:style>
  <w:style w:type="paragraph" w:customStyle="1" w:styleId="ConsPlusTitle">
    <w:name w:val="ConsPlusTitle"/>
    <w:rsid w:val="000637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063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CB3CA5"/>
    <w:pPr>
      <w:ind w:left="720"/>
      <w:contextualSpacing/>
    </w:pPr>
  </w:style>
  <w:style w:type="character" w:customStyle="1" w:styleId="af7">
    <w:name w:val="Название Знак"/>
    <w:basedOn w:val="a0"/>
    <w:link w:val="af8"/>
    <w:locked/>
    <w:rsid w:val="003350FF"/>
    <w:rPr>
      <w:b/>
      <w:bCs/>
      <w:sz w:val="32"/>
      <w:szCs w:val="24"/>
      <w:lang w:eastAsia="ru-RU"/>
    </w:rPr>
  </w:style>
  <w:style w:type="paragraph" w:styleId="af8">
    <w:name w:val="Title"/>
    <w:basedOn w:val="a"/>
    <w:link w:val="af7"/>
    <w:qFormat/>
    <w:rsid w:val="003350FF"/>
    <w:pPr>
      <w:spacing w:after="0" w:line="240" w:lineRule="auto"/>
      <w:jc w:val="center"/>
    </w:pPr>
    <w:rPr>
      <w:b/>
      <w:bCs/>
      <w:sz w:val="32"/>
      <w:szCs w:val="24"/>
      <w:lang w:eastAsia="ru-RU"/>
    </w:rPr>
  </w:style>
  <w:style w:type="character" w:customStyle="1" w:styleId="11">
    <w:name w:val="Название Знак1"/>
    <w:basedOn w:val="a0"/>
    <w:uiPriority w:val="10"/>
    <w:rsid w:val="003350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a0"/>
    <w:rsid w:val="0084589A"/>
  </w:style>
  <w:style w:type="character" w:customStyle="1" w:styleId="butback">
    <w:name w:val="butback"/>
    <w:basedOn w:val="a0"/>
    <w:rsid w:val="0084589A"/>
  </w:style>
  <w:style w:type="character" w:customStyle="1" w:styleId="submenu-table">
    <w:name w:val="submenu-table"/>
    <w:basedOn w:val="a0"/>
    <w:rsid w:val="0084589A"/>
  </w:style>
  <w:style w:type="paragraph" w:styleId="af9">
    <w:name w:val="caption"/>
    <w:basedOn w:val="a"/>
    <w:next w:val="a"/>
    <w:uiPriority w:val="35"/>
    <w:unhideWhenUsed/>
    <w:qFormat/>
    <w:rsid w:val="005E1B6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a">
    <w:name w:val="Strong"/>
    <w:qFormat/>
    <w:rsid w:val="00B67E81"/>
    <w:rPr>
      <w:b/>
      <w:bCs/>
    </w:rPr>
  </w:style>
  <w:style w:type="paragraph" w:styleId="afb">
    <w:name w:val="No Spacing"/>
    <w:link w:val="afc"/>
    <w:uiPriority w:val="1"/>
    <w:qFormat/>
    <w:rsid w:val="00E4341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c">
    <w:name w:val="Без интервала Знак"/>
    <w:link w:val="afb"/>
    <w:uiPriority w:val="1"/>
    <w:rsid w:val="00E4341E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E376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 Знак1"/>
    <w:basedOn w:val="a"/>
    <w:rsid w:val="00E3768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1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chart" Target="charts/chart5.xml"/><Relationship Id="rId26" Type="http://schemas.openxmlformats.org/officeDocument/2006/relationships/chart" Target="charts/chart12.xm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4.xml"/><Relationship Id="rId25" Type="http://schemas.openxmlformats.org/officeDocument/2006/relationships/chart" Target="charts/chart1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chart" Target="charts/chart7.xml"/><Relationship Id="rId29" Type="http://schemas.openxmlformats.org/officeDocument/2006/relationships/chart" Target="charts/chart1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chart" Target="charts/chart10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chart" Target="charts/chart9.xml"/><Relationship Id="rId28" Type="http://schemas.openxmlformats.org/officeDocument/2006/relationships/chart" Target="charts/chart13.xml"/><Relationship Id="rId10" Type="http://schemas.openxmlformats.org/officeDocument/2006/relationships/chart" Target="charts/chart2.xml"/><Relationship Id="rId19" Type="http://schemas.openxmlformats.org/officeDocument/2006/relationships/chart" Target="charts/chart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4.png"/><Relationship Id="rId22" Type="http://schemas.openxmlformats.org/officeDocument/2006/relationships/chart" Target="charts/chart8.xml"/><Relationship Id="rId27" Type="http://schemas.openxmlformats.org/officeDocument/2006/relationships/image" Target="media/image8.png"/><Relationship Id="rId30" Type="http://schemas.openxmlformats.org/officeDocument/2006/relationships/chart" Target="charts/chart1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5.xm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_____Microsoft_Excel11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5.xml"/><Relationship Id="rId2" Type="http://schemas.openxmlformats.org/officeDocument/2006/relationships/package" Target="../embeddings/_____Microsoft_Excel13.xlsx"/><Relationship Id="rId1" Type="http://schemas.openxmlformats.org/officeDocument/2006/relationships/themeOverride" Target="../theme/themeOverride6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6.xml"/><Relationship Id="rId2" Type="http://schemas.openxmlformats.org/officeDocument/2006/relationships/oleObject" Target="file:///C:\Users\&#1059;&#1095;&#1077;&#1073;&#1085;&#1099;&#1081;%20&#1086;&#1090;&#1076;&#1077;&#1083;\Desktop\&#1041;&#1054;&#1049;&#1050;&#1054;%20&#1040;.&#1040;\&#1045;&#1043;&#1069;%202017\&#1045;&#1043;&#1069;%20&#1086;&#1089;&#1085;&#1086;&#1074;&#1085;&#1086;&#1074;&#1085;&#1086;&#1081;%20&#1087;&#1077;&#1088;&#1080;&#1086;&#1076;\&#1054;&#1047;&#1053;&#1040;&#1050;&#1054;&#1052;&#1051;&#1045;&#1053;&#1048;&#1045;%20&#1057;%20&#1056;&#1045;&#1047;&#1059;&#1051;&#1068;&#1058;&#1040;&#1058;&#1040;&#1052;&#1048;\&#1054;&#1079;&#1085;&#1072;&#1082;&#1086;&#1084;&#1083;&#1077;&#1085;&#1080;&#1077;%20&#1086;&#1073;&#1097;&#1077;&#1089;&#1090;&#1074;&#1086;&#1079;&#1085;&#1072;&#1085;&#1080;&#1077;,%20&#1083;&#1080;&#1090;&#1077;&#1088;&#1072;&#1090;&#1091;&#1088;&#1072;,&#1092;&#1080;&#1079;&#1080;&#1082;&#1072;\&#1056;&#1077;&#1081;&#1090;&#1080;&#1085;&#1075;%20&#1060;&#1080;&#1079;&#1080;&#1082;&#1072;.xls" TargetMode="External"/><Relationship Id="rId1" Type="http://schemas.openxmlformats.org/officeDocument/2006/relationships/themeOverride" Target="../theme/themeOverride7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2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3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2143117526975354E-2"/>
          <c:y val="4.0089363829521434E-2"/>
          <c:w val="0.8923939195100612"/>
          <c:h val="0.915853018372703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-2.3148148148148359E-3"/>
                  <c:y val="7.136920384951880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2016 год Математика</c:v>
                </c:pt>
                <c:pt idx="1">
                  <c:v>2017 год Русский язык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57.8</c:v>
                </c:pt>
                <c:pt idx="1">
                  <c:v>68.8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2016 год Математика</c:v>
                </c:pt>
                <c:pt idx="1">
                  <c:v>2017 год Русский язык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56.5</c:v>
                </c:pt>
                <c:pt idx="1">
                  <c:v>68.099999999999994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2016 год Математика</c:v>
                </c:pt>
                <c:pt idx="1">
                  <c:v>2017 год Русский язык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69811824"/>
        <c:axId val="185867744"/>
      </c:barChart>
      <c:catAx>
        <c:axId val="1698118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one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5867744"/>
        <c:crosses val="autoZero"/>
        <c:auto val="1"/>
        <c:lblAlgn val="ctr"/>
        <c:lblOffset val="100"/>
        <c:noMultiLvlLbl val="0"/>
      </c:catAx>
      <c:valAx>
        <c:axId val="18586774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698118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9729003900268339E-2"/>
          <c:y val="0.19269425405236543"/>
          <c:w val="0.89750382281832564"/>
          <c:h val="0.56392235048327233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 algn="ctr">
                  <a:defRPr sz="8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Лист1!$B$4:$B$47</c:f>
              <c:strCache>
                <c:ptCount val="44"/>
                <c:pt idx="0">
                  <c:v>Калининский</c:v>
                </c:pt>
                <c:pt idx="1">
                  <c:v>Красноармейский</c:v>
                </c:pt>
                <c:pt idx="2">
                  <c:v>Гулькевический</c:v>
                </c:pt>
                <c:pt idx="3">
                  <c:v>Брюховецкий</c:v>
                </c:pt>
                <c:pt idx="4">
                  <c:v>Тихорецкий</c:v>
                </c:pt>
                <c:pt idx="5">
                  <c:v>Белоглинский</c:v>
                </c:pt>
                <c:pt idx="6">
                  <c:v>Крыловской</c:v>
                </c:pt>
                <c:pt idx="7">
                  <c:v>Новокубанский</c:v>
                </c:pt>
                <c:pt idx="8">
                  <c:v>Тимашевский</c:v>
                </c:pt>
                <c:pt idx="9">
                  <c:v>Ленинградский</c:v>
                </c:pt>
                <c:pt idx="10">
                  <c:v>Кущёвский</c:v>
                </c:pt>
                <c:pt idx="11">
                  <c:v>Краснодар</c:v>
                </c:pt>
                <c:pt idx="12">
                  <c:v>Армавир</c:v>
                </c:pt>
                <c:pt idx="13">
                  <c:v>Ейский</c:v>
                </c:pt>
                <c:pt idx="14">
                  <c:v>Отрадный</c:v>
                </c:pt>
                <c:pt idx="15">
                  <c:v>Динской</c:v>
                </c:pt>
                <c:pt idx="16">
                  <c:v>Кореновский</c:v>
                </c:pt>
                <c:pt idx="17">
                  <c:v>Анапа</c:v>
                </c:pt>
                <c:pt idx="18">
                  <c:v>Выселковский</c:v>
                </c:pt>
                <c:pt idx="19">
                  <c:v>Новопокровский</c:v>
                </c:pt>
                <c:pt idx="20">
                  <c:v>Крымский</c:v>
                </c:pt>
                <c:pt idx="21">
                  <c:v>Тбилисский</c:v>
                </c:pt>
                <c:pt idx="22">
                  <c:v>Павловский</c:v>
                </c:pt>
                <c:pt idx="23">
                  <c:v>Абинский</c:v>
                </c:pt>
                <c:pt idx="24">
                  <c:v>Каневской</c:v>
                </c:pt>
                <c:pt idx="25">
                  <c:v>Успенский</c:v>
                </c:pt>
                <c:pt idx="26">
                  <c:v>Северский</c:v>
                </c:pt>
                <c:pt idx="27">
                  <c:v>Горячий ключ</c:v>
                </c:pt>
                <c:pt idx="28">
                  <c:v>Апшеронский</c:v>
                </c:pt>
                <c:pt idx="29">
                  <c:v>Мостовской</c:v>
                </c:pt>
                <c:pt idx="30">
                  <c:v>Лабинский</c:v>
                </c:pt>
                <c:pt idx="31">
                  <c:v>Белореченский</c:v>
                </c:pt>
                <c:pt idx="32">
                  <c:v>Славянский</c:v>
                </c:pt>
                <c:pt idx="33">
                  <c:v>Новороссийск</c:v>
                </c:pt>
                <c:pt idx="34">
                  <c:v>Сочи</c:v>
                </c:pt>
                <c:pt idx="35">
                  <c:v>Щербиновский</c:v>
                </c:pt>
                <c:pt idx="36">
                  <c:v>Усть-лабинский</c:v>
                </c:pt>
                <c:pt idx="37">
                  <c:v>Курганинский</c:v>
                </c:pt>
                <c:pt idx="38">
                  <c:v>Геледжик</c:v>
                </c:pt>
                <c:pt idx="39">
                  <c:v>Кавказский</c:v>
                </c:pt>
                <c:pt idx="40">
                  <c:v>Приморско-Ахтарский</c:v>
                </c:pt>
                <c:pt idx="41">
                  <c:v>Туапсинский</c:v>
                </c:pt>
                <c:pt idx="42">
                  <c:v>Темрюкский</c:v>
                </c:pt>
                <c:pt idx="43">
                  <c:v>Староминской</c:v>
                </c:pt>
              </c:strCache>
            </c:strRef>
          </c:cat>
          <c:val>
            <c:numRef>
              <c:f>Лист1!$D$4:$D$47</c:f>
              <c:numCache>
                <c:formatCode>0.00</c:formatCode>
                <c:ptCount val="44"/>
                <c:pt idx="0">
                  <c:v>64.7</c:v>
                </c:pt>
                <c:pt idx="1">
                  <c:v>62.8</c:v>
                </c:pt>
                <c:pt idx="2">
                  <c:v>61.6</c:v>
                </c:pt>
                <c:pt idx="3">
                  <c:v>61.4</c:v>
                </c:pt>
                <c:pt idx="4">
                  <c:v>61.4</c:v>
                </c:pt>
                <c:pt idx="5">
                  <c:v>61.1</c:v>
                </c:pt>
                <c:pt idx="6">
                  <c:v>60.7</c:v>
                </c:pt>
                <c:pt idx="7">
                  <c:v>60.5</c:v>
                </c:pt>
                <c:pt idx="8">
                  <c:v>59.8</c:v>
                </c:pt>
                <c:pt idx="9">
                  <c:v>59.7</c:v>
                </c:pt>
                <c:pt idx="10">
                  <c:v>59.4</c:v>
                </c:pt>
                <c:pt idx="11">
                  <c:v>59.12</c:v>
                </c:pt>
                <c:pt idx="12">
                  <c:v>58.5</c:v>
                </c:pt>
                <c:pt idx="13">
                  <c:v>57.8</c:v>
                </c:pt>
                <c:pt idx="14">
                  <c:v>57.7</c:v>
                </c:pt>
                <c:pt idx="15">
                  <c:v>57.5</c:v>
                </c:pt>
                <c:pt idx="16">
                  <c:v>57.3</c:v>
                </c:pt>
                <c:pt idx="17">
                  <c:v>57.2</c:v>
                </c:pt>
                <c:pt idx="18">
                  <c:v>57.2</c:v>
                </c:pt>
                <c:pt idx="19">
                  <c:v>57.2</c:v>
                </c:pt>
                <c:pt idx="20">
                  <c:v>57.1</c:v>
                </c:pt>
                <c:pt idx="21">
                  <c:v>57.1</c:v>
                </c:pt>
                <c:pt idx="22">
                  <c:v>57</c:v>
                </c:pt>
                <c:pt idx="23">
                  <c:v>56.9</c:v>
                </c:pt>
                <c:pt idx="24">
                  <c:v>56.9</c:v>
                </c:pt>
                <c:pt idx="25">
                  <c:v>56.7</c:v>
                </c:pt>
                <c:pt idx="26">
                  <c:v>56.6</c:v>
                </c:pt>
                <c:pt idx="27">
                  <c:v>56.5</c:v>
                </c:pt>
                <c:pt idx="28">
                  <c:v>56.5</c:v>
                </c:pt>
                <c:pt idx="29">
                  <c:v>56.4</c:v>
                </c:pt>
                <c:pt idx="30">
                  <c:v>56.3</c:v>
                </c:pt>
                <c:pt idx="31">
                  <c:v>56.1</c:v>
                </c:pt>
                <c:pt idx="32">
                  <c:v>56.1</c:v>
                </c:pt>
                <c:pt idx="33">
                  <c:v>56</c:v>
                </c:pt>
                <c:pt idx="34">
                  <c:v>56</c:v>
                </c:pt>
                <c:pt idx="35">
                  <c:v>56</c:v>
                </c:pt>
                <c:pt idx="36">
                  <c:v>55.9</c:v>
                </c:pt>
                <c:pt idx="37">
                  <c:v>55.7</c:v>
                </c:pt>
                <c:pt idx="38">
                  <c:v>55.1</c:v>
                </c:pt>
                <c:pt idx="39" formatCode="General">
                  <c:v>55.1</c:v>
                </c:pt>
                <c:pt idx="40">
                  <c:v>55.1</c:v>
                </c:pt>
                <c:pt idx="41">
                  <c:v>54.9</c:v>
                </c:pt>
                <c:pt idx="42">
                  <c:v>54.4</c:v>
                </c:pt>
                <c:pt idx="43">
                  <c:v>53.5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6970176"/>
        <c:axId val="186970568"/>
      </c:barChart>
      <c:catAx>
        <c:axId val="1869701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86970568"/>
        <c:crosses val="autoZero"/>
        <c:auto val="1"/>
        <c:lblAlgn val="ctr"/>
        <c:lblOffset val="100"/>
        <c:noMultiLvlLbl val="0"/>
      </c:catAx>
      <c:valAx>
        <c:axId val="186970568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8697017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  <c:userShapes r:id="rId3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Порог успешности</c:v>
                </c:pt>
                <c:pt idx="1">
                  <c:v>Сред. балл по школе</c:v>
                </c:pt>
                <c:pt idx="2">
                  <c:v>Сред. балл по району</c:v>
                </c:pt>
                <c:pt idx="3">
                  <c:v> Сред.балл по краю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Порог успешности</c:v>
                </c:pt>
                <c:pt idx="1">
                  <c:v>Сред. балл по школе</c:v>
                </c:pt>
                <c:pt idx="2">
                  <c:v>Сред. балл по району</c:v>
                </c:pt>
                <c:pt idx="3">
                  <c:v> Сред.балл по краю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Порог успешности</c:v>
                </c:pt>
                <c:pt idx="1">
                  <c:v>Сред. балл по школе</c:v>
                </c:pt>
                <c:pt idx="2">
                  <c:v>Сред. балл по району</c:v>
                </c:pt>
                <c:pt idx="3">
                  <c:v> Сред.балл по краю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60.4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Порог успешности</c:v>
                </c:pt>
                <c:pt idx="1">
                  <c:v>Сред. балл по школе</c:v>
                </c:pt>
                <c:pt idx="2">
                  <c:v>Сред. балл по району</c:v>
                </c:pt>
                <c:pt idx="3">
                  <c:v> Сред.балл по краю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3">
                  <c:v>56.17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6971352"/>
        <c:axId val="187412000"/>
      </c:barChart>
      <c:catAx>
        <c:axId val="186971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7412000"/>
        <c:crosses val="autoZero"/>
        <c:auto val="1"/>
        <c:lblAlgn val="ctr"/>
        <c:lblOffset val="100"/>
        <c:noMultiLvlLbl val="0"/>
      </c:catAx>
      <c:valAx>
        <c:axId val="1874120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6971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Анализ результатов ЕГЭ по истории 19.06.2017 год</a:t>
            </a:r>
          </a:p>
        </c:rich>
      </c:tx>
      <c:layout>
        <c:manualLayout>
          <c:xMode val="edge"/>
          <c:yMode val="edge"/>
          <c:x val="9.675635276532138E-2"/>
          <c:y val="2.176869815471716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4.3174376657350695E-2"/>
          <c:y val="0.15379529426779748"/>
          <c:w val="0.92379847915852298"/>
          <c:h val="0.65184865827331973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Анализ!$A$2:$A$14</c:f>
              <c:strCache>
                <c:ptCount val="13"/>
                <c:pt idx="0">
                  <c:v>СОШ №19</c:v>
                </c:pt>
                <c:pt idx="1">
                  <c:v>СОШ №8</c:v>
                </c:pt>
                <c:pt idx="2">
                  <c:v>СОШ №6</c:v>
                </c:pt>
                <c:pt idx="3">
                  <c:v>СОШ №28</c:v>
                </c:pt>
                <c:pt idx="4">
                  <c:v>СОШ №4</c:v>
                </c:pt>
                <c:pt idx="5">
                  <c:v>СОШ №5</c:v>
                </c:pt>
                <c:pt idx="6">
                  <c:v>СОШ №39</c:v>
                </c:pt>
                <c:pt idx="7">
                  <c:v>СОШ №18</c:v>
                </c:pt>
                <c:pt idx="8">
                  <c:v>СОШ №7</c:v>
                </c:pt>
                <c:pt idx="9">
                  <c:v>СОШ №10</c:v>
                </c:pt>
                <c:pt idx="10">
                  <c:v>СОШ №1</c:v>
                </c:pt>
                <c:pt idx="11">
                  <c:v>СОШ №55</c:v>
                </c:pt>
                <c:pt idx="12">
                  <c:v>СОШ №12</c:v>
                </c:pt>
              </c:strCache>
            </c:strRef>
          </c:cat>
          <c:val>
            <c:numRef>
              <c:f>Анализ!$B$2:$B$14</c:f>
              <c:numCache>
                <c:formatCode>General</c:formatCode>
                <c:ptCount val="13"/>
                <c:pt idx="0">
                  <c:v>76.3</c:v>
                </c:pt>
                <c:pt idx="1">
                  <c:v>74.5</c:v>
                </c:pt>
                <c:pt idx="2">
                  <c:v>71</c:v>
                </c:pt>
                <c:pt idx="3">
                  <c:v>69</c:v>
                </c:pt>
                <c:pt idx="4">
                  <c:v>65</c:v>
                </c:pt>
                <c:pt idx="5">
                  <c:v>63.67</c:v>
                </c:pt>
                <c:pt idx="6">
                  <c:v>63.38</c:v>
                </c:pt>
                <c:pt idx="7">
                  <c:v>62</c:v>
                </c:pt>
                <c:pt idx="8">
                  <c:v>60.63</c:v>
                </c:pt>
                <c:pt idx="9">
                  <c:v>60</c:v>
                </c:pt>
                <c:pt idx="10">
                  <c:v>55.44</c:v>
                </c:pt>
                <c:pt idx="11">
                  <c:v>52.25</c:v>
                </c:pt>
                <c:pt idx="12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7412784"/>
        <c:axId val="187413176"/>
      </c:barChart>
      <c:catAx>
        <c:axId val="1874127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 rot="-3060000" vert="horz" anchor="b" anchorCtr="1"/>
          <a:lstStyle/>
          <a:p>
            <a:pPr>
              <a:defRPr/>
            </a:pPr>
            <a:endParaRPr lang="ru-RU"/>
          </a:p>
        </c:txPr>
        <c:crossAx val="187413176"/>
        <c:crosses val="autoZero"/>
        <c:auto val="1"/>
        <c:lblAlgn val="ctr"/>
        <c:lblOffset val="100"/>
        <c:noMultiLvlLbl val="0"/>
      </c:catAx>
      <c:valAx>
        <c:axId val="18741317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874127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Порог успешности</c:v>
                </c:pt>
                <c:pt idx="1">
                  <c:v>Сред. балл по школе</c:v>
                </c:pt>
                <c:pt idx="2">
                  <c:v>Сред. балл по району</c:v>
                </c:pt>
                <c:pt idx="3">
                  <c:v> Сред.балл по краю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Порог успешности</c:v>
                </c:pt>
                <c:pt idx="1">
                  <c:v>Сред. балл по школе</c:v>
                </c:pt>
                <c:pt idx="2">
                  <c:v>Сред. балл по району</c:v>
                </c:pt>
                <c:pt idx="3">
                  <c:v> Сред.балл по краю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43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Порог успешности</c:v>
                </c:pt>
                <c:pt idx="1">
                  <c:v>Сред. балл по школе</c:v>
                </c:pt>
                <c:pt idx="2">
                  <c:v>Сред. балл по району</c:v>
                </c:pt>
                <c:pt idx="3">
                  <c:v> Сред.балл по краю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53.57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Порог успешности</c:v>
                </c:pt>
                <c:pt idx="1">
                  <c:v>Сред. балл по школе</c:v>
                </c:pt>
                <c:pt idx="2">
                  <c:v>Сред. балл по району</c:v>
                </c:pt>
                <c:pt idx="3">
                  <c:v> Сред.балл по краю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3">
                  <c:v>54.1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7413960"/>
        <c:axId val="187414352"/>
      </c:barChart>
      <c:catAx>
        <c:axId val="187413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7414352"/>
        <c:crosses val="autoZero"/>
        <c:auto val="1"/>
        <c:lblAlgn val="ctr"/>
        <c:lblOffset val="100"/>
        <c:noMultiLvlLbl val="0"/>
      </c:catAx>
      <c:valAx>
        <c:axId val="1874143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74139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6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Анализ результатов ЕГЭ по физике 07.06.2017г.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0.3285714285714285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0.3250000000000000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0.303571428571428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2808219178082189E-3"/>
                  <c:y val="-0.3035714285714285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1404109589041095E-3"/>
                  <c:y val="-0.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4.2808219178081799E-3"/>
                  <c:y val="-0.3000000000000000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6.4212328767123284E-3"/>
                  <c:y val="-0.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6.4212328767123284E-3"/>
                  <c:y val="-0.282142857142857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4.2808219178082189E-3"/>
                  <c:y val="-0.2607142857142856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"/>
                  <c:y val="-0.2535714285714285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0"/>
                  <c:y val="-0.2571428571428571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0"/>
                  <c:y val="-0.2464285714285714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0"/>
                  <c:y val="-0.2392857142857142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2.1404109589041095E-3"/>
                  <c:y val="-0.2285714285714285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0"/>
                  <c:y val="-0.2285714285714285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-2.1404109589041095E-3"/>
                  <c:y val="-0.2249999999999999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Лист1!$A$2:$A$17</c:f>
              <c:strCache>
                <c:ptCount val="16"/>
                <c:pt idx="0">
                  <c:v>СОШ №10</c:v>
                </c:pt>
                <c:pt idx="1">
                  <c:v>СОШ №1</c:v>
                </c:pt>
                <c:pt idx="2">
                  <c:v>СОШ №55</c:v>
                </c:pt>
                <c:pt idx="3">
                  <c:v>СОШ №9</c:v>
                </c:pt>
                <c:pt idx="4">
                  <c:v>СОШ №18</c:v>
                </c:pt>
                <c:pt idx="5">
                  <c:v>СОШ №6</c:v>
                </c:pt>
                <c:pt idx="6">
                  <c:v>СОШ №5</c:v>
                </c:pt>
                <c:pt idx="7">
                  <c:v>СОШ №11</c:v>
                </c:pt>
                <c:pt idx="8">
                  <c:v>СОШ №39</c:v>
                </c:pt>
                <c:pt idx="9">
                  <c:v>СОШ №15</c:v>
                </c:pt>
                <c:pt idx="10">
                  <c:v>СОШ №4</c:v>
                </c:pt>
                <c:pt idx="11">
                  <c:v>СОШ №19</c:v>
                </c:pt>
                <c:pt idx="12">
                  <c:v>СОШ №7</c:v>
                </c:pt>
                <c:pt idx="13">
                  <c:v>СОШ №8</c:v>
                </c:pt>
                <c:pt idx="14">
                  <c:v>СОШ №12</c:v>
                </c:pt>
                <c:pt idx="15">
                  <c:v>СОШ №28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64.2</c:v>
                </c:pt>
                <c:pt idx="1">
                  <c:v>63.14</c:v>
                </c:pt>
                <c:pt idx="2">
                  <c:v>59</c:v>
                </c:pt>
                <c:pt idx="3">
                  <c:v>59</c:v>
                </c:pt>
                <c:pt idx="4">
                  <c:v>57.75</c:v>
                </c:pt>
                <c:pt idx="5">
                  <c:v>56.5</c:v>
                </c:pt>
                <c:pt idx="6">
                  <c:v>55.75</c:v>
                </c:pt>
                <c:pt idx="7">
                  <c:v>54.75</c:v>
                </c:pt>
                <c:pt idx="8">
                  <c:v>49.4</c:v>
                </c:pt>
                <c:pt idx="9">
                  <c:v>49</c:v>
                </c:pt>
                <c:pt idx="10">
                  <c:v>48</c:v>
                </c:pt>
                <c:pt idx="11">
                  <c:v>46.4</c:v>
                </c:pt>
                <c:pt idx="12">
                  <c:v>45.33</c:v>
                </c:pt>
                <c:pt idx="13">
                  <c:v>45.25</c:v>
                </c:pt>
                <c:pt idx="14">
                  <c:v>43</c:v>
                </c:pt>
                <c:pt idx="15">
                  <c:v>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87415136"/>
        <c:axId val="187415528"/>
      </c:barChart>
      <c:catAx>
        <c:axId val="1874151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 anchor="ctr" anchorCtr="1"/>
          <a:lstStyle/>
          <a:p>
            <a:pPr>
              <a:defRPr/>
            </a:pPr>
            <a:endParaRPr lang="ru-RU"/>
          </a:p>
        </c:txPr>
        <c:crossAx val="187415528"/>
        <c:crosses val="autoZero"/>
        <c:auto val="1"/>
        <c:lblAlgn val="ctr"/>
        <c:lblOffset val="100"/>
        <c:noMultiLvlLbl val="0"/>
      </c:catAx>
      <c:valAx>
        <c:axId val="1874155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741513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  <c:userShapes r:id="rId3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9729003900268339E-2"/>
          <c:y val="0.19269425405236543"/>
          <c:w val="0.89750382281832564"/>
          <c:h val="0.56392235048327233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 algn="ctr">
                  <a:defRPr sz="8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Лист1!$B$4:$B$47</c:f>
              <c:strCache>
                <c:ptCount val="44"/>
                <c:pt idx="0">
                  <c:v>Курганинский</c:v>
                </c:pt>
                <c:pt idx="1">
                  <c:v>Апшеронский</c:v>
                </c:pt>
                <c:pt idx="2">
                  <c:v>Кавказский</c:v>
                </c:pt>
                <c:pt idx="3">
                  <c:v>Ленинградский</c:v>
                </c:pt>
                <c:pt idx="4">
                  <c:v>Тихорецкий</c:v>
                </c:pt>
                <c:pt idx="5">
                  <c:v>Новокубанский</c:v>
                </c:pt>
                <c:pt idx="6">
                  <c:v>Геледжик</c:v>
                </c:pt>
                <c:pt idx="7">
                  <c:v>Тимашевский</c:v>
                </c:pt>
                <c:pt idx="8">
                  <c:v>Северский</c:v>
                </c:pt>
                <c:pt idx="9">
                  <c:v>Темрюкский</c:v>
                </c:pt>
                <c:pt idx="10">
                  <c:v>Абинский</c:v>
                </c:pt>
                <c:pt idx="11">
                  <c:v>Ейский</c:v>
                </c:pt>
                <c:pt idx="12">
                  <c:v>Крымский</c:v>
                </c:pt>
                <c:pt idx="13">
                  <c:v>Мостовской</c:v>
                </c:pt>
                <c:pt idx="14">
                  <c:v>Усть-лабинский</c:v>
                </c:pt>
                <c:pt idx="15">
                  <c:v>Каневской</c:v>
                </c:pt>
                <c:pt idx="16">
                  <c:v>Гулькевический</c:v>
                </c:pt>
                <c:pt idx="17">
                  <c:v>Сочи</c:v>
                </c:pt>
                <c:pt idx="18">
                  <c:v>Брюховецкий</c:v>
                </c:pt>
                <c:pt idx="19">
                  <c:v>Красноармейский</c:v>
                </c:pt>
                <c:pt idx="20">
                  <c:v>Калининский</c:v>
                </c:pt>
                <c:pt idx="21">
                  <c:v>Тбилисский</c:v>
                </c:pt>
                <c:pt idx="22">
                  <c:v>Лабинский</c:v>
                </c:pt>
                <c:pt idx="23">
                  <c:v>Анапа</c:v>
                </c:pt>
                <c:pt idx="24">
                  <c:v>Кореновский</c:v>
                </c:pt>
                <c:pt idx="25">
                  <c:v>Крыловской</c:v>
                </c:pt>
                <c:pt idx="26">
                  <c:v>Горячий ключ</c:v>
                </c:pt>
                <c:pt idx="27">
                  <c:v>Армавир</c:v>
                </c:pt>
                <c:pt idx="28">
                  <c:v>Белореченский</c:v>
                </c:pt>
                <c:pt idx="29">
                  <c:v>Славянский</c:v>
                </c:pt>
                <c:pt idx="30">
                  <c:v>Выселковский</c:v>
                </c:pt>
                <c:pt idx="31">
                  <c:v>Новороссийск</c:v>
                </c:pt>
                <c:pt idx="32">
                  <c:v>Павловский</c:v>
                </c:pt>
                <c:pt idx="33">
                  <c:v>Кущёвский</c:v>
                </c:pt>
                <c:pt idx="34">
                  <c:v>Туапсинский</c:v>
                </c:pt>
                <c:pt idx="35">
                  <c:v>Динской</c:v>
                </c:pt>
                <c:pt idx="36">
                  <c:v>Отрадный</c:v>
                </c:pt>
                <c:pt idx="37">
                  <c:v>Краснодар</c:v>
                </c:pt>
                <c:pt idx="38">
                  <c:v>Успенский</c:v>
                </c:pt>
                <c:pt idx="39">
                  <c:v>Староминской</c:v>
                </c:pt>
                <c:pt idx="40">
                  <c:v>Приморско-Ахтарский</c:v>
                </c:pt>
                <c:pt idx="41">
                  <c:v>Новопокровский</c:v>
                </c:pt>
                <c:pt idx="42">
                  <c:v>Белоглинский</c:v>
                </c:pt>
                <c:pt idx="43">
                  <c:v>Щербиновский</c:v>
                </c:pt>
              </c:strCache>
            </c:strRef>
          </c:cat>
          <c:val>
            <c:numRef>
              <c:f>Лист1!$D$4:$D$47</c:f>
              <c:numCache>
                <c:formatCode>0.00</c:formatCode>
                <c:ptCount val="44"/>
                <c:pt idx="0">
                  <c:v>58.4</c:v>
                </c:pt>
                <c:pt idx="1">
                  <c:v>56.4</c:v>
                </c:pt>
                <c:pt idx="2" formatCode="General">
                  <c:v>56.1</c:v>
                </c:pt>
                <c:pt idx="3">
                  <c:v>55.8</c:v>
                </c:pt>
                <c:pt idx="4">
                  <c:v>55.6</c:v>
                </c:pt>
                <c:pt idx="5">
                  <c:v>55.5</c:v>
                </c:pt>
                <c:pt idx="6">
                  <c:v>54.9</c:v>
                </c:pt>
                <c:pt idx="7">
                  <c:v>54.9</c:v>
                </c:pt>
                <c:pt idx="8">
                  <c:v>54.8</c:v>
                </c:pt>
                <c:pt idx="9">
                  <c:v>54.8</c:v>
                </c:pt>
                <c:pt idx="10">
                  <c:v>54.7</c:v>
                </c:pt>
                <c:pt idx="11">
                  <c:v>54.7</c:v>
                </c:pt>
                <c:pt idx="12">
                  <c:v>54.6</c:v>
                </c:pt>
                <c:pt idx="13">
                  <c:v>54.6</c:v>
                </c:pt>
                <c:pt idx="14">
                  <c:v>54.6</c:v>
                </c:pt>
                <c:pt idx="15">
                  <c:v>54.5</c:v>
                </c:pt>
                <c:pt idx="16">
                  <c:v>53.8</c:v>
                </c:pt>
                <c:pt idx="17">
                  <c:v>53.7</c:v>
                </c:pt>
                <c:pt idx="18">
                  <c:v>53.6</c:v>
                </c:pt>
                <c:pt idx="19">
                  <c:v>53.6</c:v>
                </c:pt>
                <c:pt idx="20">
                  <c:v>53.5</c:v>
                </c:pt>
                <c:pt idx="21">
                  <c:v>53.5</c:v>
                </c:pt>
                <c:pt idx="22">
                  <c:v>53.4</c:v>
                </c:pt>
                <c:pt idx="23">
                  <c:v>53.3</c:v>
                </c:pt>
                <c:pt idx="24">
                  <c:v>53.3</c:v>
                </c:pt>
                <c:pt idx="25">
                  <c:v>53.3</c:v>
                </c:pt>
                <c:pt idx="26">
                  <c:v>53.2</c:v>
                </c:pt>
                <c:pt idx="27">
                  <c:v>52.8</c:v>
                </c:pt>
                <c:pt idx="28">
                  <c:v>52.8</c:v>
                </c:pt>
                <c:pt idx="29">
                  <c:v>52.7</c:v>
                </c:pt>
                <c:pt idx="30">
                  <c:v>52.6</c:v>
                </c:pt>
                <c:pt idx="31">
                  <c:v>51.9</c:v>
                </c:pt>
                <c:pt idx="32">
                  <c:v>51.9</c:v>
                </c:pt>
                <c:pt idx="33">
                  <c:v>51.4</c:v>
                </c:pt>
                <c:pt idx="34">
                  <c:v>51.3</c:v>
                </c:pt>
                <c:pt idx="35">
                  <c:v>50.9</c:v>
                </c:pt>
                <c:pt idx="36">
                  <c:v>50.5</c:v>
                </c:pt>
                <c:pt idx="37">
                  <c:v>50.5</c:v>
                </c:pt>
                <c:pt idx="38">
                  <c:v>50.1</c:v>
                </c:pt>
                <c:pt idx="39">
                  <c:v>49.8</c:v>
                </c:pt>
                <c:pt idx="40">
                  <c:v>49.6</c:v>
                </c:pt>
                <c:pt idx="41">
                  <c:v>48.7</c:v>
                </c:pt>
                <c:pt idx="42">
                  <c:v>48</c:v>
                </c:pt>
                <c:pt idx="43">
                  <c:v>47.6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7698576"/>
        <c:axId val="187698968"/>
      </c:barChart>
      <c:catAx>
        <c:axId val="1876985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87698968"/>
        <c:crosses val="autoZero"/>
        <c:auto val="1"/>
        <c:lblAlgn val="ctr"/>
        <c:lblOffset val="100"/>
        <c:noMultiLvlLbl val="0"/>
      </c:catAx>
      <c:valAx>
        <c:axId val="187698968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8769857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1" b="1" i="0" u="none" strike="noStrike" baseline="0">
                <a:solidFill>
                  <a:srgbClr val="FF0000"/>
                </a:solidFill>
                <a:latin typeface="Bookman Old Style"/>
                <a:ea typeface="Bookman Old Style"/>
                <a:cs typeface="Bookman Old Style"/>
              </a:defRPr>
            </a:pPr>
            <a:r>
              <a:rPr lang="ru-RU"/>
              <a:t>Рейтинг предметов по выбору                          на ЕГЭ-2017, % </a:t>
            </a:r>
          </a:p>
        </c:rich>
      </c:tx>
      <c:layout>
        <c:manualLayout>
          <c:xMode val="edge"/>
          <c:yMode val="edge"/>
          <c:x val="0.38033604622951661"/>
          <c:y val="1.0869518503169561E-2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9917355371900944"/>
          <c:y val="0.28099582488897751"/>
          <c:w val="0.67768595041322777"/>
          <c:h val="0.71900417511102255"/>
        </c:manualLayout>
      </c:layout>
      <c:bar3DChart>
        <c:barDir val="bar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Pt>
            <c:idx val="1"/>
            <c:invertIfNegative val="0"/>
            <c:bubble3D val="0"/>
            <c:spPr>
              <a:solidFill>
                <a:schemeClr val="bg2">
                  <a:lumMod val="90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4">
                  <a:lumMod val="20000"/>
                  <a:lumOff val="80000"/>
                </a:schemeClr>
              </a:solidFill>
            </c:spPr>
          </c:dPt>
          <c:dPt>
            <c:idx val="3"/>
            <c:invertIfNegative val="0"/>
            <c:bubble3D val="0"/>
            <c:spPr>
              <a:solidFill>
                <a:schemeClr val="accent3">
                  <a:lumMod val="20000"/>
                  <a:lumOff val="80000"/>
                </a:schemeClr>
              </a:solidFill>
            </c:spPr>
          </c:dPt>
          <c:dPt>
            <c:idx val="4"/>
            <c:invertIfNegative val="0"/>
            <c:bubble3D val="0"/>
            <c:spPr>
              <a:solidFill>
                <a:schemeClr val="accent6">
                  <a:lumMod val="20000"/>
                  <a:lumOff val="80000"/>
                </a:schemeClr>
              </a:solidFill>
            </c:spPr>
          </c:dPt>
          <c:dPt>
            <c:idx val="5"/>
            <c:invertIfNegative val="0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</c:spPr>
          </c:dPt>
          <c:dPt>
            <c:idx val="6"/>
            <c:invertIfNegative val="0"/>
            <c:bubble3D val="0"/>
            <c:spPr>
              <a:solidFill>
                <a:srgbClr val="FFFFCC"/>
              </a:solidFill>
            </c:spPr>
          </c:dPt>
          <c:dPt>
            <c:idx val="7"/>
            <c:invertIfNegative val="0"/>
            <c:bubble3D val="0"/>
            <c:spPr>
              <a:solidFill>
                <a:schemeClr val="accent3">
                  <a:lumMod val="40000"/>
                  <a:lumOff val="60000"/>
                </a:schemeClr>
              </a:solidFill>
            </c:spPr>
          </c:dPt>
          <c:dPt>
            <c:idx val="8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1" b="1" i="0" u="none" strike="noStrike" baseline="0">
                    <a:solidFill>
                      <a:srgbClr val="993366"/>
                    </a:solidFill>
                    <a:latin typeface="Bookman Old Style"/>
                    <a:ea typeface="Bookman Old Style"/>
                    <a:cs typeface="Bookman Old Style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Лист1!$A$1:$A$9</c:f>
              <c:strCache>
                <c:ptCount val="9"/>
                <c:pt idx="4">
                  <c:v>история</c:v>
                </c:pt>
                <c:pt idx="6">
                  <c:v>обществознание</c:v>
                </c:pt>
                <c:pt idx="8">
                  <c:v>физика</c:v>
                </c:pt>
              </c:strCache>
            </c:strRef>
          </c:cat>
          <c:val>
            <c:numRef>
              <c:f>Лист1!$B$1:$B$9</c:f>
              <c:numCache>
                <c:formatCode>General</c:formatCode>
                <c:ptCount val="9"/>
                <c:pt idx="4" formatCode="0%">
                  <c:v>0.14000000000000001</c:v>
                </c:pt>
                <c:pt idx="6" formatCode="0%">
                  <c:v>0.28999999999999998</c:v>
                </c:pt>
                <c:pt idx="8" formatCode="0%">
                  <c:v>0.14000000000000001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185814912"/>
        <c:axId val="185815296"/>
        <c:axId val="0"/>
      </c:bar3DChart>
      <c:catAx>
        <c:axId val="1858149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401" b="0" i="0" u="none" strike="noStrike" baseline="0">
                <a:solidFill>
                  <a:srgbClr val="993366"/>
                </a:solidFill>
                <a:latin typeface="Bookman Old Style"/>
                <a:ea typeface="Bookman Old Style"/>
                <a:cs typeface="Bookman Old Style"/>
              </a:defRPr>
            </a:pPr>
            <a:endParaRPr lang="ru-RU"/>
          </a:p>
        </c:txPr>
        <c:crossAx val="185815296"/>
        <c:crosses val="autoZero"/>
        <c:auto val="1"/>
        <c:lblAlgn val="ctr"/>
        <c:lblOffset val="100"/>
        <c:noMultiLvlLbl val="0"/>
      </c:catAx>
      <c:valAx>
        <c:axId val="18581529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85814912"/>
        <c:crosses val="autoZero"/>
        <c:crossBetween val="between"/>
      </c:valAx>
      <c:spPr>
        <a:noFill/>
        <a:ln w="25409">
          <a:noFill/>
        </a:ln>
      </c:spPr>
    </c:plotArea>
    <c:plotVisOnly val="1"/>
    <c:dispBlanksAs val="gap"/>
    <c:showDLblsOverMax val="0"/>
  </c:chart>
  <c:spPr>
    <a:ln w="38114">
      <a:solidFill>
        <a:schemeClr val="accent2">
          <a:lumMod val="75000"/>
        </a:schemeClr>
      </a:solidFill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999033974919802E-2"/>
          <c:y val="6.389888763904511E-2"/>
          <c:w val="0.91454669728783899"/>
          <c:h val="0.8406580427446569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Порог успешности</c:v>
                </c:pt>
                <c:pt idx="1">
                  <c:v>Сред. балл по школе</c:v>
                </c:pt>
                <c:pt idx="2">
                  <c:v>Сред. балл по району</c:v>
                </c:pt>
                <c:pt idx="3">
                  <c:v>Сред. балл по краю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Порог успешности</c:v>
                </c:pt>
                <c:pt idx="1">
                  <c:v>Сред. балл по школе</c:v>
                </c:pt>
                <c:pt idx="2">
                  <c:v>Сред. балл по району</c:v>
                </c:pt>
                <c:pt idx="3">
                  <c:v>Сред. балл по краю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56.5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Порог успешности</c:v>
                </c:pt>
                <c:pt idx="1">
                  <c:v>Сред. балл по школе</c:v>
                </c:pt>
                <c:pt idx="2">
                  <c:v>Сред. балл по району</c:v>
                </c:pt>
                <c:pt idx="3">
                  <c:v>Сред. балл по краю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54.33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Порог успешности</c:v>
                </c:pt>
                <c:pt idx="1">
                  <c:v>Сред. балл по школе</c:v>
                </c:pt>
                <c:pt idx="2">
                  <c:v>Сред. балл по району</c:v>
                </c:pt>
                <c:pt idx="3">
                  <c:v>Сред. балл по краю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3">
                  <c:v>49.74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5906384"/>
        <c:axId val="185906768"/>
      </c:barChart>
      <c:catAx>
        <c:axId val="185906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5906768"/>
        <c:crosses val="autoZero"/>
        <c:auto val="1"/>
        <c:lblAlgn val="ctr"/>
        <c:lblOffset val="100"/>
        <c:noMultiLvlLbl val="0"/>
      </c:catAx>
      <c:valAx>
        <c:axId val="1859067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59063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999033974919802E-2"/>
          <c:y val="2.4216347956505437E-2"/>
          <c:w val="0.91454669728783899"/>
          <c:h val="0.892245344331958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Порог успешности</c:v>
                </c:pt>
                <c:pt idx="1">
                  <c:v>Сред. балл по школе</c:v>
                </c:pt>
                <c:pt idx="2">
                  <c:v>Сред. балл по району</c:v>
                </c:pt>
                <c:pt idx="3">
                  <c:v>Сред. балл по краю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Порог успешности</c:v>
                </c:pt>
                <c:pt idx="1">
                  <c:v>Сред. балл по школе</c:v>
                </c:pt>
                <c:pt idx="2">
                  <c:v>Сред. балл по району</c:v>
                </c:pt>
                <c:pt idx="3">
                  <c:v>Сред. балл по краю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68.099999999999994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Порог успешности</c:v>
                </c:pt>
                <c:pt idx="1">
                  <c:v>Сред. балл по школе</c:v>
                </c:pt>
                <c:pt idx="2">
                  <c:v>Сред. балл по району</c:v>
                </c:pt>
                <c:pt idx="3">
                  <c:v>Сред. балл по краю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75.5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Порог успешности</c:v>
                </c:pt>
                <c:pt idx="1">
                  <c:v>Сред. балл по школе</c:v>
                </c:pt>
                <c:pt idx="2">
                  <c:v>Сред. балл по району</c:v>
                </c:pt>
                <c:pt idx="3">
                  <c:v>Сред. балл по краю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3">
                  <c:v>73.900000000000006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6821248"/>
        <c:axId val="186821632"/>
      </c:barChart>
      <c:catAx>
        <c:axId val="186821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6821632"/>
        <c:crosses val="autoZero"/>
        <c:auto val="1"/>
        <c:lblAlgn val="ctr"/>
        <c:lblOffset val="100"/>
        <c:noMultiLvlLbl val="0"/>
      </c:catAx>
      <c:valAx>
        <c:axId val="186821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682124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/>
              <a:t>Анализ результатов ЕГЭ по русскому</a:t>
            </a:r>
            <a:r>
              <a:rPr lang="ru-RU" baseline="0"/>
              <a:t> языку</a:t>
            </a:r>
            <a:r>
              <a:rPr lang="ru-RU"/>
              <a:t> 9.06.2017г.</a:t>
            </a:r>
          </a:p>
        </c:rich>
      </c:tx>
      <c:layout>
        <c:manualLayout>
          <c:xMode val="edge"/>
          <c:yMode val="edge"/>
          <c:x val="5.9930555555555556E-2"/>
          <c:y val="1.98412698412698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5159460207660958E-2"/>
          <c:y val="7.9679077152392988E-2"/>
          <c:w val="0.92525887535086149"/>
          <c:h val="0.75815923009623798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Анализ результатов ЕГЭ по русскому языку 09.06.2017г.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1589325979300349E-18"/>
                  <c:y val="-0.3529101454910728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3841096965683028E-3"/>
                  <c:y val="-0.3410054113606169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3146872996015685E-3"/>
                  <c:y val="-0.3307465085382845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7147377605836642E-2"/>
                      <c:h val="3.6164738666925891E-2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5.3460607143733204E-4"/>
                  <c:y val="-0.3310409902465895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2.3147573842989579E-3"/>
                  <c:y val="-0.3263964226693885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3.5603026257232519E-3"/>
                  <c:y val="-0.3329805255824503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7.1206052514463077E-3"/>
                  <c:y val="-0.3310404717928777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5.3404539385847796E-3"/>
                  <c:y val="-0.3165196202326561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2.3147573842989253E-3"/>
                  <c:y val="-0.3098473801885875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6.5271460783440279E-17"/>
                  <c:y val="-0.2973544603220893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0"/>
                  <c:y val="-0.3065549398917727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2.3147573842990559E-3"/>
                  <c:y val="-0.2927101519717442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-1.4016939484405421E-7"/>
                  <c:y val="-0.288065843621399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5.8750600100221121E-3"/>
                  <c:y val="-0.2953262694015100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2.3147573842989253E-3"/>
                  <c:y val="-0.2913580246913580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>
                <c:manualLayout>
                  <c:x val="-2.8495036251311012E-3"/>
                  <c:y val="-0.267548556430446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>
                <c:manualLayout>
                  <c:x val="2.3148148148148147E-3"/>
                  <c:y val="-0.1944444444444444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Лист1!$A$2:$A$18</c:f>
              <c:strCache>
                <c:ptCount val="17"/>
                <c:pt idx="0">
                  <c:v>СОШ №10</c:v>
                </c:pt>
                <c:pt idx="1">
                  <c:v>СОШ №1</c:v>
                </c:pt>
                <c:pt idx="2">
                  <c:v>СОШ №8</c:v>
                </c:pt>
                <c:pt idx="3">
                  <c:v>СОШ №11</c:v>
                </c:pt>
                <c:pt idx="4">
                  <c:v>СОШ №5</c:v>
                </c:pt>
                <c:pt idx="5">
                  <c:v>СОШ №19</c:v>
                </c:pt>
                <c:pt idx="6">
                  <c:v>СОШ №9</c:v>
                </c:pt>
                <c:pt idx="7">
                  <c:v>СОШ №6</c:v>
                </c:pt>
                <c:pt idx="8">
                  <c:v>СОШ №39</c:v>
                </c:pt>
                <c:pt idx="9">
                  <c:v>СОШ №4</c:v>
                </c:pt>
                <c:pt idx="10">
                  <c:v>СОШ №18</c:v>
                </c:pt>
                <c:pt idx="11">
                  <c:v>СОШ №55</c:v>
                </c:pt>
                <c:pt idx="12">
                  <c:v>СОШ №28</c:v>
                </c:pt>
                <c:pt idx="13">
                  <c:v>СОШ №7</c:v>
                </c:pt>
                <c:pt idx="14">
                  <c:v>СОШ №12</c:v>
                </c:pt>
                <c:pt idx="15">
                  <c:v>СОШ №15</c:v>
                </c:pt>
                <c:pt idx="16">
                  <c:v>ВСОШ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87.32</c:v>
                </c:pt>
                <c:pt idx="1">
                  <c:v>83.7</c:v>
                </c:pt>
                <c:pt idx="2">
                  <c:v>83.24</c:v>
                </c:pt>
                <c:pt idx="3">
                  <c:v>82</c:v>
                </c:pt>
                <c:pt idx="4">
                  <c:v>79.78</c:v>
                </c:pt>
                <c:pt idx="5">
                  <c:v>79.739999999999995</c:v>
                </c:pt>
                <c:pt idx="6">
                  <c:v>78.88</c:v>
                </c:pt>
                <c:pt idx="7">
                  <c:v>78.3</c:v>
                </c:pt>
                <c:pt idx="8">
                  <c:v>75</c:v>
                </c:pt>
                <c:pt idx="9">
                  <c:v>74.64</c:v>
                </c:pt>
                <c:pt idx="10">
                  <c:v>74</c:v>
                </c:pt>
                <c:pt idx="11">
                  <c:v>72.099999999999994</c:v>
                </c:pt>
                <c:pt idx="12">
                  <c:v>71.319999999999993</c:v>
                </c:pt>
                <c:pt idx="13">
                  <c:v>69.91</c:v>
                </c:pt>
                <c:pt idx="14">
                  <c:v>68.14</c:v>
                </c:pt>
                <c:pt idx="15">
                  <c:v>57.89</c:v>
                </c:pt>
                <c:pt idx="16">
                  <c:v>57.74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86040512"/>
        <c:axId val="186040904"/>
      </c:barChart>
      <c:catAx>
        <c:axId val="1860405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6040904"/>
        <c:crosses val="autoZero"/>
        <c:auto val="1"/>
        <c:lblAlgn val="ctr"/>
        <c:lblOffset val="100"/>
        <c:noMultiLvlLbl val="0"/>
      </c:catAx>
      <c:valAx>
        <c:axId val="1860409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604051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  <c:userShapes r:id="rId3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Баллы по русскому языку в Краснодарском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крае</a:t>
            </a:r>
            <a:endParaRPr lang="en-US" sz="1200"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0.2941565987457674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3.7369207772795215E-3"/>
                  <c:y val="-0.2969302859089178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8684603886397607E-3"/>
                  <c:y val="-0.2712448157720742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8684603886397607E-3"/>
                  <c:y val="-0.2807868005048987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3.7369207772795215E-3"/>
                  <c:y val="-0.2789931077317625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5.6053811659192822E-3"/>
                  <c:y val="-0.2821737693093706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5.6053811659192822E-3"/>
                  <c:y val="-0.2740187533810182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3.7369207772795215E-3"/>
                  <c:y val="-0.2718183366392177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1.8684603886397607E-3"/>
                  <c:y val="-0.2686376750616096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0"/>
                  <c:y val="-0.2622763519063933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0"/>
                  <c:y val="-0.2564885496183205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0"/>
                  <c:y val="-0.2546948568451844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0"/>
                  <c:y val="-0.2529011640720482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0"/>
                  <c:y val="-0.2493137785257758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0"/>
                  <c:y val="-0.2570620704854640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>
                <c:manualLayout>
                  <c:x val="0"/>
                  <c:y val="-0.2552683777123279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>
                <c:manualLayout>
                  <c:x val="1.8684603886397607E-3"/>
                  <c:y val="-0.2520877161347198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7"/>
              <c:layout>
                <c:manualLayout>
                  <c:x val="1.8684603886397607E-3"/>
                  <c:y val="-0.2457263929795035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8"/>
              <c:layout>
                <c:manualLayout>
                  <c:x val="3.7369207772795215E-3"/>
                  <c:y val="-0.2489070545571116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9"/>
              <c:layout>
                <c:manualLayout>
                  <c:x val="3.7369207772795215E-3"/>
                  <c:y val="-0.2394963034200877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0"/>
              <c:layout>
                <c:manualLayout>
                  <c:x val="0"/>
                  <c:y val="-0.2453196690108392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1"/>
              <c:layout>
                <c:manualLayout>
                  <c:x val="0"/>
                  <c:y val="-0.2403453146600949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2"/>
              <c:layout>
                <c:manualLayout>
                  <c:x val="0"/>
                  <c:y val="-0.2381446474725010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3"/>
              <c:layout>
                <c:manualLayout>
                  <c:x val="-3.736920777279453E-3"/>
                  <c:y val="-0.2381446474725010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4"/>
              <c:layout>
                <c:manualLayout>
                  <c:x val="1.8684603886397607E-3"/>
                  <c:y val="-0.2458929394321892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5"/>
              <c:layout>
                <c:manualLayout>
                  <c:x val="0"/>
                  <c:y val="-0.2427122778545811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6"/>
              <c:layout>
                <c:manualLayout>
                  <c:x val="0"/>
                  <c:y val="-0.2522542625874055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7"/>
              <c:layout>
                <c:manualLayout>
                  <c:x val="0"/>
                  <c:y val="-0.2409185850814449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8"/>
              <c:layout>
                <c:manualLayout>
                  <c:x val="0"/>
                  <c:y val="-0.2355375067620363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9"/>
              <c:layout>
                <c:manualLayout>
                  <c:x val="0"/>
                  <c:y val="-0.2410853819799242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0"/>
              <c:layout>
                <c:manualLayout>
                  <c:x val="5.6053811659192822E-3"/>
                  <c:y val="-0.228362735669491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1"/>
              <c:layout>
                <c:manualLayout>
                  <c:x val="0"/>
                  <c:y val="-0.2170270581635310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2"/>
              <c:layout>
                <c:manualLayout>
                  <c:x val="0"/>
                  <c:y val="-0.2215946885456111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3"/>
              <c:layout>
                <c:manualLayout>
                  <c:x val="0"/>
                  <c:y val="-0.21980099577247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4"/>
              <c:layout>
                <c:manualLayout>
                  <c:x val="-3.7369207772795215E-3"/>
                  <c:y val="-0.21980099577247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5"/>
              <c:layout>
                <c:manualLayout>
                  <c:x val="-5.6053811659192822E-3"/>
                  <c:y val="-0.2211879645769469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6"/>
              <c:layout>
                <c:manualLayout>
                  <c:x val="1.8684603886397607E-3"/>
                  <c:y val="-0.2144199174530664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7"/>
              <c:layout>
                <c:manualLayout>
                  <c:x val="0"/>
                  <c:y val="-0.2217614854440904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8"/>
              <c:layout>
                <c:manualLayout>
                  <c:x val="0"/>
                  <c:y val="-0.215973683156017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9"/>
              <c:layout>
                <c:manualLayout>
                  <c:x val="0"/>
                  <c:y val="-0.1996636512993127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0"/>
              <c:layout>
                <c:manualLayout>
                  <c:x val="0"/>
                  <c:y val="-0.1901216665664883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1"/>
              <c:layout>
                <c:manualLayout>
                  <c:x val="0"/>
                  <c:y val="-0.1717777644206688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2"/>
              <c:layout>
                <c:manualLayout>
                  <c:x val="1.8684603886397607E-3"/>
                  <c:y val="-0.1646029933281240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3"/>
              <c:layout>
                <c:manualLayout>
                  <c:x val="7.4738415545590429E-3"/>
                  <c:y val="-0.1368839033479594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Лист1!$A$2:$A$45</c:f>
              <c:strCache>
                <c:ptCount val="44"/>
                <c:pt idx="0">
                  <c:v>Тихорецкий</c:v>
                </c:pt>
                <c:pt idx="1">
                  <c:v>Краснодар</c:v>
                </c:pt>
                <c:pt idx="2">
                  <c:v>Красноармейский</c:v>
                </c:pt>
                <c:pt idx="3">
                  <c:v>Славянский</c:v>
                </c:pt>
                <c:pt idx="4">
                  <c:v>Новокубанский</c:v>
                </c:pt>
                <c:pt idx="5">
                  <c:v>Тимашевский</c:v>
                </c:pt>
                <c:pt idx="6">
                  <c:v>Лабинский </c:v>
                </c:pt>
                <c:pt idx="7">
                  <c:v>Белореченский</c:v>
                </c:pt>
                <c:pt idx="8">
                  <c:v>Армавир</c:v>
                </c:pt>
                <c:pt idx="9">
                  <c:v>Крыловской</c:v>
                </c:pt>
                <c:pt idx="10">
                  <c:v>Апшеронский</c:v>
                </c:pt>
                <c:pt idx="11">
                  <c:v>Курганинский</c:v>
                </c:pt>
                <c:pt idx="12">
                  <c:v>Староминский</c:v>
                </c:pt>
                <c:pt idx="13">
                  <c:v>Каневской</c:v>
                </c:pt>
                <c:pt idx="14">
                  <c:v>Кореновский</c:v>
                </c:pt>
                <c:pt idx="15">
                  <c:v>Белоглинский</c:v>
                </c:pt>
                <c:pt idx="16">
                  <c:v>Выселковский</c:v>
                </c:pt>
                <c:pt idx="17">
                  <c:v>Ейский </c:v>
                </c:pt>
                <c:pt idx="18">
                  <c:v>Успенский</c:v>
                </c:pt>
                <c:pt idx="19">
                  <c:v>Новороссийск </c:v>
                </c:pt>
                <c:pt idx="20">
                  <c:v>Ленинградский</c:v>
                </c:pt>
                <c:pt idx="21">
                  <c:v>Геленджик</c:v>
                </c:pt>
                <c:pt idx="22">
                  <c:v>Анапа</c:v>
                </c:pt>
                <c:pt idx="23">
                  <c:v>Северский</c:v>
                </c:pt>
                <c:pt idx="24">
                  <c:v>Гулькевичский</c:v>
                </c:pt>
                <c:pt idx="25">
                  <c:v>Динской</c:v>
                </c:pt>
                <c:pt idx="26">
                  <c:v>Крымский </c:v>
                </c:pt>
                <c:pt idx="27">
                  <c:v>Кавказкий</c:v>
                </c:pt>
                <c:pt idx="28">
                  <c:v>Новопокровский </c:v>
                </c:pt>
                <c:pt idx="29">
                  <c:v>Брюховецкий </c:v>
                </c:pt>
                <c:pt idx="30">
                  <c:v>Усть-Лабинский</c:v>
                </c:pt>
                <c:pt idx="31">
                  <c:v>Абинский</c:v>
                </c:pt>
                <c:pt idx="32">
                  <c:v>Туапсинский</c:v>
                </c:pt>
                <c:pt idx="33">
                  <c:v>Мостовской</c:v>
                </c:pt>
                <c:pt idx="34">
                  <c:v>Тбилиский</c:v>
                </c:pt>
                <c:pt idx="35">
                  <c:v>Сочи</c:v>
                </c:pt>
                <c:pt idx="36">
                  <c:v>Калининский </c:v>
                </c:pt>
                <c:pt idx="37">
                  <c:v>Кущевский</c:v>
                </c:pt>
                <c:pt idx="38">
                  <c:v>Отрадненский</c:v>
                </c:pt>
                <c:pt idx="39">
                  <c:v>Павловский</c:v>
                </c:pt>
                <c:pt idx="40">
                  <c:v>Темрюкский</c:v>
                </c:pt>
                <c:pt idx="41">
                  <c:v>Щербиновский</c:v>
                </c:pt>
                <c:pt idx="42">
                  <c:v>Горячий ключ </c:v>
                </c:pt>
                <c:pt idx="43">
                  <c:v>Приморско-Архтарский</c:v>
                </c:pt>
              </c:strCache>
            </c:strRef>
          </c:cat>
          <c:val>
            <c:numRef>
              <c:f>Лист1!$B$2:$B$45</c:f>
              <c:numCache>
                <c:formatCode>0.0</c:formatCode>
                <c:ptCount val="44"/>
                <c:pt idx="0">
                  <c:v>76.599999999999994</c:v>
                </c:pt>
                <c:pt idx="1">
                  <c:v>76.400000000000006</c:v>
                </c:pt>
                <c:pt idx="2">
                  <c:v>75.5</c:v>
                </c:pt>
                <c:pt idx="3">
                  <c:v>75.5</c:v>
                </c:pt>
                <c:pt idx="4">
                  <c:v>75.400000000000006</c:v>
                </c:pt>
                <c:pt idx="5">
                  <c:v>75.400000000000006</c:v>
                </c:pt>
                <c:pt idx="6">
                  <c:v>75.3</c:v>
                </c:pt>
                <c:pt idx="7">
                  <c:v>75</c:v>
                </c:pt>
                <c:pt idx="8">
                  <c:v>75</c:v>
                </c:pt>
                <c:pt idx="9">
                  <c:v>75</c:v>
                </c:pt>
                <c:pt idx="10">
                  <c:v>74.5</c:v>
                </c:pt>
                <c:pt idx="11">
                  <c:v>74.400000000000006</c:v>
                </c:pt>
                <c:pt idx="12">
                  <c:v>74.3</c:v>
                </c:pt>
                <c:pt idx="13">
                  <c:v>74.099999999999994</c:v>
                </c:pt>
                <c:pt idx="14">
                  <c:v>74</c:v>
                </c:pt>
                <c:pt idx="15">
                  <c:v>73.900000000000006</c:v>
                </c:pt>
                <c:pt idx="16">
                  <c:v>73.900000000000006</c:v>
                </c:pt>
                <c:pt idx="17">
                  <c:v>73.900000000000006</c:v>
                </c:pt>
                <c:pt idx="18">
                  <c:v>73.900000000000006</c:v>
                </c:pt>
                <c:pt idx="19">
                  <c:v>73.73</c:v>
                </c:pt>
                <c:pt idx="20">
                  <c:v>73.7</c:v>
                </c:pt>
                <c:pt idx="21">
                  <c:v>73.599999999999994</c:v>
                </c:pt>
                <c:pt idx="22">
                  <c:v>73.3</c:v>
                </c:pt>
                <c:pt idx="23">
                  <c:v>73.3</c:v>
                </c:pt>
                <c:pt idx="24">
                  <c:v>73.2</c:v>
                </c:pt>
                <c:pt idx="25">
                  <c:v>73.2</c:v>
                </c:pt>
                <c:pt idx="26">
                  <c:v>73.2</c:v>
                </c:pt>
                <c:pt idx="27">
                  <c:v>73.099999999999994</c:v>
                </c:pt>
                <c:pt idx="28">
                  <c:v>72.8</c:v>
                </c:pt>
                <c:pt idx="29">
                  <c:v>72.400000000000006</c:v>
                </c:pt>
                <c:pt idx="30">
                  <c:v>72.400000000000006</c:v>
                </c:pt>
                <c:pt idx="31">
                  <c:v>72.3</c:v>
                </c:pt>
                <c:pt idx="32">
                  <c:v>72.2</c:v>
                </c:pt>
                <c:pt idx="33">
                  <c:v>72.099999999999994</c:v>
                </c:pt>
                <c:pt idx="34">
                  <c:v>72.099999999999994</c:v>
                </c:pt>
                <c:pt idx="35">
                  <c:v>72</c:v>
                </c:pt>
                <c:pt idx="36">
                  <c:v>71.8</c:v>
                </c:pt>
                <c:pt idx="37">
                  <c:v>71.5</c:v>
                </c:pt>
                <c:pt idx="38">
                  <c:v>71</c:v>
                </c:pt>
                <c:pt idx="39">
                  <c:v>70.8</c:v>
                </c:pt>
                <c:pt idx="40">
                  <c:v>70.8</c:v>
                </c:pt>
                <c:pt idx="41">
                  <c:v>69.599999999999994</c:v>
                </c:pt>
                <c:pt idx="42">
                  <c:v>69.2</c:v>
                </c:pt>
                <c:pt idx="43">
                  <c:v>67.3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86041688"/>
        <c:axId val="186042080"/>
      </c:barChart>
      <c:catAx>
        <c:axId val="186041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86042080"/>
        <c:crosses val="autoZero"/>
        <c:auto val="1"/>
        <c:lblAlgn val="ctr"/>
        <c:lblOffset val="100"/>
        <c:noMultiLvlLbl val="0"/>
      </c:catAx>
      <c:valAx>
        <c:axId val="186042080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18604168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4"/>
          <c:order val="0"/>
          <c:tx>
            <c:strRef>
              <c:f>Лист1!$H$3</c:f>
              <c:strCache>
                <c:ptCount val="1"/>
                <c:pt idx="0">
                  <c:v>Средний балл по двум предметам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400" baseline="0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Лист1!$C$4:$C$20</c:f>
              <c:strCache>
                <c:ptCount val="17"/>
                <c:pt idx="0">
                  <c:v>сош № 9</c:v>
                </c:pt>
                <c:pt idx="1">
                  <c:v>сош № 10</c:v>
                </c:pt>
                <c:pt idx="2">
                  <c:v>сош № 6</c:v>
                </c:pt>
                <c:pt idx="3">
                  <c:v>сош № 11</c:v>
                </c:pt>
                <c:pt idx="4">
                  <c:v>сош № 8</c:v>
                </c:pt>
                <c:pt idx="5">
                  <c:v>сош № 5</c:v>
                </c:pt>
                <c:pt idx="6">
                  <c:v>сош № 4</c:v>
                </c:pt>
                <c:pt idx="7">
                  <c:v>сош № 18</c:v>
                </c:pt>
                <c:pt idx="8">
                  <c:v>сош № 19</c:v>
                </c:pt>
                <c:pt idx="9">
                  <c:v>сош № 1</c:v>
                </c:pt>
                <c:pt idx="10">
                  <c:v>сош № 39</c:v>
                </c:pt>
                <c:pt idx="11">
                  <c:v>сош № 12</c:v>
                </c:pt>
                <c:pt idx="12">
                  <c:v>сош № 55</c:v>
                </c:pt>
                <c:pt idx="13">
                  <c:v>сош № 7</c:v>
                </c:pt>
                <c:pt idx="14">
                  <c:v>сош № 28</c:v>
                </c:pt>
                <c:pt idx="15">
                  <c:v>ВСОШ</c:v>
                </c:pt>
                <c:pt idx="16">
                  <c:v>сош № 15</c:v>
                </c:pt>
              </c:strCache>
            </c:strRef>
          </c:cat>
          <c:val>
            <c:numRef>
              <c:f>Лист1!$H$4:$H$20</c:f>
              <c:numCache>
                <c:formatCode>0.00</c:formatCode>
                <c:ptCount val="17"/>
                <c:pt idx="0">
                  <c:v>75.400000000000006</c:v>
                </c:pt>
                <c:pt idx="1">
                  <c:v>74.05</c:v>
                </c:pt>
                <c:pt idx="2">
                  <c:v>72.275000000000006</c:v>
                </c:pt>
                <c:pt idx="3">
                  <c:v>71.644999999999996</c:v>
                </c:pt>
                <c:pt idx="4">
                  <c:v>71.400000000000006</c:v>
                </c:pt>
                <c:pt idx="5">
                  <c:v>70.75</c:v>
                </c:pt>
                <c:pt idx="6">
                  <c:v>68.86</c:v>
                </c:pt>
                <c:pt idx="7">
                  <c:v>68.27000000000001</c:v>
                </c:pt>
                <c:pt idx="8">
                  <c:v>65.39</c:v>
                </c:pt>
                <c:pt idx="9">
                  <c:v>63.75</c:v>
                </c:pt>
                <c:pt idx="10">
                  <c:v>63.480000000000004</c:v>
                </c:pt>
                <c:pt idx="11">
                  <c:v>62.3</c:v>
                </c:pt>
                <c:pt idx="12">
                  <c:v>60.83</c:v>
                </c:pt>
                <c:pt idx="13">
                  <c:v>59.605000000000004</c:v>
                </c:pt>
                <c:pt idx="14">
                  <c:v>58.8</c:v>
                </c:pt>
                <c:pt idx="15">
                  <c:v>56.1</c:v>
                </c:pt>
                <c:pt idx="16">
                  <c:v>50.45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6042864"/>
        <c:axId val="186043256"/>
      </c:barChart>
      <c:catAx>
        <c:axId val="1860428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6043256"/>
        <c:crosses val="autoZero"/>
        <c:auto val="1"/>
        <c:lblAlgn val="ctr"/>
        <c:lblOffset val="100"/>
        <c:noMultiLvlLbl val="0"/>
      </c:catAx>
      <c:valAx>
        <c:axId val="186043256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1860428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Порог успешности</c:v>
                </c:pt>
                <c:pt idx="1">
                  <c:v>Сред. балл по школе</c:v>
                </c:pt>
                <c:pt idx="2">
                  <c:v>Сред. балл по району</c:v>
                </c:pt>
                <c:pt idx="3">
                  <c:v> Сред.балл по краю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Порог успешности</c:v>
                </c:pt>
                <c:pt idx="1">
                  <c:v>Сред. балл по школе</c:v>
                </c:pt>
                <c:pt idx="2">
                  <c:v>Сред. балл по району</c:v>
                </c:pt>
                <c:pt idx="3">
                  <c:v> Сред.балл по краю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53.5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Порог успешности</c:v>
                </c:pt>
                <c:pt idx="1">
                  <c:v>Сред. балл по школе</c:v>
                </c:pt>
                <c:pt idx="2">
                  <c:v>Сред. балл по району</c:v>
                </c:pt>
                <c:pt idx="3">
                  <c:v> Сред.балл по краю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62.8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Порог успешности</c:v>
                </c:pt>
                <c:pt idx="1">
                  <c:v>Сред. балл по школе</c:v>
                </c:pt>
                <c:pt idx="2">
                  <c:v>Сред. балл по району</c:v>
                </c:pt>
                <c:pt idx="3">
                  <c:v> Сред.балл по краю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3">
                  <c:v>57.65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6967824"/>
        <c:axId val="186968216"/>
      </c:barChart>
      <c:catAx>
        <c:axId val="1869678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6968216"/>
        <c:crosses val="autoZero"/>
        <c:auto val="1"/>
        <c:lblAlgn val="ctr"/>
        <c:lblOffset val="100"/>
        <c:noMultiLvlLbl val="0"/>
      </c:catAx>
      <c:valAx>
        <c:axId val="186968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69678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5.9930555555555556E-2"/>
          <c:y val="1.984126984126984E-2"/>
        </c:manualLayout>
      </c:layout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Анализ результатов ЕГЭ по обществознанию 5.06.2017г.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0.2936507936507936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9444444444444441E-3"/>
                  <c:y val="-0.2817460317460317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3146325459317586E-3"/>
                  <c:y val="-0.285714285714285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3148148148148147E-3"/>
                  <c:y val="-0.2619050743657042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3148148148148572E-3"/>
                  <c:y val="-0.2619050743657042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4.2437781360066642E-17"/>
                  <c:y val="-0.2539682539682539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"/>
                  <c:y val="-0.2341269841269841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"/>
                  <c:y val="-0.2380952380952380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2.3148148148148147E-3"/>
                  <c:y val="-0.234127296587926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"/>
                  <c:y val="-0.2261904761904761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0"/>
                  <c:y val="-0.2182539682539682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2.3148148148148147E-3"/>
                  <c:y val="-0.2301587301587301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1.8226888305628463E-7"/>
                  <c:y val="-0.2222222222222222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2.3148148148148147E-3"/>
                  <c:y val="-0.2103174603174603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2.3148148148148147E-3"/>
                  <c:y val="-0.2023809523809523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-4.6296296296296294E-3"/>
                  <c:y val="-0.198412698412698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Лист1!$A$2:$A$17</c:f>
              <c:strCache>
                <c:ptCount val="16"/>
                <c:pt idx="0">
                  <c:v>СОШ №9</c:v>
                </c:pt>
                <c:pt idx="1">
                  <c:v>СОШ №8</c:v>
                </c:pt>
                <c:pt idx="2">
                  <c:v>СОШ №6</c:v>
                </c:pt>
                <c:pt idx="3">
                  <c:v>СОШ №4</c:v>
                </c:pt>
                <c:pt idx="4">
                  <c:v>СОШ №11</c:v>
                </c:pt>
                <c:pt idx="5">
                  <c:v>СОШ №10</c:v>
                </c:pt>
                <c:pt idx="6">
                  <c:v>СОШ №19</c:v>
                </c:pt>
                <c:pt idx="7">
                  <c:v>СОШ №5</c:v>
                </c:pt>
                <c:pt idx="8">
                  <c:v>СОШ №1</c:v>
                </c:pt>
                <c:pt idx="9">
                  <c:v>СОШ №18</c:v>
                </c:pt>
                <c:pt idx="10">
                  <c:v>СОШ №55</c:v>
                </c:pt>
                <c:pt idx="11">
                  <c:v>СОШ №39</c:v>
                </c:pt>
                <c:pt idx="12">
                  <c:v>СОШ №28</c:v>
                </c:pt>
                <c:pt idx="13">
                  <c:v>ВСОШ</c:v>
                </c:pt>
                <c:pt idx="14">
                  <c:v>СОШ №7</c:v>
                </c:pt>
                <c:pt idx="15">
                  <c:v>СОШ №12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80</c:v>
                </c:pt>
                <c:pt idx="1">
                  <c:v>78.849999999999994</c:v>
                </c:pt>
                <c:pt idx="2">
                  <c:v>77.33</c:v>
                </c:pt>
                <c:pt idx="3">
                  <c:v>70</c:v>
                </c:pt>
                <c:pt idx="4">
                  <c:v>70</c:v>
                </c:pt>
                <c:pt idx="5">
                  <c:v>67.44</c:v>
                </c:pt>
                <c:pt idx="6">
                  <c:v>66.14</c:v>
                </c:pt>
                <c:pt idx="7">
                  <c:v>64.25</c:v>
                </c:pt>
                <c:pt idx="8">
                  <c:v>62.65</c:v>
                </c:pt>
                <c:pt idx="9">
                  <c:v>61.55</c:v>
                </c:pt>
                <c:pt idx="10">
                  <c:v>61.25</c:v>
                </c:pt>
                <c:pt idx="11">
                  <c:v>59.87</c:v>
                </c:pt>
                <c:pt idx="12">
                  <c:v>59.27</c:v>
                </c:pt>
                <c:pt idx="13">
                  <c:v>57</c:v>
                </c:pt>
                <c:pt idx="14">
                  <c:v>56.1</c:v>
                </c:pt>
                <c:pt idx="15">
                  <c:v>53.5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86969000"/>
        <c:axId val="186969392"/>
      </c:barChart>
      <c:catAx>
        <c:axId val="1869690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6969392"/>
        <c:crosses val="autoZero"/>
        <c:auto val="1"/>
        <c:lblAlgn val="ctr"/>
        <c:lblOffset val="100"/>
        <c:noMultiLvlLbl val="0"/>
      </c:catAx>
      <c:valAx>
        <c:axId val="1869693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696900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  <c:userShapes r:id="rId3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0.04469</cdr:x>
      <cdr:y>0.0275</cdr:y>
    </cdr:from>
    <cdr:to>
      <cdr:x>0.88385</cdr:x>
      <cdr:y>0.26914</cdr:y>
    </cdr:to>
    <cdr:grpSp>
      <cdr:nvGrpSpPr>
        <cdr:cNvPr id="6" name="Группа 5"/>
        <cdr:cNvGrpSpPr/>
      </cdr:nvGrpSpPr>
      <cdr:grpSpPr>
        <a:xfrm xmlns:a="http://schemas.openxmlformats.org/drawingml/2006/main">
          <a:off x="318824" y="106081"/>
          <a:ext cx="5986740" cy="932143"/>
          <a:chOff x="375920" y="345045"/>
          <a:chExt cx="5986795" cy="832668"/>
        </a:xfrm>
      </cdr:grpSpPr>
      <cdr:sp macro="" textlink="">
        <cdr:nvSpPr>
          <cdr:cNvPr id="2" name="Скругленный прямоугольник 1"/>
          <cdr:cNvSpPr/>
        </cdr:nvSpPr>
        <cdr:spPr>
          <a:xfrm xmlns:a="http://schemas.openxmlformats.org/drawingml/2006/main">
            <a:off x="5162557" y="345045"/>
            <a:ext cx="1200158" cy="505788"/>
          </a:xfrm>
          <a:prstGeom xmlns:a="http://schemas.openxmlformats.org/drawingml/2006/main" prst="roundRect">
            <a:avLst/>
          </a:prstGeom>
          <a:ln xmlns:a="http://schemas.openxmlformats.org/drawingml/2006/main" w="12700">
            <a:solidFill>
              <a:schemeClr val="tx1"/>
            </a:solidFill>
          </a:ln>
        </cdr:spPr>
        <cdr:style>
          <a:lnRef xmlns:a="http://schemas.openxmlformats.org/drawingml/2006/main" idx="2">
            <a:schemeClr val="accent6"/>
          </a:lnRef>
          <a:fillRef xmlns:a="http://schemas.openxmlformats.org/drawingml/2006/main" idx="1">
            <a:schemeClr val="lt1"/>
          </a:fillRef>
          <a:effectRef xmlns:a="http://schemas.openxmlformats.org/drawingml/2006/main" idx="0">
            <a:schemeClr val="accent6"/>
          </a:effectRef>
          <a:fontRef xmlns:a="http://schemas.openxmlformats.org/drawingml/2006/main" idx="minor">
            <a:schemeClr val="dk1"/>
          </a:fontRef>
        </cdr:style>
        <cdr:txBody>
          <a:bodyPr xmlns:a="http://schemas.openxmlformats.org/drawingml/2006/main" vertOverflow="clip"/>
          <a:lstStyle xmlns:a="http://schemas.openxmlformats.org/drawingml/2006/main"/>
          <a:p xmlns:a="http://schemas.openxmlformats.org/drawingml/2006/main">
            <a:r>
              <a:rPr lang="ru-RU" sz="1050">
                <a:latin typeface="Times New Roman" pitchFamily="18" charset="0"/>
                <a:cs typeface="Times New Roman" pitchFamily="18" charset="0"/>
              </a:rPr>
              <a:t>Средний балл по району 75,5</a:t>
            </a:r>
          </a:p>
        </cdr:txBody>
      </cdr:sp>
      <cdr:cxnSp macro="">
        <cdr:nvCxnSpPr>
          <cdr:cNvPr id="5" name="Прямая со стрелкой 4"/>
          <cdr:cNvCxnSpPr/>
        </cdr:nvCxnSpPr>
        <cdr:spPr>
          <a:xfrm xmlns:a="http://schemas.openxmlformats.org/drawingml/2006/main">
            <a:off x="375920" y="1177713"/>
            <a:ext cx="4968240" cy="0"/>
          </a:xfrm>
          <a:prstGeom xmlns:a="http://schemas.openxmlformats.org/drawingml/2006/main" prst="straightConnector1">
            <a:avLst/>
          </a:prstGeom>
          <a:ln xmlns:a="http://schemas.openxmlformats.org/drawingml/2006/main">
            <a:solidFill>
              <a:srgbClr val="FF0000"/>
            </a:solidFill>
            <a:headEnd type="arrow"/>
            <a:tailEnd type="arrow"/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</cdr:cxnSp>
    </cdr:grp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0.05556</cdr:x>
      <cdr:y>0.0254</cdr:y>
    </cdr:from>
    <cdr:to>
      <cdr:x>0.98148</cdr:x>
      <cdr:y>0.37778</cdr:y>
    </cdr:to>
    <cdr:grpSp>
      <cdr:nvGrpSpPr>
        <cdr:cNvPr id="6" name="Группа 5"/>
        <cdr:cNvGrpSpPr/>
      </cdr:nvGrpSpPr>
      <cdr:grpSpPr>
        <a:xfrm xmlns:a="http://schemas.openxmlformats.org/drawingml/2006/main">
          <a:off x="304800" y="81280"/>
          <a:ext cx="5080000" cy="1127760"/>
          <a:chOff x="304800" y="81280"/>
          <a:chExt cx="5080000" cy="1127760"/>
        </a:xfrm>
      </cdr:grpSpPr>
      <cdr:sp macro="" textlink="">
        <cdr:nvSpPr>
          <cdr:cNvPr id="2" name="Скругленный прямоугольник 1"/>
          <cdr:cNvSpPr/>
        </cdr:nvSpPr>
        <cdr:spPr>
          <a:xfrm xmlns:a="http://schemas.openxmlformats.org/drawingml/2006/main">
            <a:off x="4226560" y="81280"/>
            <a:ext cx="1158240" cy="528320"/>
          </a:xfrm>
          <a:prstGeom xmlns:a="http://schemas.openxmlformats.org/drawingml/2006/main" prst="roundRect">
            <a:avLst/>
          </a:prstGeom>
          <a:ln xmlns:a="http://schemas.openxmlformats.org/drawingml/2006/main" w="12700">
            <a:solidFill>
              <a:schemeClr val="tx1"/>
            </a:solidFill>
          </a:ln>
        </cdr:spPr>
        <cdr:style>
          <a:lnRef xmlns:a="http://schemas.openxmlformats.org/drawingml/2006/main" idx="2">
            <a:schemeClr val="accent6"/>
          </a:lnRef>
          <a:fillRef xmlns:a="http://schemas.openxmlformats.org/drawingml/2006/main" idx="1">
            <a:schemeClr val="lt1"/>
          </a:fillRef>
          <a:effectRef xmlns:a="http://schemas.openxmlformats.org/drawingml/2006/main" idx="0">
            <a:schemeClr val="accent6"/>
          </a:effectRef>
          <a:fontRef xmlns:a="http://schemas.openxmlformats.org/drawingml/2006/main" idx="minor">
            <a:schemeClr val="dk1"/>
          </a:fontRef>
        </cdr:style>
        <cdr:txBody>
          <a:bodyPr xmlns:a="http://schemas.openxmlformats.org/drawingml/2006/main" vertOverflow="clip"/>
          <a:lstStyle xmlns:a="http://schemas.openxmlformats.org/drawingml/2006/main"/>
          <a:p xmlns:a="http://schemas.openxmlformats.org/drawingml/2006/main">
            <a:r>
              <a:rPr lang="ru-RU" sz="1050">
                <a:latin typeface="Times New Roman" pitchFamily="18" charset="0"/>
                <a:cs typeface="Times New Roman" pitchFamily="18" charset="0"/>
              </a:rPr>
              <a:t>Средний балл по району 62,8</a:t>
            </a:r>
          </a:p>
        </cdr:txBody>
      </cdr:sp>
      <cdr:cxnSp macro="">
        <cdr:nvCxnSpPr>
          <cdr:cNvPr id="5" name="Прямая со стрелкой 4"/>
          <cdr:cNvCxnSpPr/>
        </cdr:nvCxnSpPr>
        <cdr:spPr>
          <a:xfrm xmlns:a="http://schemas.openxmlformats.org/drawingml/2006/main">
            <a:off x="304800" y="1209040"/>
            <a:ext cx="4968240" cy="0"/>
          </a:xfrm>
          <a:prstGeom xmlns:a="http://schemas.openxmlformats.org/drawingml/2006/main" prst="straightConnector1">
            <a:avLst/>
          </a:prstGeom>
          <a:ln xmlns:a="http://schemas.openxmlformats.org/drawingml/2006/main">
            <a:solidFill>
              <a:srgbClr val="FF0000"/>
            </a:solidFill>
            <a:headEnd type="arrow"/>
            <a:tailEnd type="arrow"/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</cdr:cxnSp>
    </cdr:grp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0.14318</cdr:x>
      <cdr:y>0.06464</cdr:y>
    </cdr:from>
    <cdr:to>
      <cdr:x>0.26764</cdr:x>
      <cdr:y>0.27452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051892" y="281609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400" b="1">
              <a:solidFill>
                <a:schemeClr val="tx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Результаты ЕГЭ 2017 по обществознанию </a:t>
          </a:r>
          <a:r>
            <a:rPr lang="ru-RU" sz="1400" b="1" baseline="0">
              <a:solidFill>
                <a:schemeClr val="tx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05.06.2017 г.</a:t>
          </a:r>
          <a:endParaRPr lang="ru-RU" sz="1400" b="1">
            <a:solidFill>
              <a:schemeClr val="tx2">
                <a:lumMod val="75000"/>
              </a:schemeClr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0.07479</cdr:x>
      <cdr:y>0.28187</cdr:y>
    </cdr:from>
    <cdr:to>
      <cdr:x>0.96491</cdr:x>
      <cdr:y>0.28947</cdr:y>
    </cdr:to>
    <cdr:sp macro="" textlink="">
      <cdr:nvSpPr>
        <cdr:cNvPr id="5" name="Прямая соединительная линия 4"/>
        <cdr:cNvSpPr/>
      </cdr:nvSpPr>
      <cdr:spPr>
        <a:xfrm xmlns:a="http://schemas.openxmlformats.org/drawingml/2006/main">
          <a:off x="548664" y="1198135"/>
          <a:ext cx="6529628" cy="32305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rgbClr val="FF0000"/>
          </a:solidFill>
          <a:prstDash val="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0.69208</cdr:x>
      <cdr:y>0.12524</cdr:y>
    </cdr:from>
    <cdr:to>
      <cdr:x>0.95413</cdr:x>
      <cdr:y>0.18202</cdr:y>
    </cdr:to>
    <cdr:sp macro="" textlink="">
      <cdr:nvSpPr>
        <cdr:cNvPr id="6" name="Прямоугольник 5"/>
        <cdr:cNvSpPr/>
      </cdr:nvSpPr>
      <cdr:spPr>
        <a:xfrm xmlns:a="http://schemas.openxmlformats.org/drawingml/2006/main">
          <a:off x="5077240" y="546653"/>
          <a:ext cx="1921565" cy="248478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3175">
          <a:solidFill>
            <a:srgbClr val="FF000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ru-RU">
              <a:solidFill>
                <a:schemeClr val="tx2">
                  <a:lumMod val="75000"/>
                </a:schemeClr>
              </a:solidFill>
            </a:rPr>
            <a:t>Средний балл  57,65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0.77064</cdr:x>
      <cdr:y>0.02027</cdr:y>
    </cdr:from>
    <cdr:to>
      <cdr:x>0.97401</cdr:x>
      <cdr:y>0.24569</cdr:y>
    </cdr:to>
    <cdr:sp macro="" textlink="">
      <cdr:nvSpPr>
        <cdr:cNvPr id="2" name="Скругленный прямоугольник 1"/>
        <cdr:cNvSpPr/>
      </cdr:nvSpPr>
      <cdr:spPr>
        <a:xfrm xmlns:a="http://schemas.openxmlformats.org/drawingml/2006/main">
          <a:off x="4741374" y="58937"/>
          <a:ext cx="1251237" cy="655437"/>
        </a:xfrm>
        <a:prstGeom xmlns:a="http://schemas.openxmlformats.org/drawingml/2006/main" prst="roundRect">
          <a:avLst/>
        </a:prstGeom>
        <a:ln xmlns:a="http://schemas.openxmlformats.org/drawingml/2006/main" w="9525"/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/>
            <a:t>Средний балл по району 60.42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0.76027</cdr:x>
      <cdr:y>0.10571</cdr:y>
    </cdr:from>
    <cdr:to>
      <cdr:x>0.97603</cdr:x>
      <cdr:y>0.30153</cdr:y>
    </cdr:to>
    <cdr:sp macro="" textlink="">
      <cdr:nvSpPr>
        <cdr:cNvPr id="2" name="Скругленный прямоугольник 1"/>
        <cdr:cNvSpPr/>
      </cdr:nvSpPr>
      <cdr:spPr>
        <a:xfrm xmlns:a="http://schemas.openxmlformats.org/drawingml/2006/main">
          <a:off x="4511016" y="263805"/>
          <a:ext cx="1280199" cy="488670"/>
        </a:xfrm>
        <a:prstGeom xmlns:a="http://schemas.openxmlformats.org/drawingml/2006/main" prst="roundRect">
          <a:avLst/>
        </a:prstGeom>
        <a:ln xmlns:a="http://schemas.openxmlformats.org/drawingml/2006/main" w="9525">
          <a:solidFill>
            <a:schemeClr val="tx1"/>
          </a:solidFill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1100">
              <a:latin typeface="Times New Roman" pitchFamily="18" charset="0"/>
              <a:cs typeface="Times New Roman" pitchFamily="18" charset="0"/>
            </a:rPr>
            <a:t>средний балл по району 53,57</a:t>
          </a:r>
        </a:p>
      </cdr:txBody>
    </cdr:sp>
  </cdr:relSizeAnchor>
  <cdr:relSizeAnchor xmlns:cdr="http://schemas.openxmlformats.org/drawingml/2006/chartDrawing">
    <cdr:from>
      <cdr:x>0.05651</cdr:x>
      <cdr:y>0.30857</cdr:y>
    </cdr:from>
    <cdr:to>
      <cdr:x>0.97603</cdr:x>
      <cdr:y>0.31143</cdr:y>
    </cdr:to>
    <cdr:cxnSp macro="">
      <cdr:nvCxnSpPr>
        <cdr:cNvPr id="3" name="Прямая со стрелкой 2"/>
        <cdr:cNvCxnSpPr/>
      </cdr:nvCxnSpPr>
      <cdr:spPr>
        <a:xfrm xmlns:a="http://schemas.openxmlformats.org/drawingml/2006/main" flipV="1">
          <a:off x="335280" y="1097280"/>
          <a:ext cx="5455920" cy="10160"/>
        </a:xfrm>
        <a:prstGeom xmlns:a="http://schemas.openxmlformats.org/drawingml/2006/main" prst="straightConnector1">
          <a:avLst/>
        </a:prstGeom>
        <a:ln xmlns:a="http://schemas.openxmlformats.org/drawingml/2006/main">
          <a:prstDash val="sysDash"/>
          <a:headEnd type="arrow"/>
          <a:tailEnd type="arrow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0.14318</cdr:x>
      <cdr:y>0.06464</cdr:y>
    </cdr:from>
    <cdr:to>
      <cdr:x>0.26764</cdr:x>
      <cdr:y>0.27452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051892" y="281609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400" b="1">
              <a:solidFill>
                <a:schemeClr val="tx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Результаты ЕГЭ 2017 по физике </a:t>
          </a:r>
          <a:r>
            <a:rPr lang="ru-RU" sz="1400" b="1" baseline="0">
              <a:solidFill>
                <a:schemeClr val="tx2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07.06.2017 г.</a:t>
          </a:r>
          <a:endParaRPr lang="ru-RU" sz="1400" b="1">
            <a:solidFill>
              <a:schemeClr val="tx2">
                <a:lumMod val="75000"/>
              </a:schemeClr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0.07479</cdr:x>
      <cdr:y>0.322</cdr:y>
    </cdr:from>
    <cdr:to>
      <cdr:x>0.96491</cdr:x>
      <cdr:y>0.3296</cdr:y>
    </cdr:to>
    <cdr:sp macro="" textlink="">
      <cdr:nvSpPr>
        <cdr:cNvPr id="5" name="Прямая соединительная линия 4"/>
        <cdr:cNvSpPr/>
      </cdr:nvSpPr>
      <cdr:spPr>
        <a:xfrm xmlns:a="http://schemas.openxmlformats.org/drawingml/2006/main">
          <a:off x="548635" y="1368744"/>
          <a:ext cx="6529627" cy="32306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rgbClr val="FF0000"/>
          </a:solidFill>
          <a:prstDash val="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0.69208</cdr:x>
      <cdr:y>0.12524</cdr:y>
    </cdr:from>
    <cdr:to>
      <cdr:x>0.95413</cdr:x>
      <cdr:y>0.2374</cdr:y>
    </cdr:to>
    <cdr:sp macro="" textlink="">
      <cdr:nvSpPr>
        <cdr:cNvPr id="6" name="Прямоугольник 5"/>
        <cdr:cNvSpPr/>
      </cdr:nvSpPr>
      <cdr:spPr>
        <a:xfrm xmlns:a="http://schemas.openxmlformats.org/drawingml/2006/main">
          <a:off x="4619717" y="492434"/>
          <a:ext cx="1749215" cy="441016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3175">
          <a:solidFill>
            <a:srgbClr val="FF000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ru-RU">
              <a:solidFill>
                <a:schemeClr val="tx2">
                  <a:lumMod val="75000"/>
                </a:schemeClr>
              </a:solidFill>
            </a:rPr>
            <a:t>Средний балл  54,1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4A080-5901-4D38-A4A8-C94BBDC8A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4696</TotalTime>
  <Pages>31</Pages>
  <Words>7282</Words>
  <Characters>41511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176</cp:revision>
  <cp:lastPrinted>2002-01-17T02:00:00Z</cp:lastPrinted>
  <dcterms:created xsi:type="dcterms:W3CDTF">2012-05-26T06:35:00Z</dcterms:created>
  <dcterms:modified xsi:type="dcterms:W3CDTF">2002-01-17T02:51:00Z</dcterms:modified>
</cp:coreProperties>
</file>