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Pr="004A1778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Наименование образовательной организации в соответствии с уставом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2530D4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795258"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DD58F6" w:rsidRPr="00DD58F6">
        <w:rPr>
          <w:rFonts w:ascii="Times New Roman" w:eastAsiaTheme="minorEastAsia" w:hAnsi="Times New Roman"/>
          <w:i/>
          <w:sz w:val="28"/>
          <w:szCs w:val="28"/>
          <w:lang w:eastAsia="ru-RU"/>
        </w:rPr>
        <w:t>Декало</w:t>
      </w:r>
      <w:proofErr w:type="spellEnd"/>
      <w:r w:rsidR="00DD58F6" w:rsidRPr="00DD58F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Николай Николаевич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(ФИО</w:t>
      </w:r>
      <w:r w:rsidR="00A3340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педагога</w:t>
      </w: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)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291709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</w:t>
      </w:r>
      <w:r w:rsidR="002530D4">
        <w:rPr>
          <w:rFonts w:ascii="Times New Roman" w:eastAsiaTheme="minorEastAsia" w:hAnsi="Times New Roman"/>
          <w:sz w:val="32"/>
          <w:szCs w:val="32"/>
          <w:lang w:eastAsia="ru-RU"/>
        </w:rPr>
        <w:t xml:space="preserve">ский </w:t>
      </w:r>
      <w:r w:rsidR="00BD0536">
        <w:rPr>
          <w:rFonts w:ascii="Times New Roman" w:eastAsiaTheme="minorEastAsia" w:hAnsi="Times New Roman"/>
          <w:sz w:val="32"/>
          <w:szCs w:val="32"/>
          <w:lang w:eastAsia="ru-RU"/>
        </w:rPr>
        <w:t>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315B67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315B67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315B67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315B67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315B67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315B67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 w:firstRow="1" w:lastRow="0" w:firstColumn="1" w:lastColumn="0" w:noHBand="0" w:noVBand="1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291709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</w:t>
            </w:r>
            <w:r w:rsidR="003140FE">
              <w:rPr>
                <w:rFonts w:ascii="Times New Roman" w:eastAsiaTheme="minorEastAsia" w:hAnsi="Times New Roman"/>
              </w:rPr>
              <w:t>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CA4DCD" w:rsidRPr="00867590" w:rsidRDefault="00CA4DCD" w:rsidP="00CA4DCD">
      <w:pPr>
        <w:pStyle w:val="a3"/>
        <w:ind w:right="566"/>
        <w:rPr>
          <w:rFonts w:ascii="Times New Roman" w:hAnsi="Times New Roman"/>
          <w:b/>
          <w:sz w:val="24"/>
          <w:szCs w:val="24"/>
        </w:rPr>
      </w:pPr>
      <w:r w:rsidRPr="00867590">
        <w:rPr>
          <w:rFonts w:ascii="Times New Roman" w:hAnsi="Times New Roman"/>
          <w:b/>
          <w:sz w:val="24"/>
          <w:szCs w:val="24"/>
        </w:rPr>
        <w:t xml:space="preserve">1.3 - компетентность по решению </w:t>
      </w:r>
      <w:r w:rsidR="00867590">
        <w:rPr>
          <w:rFonts w:ascii="Times New Roman" w:hAnsi="Times New Roman"/>
          <w:b/>
          <w:sz w:val="24"/>
          <w:szCs w:val="24"/>
        </w:rPr>
        <w:t xml:space="preserve">профессионально значимых </w:t>
      </w:r>
      <w:proofErr w:type="spellStart"/>
      <w:r w:rsidR="00867590">
        <w:rPr>
          <w:rFonts w:ascii="Times New Roman" w:hAnsi="Times New Roman"/>
          <w:b/>
          <w:sz w:val="24"/>
          <w:szCs w:val="24"/>
        </w:rPr>
        <w:t>пробле</w:t>
      </w:r>
      <w:proofErr w:type="spellEnd"/>
      <w:r w:rsidR="00867590">
        <w:rPr>
          <w:rFonts w:ascii="Times New Roman" w:hAnsi="Times New Roman"/>
          <w:b/>
          <w:sz w:val="24"/>
          <w:szCs w:val="24"/>
        </w:rPr>
        <w:t>.</w:t>
      </w:r>
      <w:r w:rsidRPr="00867590">
        <w:rPr>
          <w:rFonts w:ascii="Times New Roman" w:hAnsi="Times New Roman"/>
          <w:b/>
          <w:sz w:val="24"/>
          <w:szCs w:val="24"/>
        </w:rPr>
        <w:t xml:space="preserve">  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867" w:type="dxa"/>
        <w:tblInd w:w="279" w:type="dxa"/>
        <w:tblLook w:val="04A0" w:firstRow="1" w:lastRow="0" w:firstColumn="1" w:lastColumn="0" w:noHBand="0" w:noVBand="1"/>
      </w:tblPr>
      <w:tblGrid>
        <w:gridCol w:w="3540"/>
        <w:gridCol w:w="4828"/>
        <w:gridCol w:w="1019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3A37F2" w:rsidP="00A21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 w:rsidR="003A37F2">
              <w:rPr>
                <w:rFonts w:ascii="Times New Roman" w:hAnsi="Times New Roman"/>
              </w:rPr>
              <w:t>заполняется учителем</w:t>
            </w:r>
            <w:r w:rsidR="003A37F2" w:rsidRPr="00795258">
              <w:rPr>
                <w:rFonts w:ascii="Times New Roman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совместно с адми</w:t>
            </w:r>
            <w:r w:rsidR="008757A7">
              <w:rPr>
                <w:rFonts w:ascii="Times New Roman" w:hAnsi="Times New Roman"/>
              </w:rPr>
              <w:t xml:space="preserve">нистрацией школы/ школьным </w:t>
            </w:r>
            <w:proofErr w:type="spellStart"/>
            <w:r w:rsidR="008757A7">
              <w:rPr>
                <w:rFonts w:ascii="Times New Roman" w:hAnsi="Times New Roman"/>
              </w:rPr>
              <w:t>тьютором</w:t>
            </w:r>
            <w:proofErr w:type="spellEnd"/>
            <w:r w:rsidR="008757A7"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3…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3A37F2" w:rsidP="003A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3…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252F63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1.Воспитание в современной школе: программа воспитания от теории к практике-научно-практическая конференция;</w:t>
            </w:r>
          </w:p>
          <w:p w:rsidR="00A13942" w:rsidRDefault="00867590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3942">
              <w:rPr>
                <w:rFonts w:ascii="Times New Roman" w:hAnsi="Times New Roman"/>
              </w:rPr>
              <w:t>.Вам необходимо самостоятельно подобрать курсы повышения квалификации на сайте:</w:t>
            </w:r>
          </w:p>
          <w:p w:rsidR="00A13942" w:rsidRDefault="00867590" w:rsidP="00A13942">
            <w:pPr>
              <w:rPr>
                <w:rFonts w:ascii="Times New Roman" w:eastAsiaTheme="minorEastAsia" w:hAnsi="Times New Roman"/>
              </w:rPr>
            </w:pPr>
            <w:hyperlink r:id="rId6" w:history="1">
              <w:r w:rsidR="00A13942">
                <w:rPr>
                  <w:rStyle w:val="a5"/>
                  <w:rFonts w:ascii="Times New Roman" w:eastAsiaTheme="minorEastAsia" w:hAnsi="Times New Roman"/>
                </w:rPr>
                <w:t>http://iro23.ru/obucheniye-i-meropriyatiya/kursy-povysheniya-kvalifikatsii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Август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4828" w:type="dxa"/>
          </w:tcPr>
          <w:p w:rsidR="00890B99" w:rsidRPr="005F579B" w:rsidRDefault="00BE4F47" w:rsidP="00DE0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0B99">
              <w:rPr>
                <w:rFonts w:ascii="Times New Roman" w:hAnsi="Times New Roman"/>
              </w:rPr>
              <w:t>Вам необходимо</w:t>
            </w:r>
            <w:r w:rsidR="00B54D1D">
              <w:rPr>
                <w:rFonts w:ascii="Times New Roman" w:hAnsi="Times New Roman"/>
              </w:rPr>
              <w:t xml:space="preserve"> самостоятельно подобрать </w:t>
            </w:r>
            <w:r w:rsidR="00890B99">
              <w:rPr>
                <w:rFonts w:ascii="Times New Roman" w:hAnsi="Times New Roman"/>
              </w:rPr>
              <w:t>курсы повышения квалификации на сайте:</w:t>
            </w:r>
          </w:p>
          <w:p w:rsidR="00890B99" w:rsidRDefault="00867590" w:rsidP="00DE0802">
            <w:pPr>
              <w:rPr>
                <w:rStyle w:val="a5"/>
                <w:rFonts w:ascii="Times New Roman" w:eastAsiaTheme="minorEastAsia" w:hAnsi="Times New Roman"/>
              </w:rPr>
            </w:pPr>
            <w:hyperlink r:id="rId7" w:history="1">
              <w:r w:rsidR="00890B99" w:rsidRPr="00BE5139">
                <w:rPr>
                  <w:rStyle w:val="a5"/>
                  <w:rFonts w:ascii="Times New Roman" w:eastAsiaTheme="minorEastAsia" w:hAnsi="Times New Roman"/>
                </w:rPr>
                <w:t>https://www.apkpro.ru/content/obrazovatelnaia-deiatelnost</w:t>
              </w:r>
            </w:hyperlink>
          </w:p>
          <w:p w:rsidR="00777022" w:rsidRPr="0038492F" w:rsidRDefault="00777022" w:rsidP="0077702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О</w:t>
            </w:r>
            <w:r w:rsidRPr="0038492F">
              <w:rPr>
                <w:b w:val="0"/>
                <w:sz w:val="24"/>
                <w:szCs w:val="24"/>
              </w:rPr>
              <w:t xml:space="preserve">фициальный сайт </w:t>
            </w:r>
            <w:hyperlink r:id="rId8" w:tooltip="Главная" w:history="1"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Федерации психологов образования России</w:t>
              </w:r>
            </w:hyperlink>
            <w:r w:rsidRPr="0038492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77022" w:rsidRDefault="00867590" w:rsidP="00777022">
            <w:pPr>
              <w:rPr>
                <w:rFonts w:ascii="Times New Roman" w:hAnsi="Times New Roman"/>
              </w:rPr>
            </w:pPr>
            <w:hyperlink r:id="rId9" w:history="1">
              <w:r w:rsidR="00777022" w:rsidRPr="0038492F">
                <w:rPr>
                  <w:rStyle w:val="a5"/>
                  <w:rFonts w:ascii="Times New Roman" w:hAnsi="Times New Roman"/>
                </w:rPr>
                <w:t>www.rospsy.ru</w:t>
              </w:r>
            </w:hyperlink>
          </w:p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2692"/>
        <w:gridCol w:w="1133"/>
        <w:gridCol w:w="3677"/>
      </w:tblGrid>
      <w:tr w:rsidR="00C80C4C" w:rsidTr="00C80C4C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</w:tr>
      <w:tr w:rsidR="00C80C4C" w:rsidTr="00C80C4C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rPr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Е.В.Куренная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       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4A1778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4A1778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7"/>
    <w:rsid w:val="00003984"/>
    <w:rsid w:val="000314AF"/>
    <w:rsid w:val="00064721"/>
    <w:rsid w:val="00065769"/>
    <w:rsid w:val="000759F2"/>
    <w:rsid w:val="000C31FE"/>
    <w:rsid w:val="000D7D00"/>
    <w:rsid w:val="00114EB8"/>
    <w:rsid w:val="00136E79"/>
    <w:rsid w:val="001623D1"/>
    <w:rsid w:val="00197E1C"/>
    <w:rsid w:val="001C1FA8"/>
    <w:rsid w:val="00214DF3"/>
    <w:rsid w:val="002530D4"/>
    <w:rsid w:val="00264AA2"/>
    <w:rsid w:val="00291709"/>
    <w:rsid w:val="003140FE"/>
    <w:rsid w:val="0031546C"/>
    <w:rsid w:val="00315B67"/>
    <w:rsid w:val="00333BAD"/>
    <w:rsid w:val="003950F5"/>
    <w:rsid w:val="003A37F2"/>
    <w:rsid w:val="003C24C1"/>
    <w:rsid w:val="00431F5C"/>
    <w:rsid w:val="00455265"/>
    <w:rsid w:val="00493DD5"/>
    <w:rsid w:val="004975A3"/>
    <w:rsid w:val="004B7F37"/>
    <w:rsid w:val="004F6BDD"/>
    <w:rsid w:val="0052183B"/>
    <w:rsid w:val="00584526"/>
    <w:rsid w:val="005A7560"/>
    <w:rsid w:val="005C5DD0"/>
    <w:rsid w:val="005D55EF"/>
    <w:rsid w:val="00613097"/>
    <w:rsid w:val="006627CB"/>
    <w:rsid w:val="006A6233"/>
    <w:rsid w:val="006E032B"/>
    <w:rsid w:val="00720767"/>
    <w:rsid w:val="00726410"/>
    <w:rsid w:val="00777022"/>
    <w:rsid w:val="00795258"/>
    <w:rsid w:val="0079698F"/>
    <w:rsid w:val="007C6813"/>
    <w:rsid w:val="007E63DD"/>
    <w:rsid w:val="008535CD"/>
    <w:rsid w:val="008672B7"/>
    <w:rsid w:val="00867590"/>
    <w:rsid w:val="008757A7"/>
    <w:rsid w:val="008820ED"/>
    <w:rsid w:val="00890B99"/>
    <w:rsid w:val="00892D48"/>
    <w:rsid w:val="008B0716"/>
    <w:rsid w:val="008E4C19"/>
    <w:rsid w:val="008E7925"/>
    <w:rsid w:val="008F37E0"/>
    <w:rsid w:val="00917E49"/>
    <w:rsid w:val="00943A87"/>
    <w:rsid w:val="0094709C"/>
    <w:rsid w:val="009637B0"/>
    <w:rsid w:val="009877C9"/>
    <w:rsid w:val="009D0661"/>
    <w:rsid w:val="00A13905"/>
    <w:rsid w:val="00A13942"/>
    <w:rsid w:val="00A33406"/>
    <w:rsid w:val="00A35342"/>
    <w:rsid w:val="00A37A63"/>
    <w:rsid w:val="00A77A3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D0536"/>
    <w:rsid w:val="00BE4F47"/>
    <w:rsid w:val="00C0643F"/>
    <w:rsid w:val="00C12716"/>
    <w:rsid w:val="00C80C4C"/>
    <w:rsid w:val="00C9315B"/>
    <w:rsid w:val="00CA4DCD"/>
    <w:rsid w:val="00CE54E0"/>
    <w:rsid w:val="00CF7D7A"/>
    <w:rsid w:val="00D07FA3"/>
    <w:rsid w:val="00D108BB"/>
    <w:rsid w:val="00D3549D"/>
    <w:rsid w:val="00D72DC5"/>
    <w:rsid w:val="00DA3C94"/>
    <w:rsid w:val="00DA7234"/>
    <w:rsid w:val="00DC3A82"/>
    <w:rsid w:val="00DD58F6"/>
    <w:rsid w:val="00E04C3B"/>
    <w:rsid w:val="00E05DE9"/>
    <w:rsid w:val="00E7518F"/>
    <w:rsid w:val="00EA2E0B"/>
    <w:rsid w:val="00EA77C3"/>
    <w:rsid w:val="00EB7202"/>
    <w:rsid w:val="00EE34C5"/>
    <w:rsid w:val="00F3648F"/>
    <w:rsid w:val="00F560BC"/>
    <w:rsid w:val="00F62FEF"/>
    <w:rsid w:val="00F644B9"/>
    <w:rsid w:val="00F65025"/>
    <w:rsid w:val="00FC7133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B684"/>
  <w15:docId w15:val="{BF5265C1-7256-488A-A0C5-1F4637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kpro.ru/content/obrazovatelnaia-deiatel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obucheniye-i-meropriyatiya/kursy-povysheniya-kvalifikats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1D94-1C35-485D-837C-8A5EBC82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Чувирова Н. Петровна</cp:lastModifiedBy>
  <cp:revision>3</cp:revision>
  <cp:lastPrinted>2021-02-26T12:38:00Z</cp:lastPrinted>
  <dcterms:created xsi:type="dcterms:W3CDTF">2021-04-07T08:37:00Z</dcterms:created>
  <dcterms:modified xsi:type="dcterms:W3CDTF">2021-04-07T08:38:00Z</dcterms:modified>
</cp:coreProperties>
</file>